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3A" w:rsidRDefault="00A46F3A" w:rsidP="005A013A">
      <w:pPr>
        <w:jc w:val="center"/>
        <w:rPr>
          <w:b/>
          <w:i/>
          <w:sz w:val="32"/>
        </w:rPr>
      </w:pPr>
    </w:p>
    <w:p w:rsidR="005A013A" w:rsidRDefault="003A7EA0" w:rsidP="005A013A">
      <w:pPr>
        <w:jc w:val="center"/>
        <w:rPr>
          <w:b/>
          <w:i/>
          <w:sz w:val="32"/>
        </w:rPr>
      </w:pPr>
      <w:r w:rsidRPr="003A7EA0">
        <w:rPr>
          <w:b/>
          <w:iCs/>
          <w:noProof/>
          <w:sz w:val="28"/>
          <w:szCs w:val="28"/>
        </w:rPr>
        <w:pict>
          <v:roundrect id="_x0000_s1159" style="position:absolute;left:0;text-align:left;margin-left:-14.75pt;margin-top:-24.8pt;width:97.65pt;height:33.45pt;z-index:251681280;mso-position-horizontal-relative:text;mso-position-vertical-relative:text" arcsize="10923f" fillcolor="white [3201]" strokecolor="black [3200]" strokeweight="2.5pt">
            <v:shadow color="#868686"/>
            <v:textbox style="mso-next-textbox:#_x0000_s1159">
              <w:txbxContent>
                <w:p w:rsidR="005C0982" w:rsidRPr="007E5D2D" w:rsidRDefault="005C0982" w:rsidP="00A44692">
                  <w:pPr>
                    <w:shd w:val="clear" w:color="auto" w:fill="BFBFBF" w:themeFill="background1" w:themeFillShade="BF"/>
                    <w:rPr>
                      <w:rFonts w:ascii="Bookman Old Style" w:hAnsi="Bookman Old Style"/>
                      <w:b/>
                      <w:bCs/>
                      <w:sz w:val="32"/>
                      <w:szCs w:val="32"/>
                    </w:rPr>
                  </w:pPr>
                  <w:r>
                    <w:rPr>
                      <w:rFonts w:ascii="Bookman Old Style" w:hAnsi="Bookman Old Style"/>
                      <w:b/>
                      <w:bCs/>
                      <w:sz w:val="32"/>
                      <w:szCs w:val="32"/>
                    </w:rPr>
                    <w:t>PV N° 25</w:t>
                  </w:r>
                </w:p>
              </w:txbxContent>
            </v:textbox>
          </v:roundrect>
        </w:pict>
      </w:r>
      <w:r w:rsidR="00C16DAD">
        <w:rPr>
          <w:b/>
          <w:i/>
          <w:sz w:val="32"/>
        </w:rPr>
        <w:t xml:space="preserve"> </w:t>
      </w:r>
    </w:p>
    <w:p w:rsidR="00225D3A" w:rsidRDefault="00225D3A" w:rsidP="001D2D7B">
      <w:pPr>
        <w:jc w:val="center"/>
        <w:rPr>
          <w:b/>
          <w:i/>
          <w:sz w:val="32"/>
        </w:rPr>
      </w:pPr>
    </w:p>
    <w:p w:rsidR="0011630A" w:rsidRDefault="003A7EA0" w:rsidP="001D2D7B">
      <w:pPr>
        <w:jc w:val="center"/>
        <w:rPr>
          <w:b/>
          <w:i/>
          <w:sz w:val="32"/>
        </w:rPr>
      </w:pPr>
      <w:r w:rsidRPr="003A7EA0">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95pt;height:37.65pt" fillcolor="black [3213]" strokecolor="#9cf" strokeweight="1.5pt">
            <v:shadow on="t" color="#900"/>
            <v:textpath style="font-family:&quot;Impact&quot;;v-text-kern:t" trim="t" fitpath="t" string="Secrétariat général"/>
          </v:shape>
        </w:pict>
      </w:r>
    </w:p>
    <w:p w:rsidR="00A46F3A" w:rsidRPr="001D2D7B" w:rsidRDefault="00A46F3A" w:rsidP="001D2D7B">
      <w:pPr>
        <w:jc w:val="center"/>
        <w:rPr>
          <w:b/>
          <w:i/>
          <w:sz w:val="32"/>
        </w:rPr>
      </w:pPr>
    </w:p>
    <w:p w:rsidR="0011630A" w:rsidRPr="009821EB" w:rsidRDefault="0011630A" w:rsidP="0011630A">
      <w:pPr>
        <w:tabs>
          <w:tab w:val="left" w:pos="2780"/>
        </w:tabs>
        <w:jc w:val="center"/>
      </w:pPr>
      <w:r>
        <w:t xml:space="preserve">     </w:t>
      </w:r>
      <w:r w:rsidR="003A7EA0">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4pt;height:75.35pt" adj="5665" fillcolor="black">
            <v:shadow color="#868686"/>
            <v:textpath style="font-family:&quot;Impact&quot;;font-size:32pt;v-text-kern:t" trim="t" fitpath="t" xscale="f" string="SOMMAIRE&#10;"/>
          </v:shape>
        </w:pict>
      </w:r>
    </w:p>
    <w:p w:rsidR="00993BAE" w:rsidRDefault="00993BAE" w:rsidP="0011630A">
      <w:pPr>
        <w:tabs>
          <w:tab w:val="left" w:pos="2780"/>
        </w:tabs>
        <w:rPr>
          <w:rFonts w:ascii="Bookman Old Style" w:hAnsi="Bookman Old Style"/>
          <w:sz w:val="16"/>
          <w:szCs w:val="16"/>
        </w:rPr>
      </w:pPr>
    </w:p>
    <w:p w:rsidR="00A46F3A" w:rsidRPr="001D2D7B" w:rsidRDefault="00A46F3A" w:rsidP="0011630A">
      <w:pPr>
        <w:tabs>
          <w:tab w:val="left" w:pos="2780"/>
        </w:tabs>
        <w:rPr>
          <w:rFonts w:ascii="Bookman Old Style" w:hAnsi="Bookman Old Style"/>
          <w:sz w:val="16"/>
          <w:szCs w:val="16"/>
        </w:rPr>
      </w:pPr>
    </w:p>
    <w:p w:rsidR="0011630A" w:rsidRPr="002559F0" w:rsidRDefault="0011630A" w:rsidP="0011630A">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11630A" w:rsidRPr="00845524" w:rsidRDefault="0011630A" w:rsidP="00B33DAC">
      <w:pPr>
        <w:pStyle w:val="Paragraphedeliste"/>
        <w:widowControl/>
        <w:numPr>
          <w:ilvl w:val="0"/>
          <w:numId w:val="2"/>
        </w:numPr>
        <w:tabs>
          <w:tab w:val="left" w:pos="2780"/>
        </w:tabs>
        <w:autoSpaceDE/>
        <w:autoSpaceDN/>
        <w:contextualSpacing/>
        <w:rPr>
          <w:rFonts w:ascii="Bookman Old Style" w:hAnsi="Bookman Old Style"/>
        </w:rPr>
      </w:pPr>
      <w:r w:rsidRPr="00845524">
        <w:rPr>
          <w:rFonts w:ascii="Bookman Old Style" w:hAnsi="Bookman Old Style"/>
        </w:rPr>
        <w:t xml:space="preserve">Etude de </w:t>
      </w:r>
      <w:r w:rsidR="00B33DAC">
        <w:rPr>
          <w:rFonts w:ascii="Bookman Old Style" w:hAnsi="Bookman Old Style"/>
        </w:rPr>
        <w:t>25</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11630A" w:rsidRDefault="0011630A" w:rsidP="0011630A">
      <w:pPr>
        <w:tabs>
          <w:tab w:val="left" w:pos="2780"/>
        </w:tabs>
        <w:spacing w:after="0"/>
        <w:rPr>
          <w:rFonts w:ascii="Bookman Old Style" w:hAnsi="Bookman Old Style"/>
        </w:rPr>
      </w:pPr>
    </w:p>
    <w:p w:rsidR="00225D3A" w:rsidRPr="00845524" w:rsidRDefault="00225D3A" w:rsidP="0011630A">
      <w:pPr>
        <w:tabs>
          <w:tab w:val="left" w:pos="2780"/>
        </w:tabs>
        <w:spacing w:after="0"/>
        <w:rPr>
          <w:rFonts w:ascii="Bookman Old Style" w:hAnsi="Bookman Old Style"/>
        </w:rPr>
      </w:pPr>
    </w:p>
    <w:p w:rsidR="0011630A" w:rsidRDefault="0011630A"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CE5D3F" w:rsidRPr="001E705C" w:rsidRDefault="00CE5D3F" w:rsidP="00CE5D3F">
      <w:pPr>
        <w:tabs>
          <w:tab w:val="left" w:pos="2780"/>
        </w:tabs>
        <w:spacing w:after="0"/>
        <w:rPr>
          <w:rFonts w:ascii="Bookman Old Style" w:hAnsi="Bookman Old Style"/>
          <w:b/>
          <w:bCs/>
          <w:sz w:val="20"/>
          <w:szCs w:val="20"/>
          <w:u w:val="single"/>
        </w:rPr>
      </w:pPr>
    </w:p>
    <w:p w:rsidR="007341B3" w:rsidRPr="00A44692" w:rsidRDefault="00FD09FE" w:rsidP="00A44692">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sidR="00C065CD">
        <w:rPr>
          <w:rFonts w:ascii="Bookman Old Style" w:hAnsi="Bookman Old Style"/>
          <w:sz w:val="24"/>
          <w:szCs w:val="24"/>
        </w:rPr>
        <w:t>2</w:t>
      </w:r>
      <w:r w:rsidR="00B31CF1">
        <w:rPr>
          <w:rFonts w:ascii="Bookman Old Style" w:hAnsi="Bookman Old Style"/>
          <w:sz w:val="24"/>
          <w:szCs w:val="24"/>
        </w:rPr>
        <w:t>3</w:t>
      </w:r>
      <w:r>
        <w:rPr>
          <w:rFonts w:ascii="Bookman Old Style" w:hAnsi="Bookman Old Style"/>
          <w:sz w:val="24"/>
          <w:szCs w:val="24"/>
        </w:rPr>
        <w:t>°</w:t>
      </w:r>
      <w:r w:rsidR="00B82283">
        <w:rPr>
          <w:rFonts w:ascii="Bookman Old Style" w:hAnsi="Bookman Old Style"/>
          <w:sz w:val="24"/>
          <w:szCs w:val="24"/>
        </w:rPr>
        <w:t xml:space="preserve"> </w:t>
      </w:r>
      <w:r w:rsidRPr="00EC79A9">
        <w:rPr>
          <w:rFonts w:ascii="Bookman Old Style" w:hAnsi="Bookman Old Style"/>
          <w:sz w:val="24"/>
          <w:szCs w:val="24"/>
        </w:rPr>
        <w:t>journée « </w:t>
      </w:r>
      <w:r w:rsidR="001E705C">
        <w:rPr>
          <w:rFonts w:ascii="Bookman Old Style" w:hAnsi="Bookman Old Style"/>
          <w:sz w:val="24"/>
          <w:szCs w:val="24"/>
        </w:rPr>
        <w:t>H</w:t>
      </w:r>
      <w:r w:rsidRPr="00EC79A9">
        <w:rPr>
          <w:rFonts w:ascii="Bookman Old Style" w:hAnsi="Bookman Old Style"/>
          <w:sz w:val="24"/>
          <w:szCs w:val="24"/>
        </w:rPr>
        <w:t>onneur » séniors.</w:t>
      </w:r>
    </w:p>
    <w:p w:rsidR="0011630A" w:rsidRDefault="0011630A" w:rsidP="001E705C">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sidR="00CE5D3F">
        <w:rPr>
          <w:rFonts w:ascii="Bookman Old Style" w:hAnsi="Bookman Old Style"/>
          <w:sz w:val="24"/>
          <w:szCs w:val="24"/>
        </w:rPr>
        <w:t xml:space="preserve">ment </w:t>
      </w:r>
      <w:r w:rsidR="00A44692">
        <w:rPr>
          <w:rFonts w:ascii="Bookman Old Style" w:hAnsi="Bookman Old Style"/>
          <w:sz w:val="24"/>
          <w:szCs w:val="24"/>
        </w:rPr>
        <w:t>« Honneur</w:t>
      </w:r>
      <w:r w:rsidR="00200412">
        <w:rPr>
          <w:rFonts w:ascii="Bookman Old Style" w:hAnsi="Bookman Old Style"/>
          <w:sz w:val="24"/>
          <w:szCs w:val="24"/>
        </w:rPr>
        <w:t xml:space="preserve">» </w:t>
      </w:r>
      <w:r w:rsidRPr="00EC79A9">
        <w:rPr>
          <w:rFonts w:ascii="Bookman Old Style" w:hAnsi="Bookman Old Style"/>
          <w:sz w:val="24"/>
          <w:szCs w:val="24"/>
        </w:rPr>
        <w:t>séniors.</w:t>
      </w:r>
    </w:p>
    <w:p w:rsidR="00FD09FE"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w:t>
      </w:r>
      <w:r>
        <w:rPr>
          <w:rFonts w:ascii="Bookman Old Style" w:hAnsi="Bookman Old Style"/>
          <w:sz w:val="24"/>
          <w:szCs w:val="24"/>
        </w:rPr>
        <w:t>jeunes</w:t>
      </w:r>
      <w:r w:rsidRPr="00EC79A9">
        <w:rPr>
          <w:rFonts w:ascii="Bookman Old Style" w:hAnsi="Bookman Old Style"/>
          <w:sz w:val="24"/>
          <w:szCs w:val="24"/>
        </w:rPr>
        <w:t>.</w:t>
      </w:r>
    </w:p>
    <w:p w:rsidR="0011630A" w:rsidRPr="00A44692" w:rsidRDefault="00200412" w:rsidP="00A44692">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Pr>
          <w:rFonts w:ascii="Bookman Old Style" w:hAnsi="Bookman Old Style"/>
          <w:sz w:val="24"/>
          <w:szCs w:val="24"/>
        </w:rPr>
        <w:t>ment en jeunes catégorie</w:t>
      </w:r>
      <w:r w:rsidRPr="00EC79A9">
        <w:rPr>
          <w:rFonts w:ascii="Bookman Old Style" w:hAnsi="Bookman Old Style"/>
          <w:sz w:val="24"/>
          <w:szCs w:val="24"/>
        </w:rPr>
        <w:t>.</w:t>
      </w:r>
    </w:p>
    <w:p w:rsidR="001E705C" w:rsidRPr="007341B3" w:rsidRDefault="00A44692" w:rsidP="00B31CF1">
      <w:pPr>
        <w:pStyle w:val="Paragraphedeliste"/>
        <w:widowControl/>
        <w:numPr>
          <w:ilvl w:val="0"/>
          <w:numId w:val="2"/>
        </w:numPr>
        <w:tabs>
          <w:tab w:val="left" w:pos="2780"/>
        </w:tabs>
        <w:autoSpaceDE/>
        <w:autoSpaceDN/>
        <w:contextualSpacing/>
        <w:rPr>
          <w:rFonts w:ascii="Bookman Old Style" w:hAnsi="Bookman Old Style"/>
        </w:rPr>
      </w:pPr>
      <w:r>
        <w:rPr>
          <w:rFonts w:ascii="Bookman Old Style" w:hAnsi="Bookman Old Style"/>
          <w:sz w:val="24"/>
          <w:szCs w:val="24"/>
        </w:rPr>
        <w:t>Report du championnat toutes catégories confondues jusqu’au 05 Avril 2020.</w:t>
      </w:r>
    </w:p>
    <w:p w:rsidR="007341B3" w:rsidRDefault="007341B3" w:rsidP="001138D5">
      <w:pPr>
        <w:tabs>
          <w:tab w:val="left" w:pos="2780"/>
        </w:tabs>
        <w:contextualSpacing/>
        <w:rPr>
          <w:rFonts w:ascii="Bookman Old Style" w:hAnsi="Bookman Old Style"/>
          <w:sz w:val="24"/>
          <w:szCs w:val="24"/>
        </w:rPr>
      </w:pPr>
    </w:p>
    <w:p w:rsidR="00225D3A" w:rsidRDefault="00225D3A" w:rsidP="001138D5">
      <w:pPr>
        <w:tabs>
          <w:tab w:val="left" w:pos="2780"/>
        </w:tabs>
        <w:contextualSpacing/>
        <w:rPr>
          <w:rFonts w:ascii="Bookman Old Style" w:hAnsi="Bookman Old Style"/>
          <w:sz w:val="24"/>
          <w:szCs w:val="24"/>
        </w:rPr>
      </w:pPr>
    </w:p>
    <w:p w:rsidR="00327DFE" w:rsidRDefault="00327DFE" w:rsidP="00327DFE">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327DFE" w:rsidRPr="00327DFE" w:rsidRDefault="00327DFE" w:rsidP="00327DFE">
      <w:pPr>
        <w:tabs>
          <w:tab w:val="left" w:pos="2780"/>
        </w:tabs>
        <w:spacing w:after="0"/>
        <w:rPr>
          <w:rFonts w:ascii="Bookman Old Style" w:hAnsi="Bookman Old Style"/>
          <w:b/>
          <w:bCs/>
          <w:sz w:val="28"/>
          <w:szCs w:val="28"/>
          <w:u w:val="single"/>
        </w:rPr>
      </w:pPr>
    </w:p>
    <w:p w:rsidR="00327DFE" w:rsidRPr="00A20FB9" w:rsidRDefault="00327DFE" w:rsidP="00225D3A">
      <w:pPr>
        <w:pStyle w:val="Paragraphedeliste"/>
        <w:widowControl/>
        <w:numPr>
          <w:ilvl w:val="0"/>
          <w:numId w:val="2"/>
        </w:numPr>
        <w:tabs>
          <w:tab w:val="left" w:pos="2780"/>
        </w:tabs>
        <w:autoSpaceDE/>
        <w:autoSpaceDN/>
        <w:contextualSpacing/>
        <w:rPr>
          <w:rFonts w:ascii="Bookman Old Style" w:hAnsi="Bookman Old Style"/>
          <w:sz w:val="24"/>
          <w:szCs w:val="24"/>
        </w:rPr>
      </w:pPr>
      <w:r>
        <w:rPr>
          <w:rFonts w:ascii="Bookman Old Style" w:hAnsi="Bookman Old Style"/>
          <w:sz w:val="24"/>
          <w:szCs w:val="24"/>
        </w:rPr>
        <w:t>L</w:t>
      </w:r>
      <w:r w:rsidR="00225D3A">
        <w:rPr>
          <w:rFonts w:ascii="Bookman Old Style" w:hAnsi="Bookman Old Style"/>
          <w:sz w:val="24"/>
          <w:szCs w:val="24"/>
        </w:rPr>
        <w:t>a reprise des</w:t>
      </w:r>
      <w:r>
        <w:rPr>
          <w:rFonts w:ascii="Bookman Old Style" w:hAnsi="Bookman Old Style"/>
          <w:sz w:val="24"/>
          <w:szCs w:val="24"/>
        </w:rPr>
        <w:t xml:space="preserve"> Causeries hebdomadaires </w:t>
      </w:r>
      <w:r w:rsidR="00225D3A">
        <w:rPr>
          <w:rFonts w:ascii="Bookman Old Style" w:hAnsi="Bookman Old Style"/>
          <w:sz w:val="24"/>
          <w:szCs w:val="24"/>
        </w:rPr>
        <w:t>à partir</w:t>
      </w:r>
      <w:r>
        <w:rPr>
          <w:rFonts w:ascii="Bookman Old Style" w:hAnsi="Bookman Old Style"/>
          <w:sz w:val="24"/>
          <w:szCs w:val="24"/>
        </w:rPr>
        <w:t xml:space="preserve"> </w:t>
      </w:r>
      <w:r w:rsidR="00225D3A">
        <w:rPr>
          <w:rFonts w:ascii="Bookman Old Style" w:hAnsi="Bookman Old Style"/>
          <w:sz w:val="24"/>
          <w:szCs w:val="24"/>
        </w:rPr>
        <w:t>de la semaine du 0</w:t>
      </w:r>
      <w:r>
        <w:rPr>
          <w:rFonts w:ascii="Bookman Old Style" w:hAnsi="Bookman Old Style"/>
          <w:sz w:val="24"/>
          <w:szCs w:val="24"/>
        </w:rPr>
        <w:t>5 Avril 2020</w:t>
      </w:r>
      <w:r w:rsidRPr="00EC79A9">
        <w:rPr>
          <w:rFonts w:ascii="Bookman Old Style" w:hAnsi="Bookman Old Style"/>
          <w:sz w:val="24"/>
          <w:szCs w:val="24"/>
        </w:rPr>
        <w:t>.</w:t>
      </w:r>
    </w:p>
    <w:p w:rsidR="00327DFE" w:rsidRDefault="00327DFE"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225D3A" w:rsidRDefault="00225D3A" w:rsidP="00327DFE">
      <w:pPr>
        <w:tabs>
          <w:tab w:val="left" w:pos="2780"/>
        </w:tabs>
        <w:contextualSpacing/>
        <w:rPr>
          <w:rFonts w:ascii="Bookman Old Style" w:hAnsi="Bookman Old Style"/>
          <w:sz w:val="24"/>
          <w:szCs w:val="24"/>
        </w:rPr>
      </w:pPr>
    </w:p>
    <w:p w:rsidR="001958C1" w:rsidRPr="00225D3A" w:rsidRDefault="001958C1" w:rsidP="00225D3A">
      <w:pPr>
        <w:tabs>
          <w:tab w:val="left" w:pos="2780"/>
        </w:tabs>
        <w:contextualSpacing/>
        <w:rPr>
          <w:rFonts w:ascii="Bookman Old Style" w:hAnsi="Bookman Old Style"/>
          <w:sz w:val="24"/>
          <w:szCs w:val="24"/>
        </w:rPr>
      </w:pPr>
    </w:p>
    <w:p w:rsidR="00795C69" w:rsidRPr="00225D3A" w:rsidRDefault="00795C69" w:rsidP="00795C69">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lastRenderedPageBreak/>
        <w:t>COURRIER :</w:t>
      </w:r>
      <w:proofErr w:type="gramEnd"/>
      <w:r w:rsidRPr="00225D3A">
        <w:rPr>
          <w:rFonts w:ascii="Bookman Old Style" w:hAnsi="Bookman Old Style"/>
          <w:b/>
          <w:iCs/>
          <w:sz w:val="32"/>
          <w:u w:val="single"/>
          <w:lang w:val="en-US"/>
        </w:rPr>
        <w:t xml:space="preserve"> ARRIVEE</w:t>
      </w:r>
    </w:p>
    <w:p w:rsidR="006D31C1" w:rsidRPr="00225D3A" w:rsidRDefault="006D31C1" w:rsidP="00795C69">
      <w:pPr>
        <w:rPr>
          <w:rFonts w:ascii="Bookman Old Style" w:hAnsi="Bookman Old Style" w:cstheme="minorHAnsi"/>
          <w:b/>
          <w:iCs/>
          <w:sz w:val="16"/>
          <w:szCs w:val="16"/>
          <w:u w:val="single"/>
          <w:lang w:val="en-US"/>
        </w:rPr>
      </w:pPr>
    </w:p>
    <w:p w:rsidR="00795C69" w:rsidRDefault="00795C69" w:rsidP="00795C69">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D564CA" w:rsidRPr="00B31CF1" w:rsidRDefault="00D564CA" w:rsidP="00C03AFD">
      <w:pPr>
        <w:contextualSpacing/>
        <w:rPr>
          <w:rFonts w:ascii="Bookman Old Style" w:hAnsi="Bookman Old Style" w:cstheme="minorHAnsi"/>
          <w:iCs/>
          <w:lang w:val="en-US"/>
        </w:rPr>
      </w:pPr>
    </w:p>
    <w:p w:rsidR="00795C69" w:rsidRPr="00480097" w:rsidRDefault="00EE0F77" w:rsidP="00A63D31">
      <w:pPr>
        <w:pStyle w:val="Paragraphedeliste"/>
        <w:widowControl/>
        <w:numPr>
          <w:ilvl w:val="0"/>
          <w:numId w:val="4"/>
        </w:numPr>
        <w:autoSpaceDE/>
        <w:autoSpaceDN/>
        <w:contextualSpacing/>
        <w:rPr>
          <w:rFonts w:ascii="Bookman Old Style" w:hAnsi="Bookman Old Style" w:cstheme="minorHAnsi"/>
          <w:iCs/>
        </w:rPr>
      </w:pPr>
      <w:r w:rsidRPr="00480097">
        <w:rPr>
          <w:rFonts w:ascii="Bookman Old Style" w:hAnsi="Bookman Old Style" w:cstheme="minorHAnsi"/>
          <w:iCs/>
        </w:rPr>
        <w:t>FAF</w:t>
      </w:r>
      <w:r w:rsidR="00795C69" w:rsidRPr="00480097">
        <w:rPr>
          <w:rFonts w:ascii="Bookman Old Style" w:hAnsi="Bookman Old Style" w:cstheme="minorHAnsi"/>
          <w:iCs/>
        </w:rPr>
        <w:t xml:space="preserve"> : </w:t>
      </w:r>
      <w:r w:rsidRPr="00480097">
        <w:rPr>
          <w:rFonts w:ascii="Bookman Old Style" w:hAnsi="Bookman Old Style" w:cstheme="minorHAnsi"/>
          <w:iCs/>
        </w:rPr>
        <w:t xml:space="preserve">A/S </w:t>
      </w:r>
      <w:r w:rsidR="00A63D31">
        <w:rPr>
          <w:rFonts w:ascii="Bookman Old Style" w:hAnsi="Bookman Old Style" w:cstheme="minorHAnsi"/>
          <w:iCs/>
        </w:rPr>
        <w:t>de la révision du règlement du Football Amateur</w:t>
      </w:r>
      <w:r w:rsidR="00795C69" w:rsidRPr="00480097">
        <w:rPr>
          <w:rFonts w:ascii="Bookman Old Style" w:hAnsi="Bookman Old Style" w:cstheme="minorHAnsi"/>
          <w:iCs/>
        </w:rPr>
        <w:t>.</w:t>
      </w:r>
    </w:p>
    <w:p w:rsidR="00D564CA" w:rsidRDefault="00A25A49" w:rsidP="009B3951">
      <w:pPr>
        <w:pStyle w:val="Paragraphedeliste"/>
        <w:widowControl/>
        <w:numPr>
          <w:ilvl w:val="0"/>
          <w:numId w:val="14"/>
        </w:numPr>
        <w:autoSpaceDE/>
        <w:autoSpaceDN/>
        <w:contextualSpacing/>
        <w:rPr>
          <w:rFonts w:ascii="Bookman Old Style" w:hAnsi="Bookman Old Style" w:cstheme="minorHAnsi"/>
          <w:iCs/>
        </w:rPr>
      </w:pPr>
      <w:r>
        <w:rPr>
          <w:rFonts w:ascii="Bookman Old Style" w:hAnsi="Bookman Old Style" w:cstheme="minorHAnsi"/>
          <w:iCs/>
        </w:rPr>
        <w:t>Règlement des championnats de football amateur</w:t>
      </w:r>
      <w:r w:rsidR="00D564CA">
        <w:rPr>
          <w:rFonts w:ascii="Bookman Old Style" w:hAnsi="Bookman Old Style" w:cstheme="minorHAnsi"/>
          <w:iCs/>
        </w:rPr>
        <w:t>.</w:t>
      </w:r>
    </w:p>
    <w:p w:rsidR="00D564CA" w:rsidRDefault="00A25A49" w:rsidP="00A25A49">
      <w:pPr>
        <w:pStyle w:val="Paragraphedeliste"/>
        <w:widowControl/>
        <w:numPr>
          <w:ilvl w:val="0"/>
          <w:numId w:val="14"/>
        </w:numPr>
        <w:autoSpaceDE/>
        <w:autoSpaceDN/>
        <w:contextualSpacing/>
        <w:rPr>
          <w:rFonts w:ascii="Bookman Old Style" w:hAnsi="Bookman Old Style" w:cstheme="minorHAnsi"/>
          <w:iCs/>
        </w:rPr>
      </w:pPr>
      <w:r>
        <w:rPr>
          <w:rFonts w:ascii="Bookman Old Style" w:hAnsi="Bookman Old Style" w:cstheme="minorHAnsi"/>
          <w:iCs/>
        </w:rPr>
        <w:t>Règlement des championnats de football des jeunes catégories.</w:t>
      </w:r>
    </w:p>
    <w:p w:rsidR="00A63D31" w:rsidRDefault="00A25A49" w:rsidP="009B3951">
      <w:pPr>
        <w:pStyle w:val="Paragraphedeliste"/>
        <w:widowControl/>
        <w:numPr>
          <w:ilvl w:val="0"/>
          <w:numId w:val="14"/>
        </w:numPr>
        <w:autoSpaceDE/>
        <w:autoSpaceDN/>
        <w:contextualSpacing/>
        <w:rPr>
          <w:rFonts w:ascii="Bookman Old Style" w:hAnsi="Bookman Old Style" w:cstheme="minorHAnsi"/>
          <w:iCs/>
        </w:rPr>
      </w:pPr>
      <w:r>
        <w:rPr>
          <w:rFonts w:ascii="Bookman Old Style" w:hAnsi="Bookman Old Style" w:cstheme="minorHAnsi"/>
          <w:iCs/>
        </w:rPr>
        <w:t>Code de discipline du football amateur.</w:t>
      </w:r>
    </w:p>
    <w:p w:rsidR="001138D5" w:rsidRDefault="001138D5" w:rsidP="001138D5">
      <w:pPr>
        <w:pStyle w:val="Paragraphedeliste"/>
        <w:widowControl/>
        <w:numPr>
          <w:ilvl w:val="0"/>
          <w:numId w:val="4"/>
        </w:numPr>
        <w:autoSpaceDE/>
        <w:autoSpaceDN/>
        <w:contextualSpacing/>
        <w:rPr>
          <w:rFonts w:ascii="Bookman Old Style" w:hAnsi="Bookman Old Style" w:cstheme="minorHAnsi"/>
          <w:iCs/>
        </w:rPr>
      </w:pPr>
      <w:r>
        <w:rPr>
          <w:rFonts w:ascii="Bookman Old Style" w:hAnsi="Bookman Old Style" w:cstheme="minorHAnsi"/>
          <w:iCs/>
        </w:rPr>
        <w:t>Mesures préventives contre la propagation du coronavirus.</w:t>
      </w:r>
    </w:p>
    <w:p w:rsidR="00013CF4" w:rsidRDefault="00013CF4" w:rsidP="001138D5">
      <w:pPr>
        <w:pStyle w:val="Paragraphedeliste"/>
        <w:widowControl/>
        <w:numPr>
          <w:ilvl w:val="0"/>
          <w:numId w:val="4"/>
        </w:numPr>
        <w:autoSpaceDE/>
        <w:autoSpaceDN/>
        <w:contextualSpacing/>
        <w:rPr>
          <w:rFonts w:ascii="Bookman Old Style" w:hAnsi="Bookman Old Style" w:cstheme="minorHAnsi"/>
          <w:iCs/>
        </w:rPr>
      </w:pPr>
      <w:r>
        <w:rPr>
          <w:rFonts w:ascii="Bookman Old Style" w:hAnsi="Bookman Old Style" w:cstheme="minorHAnsi"/>
          <w:iCs/>
        </w:rPr>
        <w:t>FAF (CCA): Programme des rencontres.</w:t>
      </w:r>
    </w:p>
    <w:p w:rsidR="00013CF4" w:rsidRDefault="00013CF4" w:rsidP="001138D5">
      <w:pPr>
        <w:pStyle w:val="Paragraphedeliste"/>
        <w:widowControl/>
        <w:numPr>
          <w:ilvl w:val="0"/>
          <w:numId w:val="4"/>
        </w:numPr>
        <w:autoSpaceDE/>
        <w:autoSpaceDN/>
        <w:contextualSpacing/>
        <w:rPr>
          <w:rFonts w:ascii="Bookman Old Style" w:hAnsi="Bookman Old Style" w:cstheme="minorHAnsi"/>
          <w:iCs/>
        </w:rPr>
      </w:pPr>
      <w:r>
        <w:rPr>
          <w:rFonts w:ascii="Bookman Old Style" w:hAnsi="Bookman Old Style" w:cstheme="minorHAnsi"/>
          <w:iCs/>
        </w:rPr>
        <w:t>LNFF : Programme des rencontres.</w:t>
      </w:r>
    </w:p>
    <w:p w:rsidR="00013CF4" w:rsidRDefault="00013CF4" w:rsidP="001138D5">
      <w:pPr>
        <w:pStyle w:val="Paragraphedeliste"/>
        <w:widowControl/>
        <w:numPr>
          <w:ilvl w:val="0"/>
          <w:numId w:val="4"/>
        </w:numPr>
        <w:autoSpaceDE/>
        <w:autoSpaceDN/>
        <w:contextualSpacing/>
        <w:rPr>
          <w:rFonts w:ascii="Bookman Old Style" w:hAnsi="Bookman Old Style" w:cstheme="minorHAnsi"/>
          <w:iCs/>
        </w:rPr>
      </w:pPr>
      <w:r>
        <w:rPr>
          <w:rFonts w:ascii="Bookman Old Style" w:hAnsi="Bookman Old Style" w:cstheme="minorHAnsi"/>
          <w:iCs/>
        </w:rPr>
        <w:t>FAF : Report de toutes les manifestations sportives jusqu’au 05 Avril 2020.</w:t>
      </w:r>
    </w:p>
    <w:p w:rsidR="00013CF4" w:rsidRPr="00845766" w:rsidRDefault="00013CF4" w:rsidP="00013CF4">
      <w:pPr>
        <w:pStyle w:val="Paragraphedeliste"/>
        <w:widowControl/>
        <w:numPr>
          <w:ilvl w:val="0"/>
          <w:numId w:val="4"/>
        </w:numPr>
        <w:autoSpaceDE/>
        <w:autoSpaceDN/>
        <w:contextualSpacing/>
        <w:rPr>
          <w:rFonts w:ascii="Bookman Old Style" w:hAnsi="Bookman Old Style" w:cstheme="minorHAnsi"/>
          <w:iCs/>
        </w:rPr>
      </w:pPr>
      <w:r>
        <w:rPr>
          <w:rFonts w:ascii="Bookman Old Style" w:hAnsi="Bookman Old Style" w:cstheme="minorHAnsi"/>
          <w:iCs/>
        </w:rPr>
        <w:t>FAF : Report des AGO et AGE jusqu’à nouvel ordre.</w:t>
      </w:r>
    </w:p>
    <w:p w:rsidR="00795C69" w:rsidRPr="00845766" w:rsidRDefault="00795C69" w:rsidP="007503AE">
      <w:pPr>
        <w:rPr>
          <w:rFonts w:ascii="Bookman Old Style" w:hAnsi="Bookman Old Style" w:cstheme="minorHAnsi"/>
          <w:iCs/>
        </w:rPr>
      </w:pPr>
    </w:p>
    <w:p w:rsidR="009B2357" w:rsidRPr="00845766" w:rsidRDefault="009B2357" w:rsidP="009B2357">
      <w:pPr>
        <w:spacing w:after="0"/>
        <w:rPr>
          <w:rFonts w:ascii="Bookman Old Style" w:hAnsi="Bookman Old Style" w:cstheme="minorHAnsi"/>
          <w:iCs/>
        </w:rPr>
      </w:pPr>
      <w:r w:rsidRPr="00845766">
        <w:rPr>
          <w:rFonts w:ascii="Bookman Old Style" w:hAnsi="Bookman Old Style" w:cstheme="minorHAnsi"/>
          <w:b/>
          <w:bCs/>
          <w:iCs/>
          <w:u w:val="single"/>
        </w:rPr>
        <w:t>C- D.J.S </w:t>
      </w:r>
      <w:r w:rsidRPr="00845766">
        <w:rPr>
          <w:rFonts w:ascii="Bookman Old Style" w:hAnsi="Bookman Old Style" w:cstheme="minorHAnsi"/>
          <w:iCs/>
        </w:rPr>
        <w:t>:</w:t>
      </w:r>
    </w:p>
    <w:p w:rsidR="00CB02A8" w:rsidRPr="00327DFE" w:rsidRDefault="00CB02A8" w:rsidP="00327DFE">
      <w:pPr>
        <w:rPr>
          <w:rFonts w:ascii="Bookman Old Style" w:hAnsi="Bookman Old Style" w:cstheme="minorHAnsi"/>
          <w:iCs/>
        </w:rPr>
      </w:pPr>
    </w:p>
    <w:p w:rsidR="00013CF4" w:rsidRDefault="00013CF4" w:rsidP="00A63D31">
      <w:pPr>
        <w:pStyle w:val="Paragraphedeliste"/>
        <w:numPr>
          <w:ilvl w:val="0"/>
          <w:numId w:val="9"/>
        </w:numPr>
        <w:rPr>
          <w:rFonts w:ascii="Bookman Old Style" w:hAnsi="Bookman Old Style" w:cstheme="minorHAnsi"/>
          <w:iCs/>
        </w:rPr>
      </w:pPr>
      <w:r>
        <w:rPr>
          <w:rFonts w:ascii="Bookman Old Style" w:hAnsi="Bookman Old Style" w:cstheme="minorHAnsi"/>
          <w:iCs/>
        </w:rPr>
        <w:t>Mise à disposition d’un trio d’arbitres.</w:t>
      </w:r>
    </w:p>
    <w:p w:rsidR="00013CF4" w:rsidRPr="00A63D31" w:rsidRDefault="004118AD" w:rsidP="00A63D31">
      <w:pPr>
        <w:pStyle w:val="Paragraphedeliste"/>
        <w:numPr>
          <w:ilvl w:val="0"/>
          <w:numId w:val="9"/>
        </w:numPr>
        <w:rPr>
          <w:rFonts w:ascii="Bookman Old Style" w:hAnsi="Bookman Old Style" w:cstheme="minorHAnsi"/>
          <w:iCs/>
        </w:rPr>
      </w:pPr>
      <w:r>
        <w:rPr>
          <w:rFonts w:ascii="Bookman Old Style" w:hAnsi="Bookman Old Style" w:cstheme="minorHAnsi"/>
          <w:iCs/>
        </w:rPr>
        <w:t>Désignation d’arbitres pour le championnat des douanes.</w:t>
      </w:r>
    </w:p>
    <w:p w:rsidR="00C45A6B" w:rsidRPr="00845766" w:rsidRDefault="00C45A6B" w:rsidP="009B2357">
      <w:pPr>
        <w:rPr>
          <w:rFonts w:ascii="Bookman Old Style" w:hAnsi="Bookman Old Style" w:cstheme="minorHAnsi"/>
          <w:iCs/>
        </w:rPr>
      </w:pPr>
    </w:p>
    <w:p w:rsidR="00795C69" w:rsidRPr="00845766" w:rsidRDefault="00795C69" w:rsidP="00795C69">
      <w:pPr>
        <w:spacing w:after="0"/>
        <w:rPr>
          <w:rFonts w:ascii="Bookman Old Style" w:hAnsi="Bookman Old Style" w:cstheme="minorHAnsi"/>
          <w:iCs/>
        </w:rPr>
      </w:pPr>
      <w:r w:rsidRPr="00845766">
        <w:rPr>
          <w:rFonts w:ascii="Bookman Old Style" w:hAnsi="Bookman Old Style" w:cstheme="minorHAnsi"/>
          <w:b/>
          <w:bCs/>
          <w:iCs/>
          <w:u w:val="single"/>
        </w:rPr>
        <w:t>B- CLUBS </w:t>
      </w:r>
      <w:r w:rsidRPr="00845766">
        <w:rPr>
          <w:rFonts w:ascii="Bookman Old Style" w:hAnsi="Bookman Old Style" w:cstheme="minorHAnsi"/>
          <w:iCs/>
        </w:rPr>
        <w:t>:</w:t>
      </w:r>
    </w:p>
    <w:p w:rsidR="009B2357" w:rsidRPr="00327DFE" w:rsidRDefault="009B2357" w:rsidP="00327DFE">
      <w:pPr>
        <w:contextualSpacing/>
        <w:rPr>
          <w:rFonts w:ascii="Bookman Old Style" w:hAnsi="Bookman Old Style" w:cstheme="minorHAnsi"/>
          <w:iCs/>
        </w:rPr>
      </w:pPr>
    </w:p>
    <w:p w:rsidR="00A63D31" w:rsidRPr="00327DFE" w:rsidRDefault="00013CF4" w:rsidP="00327DFE">
      <w:pPr>
        <w:pStyle w:val="Paragraphedeliste"/>
        <w:widowControl/>
        <w:numPr>
          <w:ilvl w:val="0"/>
          <w:numId w:val="5"/>
        </w:numPr>
        <w:autoSpaceDE/>
        <w:autoSpaceDN/>
        <w:contextualSpacing/>
        <w:rPr>
          <w:rFonts w:ascii="Bookman Old Style" w:hAnsi="Bookman Old Style" w:cstheme="minorHAnsi"/>
          <w:iCs/>
        </w:rPr>
      </w:pPr>
      <w:r w:rsidRPr="00327DFE">
        <w:rPr>
          <w:rFonts w:ascii="Bookman Old Style" w:hAnsi="Bookman Old Style" w:cstheme="minorHAnsi"/>
          <w:iCs/>
        </w:rPr>
        <w:t>C</w:t>
      </w:r>
      <w:r>
        <w:rPr>
          <w:rFonts w:ascii="Bookman Old Style" w:hAnsi="Bookman Old Style" w:cstheme="minorHAnsi"/>
          <w:iCs/>
        </w:rPr>
        <w:t>SP</w:t>
      </w:r>
      <w:r w:rsidR="00A63D31">
        <w:rPr>
          <w:rFonts w:ascii="Bookman Old Style" w:hAnsi="Bookman Old Style" w:cstheme="minorHAnsi"/>
          <w:iCs/>
        </w:rPr>
        <w:t>T</w:t>
      </w:r>
      <w:r w:rsidR="00A63D31" w:rsidRPr="00480097">
        <w:rPr>
          <w:rFonts w:ascii="Bookman Old Style" w:hAnsi="Bookman Old Style" w:cstheme="minorHAnsi"/>
          <w:iCs/>
        </w:rPr>
        <w:t xml:space="preserve"> : </w:t>
      </w:r>
      <w:r>
        <w:rPr>
          <w:rFonts w:ascii="Bookman Old Style" w:hAnsi="Bookman Old Style" w:cstheme="minorHAnsi"/>
          <w:iCs/>
        </w:rPr>
        <w:t>A/S de la programmation des rencontres du 22/03/2020 au 02/04/2020</w:t>
      </w:r>
      <w:r w:rsidR="00A63D31">
        <w:rPr>
          <w:rFonts w:ascii="Bookman Old Style" w:hAnsi="Bookman Old Style" w:cstheme="minorHAnsi"/>
          <w:iCs/>
        </w:rPr>
        <w:t>.</w:t>
      </w:r>
      <w:r w:rsidR="00A63D31" w:rsidRPr="00327DFE">
        <w:rPr>
          <w:rFonts w:ascii="Bookman Old Style" w:hAnsi="Bookman Old Style" w:cstheme="minorHAnsi"/>
          <w:iCs/>
        </w:rPr>
        <w:t xml:space="preserve"> </w:t>
      </w:r>
    </w:p>
    <w:p w:rsidR="00795C69" w:rsidRPr="00845766" w:rsidRDefault="00795C69" w:rsidP="00795C69">
      <w:pPr>
        <w:spacing w:after="0"/>
        <w:rPr>
          <w:rFonts w:ascii="Bookman Old Style" w:hAnsi="Bookman Old Style" w:cstheme="minorHAnsi"/>
          <w:iCs/>
        </w:rPr>
      </w:pPr>
    </w:p>
    <w:p w:rsidR="006D31C1" w:rsidRPr="00845766" w:rsidRDefault="006D31C1" w:rsidP="00795C69">
      <w:pPr>
        <w:spacing w:after="0"/>
        <w:rPr>
          <w:rFonts w:ascii="Bookman Old Style" w:hAnsi="Bookman Old Style" w:cstheme="minorHAnsi"/>
          <w:iCs/>
        </w:rPr>
      </w:pPr>
    </w:p>
    <w:p w:rsidR="00795C69" w:rsidRPr="00845766" w:rsidRDefault="00C45A6B" w:rsidP="00C45A6B">
      <w:pPr>
        <w:spacing w:after="0"/>
        <w:rPr>
          <w:rFonts w:ascii="Bookman Old Style" w:hAnsi="Bookman Old Style" w:cstheme="minorHAnsi"/>
          <w:b/>
          <w:bCs/>
          <w:iCs/>
          <w:u w:val="single"/>
        </w:rPr>
      </w:pPr>
      <w:r w:rsidRPr="00845766">
        <w:rPr>
          <w:rFonts w:ascii="Bookman Old Style" w:hAnsi="Bookman Old Style" w:cstheme="minorHAnsi"/>
          <w:b/>
          <w:bCs/>
          <w:iCs/>
          <w:u w:val="single"/>
        </w:rPr>
        <w:t>E –DIVERS</w:t>
      </w:r>
    </w:p>
    <w:p w:rsidR="00A63D31" w:rsidRPr="00327DFE" w:rsidRDefault="00A63D31" w:rsidP="00327DFE">
      <w:pPr>
        <w:contextualSpacing/>
        <w:rPr>
          <w:rFonts w:ascii="Bookman Old Style" w:hAnsi="Bookman Old Style" w:cstheme="minorHAnsi"/>
          <w:iCs/>
        </w:rPr>
      </w:pPr>
    </w:p>
    <w:p w:rsidR="004118AD" w:rsidRPr="004118AD" w:rsidRDefault="004118AD" w:rsidP="004118AD">
      <w:pPr>
        <w:pStyle w:val="Paragraphedeliste"/>
        <w:widowControl/>
        <w:numPr>
          <w:ilvl w:val="0"/>
          <w:numId w:val="6"/>
        </w:numPr>
        <w:autoSpaceDE/>
        <w:autoSpaceDN/>
        <w:contextualSpacing/>
        <w:rPr>
          <w:rFonts w:ascii="Bookman Old Style" w:hAnsi="Bookman Old Style" w:cstheme="minorHAnsi"/>
          <w:iCs/>
        </w:rPr>
      </w:pPr>
      <w:r>
        <w:rPr>
          <w:rFonts w:ascii="Bookman Old Style" w:hAnsi="Bookman Old Style" w:cstheme="majorBidi"/>
          <w:iCs/>
        </w:rPr>
        <w:t xml:space="preserve">Inspection des douanes Bejaia correspondance à Monsieur le DJS de Bejaia A/S désignation des arbitres pour le championnat des douanes. </w:t>
      </w:r>
    </w:p>
    <w:p w:rsidR="004118AD" w:rsidRPr="00A91738" w:rsidRDefault="004118AD" w:rsidP="004118AD">
      <w:pPr>
        <w:pStyle w:val="Paragraphedeliste"/>
        <w:widowControl/>
        <w:numPr>
          <w:ilvl w:val="0"/>
          <w:numId w:val="6"/>
        </w:numPr>
        <w:autoSpaceDE/>
        <w:autoSpaceDN/>
        <w:contextualSpacing/>
        <w:rPr>
          <w:rFonts w:ascii="Bookman Old Style" w:hAnsi="Bookman Old Style" w:cstheme="minorHAnsi"/>
          <w:iCs/>
        </w:rPr>
      </w:pPr>
      <w:r>
        <w:rPr>
          <w:rFonts w:ascii="Bookman Old Style" w:hAnsi="Bookman Old Style" w:cstheme="minorHAnsi"/>
          <w:iCs/>
        </w:rPr>
        <w:t>Ligue sport et travail : Programme des rencontres.</w:t>
      </w:r>
    </w:p>
    <w:p w:rsidR="00A91738" w:rsidRDefault="00A91738"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4118AD" w:rsidRDefault="004118AD" w:rsidP="0030412F">
      <w:pPr>
        <w:pStyle w:val="Paragraphedeliste"/>
        <w:widowControl/>
        <w:autoSpaceDE/>
        <w:autoSpaceDN/>
        <w:ind w:left="720" w:firstLine="0"/>
        <w:contextualSpacing/>
        <w:rPr>
          <w:rFonts w:ascii="Bookman Old Style" w:hAnsi="Bookman Old Style" w:cstheme="minorHAnsi"/>
          <w:iCs/>
        </w:rPr>
      </w:pPr>
    </w:p>
    <w:p w:rsidR="004118AD" w:rsidRDefault="004118AD" w:rsidP="0030412F">
      <w:pPr>
        <w:pStyle w:val="Paragraphedeliste"/>
        <w:widowControl/>
        <w:autoSpaceDE/>
        <w:autoSpaceDN/>
        <w:ind w:left="720" w:firstLine="0"/>
        <w:contextualSpacing/>
        <w:rPr>
          <w:rFonts w:ascii="Bookman Old Style" w:hAnsi="Bookman Old Style" w:cstheme="minorHAnsi"/>
          <w:iCs/>
        </w:rPr>
      </w:pPr>
    </w:p>
    <w:p w:rsidR="004118AD" w:rsidRDefault="004118AD" w:rsidP="0030412F">
      <w:pPr>
        <w:pStyle w:val="Paragraphedeliste"/>
        <w:widowControl/>
        <w:autoSpaceDE/>
        <w:autoSpaceDN/>
        <w:ind w:left="720" w:firstLine="0"/>
        <w:contextualSpacing/>
        <w:rPr>
          <w:rFonts w:ascii="Bookman Old Style" w:hAnsi="Bookman Old Style" w:cstheme="minorHAnsi"/>
          <w:iCs/>
        </w:rPr>
      </w:pPr>
    </w:p>
    <w:p w:rsidR="004118AD" w:rsidRDefault="004118AD"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1958C1" w:rsidRDefault="001958C1" w:rsidP="0030412F">
      <w:pPr>
        <w:pStyle w:val="Paragraphedeliste"/>
        <w:widowControl/>
        <w:autoSpaceDE/>
        <w:autoSpaceDN/>
        <w:ind w:left="720" w:firstLine="0"/>
        <w:contextualSpacing/>
        <w:rPr>
          <w:rFonts w:ascii="Bookman Old Style" w:hAnsi="Bookman Old Style" w:cstheme="minorHAnsi"/>
          <w:iCs/>
        </w:rPr>
      </w:pPr>
    </w:p>
    <w:p w:rsidR="00A46F3A" w:rsidRPr="00A25A49" w:rsidRDefault="00A46F3A" w:rsidP="00A25A49">
      <w:pPr>
        <w:contextualSpacing/>
        <w:rPr>
          <w:rFonts w:ascii="Bookman Old Style" w:hAnsi="Bookman Old Style" w:cstheme="minorHAnsi"/>
          <w:iCs/>
        </w:rPr>
      </w:pPr>
    </w:p>
    <w:p w:rsidR="00793722" w:rsidRPr="00793722" w:rsidRDefault="00793722" w:rsidP="00793722">
      <w:pPr>
        <w:contextualSpacing/>
        <w:rPr>
          <w:rFonts w:ascii="Bookman Old Style" w:hAnsi="Bookman Old Style" w:cstheme="minorHAnsi"/>
          <w:iCs/>
        </w:rPr>
      </w:pPr>
    </w:p>
    <w:p w:rsidR="008F0E3E" w:rsidRDefault="00793722" w:rsidP="00A44692">
      <w:pPr>
        <w:pStyle w:val="NormalWeb"/>
        <w:rPr>
          <w:rFonts w:ascii="Bookman Old Style" w:hAnsi="Bookman Old Style"/>
          <w:sz w:val="28"/>
          <w:szCs w:val="28"/>
        </w:rPr>
      </w:pPr>
      <w:r>
        <w:rPr>
          <w:rFonts w:ascii="Bookman Old Style" w:hAnsi="Bookman Old Style"/>
          <w:sz w:val="28"/>
          <w:szCs w:val="28"/>
        </w:rPr>
        <w:t xml:space="preserve">        </w:t>
      </w:r>
    </w:p>
    <w:p w:rsidR="00A824EA" w:rsidRDefault="00A824EA" w:rsidP="00A44692">
      <w:pPr>
        <w:pStyle w:val="NormalWeb"/>
        <w:rPr>
          <w:rFonts w:ascii="Bookman Old Style" w:hAnsi="Bookman Old Style"/>
          <w:sz w:val="28"/>
          <w:szCs w:val="28"/>
        </w:rPr>
      </w:pPr>
    </w:p>
    <w:p w:rsidR="00A824EA" w:rsidRDefault="003A7EA0" w:rsidP="00A44692">
      <w:pPr>
        <w:pStyle w:val="NormalWeb"/>
      </w:pPr>
      <w:r>
        <w:rPr>
          <w:noProof/>
        </w:rPr>
        <w:lastRenderedPageBreak/>
        <w:pict>
          <v:roundrect id="_x0000_s1163" style="position:absolute;margin-left:-6.45pt;margin-top:17.75pt;width:454.6pt;height:344.05pt;z-index:251817472" arcsize="10923f">
            <v:textbox>
              <w:txbxContent>
                <w:p w:rsidR="005C0982" w:rsidRDefault="005C0982" w:rsidP="00A824EA">
                  <w:pPr>
                    <w:pStyle w:val="NormalWeb"/>
                    <w:shd w:val="clear" w:color="auto" w:fill="F5F5F5"/>
                    <w:spacing w:before="0" w:beforeAutospacing="0" w:after="0" w:afterAutospacing="0"/>
                    <w:jc w:val="center"/>
                    <w:rPr>
                      <w:b/>
                      <w:bCs/>
                      <w:color w:val="FF0000"/>
                      <w:sz w:val="36"/>
                      <w:szCs w:val="36"/>
                      <w:u w:val="single"/>
                    </w:rPr>
                  </w:pPr>
                </w:p>
                <w:p w:rsidR="005C0982" w:rsidRDefault="005C0982" w:rsidP="00A824EA">
                  <w:pPr>
                    <w:pStyle w:val="NormalWeb"/>
                    <w:shd w:val="clear" w:color="auto" w:fill="F5F5F5"/>
                    <w:spacing w:before="0" w:beforeAutospacing="0" w:after="0" w:afterAutospacing="0"/>
                    <w:jc w:val="center"/>
                    <w:rPr>
                      <w:b/>
                      <w:bCs/>
                      <w:color w:val="FF0000"/>
                      <w:sz w:val="36"/>
                      <w:szCs w:val="36"/>
                      <w:u w:val="single"/>
                    </w:rPr>
                  </w:pPr>
                  <w:r>
                    <w:rPr>
                      <w:b/>
                      <w:bCs/>
                      <w:color w:val="FF0000"/>
                      <w:sz w:val="36"/>
                      <w:szCs w:val="36"/>
                      <w:u w:val="single"/>
                    </w:rPr>
                    <w:t>COMMUNIQUE:</w:t>
                  </w:r>
                </w:p>
                <w:p w:rsidR="005C0982" w:rsidRDefault="005C0982" w:rsidP="00A824EA">
                  <w:pPr>
                    <w:pStyle w:val="NormalWeb"/>
                    <w:shd w:val="clear" w:color="auto" w:fill="F5F5F5"/>
                    <w:spacing w:before="0" w:beforeAutospacing="0" w:after="0" w:afterAutospacing="0"/>
                    <w:jc w:val="center"/>
                    <w:rPr>
                      <w:rFonts w:ascii="Verdana" w:hAnsi="Verdana"/>
                      <w:color w:val="FFFFFF"/>
                      <w:sz w:val="20"/>
                      <w:szCs w:val="20"/>
                    </w:rPr>
                  </w:pPr>
                </w:p>
                <w:p w:rsidR="005C0982" w:rsidRDefault="005C0982" w:rsidP="00A824EA">
                  <w:pPr>
                    <w:pStyle w:val="NormalWeb"/>
                    <w:shd w:val="clear" w:color="auto" w:fill="F5F5F5"/>
                    <w:spacing w:before="0" w:beforeAutospacing="0" w:after="0" w:afterAutospacing="0"/>
                    <w:rPr>
                      <w:b/>
                      <w:bCs/>
                      <w:color w:val="FF0000"/>
                      <w:sz w:val="27"/>
                      <w:szCs w:val="27"/>
                    </w:rPr>
                  </w:pPr>
                  <w:r>
                    <w:rPr>
                      <w:b/>
                      <w:bCs/>
                      <w:color w:val="FF0000"/>
                      <w:sz w:val="27"/>
                      <w:szCs w:val="27"/>
                    </w:rPr>
                    <w:t>REPORT DU CHAMPIONNAT JUSQU'AU 05 AVRIL 2020</w:t>
                  </w:r>
                </w:p>
                <w:p w:rsidR="005C0982" w:rsidRDefault="005C0982" w:rsidP="00A824EA">
                  <w:pPr>
                    <w:pStyle w:val="NormalWeb"/>
                    <w:shd w:val="clear" w:color="auto" w:fill="F5F5F5"/>
                    <w:spacing w:before="0" w:beforeAutospacing="0" w:after="0" w:afterAutospacing="0"/>
                    <w:rPr>
                      <w:rFonts w:ascii="Verdana" w:hAnsi="Verdana"/>
                      <w:color w:val="FFFFFF"/>
                      <w:sz w:val="20"/>
                      <w:szCs w:val="20"/>
                    </w:rPr>
                  </w:pPr>
                </w:p>
                <w:p w:rsidR="005C0982" w:rsidRDefault="00560089" w:rsidP="00A824EA">
                  <w:pPr>
                    <w:pStyle w:val="NormalWeb"/>
                    <w:shd w:val="clear" w:color="auto" w:fill="F5F5F5"/>
                    <w:spacing w:before="0" w:beforeAutospacing="0" w:after="0" w:afterAutospacing="0" w:line="360" w:lineRule="auto"/>
                    <w:rPr>
                      <w:rFonts w:ascii="Verdana" w:hAnsi="Verdana"/>
                      <w:color w:val="FFFFFF"/>
                      <w:sz w:val="20"/>
                      <w:szCs w:val="20"/>
                    </w:rPr>
                  </w:pPr>
                  <w:r>
                    <w:rPr>
                      <w:color w:val="33518D"/>
                      <w:sz w:val="27"/>
                      <w:szCs w:val="27"/>
                    </w:rPr>
                    <w:t xml:space="preserve">            </w:t>
                  </w:r>
                  <w:r w:rsidR="005C0982">
                    <w:rPr>
                      <w:color w:val="33518D"/>
                      <w:sz w:val="27"/>
                      <w:szCs w:val="27"/>
                    </w:rPr>
                    <w:t>Suite aux recommandations de Monsieur le Président de la République Abdelmadjid TEBBOUNE, et le Ministre de la Jeunesse et des Sports (M.J.S), dans le cadre de la prévention et de la lutte contre la pandémie du Coronavirus (COVID-19), toutes les compétitions (Séniors et jeunes) toutes divisions confondues sont reportées jusqu'au 05 Avril 2020.</w:t>
                  </w:r>
                </w:p>
                <w:p w:rsidR="005C0982" w:rsidRDefault="005C0982" w:rsidP="00A824EA">
                  <w:pPr>
                    <w:pStyle w:val="NormalWeb"/>
                    <w:shd w:val="clear" w:color="auto" w:fill="F5F5F5"/>
                    <w:spacing w:before="0" w:beforeAutospacing="0" w:after="0" w:afterAutospacing="0" w:line="360" w:lineRule="auto"/>
                    <w:rPr>
                      <w:rFonts w:ascii="Verdana" w:hAnsi="Verdana"/>
                      <w:color w:val="FFFFFF"/>
                      <w:sz w:val="20"/>
                      <w:szCs w:val="20"/>
                    </w:rPr>
                  </w:pPr>
                  <w:r>
                    <w:rPr>
                      <w:rFonts w:ascii="Verdana" w:hAnsi="Verdana"/>
                      <w:color w:val="FFFFFF"/>
                      <w:sz w:val="20"/>
                      <w:szCs w:val="20"/>
                    </w:rPr>
                    <w:t> </w:t>
                  </w:r>
                </w:p>
                <w:p w:rsidR="005C0982" w:rsidRDefault="005C0982" w:rsidP="00A824EA">
                  <w:pPr>
                    <w:pStyle w:val="NormalWeb"/>
                    <w:shd w:val="clear" w:color="auto" w:fill="F5F5F5"/>
                    <w:spacing w:before="0" w:beforeAutospacing="0" w:after="0" w:afterAutospacing="0" w:line="360" w:lineRule="auto"/>
                    <w:rPr>
                      <w:rFonts w:ascii="Verdana" w:hAnsi="Verdana"/>
                      <w:color w:val="FFFFFF"/>
                      <w:sz w:val="20"/>
                      <w:szCs w:val="20"/>
                    </w:rPr>
                  </w:pPr>
                </w:p>
                <w:p w:rsidR="005C0982" w:rsidRDefault="00560089" w:rsidP="00A824EA">
                  <w:pPr>
                    <w:pStyle w:val="NormalWeb"/>
                    <w:shd w:val="clear" w:color="auto" w:fill="F5F5F5"/>
                    <w:spacing w:before="0" w:beforeAutospacing="0" w:after="0" w:afterAutospacing="0" w:line="360" w:lineRule="auto"/>
                    <w:rPr>
                      <w:rFonts w:ascii="Verdana" w:hAnsi="Verdana"/>
                      <w:color w:val="FFFFFF"/>
                      <w:sz w:val="20"/>
                      <w:szCs w:val="20"/>
                    </w:rPr>
                  </w:pPr>
                  <w:r>
                    <w:rPr>
                      <w:color w:val="33518D"/>
                      <w:sz w:val="27"/>
                      <w:szCs w:val="27"/>
                    </w:rPr>
                    <w:t xml:space="preserve">             </w:t>
                  </w:r>
                  <w:r w:rsidR="005C0982">
                    <w:rPr>
                      <w:color w:val="33518D"/>
                      <w:sz w:val="27"/>
                      <w:szCs w:val="27"/>
                    </w:rPr>
                    <w:t>L’Assemblée Générale Ordinaire (A.G.O) de la Ligue de Football de la Wilaya de Bejaia est reportée jusqu'à nouvel ordre.</w:t>
                  </w:r>
                </w:p>
                <w:p w:rsidR="005C0982" w:rsidRDefault="005C0982" w:rsidP="00A824EA">
                  <w:pPr>
                    <w:pStyle w:val="NormalWeb"/>
                    <w:shd w:val="clear" w:color="auto" w:fill="F5F5F5"/>
                    <w:spacing w:before="0" w:beforeAutospacing="0" w:after="0" w:afterAutospacing="0" w:line="360" w:lineRule="auto"/>
                    <w:rPr>
                      <w:rFonts w:ascii="Verdana" w:hAnsi="Verdana"/>
                      <w:color w:val="FFFFFF"/>
                      <w:sz w:val="20"/>
                      <w:szCs w:val="20"/>
                    </w:rPr>
                  </w:pPr>
                </w:p>
                <w:p w:rsidR="005C0982" w:rsidRDefault="005C0982"/>
              </w:txbxContent>
            </v:textbox>
          </v:roundrect>
        </w:pict>
      </w:r>
    </w:p>
    <w:p w:rsidR="00A824EA" w:rsidRDefault="00A824EA" w:rsidP="00A44692">
      <w:pPr>
        <w:pStyle w:val="NormalWeb"/>
      </w:pPr>
    </w:p>
    <w:p w:rsidR="00A824EA" w:rsidRDefault="00A824EA" w:rsidP="00A44692">
      <w:pPr>
        <w:pStyle w:val="NormalWeb"/>
      </w:pPr>
    </w:p>
    <w:p w:rsidR="00A824EA" w:rsidRDefault="00A824EA" w:rsidP="00A44692">
      <w:pPr>
        <w:pStyle w:val="NormalWeb"/>
      </w:pPr>
    </w:p>
    <w:p w:rsidR="00A824EA" w:rsidRDefault="00A824EA" w:rsidP="00A44692">
      <w:pPr>
        <w:pStyle w:val="NormalWeb"/>
      </w:pPr>
    </w:p>
    <w:p w:rsidR="00A824EA" w:rsidRDefault="00A824EA" w:rsidP="00A44692">
      <w:pPr>
        <w:pStyle w:val="NormalWeb"/>
      </w:pPr>
    </w:p>
    <w:p w:rsidR="00A824EA" w:rsidRDefault="00A824EA" w:rsidP="00A44692">
      <w:pPr>
        <w:pStyle w:val="NormalWeb"/>
      </w:pPr>
    </w:p>
    <w:p w:rsidR="00A824EA" w:rsidRDefault="00A824EA" w:rsidP="00A44692">
      <w:pPr>
        <w:pStyle w:val="NormalWeb"/>
      </w:pPr>
    </w:p>
    <w:p w:rsidR="008F0E3E" w:rsidRDefault="008F0E3E"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B33DAC" w:rsidP="008F0E3E">
      <w:r>
        <w:rPr>
          <w:noProof/>
        </w:rPr>
        <w:pict>
          <v:roundrect id="_x0000_s1167" style="position:absolute;margin-left:-6.45pt;margin-top:8.2pt;width:454.6pt;height:252pt;z-index:251818496" arcsize="10923f">
            <v:textbox>
              <w:txbxContent>
                <w:p w:rsidR="00B33DAC" w:rsidRDefault="00B33DAC">
                  <w:pPr>
                    <w:rPr>
                      <w:rFonts w:ascii="Helvetica" w:hAnsi="Helvetica" w:cs="Helvetica"/>
                      <w:color w:val="444444"/>
                      <w:sz w:val="23"/>
                      <w:szCs w:val="23"/>
                      <w:shd w:val="clear" w:color="auto" w:fill="FFFFFF"/>
                    </w:rPr>
                  </w:pPr>
                </w:p>
                <w:p w:rsidR="00B33DAC" w:rsidRPr="00B33DAC" w:rsidRDefault="00B33DAC" w:rsidP="00B33DAC">
                  <w:pPr>
                    <w:pStyle w:val="Titre1"/>
                    <w:shd w:val="clear" w:color="auto" w:fill="FFFFFF"/>
                    <w:spacing w:before="167" w:after="167" w:line="740" w:lineRule="atLeast"/>
                    <w:textAlignment w:val="baseline"/>
                    <w:rPr>
                      <w:rFonts w:ascii="Arial" w:hAnsi="Arial" w:cs="Arial"/>
                      <w:color w:val="00B050"/>
                      <w:sz w:val="57"/>
                      <w:szCs w:val="57"/>
                      <w:u w:val="single"/>
                    </w:rPr>
                  </w:pPr>
                  <w:r w:rsidRPr="00B33DAC">
                    <w:rPr>
                      <w:rFonts w:ascii="Arial" w:hAnsi="Arial" w:cs="Arial"/>
                      <w:color w:val="00B050"/>
                      <w:sz w:val="57"/>
                      <w:szCs w:val="57"/>
                      <w:u w:val="single"/>
                    </w:rPr>
                    <w:t>PROMPT RETABLISSEMENT</w:t>
                  </w:r>
                </w:p>
                <w:p w:rsidR="00B33DAC" w:rsidRDefault="00B33DAC">
                  <w:pPr>
                    <w:rPr>
                      <w:rFonts w:ascii="Helvetica" w:hAnsi="Helvetica" w:cs="Helvetica"/>
                      <w:color w:val="444444"/>
                      <w:sz w:val="23"/>
                      <w:szCs w:val="23"/>
                      <w:shd w:val="clear" w:color="auto" w:fill="FFFFFF"/>
                    </w:rPr>
                  </w:pPr>
                </w:p>
                <w:p w:rsidR="00B33DAC" w:rsidRPr="00EF5C0D" w:rsidRDefault="00EF5C0D" w:rsidP="00EF5C0D">
                  <w:pPr>
                    <w:spacing w:line="480" w:lineRule="auto"/>
                    <w:rPr>
                      <w:sz w:val="28"/>
                      <w:szCs w:val="28"/>
                    </w:rPr>
                  </w:pPr>
                  <w:r>
                    <w:rPr>
                      <w:rFonts w:ascii="Helvetica" w:hAnsi="Helvetica" w:cs="Helvetica"/>
                      <w:color w:val="444444"/>
                      <w:sz w:val="23"/>
                      <w:szCs w:val="23"/>
                      <w:shd w:val="clear" w:color="auto" w:fill="FFFFFF"/>
                    </w:rPr>
                    <w:t xml:space="preserve">             </w:t>
                  </w:r>
                  <w:r w:rsidR="00B33DAC" w:rsidRPr="00EF5C0D">
                    <w:rPr>
                      <w:rFonts w:ascii="Helvetica" w:hAnsi="Helvetica" w:cs="Helvetica"/>
                      <w:color w:val="444444"/>
                      <w:sz w:val="28"/>
                      <w:szCs w:val="28"/>
                      <w:shd w:val="clear" w:color="auto" w:fill="FFFFFF"/>
                    </w:rPr>
                    <w:t>Le président, les membres, la corporation des arbitres ainsi que les fonctionnaires de la ligue de football, souhaitent un prompt rétablissement à Mr </w:t>
                  </w:r>
                  <w:r w:rsidRPr="00EF5C0D">
                    <w:rPr>
                      <w:rFonts w:ascii="Helvetica" w:hAnsi="Helvetica" w:cs="Helvetica"/>
                      <w:color w:val="0000FF"/>
                      <w:sz w:val="28"/>
                      <w:szCs w:val="28"/>
                      <w:u w:val="single"/>
                      <w:bdr w:val="none" w:sz="0" w:space="0" w:color="auto" w:frame="1"/>
                      <w:shd w:val="clear" w:color="auto" w:fill="FFFFFF"/>
                    </w:rPr>
                    <w:t>ZIANE</w:t>
                  </w:r>
                  <w:r w:rsidR="00B33DAC" w:rsidRPr="00EF5C0D">
                    <w:rPr>
                      <w:rFonts w:ascii="Helvetica" w:hAnsi="Helvetica" w:cs="Helvetica"/>
                      <w:color w:val="0000FF"/>
                      <w:sz w:val="28"/>
                      <w:szCs w:val="28"/>
                      <w:u w:val="single"/>
                      <w:bdr w:val="none" w:sz="0" w:space="0" w:color="auto" w:frame="1"/>
                      <w:shd w:val="clear" w:color="auto" w:fill="FFFFFF"/>
                    </w:rPr>
                    <w:t xml:space="preserve"> </w:t>
                  </w:r>
                  <w:r w:rsidRPr="00EF5C0D">
                    <w:rPr>
                      <w:rFonts w:ascii="Helvetica" w:hAnsi="Helvetica" w:cs="Helvetica"/>
                      <w:color w:val="0000FF"/>
                      <w:sz w:val="28"/>
                      <w:szCs w:val="28"/>
                      <w:u w:val="single"/>
                      <w:bdr w:val="none" w:sz="0" w:space="0" w:color="auto" w:frame="1"/>
                      <w:shd w:val="clear" w:color="auto" w:fill="FFFFFF"/>
                    </w:rPr>
                    <w:t>MADJID</w:t>
                  </w:r>
                  <w:r w:rsidR="00B33DAC" w:rsidRPr="00EF5C0D">
                    <w:rPr>
                      <w:rFonts w:ascii="Helvetica" w:hAnsi="Helvetica" w:cs="Helvetica"/>
                      <w:color w:val="444444"/>
                      <w:sz w:val="28"/>
                      <w:szCs w:val="28"/>
                      <w:shd w:val="clear" w:color="auto" w:fill="FFFFFF"/>
                    </w:rPr>
                    <w:t xml:space="preserve">, </w:t>
                  </w:r>
                  <w:r>
                    <w:rPr>
                      <w:rFonts w:ascii="Helvetica" w:hAnsi="Helvetica" w:cs="Helvetica"/>
                      <w:color w:val="444444"/>
                      <w:sz w:val="28"/>
                      <w:szCs w:val="28"/>
                      <w:shd w:val="clear" w:color="auto" w:fill="FFFFFF"/>
                    </w:rPr>
                    <w:t>Formateur et membre de la commission d’arbitrage</w:t>
                  </w:r>
                  <w:r w:rsidR="00B33DAC" w:rsidRPr="00EF5C0D">
                    <w:rPr>
                      <w:rFonts w:ascii="Helvetica" w:hAnsi="Helvetica" w:cs="Helvetica"/>
                      <w:color w:val="444444"/>
                      <w:sz w:val="28"/>
                      <w:szCs w:val="28"/>
                      <w:shd w:val="clear" w:color="auto" w:fill="FFFFFF"/>
                    </w:rPr>
                    <w:t xml:space="preserve"> suite à son hospitalisation.</w:t>
                  </w:r>
                </w:p>
              </w:txbxContent>
            </v:textbox>
          </v:roundrect>
        </w:pict>
      </w:r>
    </w:p>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A824EA" w:rsidRDefault="00A824EA" w:rsidP="008F0E3E"/>
    <w:p w:rsidR="00B33DAC" w:rsidRPr="008F0E3E" w:rsidRDefault="00B33DAC" w:rsidP="008F0E3E"/>
    <w:p w:rsidR="00F77374" w:rsidRPr="001956A0" w:rsidRDefault="00F77374" w:rsidP="00F77374">
      <w:pPr>
        <w:bidi/>
        <w:rPr>
          <w:rFonts w:ascii="Bookman Old Style" w:hAnsi="Bookman Old Style"/>
          <w:b/>
          <w:bCs/>
          <w:sz w:val="24"/>
          <w:szCs w:val="24"/>
          <w:rtl/>
        </w:rPr>
        <w:sectPr w:rsidR="00F77374" w:rsidRPr="001956A0" w:rsidSect="00F77374">
          <w:footerReference w:type="default" r:id="rId8"/>
          <w:pgSz w:w="11906" w:h="16838" w:code="9"/>
          <w:pgMar w:top="851" w:right="1418" w:bottom="851" w:left="1418" w:header="709" w:footer="709" w:gutter="0"/>
          <w:cols w:space="708"/>
          <w:docGrid w:linePitch="360"/>
        </w:sectPr>
      </w:pPr>
    </w:p>
    <w:p w:rsidR="00AB1EEE" w:rsidRPr="00AB1EEE" w:rsidRDefault="00AB1EEE" w:rsidP="00AB1EEE">
      <w:pPr>
        <w:bidi/>
        <w:jc w:val="center"/>
        <w:rPr>
          <w:b/>
          <w:bCs/>
          <w:sz w:val="36"/>
          <w:szCs w:val="36"/>
          <w:rtl/>
        </w:rPr>
      </w:pPr>
      <w:r>
        <w:rPr>
          <w:b/>
          <w:bCs/>
          <w:noProof/>
          <w:sz w:val="36"/>
          <w:szCs w:val="36"/>
        </w:rPr>
        <w:lastRenderedPageBreak/>
        <w:drawing>
          <wp:anchor distT="0" distB="0" distL="114300" distR="114300" simplePos="0" relativeHeight="251787776" behindDoc="1" locked="0" layoutInCell="1" allowOverlap="1">
            <wp:simplePos x="0" y="0"/>
            <wp:positionH relativeFrom="column">
              <wp:posOffset>5435600</wp:posOffset>
            </wp:positionH>
            <wp:positionV relativeFrom="paragraph">
              <wp:posOffset>-274955</wp:posOffset>
            </wp:positionV>
            <wp:extent cx="1318260" cy="1083945"/>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785728" behindDoc="0" locked="0" layoutInCell="1" allowOverlap="1">
            <wp:simplePos x="0" y="0"/>
            <wp:positionH relativeFrom="column">
              <wp:posOffset>-563245</wp:posOffset>
            </wp:positionH>
            <wp:positionV relativeFrom="paragraph">
              <wp:posOffset>-274955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AB1EEE" w:rsidRPr="00C364F2" w:rsidRDefault="00AB1EEE" w:rsidP="00AB1EEE">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AB1EEE" w:rsidRPr="00911104" w:rsidRDefault="00AB1EEE" w:rsidP="00AB1EEE">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150B38" w:rsidRPr="00016723" w:rsidRDefault="00150B38" w:rsidP="00150B38">
      <w:pPr>
        <w:jc w:val="center"/>
        <w:rPr>
          <w:rFonts w:cstheme="minorHAnsi"/>
          <w:b/>
          <w:sz w:val="32"/>
          <w:szCs w:val="32"/>
          <w:u w:val="single"/>
        </w:rPr>
      </w:pPr>
      <w:r w:rsidRPr="006B0C92">
        <w:rPr>
          <w:rFonts w:cstheme="minorHAnsi"/>
          <w:b/>
          <w:bCs/>
          <w:sz w:val="32"/>
          <w:szCs w:val="32"/>
          <w:u w:val="single"/>
        </w:rPr>
        <w:t xml:space="preserve">REUNION DU </w:t>
      </w:r>
      <w:bookmarkStart w:id="0" w:name="_GoBack"/>
      <w:bookmarkEnd w:id="0"/>
      <w:r>
        <w:rPr>
          <w:rFonts w:cstheme="minorHAnsi"/>
          <w:b/>
          <w:sz w:val="32"/>
          <w:szCs w:val="32"/>
          <w:u w:val="single"/>
        </w:rPr>
        <w:t>16.03.2020</w:t>
      </w:r>
    </w:p>
    <w:p w:rsidR="00150B38" w:rsidRPr="00494A73" w:rsidRDefault="00150B38" w:rsidP="00150B38">
      <w:pPr>
        <w:spacing w:after="0"/>
        <w:jc w:val="center"/>
        <w:rPr>
          <w:b/>
          <w:sz w:val="20"/>
          <w:szCs w:val="20"/>
          <w:u w:val="single"/>
        </w:rPr>
      </w:pPr>
    </w:p>
    <w:p w:rsidR="00150B38" w:rsidRDefault="00150B38" w:rsidP="00150B38">
      <w:pPr>
        <w:spacing w:after="0"/>
        <w:jc w:val="center"/>
        <w:rPr>
          <w:b/>
          <w:sz w:val="32"/>
          <w:szCs w:val="32"/>
          <w:u w:val="single"/>
        </w:rPr>
      </w:pPr>
    </w:p>
    <w:p w:rsidR="00150B38" w:rsidRDefault="00150B38" w:rsidP="00150B38">
      <w:pPr>
        <w:jc w:val="center"/>
        <w:rPr>
          <w:b/>
          <w:sz w:val="32"/>
          <w:szCs w:val="32"/>
          <w:u w:val="single"/>
        </w:rPr>
      </w:pPr>
      <w:r>
        <w:rPr>
          <w:b/>
          <w:noProof/>
          <w:sz w:val="32"/>
          <w:szCs w:val="32"/>
          <w:u w:val="single"/>
        </w:rPr>
        <w:drawing>
          <wp:anchor distT="0" distB="0" distL="114300" distR="114300" simplePos="0" relativeHeight="251816448"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1"/>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150B38" w:rsidRPr="00BB2B65" w:rsidRDefault="00150B38" w:rsidP="00150B38">
      <w:pPr>
        <w:jc w:val="center"/>
        <w:rPr>
          <w:b/>
          <w:sz w:val="32"/>
          <w:szCs w:val="32"/>
          <w:u w:val="single"/>
        </w:rPr>
      </w:pPr>
    </w:p>
    <w:p w:rsidR="00150B38" w:rsidRDefault="00150B38" w:rsidP="00150B38">
      <w:pPr>
        <w:rPr>
          <w:b/>
          <w:bCs/>
          <w:sz w:val="36"/>
          <w:szCs w:val="36"/>
        </w:rPr>
      </w:pPr>
    </w:p>
    <w:p w:rsidR="00150B38" w:rsidRPr="00B20F28" w:rsidRDefault="00150B38" w:rsidP="00150B38">
      <w:pPr>
        <w:rPr>
          <w:b/>
          <w:bCs/>
          <w:sz w:val="20"/>
          <w:szCs w:val="20"/>
        </w:rPr>
      </w:pPr>
    </w:p>
    <w:p w:rsidR="00150B38" w:rsidRPr="006B0C92" w:rsidRDefault="00150B38" w:rsidP="00150B38">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150B38" w:rsidRPr="006B0C92" w:rsidRDefault="00150B38" w:rsidP="00150B38">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150B38" w:rsidRPr="006B0C92" w:rsidRDefault="00150B38" w:rsidP="00150B3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150B38" w:rsidRPr="006B0C92" w:rsidRDefault="00150B38" w:rsidP="00150B3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150B38" w:rsidRPr="006B0C92" w:rsidRDefault="00150B38" w:rsidP="00150B3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150B38" w:rsidRPr="001630FA" w:rsidRDefault="00150B38" w:rsidP="00150B38">
      <w:pPr>
        <w:tabs>
          <w:tab w:val="left" w:pos="2016"/>
        </w:tabs>
        <w:rPr>
          <w:rFonts w:ascii="Bookman Old Style" w:hAnsi="Bookman Old Style" w:cstheme="minorHAnsi"/>
          <w:iCs/>
          <w:u w:val="single"/>
        </w:rPr>
      </w:pPr>
    </w:p>
    <w:p w:rsidR="00150B38" w:rsidRPr="00016723" w:rsidRDefault="00150B38" w:rsidP="00150B38">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150B38" w:rsidRPr="001A053D" w:rsidRDefault="00150B38" w:rsidP="00150B38">
      <w:pPr>
        <w:pStyle w:val="Paragraphedeliste"/>
        <w:ind w:left="786"/>
        <w:rPr>
          <w:rFonts w:ascii="Bookman Old Style" w:hAnsi="Bookman Old Style"/>
          <w:b/>
          <w:iCs/>
        </w:rPr>
      </w:pPr>
    </w:p>
    <w:p w:rsidR="00150B38" w:rsidRPr="00A76E3A" w:rsidRDefault="00150B38" w:rsidP="00150B38">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150B38" w:rsidRDefault="00150B38" w:rsidP="00150B38">
      <w:pPr>
        <w:pStyle w:val="Paragraphedeliste"/>
        <w:rPr>
          <w:rFonts w:asciiTheme="minorHAnsi" w:hAnsiTheme="minorHAnsi" w:cstheme="minorHAnsi"/>
          <w:b/>
          <w:iCs/>
        </w:rPr>
      </w:pPr>
    </w:p>
    <w:p w:rsidR="00150B38" w:rsidRPr="00E87BE6" w:rsidRDefault="00150B38" w:rsidP="00150B38">
      <w:pPr>
        <w:rPr>
          <w:rFonts w:cstheme="minorHAnsi"/>
          <w:b/>
        </w:rPr>
      </w:pPr>
      <w:r>
        <w:rPr>
          <w:rFonts w:ascii="Bookman Old Style" w:hAnsi="Bookman Old Style" w:cstheme="minorHAnsi"/>
          <w:b/>
          <w:iCs/>
          <w:highlight w:val="yellow"/>
          <w:u w:val="single"/>
        </w:rPr>
        <w:t>Affaire N°</w:t>
      </w:r>
      <w:r w:rsidR="00B33DAC">
        <w:rPr>
          <w:rFonts w:ascii="Bookman Old Style" w:hAnsi="Bookman Old Style" w:cstheme="minorHAnsi"/>
          <w:b/>
          <w:iCs/>
          <w:highlight w:val="yellow"/>
          <w:u w:val="single"/>
        </w:rPr>
        <w:t>359</w:t>
      </w:r>
      <w:r w:rsidRPr="005345E7">
        <w:rPr>
          <w:rFonts w:ascii="Bookman Old Style" w:hAnsi="Bookman Old Style" w:cstheme="minorHAnsi"/>
          <w:b/>
          <w:iCs/>
          <w:highlight w:val="yellow"/>
          <w:u w:val="single"/>
        </w:rPr>
        <w:t> :</w:t>
      </w:r>
      <w:r w:rsidRPr="008A6166">
        <w:rPr>
          <w:rFonts w:cstheme="minorHAnsi"/>
          <w:b/>
          <w:i/>
          <w:u w:val="single"/>
        </w:rPr>
        <w:t xml:space="preserve"> </w:t>
      </w:r>
      <w:r>
        <w:rPr>
          <w:rFonts w:cstheme="minorHAnsi"/>
          <w:b/>
          <w:iCs/>
          <w:u w:val="single"/>
        </w:rPr>
        <w:t>Match CRBSET  /CRBA  du 14-03</w:t>
      </w:r>
      <w:r w:rsidRPr="008A6166">
        <w:rPr>
          <w:rFonts w:cstheme="minorHAnsi"/>
          <w:b/>
          <w:iCs/>
          <w:u w:val="single"/>
        </w:rPr>
        <w:t>-202</w:t>
      </w:r>
      <w:r>
        <w:rPr>
          <w:rFonts w:cstheme="minorHAnsi"/>
          <w:b/>
          <w:iCs/>
          <w:u w:val="single"/>
        </w:rPr>
        <w:t>0</w:t>
      </w:r>
    </w:p>
    <w:p w:rsidR="00150B38" w:rsidRPr="00E447CF"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BOUFADENE                 SOFIANE               (CRBSET </w:t>
      </w:r>
      <w:r w:rsidRPr="00E447CF">
        <w:rPr>
          <w:rFonts w:asciiTheme="minorHAnsi" w:hAnsiTheme="minorHAnsi" w:cstheme="minorHAnsi"/>
          <w:b/>
          <w:iCs/>
        </w:rPr>
        <w:t>- LN°</w:t>
      </w:r>
      <w:r>
        <w:rPr>
          <w:rFonts w:asciiTheme="minorHAnsi" w:hAnsiTheme="minorHAnsi" w:cstheme="minorHAnsi"/>
          <w:b/>
          <w:iCs/>
        </w:rPr>
        <w:t xml:space="preserve"> </w:t>
      </w:r>
      <w:r w:rsidRPr="00E447CF">
        <w:rPr>
          <w:rFonts w:asciiTheme="minorHAnsi" w:hAnsiTheme="minorHAnsi" w:cstheme="minorHAnsi"/>
          <w:b/>
          <w:iCs/>
        </w:rPr>
        <w:t>06</w:t>
      </w:r>
      <w:r>
        <w:rPr>
          <w:rFonts w:asciiTheme="minorHAnsi" w:hAnsiTheme="minorHAnsi" w:cstheme="minorHAnsi"/>
          <w:b/>
          <w:iCs/>
        </w:rPr>
        <w:t>1233</w:t>
      </w:r>
      <w:r w:rsidRPr="00E447CF">
        <w:rPr>
          <w:rFonts w:asciiTheme="minorHAnsi" w:hAnsiTheme="minorHAnsi" w:cstheme="minorHAnsi"/>
          <w:b/>
          <w:iCs/>
        </w:rPr>
        <w:t>)</w:t>
      </w:r>
      <w:r>
        <w:rPr>
          <w:rFonts w:asciiTheme="minorHAnsi" w:hAnsiTheme="minorHAnsi" w:cstheme="minorHAnsi"/>
          <w:b/>
          <w:iCs/>
        </w:rPr>
        <w:t xml:space="preserve">  – </w:t>
      </w:r>
      <w:r w:rsidRPr="00E447CF">
        <w:rPr>
          <w:rFonts w:asciiTheme="minorHAnsi" w:hAnsiTheme="minorHAnsi" w:cstheme="minorHAnsi"/>
          <w:b/>
          <w:iCs/>
        </w:rPr>
        <w:t xml:space="preserve"> </w:t>
      </w:r>
      <w:r>
        <w:rPr>
          <w:rFonts w:asciiTheme="minorHAnsi" w:hAnsiTheme="minorHAnsi" w:cstheme="minorHAnsi"/>
          <w:b/>
          <w:iCs/>
        </w:rPr>
        <w:t>avertissement JD</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OUCHENE                       NADJIB                 (CRBSET</w:t>
      </w:r>
      <w:r w:rsidRPr="008A6166">
        <w:rPr>
          <w:rFonts w:asciiTheme="minorHAnsi" w:hAnsiTheme="minorHAnsi" w:cstheme="minorHAnsi"/>
          <w:b/>
          <w:iCs/>
        </w:rPr>
        <w:t>– LN° 06</w:t>
      </w:r>
      <w:r>
        <w:rPr>
          <w:rFonts w:asciiTheme="minorHAnsi" w:hAnsiTheme="minorHAnsi" w:cstheme="minorHAnsi"/>
          <w:b/>
          <w:iCs/>
        </w:rPr>
        <w:t>1744</w:t>
      </w:r>
      <w:r w:rsidRPr="008A6166">
        <w:rPr>
          <w:rFonts w:asciiTheme="minorHAnsi" w:hAnsiTheme="minorHAnsi" w:cstheme="minorHAnsi"/>
          <w:b/>
          <w:iCs/>
        </w:rPr>
        <w:t>)  –</w:t>
      </w:r>
      <w:r>
        <w:rPr>
          <w:rFonts w:asciiTheme="minorHAnsi" w:hAnsiTheme="minorHAnsi" w:cstheme="minorHAnsi"/>
          <w:b/>
          <w:iCs/>
        </w:rPr>
        <w:t xml:space="preserve">  avertissement JD</w:t>
      </w:r>
    </w:p>
    <w:p w:rsidR="00150B38" w:rsidRPr="00036D9F"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YAHIAOUI                       FARID                   (CRBA</w:t>
      </w:r>
      <w:r w:rsidRPr="008A6166">
        <w:rPr>
          <w:rFonts w:asciiTheme="minorHAnsi" w:hAnsiTheme="minorHAnsi" w:cstheme="minorHAnsi"/>
          <w:b/>
          <w:iCs/>
        </w:rPr>
        <w:t>– LN° 06</w:t>
      </w:r>
      <w:r>
        <w:rPr>
          <w:rFonts w:asciiTheme="minorHAnsi" w:hAnsiTheme="minorHAnsi" w:cstheme="minorHAnsi"/>
          <w:b/>
          <w:iCs/>
        </w:rPr>
        <w:t xml:space="preserve">1620)  </w:t>
      </w:r>
      <w:r w:rsidRPr="007C44F7">
        <w:rPr>
          <w:rFonts w:asciiTheme="minorHAnsi" w:hAnsiTheme="minorHAnsi" w:cstheme="minorHAnsi"/>
          <w:b/>
          <w:iCs/>
        </w:rPr>
        <w:t xml:space="preserve">–  </w:t>
      </w:r>
      <w:r>
        <w:rPr>
          <w:rFonts w:asciiTheme="minorHAnsi" w:hAnsiTheme="minorHAnsi" w:cstheme="minorHAnsi"/>
          <w:b/>
          <w:iCs/>
        </w:rPr>
        <w:t>avertissement JD</w:t>
      </w:r>
    </w:p>
    <w:p w:rsidR="00150B38" w:rsidRPr="00732EC9" w:rsidRDefault="00150B38" w:rsidP="00150B38">
      <w:pPr>
        <w:pStyle w:val="Paragraphedeliste"/>
        <w:widowControl/>
        <w:autoSpaceDE/>
        <w:autoSpaceDN/>
        <w:ind w:left="1211" w:firstLine="0"/>
        <w:contextualSpacing/>
        <w:rPr>
          <w:rFonts w:asciiTheme="minorHAnsi" w:hAnsiTheme="minorHAnsi" w:cstheme="minorHAnsi"/>
          <w:b/>
          <w:iCs/>
        </w:rPr>
      </w:pPr>
      <w:r w:rsidRPr="00732EC9">
        <w:rPr>
          <w:rFonts w:cstheme="minorHAnsi"/>
          <w:b/>
          <w:iCs/>
        </w:rPr>
        <w:tab/>
      </w:r>
    </w:p>
    <w:p w:rsidR="00150B38" w:rsidRPr="00D72231" w:rsidRDefault="00150B38" w:rsidP="005C0982">
      <w:pPr>
        <w:rPr>
          <w:rFonts w:cstheme="minorHAnsi"/>
          <w:b/>
        </w:rPr>
      </w:pPr>
      <w:r w:rsidRPr="009C7919">
        <w:rPr>
          <w:rFonts w:ascii="Bookman Old Style" w:hAnsi="Bookman Old Style" w:cstheme="minorHAnsi"/>
          <w:b/>
          <w:iCs/>
          <w:highlight w:val="yellow"/>
          <w:u w:val="single"/>
        </w:rPr>
        <w:t>Affaire N</w:t>
      </w:r>
      <w:r w:rsidRPr="002A1807">
        <w:rPr>
          <w:rFonts w:ascii="Bookman Old Style" w:hAnsi="Bookman Old Style" w:cstheme="minorHAnsi"/>
          <w:b/>
          <w:iCs/>
          <w:highlight w:val="yellow"/>
          <w:u w:val="single"/>
        </w:rPr>
        <w:t>°</w:t>
      </w:r>
      <w:r w:rsidR="00B33DAC" w:rsidRPr="00EF5C0D">
        <w:rPr>
          <w:rFonts w:ascii="Bookman Old Style" w:hAnsi="Bookman Old Style" w:cstheme="minorHAnsi"/>
          <w:b/>
          <w:iCs/>
          <w:highlight w:val="yellow"/>
          <w:u w:val="single"/>
        </w:rPr>
        <w:t>360</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JSD  / CRB</w:t>
      </w:r>
      <w:r w:rsidR="005C0982">
        <w:rPr>
          <w:rFonts w:cstheme="minorHAnsi"/>
          <w:b/>
          <w:iCs/>
          <w:u w:val="single"/>
        </w:rPr>
        <w:t>A</w:t>
      </w:r>
      <w:r>
        <w:rPr>
          <w:rFonts w:cstheme="minorHAnsi"/>
          <w:b/>
          <w:iCs/>
          <w:u w:val="single"/>
        </w:rPr>
        <w:t xml:space="preserve">R  </w:t>
      </w:r>
      <w:r w:rsidRPr="009C7919">
        <w:rPr>
          <w:rFonts w:cstheme="minorHAnsi"/>
          <w:b/>
          <w:iCs/>
          <w:u w:val="single"/>
        </w:rPr>
        <w:t xml:space="preserve">du </w:t>
      </w:r>
      <w:r>
        <w:rPr>
          <w:rFonts w:cstheme="minorHAnsi"/>
          <w:b/>
          <w:iCs/>
          <w:u w:val="single"/>
        </w:rPr>
        <w:t>14-03</w:t>
      </w:r>
      <w:r w:rsidRPr="009C7919">
        <w:rPr>
          <w:rFonts w:cstheme="minorHAnsi"/>
          <w:b/>
          <w:iCs/>
          <w:u w:val="single"/>
        </w:rPr>
        <w:t>-20</w:t>
      </w:r>
      <w:r>
        <w:rPr>
          <w:rFonts w:cstheme="minorHAnsi"/>
          <w:b/>
          <w:iCs/>
          <w:u w:val="single"/>
        </w:rPr>
        <w:t>20</w:t>
      </w:r>
    </w:p>
    <w:p w:rsidR="00150B38" w:rsidRPr="00036D9F" w:rsidRDefault="00257439" w:rsidP="00B33DAC">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CHERDOUANE         </w:t>
      </w:r>
      <w:r w:rsidR="00150B38">
        <w:rPr>
          <w:rFonts w:asciiTheme="minorHAnsi" w:hAnsiTheme="minorHAnsi" w:cstheme="minorHAnsi"/>
          <w:b/>
          <w:iCs/>
        </w:rPr>
        <w:t xml:space="preserve">  </w:t>
      </w:r>
      <w:r>
        <w:rPr>
          <w:rFonts w:asciiTheme="minorHAnsi" w:hAnsiTheme="minorHAnsi" w:cstheme="minorHAnsi"/>
          <w:b/>
          <w:iCs/>
        </w:rPr>
        <w:t>TAKFARINAS</w:t>
      </w:r>
      <w:r w:rsidR="00B33DAC">
        <w:rPr>
          <w:rFonts w:asciiTheme="minorHAnsi" w:hAnsiTheme="minorHAnsi" w:cstheme="minorHAnsi"/>
          <w:b/>
          <w:iCs/>
        </w:rPr>
        <w:t xml:space="preserve">      </w:t>
      </w:r>
      <w:r w:rsidR="00150B38">
        <w:rPr>
          <w:rFonts w:asciiTheme="minorHAnsi" w:hAnsiTheme="minorHAnsi" w:cstheme="minorHAnsi"/>
          <w:b/>
          <w:iCs/>
        </w:rPr>
        <w:t xml:space="preserve">    </w:t>
      </w:r>
      <w:r w:rsidR="00B33DAC">
        <w:rPr>
          <w:rFonts w:asciiTheme="minorHAnsi" w:hAnsiTheme="minorHAnsi" w:cstheme="minorHAnsi"/>
          <w:b/>
          <w:iCs/>
        </w:rPr>
        <w:t>(Secrétaire)</w:t>
      </w:r>
      <w:r w:rsidR="00150B38">
        <w:rPr>
          <w:rFonts w:asciiTheme="minorHAnsi" w:hAnsiTheme="minorHAnsi" w:cstheme="minorHAnsi"/>
          <w:b/>
          <w:iCs/>
        </w:rPr>
        <w:t xml:space="preserve"> (</w:t>
      </w:r>
      <w:r w:rsidR="00B33DAC">
        <w:rPr>
          <w:rFonts w:asciiTheme="minorHAnsi" w:hAnsiTheme="minorHAnsi" w:cstheme="minorHAnsi"/>
          <w:b/>
          <w:iCs/>
        </w:rPr>
        <w:t>CRBAR</w:t>
      </w:r>
      <w:r w:rsidR="00150B38" w:rsidRPr="001F12E6">
        <w:rPr>
          <w:rFonts w:asciiTheme="minorHAnsi" w:hAnsiTheme="minorHAnsi" w:cstheme="minorHAnsi"/>
          <w:b/>
          <w:iCs/>
        </w:rPr>
        <w:t>– LN° 06</w:t>
      </w:r>
      <w:r w:rsidR="00B33DAC">
        <w:rPr>
          <w:rFonts w:asciiTheme="minorHAnsi" w:hAnsiTheme="minorHAnsi" w:cstheme="minorHAnsi"/>
          <w:b/>
          <w:iCs/>
        </w:rPr>
        <w:t>9205</w:t>
      </w:r>
      <w:r w:rsidR="00150B38" w:rsidRPr="001F12E6">
        <w:rPr>
          <w:rFonts w:asciiTheme="minorHAnsi" w:hAnsiTheme="minorHAnsi" w:cstheme="minorHAnsi"/>
          <w:b/>
          <w:iCs/>
        </w:rPr>
        <w:t>)  –</w:t>
      </w:r>
      <w:r w:rsidR="00150B38">
        <w:rPr>
          <w:rFonts w:asciiTheme="minorHAnsi" w:hAnsiTheme="minorHAnsi" w:cstheme="minorHAnsi"/>
          <w:b/>
          <w:iCs/>
        </w:rPr>
        <w:t xml:space="preserve">  (</w:t>
      </w:r>
      <w:r w:rsidR="00150B38" w:rsidRPr="00EB4746">
        <w:rPr>
          <w:rFonts w:asciiTheme="minorHAnsi" w:hAnsiTheme="minorHAnsi" w:cstheme="minorHAnsi"/>
          <w:b/>
          <w:bCs/>
          <w:color w:val="000000" w:themeColor="text1"/>
        </w:rPr>
        <w:t>0</w:t>
      </w:r>
      <w:r w:rsidR="00150B38">
        <w:rPr>
          <w:rFonts w:asciiTheme="minorHAnsi" w:hAnsiTheme="minorHAnsi" w:cstheme="minorHAnsi"/>
          <w:b/>
          <w:bCs/>
          <w:color w:val="000000" w:themeColor="text1"/>
        </w:rPr>
        <w:t>1</w:t>
      </w:r>
      <w:r w:rsidR="00150B38" w:rsidRPr="00EB4746">
        <w:rPr>
          <w:rFonts w:cstheme="minorHAnsi"/>
          <w:b/>
          <w:bCs/>
          <w:color w:val="000000" w:themeColor="text1"/>
        </w:rPr>
        <w:t xml:space="preserve">) </w:t>
      </w:r>
      <w:r w:rsidR="00150B38">
        <w:rPr>
          <w:rFonts w:cstheme="minorHAnsi"/>
          <w:b/>
          <w:bCs/>
          <w:color w:val="000000" w:themeColor="text1"/>
        </w:rPr>
        <w:t xml:space="preserve">un </w:t>
      </w:r>
      <w:r w:rsidR="00150B38">
        <w:rPr>
          <w:rFonts w:asciiTheme="minorHAnsi" w:hAnsiTheme="minorHAnsi" w:cstheme="minorHAnsi"/>
          <w:b/>
          <w:bCs/>
          <w:color w:val="000000" w:themeColor="text1"/>
        </w:rPr>
        <w:t xml:space="preserve"> mois fermes  de suspension de toute fonction officielle</w:t>
      </w:r>
      <w:r w:rsidR="00B33DAC">
        <w:rPr>
          <w:rFonts w:asciiTheme="minorHAnsi" w:hAnsiTheme="minorHAnsi" w:cstheme="minorHAnsi"/>
          <w:b/>
          <w:bCs/>
          <w:color w:val="000000" w:themeColor="text1"/>
        </w:rPr>
        <w:t xml:space="preserve"> </w:t>
      </w:r>
      <w:r w:rsidR="00150B38">
        <w:rPr>
          <w:rFonts w:asciiTheme="minorHAnsi" w:hAnsiTheme="minorHAnsi" w:cstheme="minorHAnsi"/>
          <w:b/>
          <w:bCs/>
          <w:color w:val="000000" w:themeColor="text1"/>
        </w:rPr>
        <w:t>+</w:t>
      </w:r>
      <w:r w:rsidR="00B33DAC">
        <w:rPr>
          <w:rFonts w:asciiTheme="minorHAnsi" w:hAnsiTheme="minorHAnsi" w:cstheme="minorHAnsi"/>
          <w:b/>
          <w:bCs/>
          <w:color w:val="000000" w:themeColor="text1"/>
        </w:rPr>
        <w:t xml:space="preserve"> </w:t>
      </w:r>
      <w:r w:rsidR="00150B38">
        <w:rPr>
          <w:rFonts w:asciiTheme="minorHAnsi" w:hAnsiTheme="minorHAnsi" w:cstheme="minorHAnsi"/>
          <w:b/>
          <w:bCs/>
          <w:color w:val="FF0000"/>
        </w:rPr>
        <w:t>amende de 2500</w:t>
      </w:r>
      <w:r w:rsidR="00150B38" w:rsidRPr="004D38F2">
        <w:rPr>
          <w:rFonts w:asciiTheme="minorHAnsi" w:hAnsiTheme="minorHAnsi" w:cstheme="minorHAnsi"/>
          <w:b/>
          <w:bCs/>
          <w:color w:val="FF0000"/>
        </w:rPr>
        <w:t xml:space="preserve"> DA</w:t>
      </w:r>
      <w:r w:rsidR="00150B38">
        <w:rPr>
          <w:rFonts w:asciiTheme="minorHAnsi" w:hAnsiTheme="minorHAnsi" w:cstheme="minorHAnsi"/>
          <w:b/>
          <w:bCs/>
          <w:color w:val="000000" w:themeColor="text1"/>
        </w:rPr>
        <w:t xml:space="preserve"> pour insulte envers entraineur adversaire  (ART.111 RG AMATEUR</w:t>
      </w:r>
      <w:r w:rsidR="00150B38" w:rsidRPr="00EB4746">
        <w:rPr>
          <w:rFonts w:asciiTheme="minorHAnsi" w:hAnsiTheme="minorHAnsi" w:cstheme="minorHAnsi"/>
          <w:b/>
          <w:bCs/>
          <w:color w:val="000000" w:themeColor="text1"/>
        </w:rPr>
        <w:t>)</w:t>
      </w:r>
    </w:p>
    <w:p w:rsidR="00150B38" w:rsidRPr="00B20F28" w:rsidRDefault="00150B38" w:rsidP="00150B38">
      <w:pPr>
        <w:pStyle w:val="Paragraphedeliste"/>
        <w:ind w:left="1211"/>
        <w:rPr>
          <w:rFonts w:asciiTheme="minorHAnsi" w:hAnsiTheme="minorHAnsi" w:cstheme="minorHAnsi"/>
          <w:b/>
          <w:iCs/>
          <w:sz w:val="16"/>
          <w:szCs w:val="16"/>
        </w:rPr>
      </w:pPr>
    </w:p>
    <w:p w:rsidR="00150B38" w:rsidRPr="000C5B77" w:rsidRDefault="00150B38" w:rsidP="00150B38">
      <w:pPr>
        <w:rPr>
          <w:rFonts w:cstheme="minorHAnsi"/>
          <w:b/>
          <w:iCs/>
          <w:u w:val="single"/>
        </w:rPr>
      </w:pPr>
      <w:r w:rsidRPr="000C5B77">
        <w:rPr>
          <w:rFonts w:ascii="Bookman Old Style" w:hAnsi="Bookman Old Style" w:cstheme="minorHAnsi"/>
          <w:b/>
          <w:iCs/>
          <w:highlight w:val="yellow"/>
          <w:u w:val="single"/>
        </w:rPr>
        <w:t>Affaire N</w:t>
      </w:r>
      <w:r w:rsidRPr="00F4228A">
        <w:rPr>
          <w:rFonts w:ascii="Bookman Old Style" w:hAnsi="Bookman Old Style" w:cstheme="minorHAnsi"/>
          <w:b/>
          <w:iCs/>
          <w:highlight w:val="yellow"/>
          <w:u w:val="single"/>
        </w:rPr>
        <w:t>°</w:t>
      </w:r>
      <w:r>
        <w:rPr>
          <w:rFonts w:ascii="Bookman Old Style" w:hAnsi="Bookman Old Style" w:cstheme="minorHAnsi"/>
          <w:b/>
          <w:iCs/>
          <w:highlight w:val="yellow"/>
          <w:u w:val="single"/>
        </w:rPr>
        <w:t>3</w:t>
      </w:r>
      <w:r w:rsidR="00B33DAC" w:rsidRPr="00EF5C0D">
        <w:rPr>
          <w:rFonts w:ascii="Bookman Old Style" w:hAnsi="Bookman Old Style" w:cstheme="minorHAnsi"/>
          <w:b/>
          <w:iCs/>
          <w:highlight w:val="yellow"/>
          <w:u w:val="single"/>
        </w:rPr>
        <w:t>61</w:t>
      </w:r>
      <w:r w:rsidRPr="000C5B77">
        <w:rPr>
          <w:rFonts w:ascii="Bookman Old Style" w:hAnsi="Bookman Old Style" w:cstheme="minorHAnsi"/>
          <w:b/>
          <w:iCs/>
          <w:u w:val="single"/>
        </w:rPr>
        <w:t> :</w:t>
      </w:r>
      <w:r w:rsidRPr="000C5B77">
        <w:rPr>
          <w:rFonts w:ascii="Bookman Old Style" w:hAnsi="Bookman Old Style"/>
          <w:b/>
          <w:i/>
          <w:u w:val="single"/>
        </w:rPr>
        <w:t xml:space="preserve"> </w:t>
      </w:r>
      <w:r w:rsidRPr="000C5B77">
        <w:rPr>
          <w:rFonts w:cstheme="minorHAnsi"/>
          <w:b/>
          <w:iCs/>
          <w:u w:val="single"/>
        </w:rPr>
        <w:t xml:space="preserve">Match </w:t>
      </w:r>
      <w:r>
        <w:rPr>
          <w:rFonts w:cstheme="minorHAnsi"/>
          <w:b/>
          <w:iCs/>
          <w:u w:val="single"/>
        </w:rPr>
        <w:t xml:space="preserve">JSIO / ARBB </w:t>
      </w:r>
      <w:r w:rsidRPr="000C5B77">
        <w:rPr>
          <w:rFonts w:cstheme="minorHAnsi"/>
          <w:b/>
          <w:iCs/>
          <w:u w:val="single"/>
        </w:rPr>
        <w:t xml:space="preserve">du </w:t>
      </w:r>
      <w:r>
        <w:rPr>
          <w:rFonts w:cstheme="minorHAnsi"/>
          <w:b/>
          <w:iCs/>
          <w:u w:val="single"/>
        </w:rPr>
        <w:t xml:space="preserve"> 14-03</w:t>
      </w:r>
      <w:r w:rsidRPr="000C5B77">
        <w:rPr>
          <w:rFonts w:cstheme="minorHAnsi"/>
          <w:b/>
          <w:iCs/>
          <w:u w:val="single"/>
        </w:rPr>
        <w:t>-2020</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NABTI                            BILLAL               </w:t>
      </w:r>
      <w:r w:rsidRPr="00357C6B">
        <w:rPr>
          <w:rFonts w:asciiTheme="minorHAnsi" w:hAnsiTheme="minorHAnsi" w:cstheme="minorHAnsi"/>
          <w:b/>
          <w:iCs/>
        </w:rPr>
        <w:t xml:space="preserve"> (</w:t>
      </w:r>
      <w:r>
        <w:rPr>
          <w:rFonts w:asciiTheme="minorHAnsi" w:hAnsiTheme="minorHAnsi" w:cstheme="minorHAnsi"/>
          <w:b/>
          <w:iCs/>
        </w:rPr>
        <w:t>JSIO</w:t>
      </w:r>
      <w:r w:rsidRPr="00357C6B">
        <w:rPr>
          <w:rFonts w:asciiTheme="minorHAnsi" w:hAnsiTheme="minorHAnsi" w:cstheme="minorHAnsi"/>
          <w:b/>
          <w:iCs/>
        </w:rPr>
        <w:t xml:space="preserve">– LN° </w:t>
      </w:r>
      <w:r>
        <w:rPr>
          <w:rFonts w:asciiTheme="minorHAnsi" w:hAnsiTheme="minorHAnsi" w:cstheme="minorHAnsi"/>
          <w:b/>
          <w:iCs/>
        </w:rPr>
        <w:t xml:space="preserve">061710)  – </w:t>
      </w:r>
      <w:r w:rsidRPr="00EB4746">
        <w:rPr>
          <w:rFonts w:asciiTheme="minorHAnsi" w:hAnsiTheme="minorHAnsi" w:cstheme="minorHAnsi"/>
          <w:b/>
          <w:iCs/>
        </w:rPr>
        <w:t xml:space="preserve"> (</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AJ/JD  (ART.130 RG AMATEUR</w:t>
      </w:r>
      <w:r w:rsidRPr="00EB4746">
        <w:rPr>
          <w:rFonts w:asciiTheme="minorHAnsi" w:hAnsiTheme="minorHAnsi" w:cstheme="minorHAnsi"/>
          <w:b/>
          <w:bCs/>
          <w:color w:val="000000" w:themeColor="text1"/>
        </w:rPr>
        <w:t>)</w:t>
      </w:r>
    </w:p>
    <w:p w:rsidR="00150B38" w:rsidRPr="00583AFC"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BEKKA                           ALI                      </w:t>
      </w:r>
      <w:r w:rsidRPr="00357C6B">
        <w:rPr>
          <w:rFonts w:asciiTheme="minorHAnsi" w:hAnsiTheme="minorHAnsi" w:cstheme="minorHAnsi"/>
          <w:b/>
          <w:iCs/>
        </w:rPr>
        <w:t>(</w:t>
      </w:r>
      <w:r>
        <w:rPr>
          <w:rFonts w:asciiTheme="minorHAnsi" w:hAnsiTheme="minorHAnsi" w:cstheme="minorHAnsi"/>
          <w:b/>
          <w:iCs/>
        </w:rPr>
        <w:t>ARBB</w:t>
      </w:r>
      <w:r w:rsidRPr="00357C6B">
        <w:rPr>
          <w:rFonts w:asciiTheme="minorHAnsi" w:hAnsiTheme="minorHAnsi" w:cstheme="minorHAnsi"/>
          <w:b/>
          <w:iCs/>
        </w:rPr>
        <w:t xml:space="preserve">– LN° </w:t>
      </w:r>
      <w:r>
        <w:rPr>
          <w:rFonts w:asciiTheme="minorHAnsi" w:hAnsiTheme="minorHAnsi" w:cstheme="minorHAnsi"/>
          <w:b/>
          <w:iCs/>
        </w:rPr>
        <w:t>061283</w:t>
      </w:r>
      <w:r w:rsidRPr="00357C6B">
        <w:rPr>
          <w:rFonts w:asciiTheme="minorHAnsi" w:hAnsiTheme="minorHAnsi" w:cstheme="minorHAnsi"/>
          <w:b/>
          <w:iCs/>
        </w:rPr>
        <w:t xml:space="preserve">)  –  </w:t>
      </w:r>
      <w:r w:rsidRPr="00EB4746">
        <w:rPr>
          <w:rFonts w:asciiTheme="minorHAnsi" w:hAnsiTheme="minorHAnsi" w:cstheme="minorHAnsi"/>
          <w:b/>
          <w:iCs/>
        </w:rPr>
        <w:t>– (</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AJ/JD  (ART.130 RG AMATEUR</w:t>
      </w:r>
      <w:r w:rsidRPr="00EB4746">
        <w:rPr>
          <w:rFonts w:asciiTheme="minorHAnsi" w:hAnsiTheme="minorHAnsi" w:cstheme="minorHAnsi"/>
          <w:b/>
          <w:bCs/>
          <w:color w:val="000000" w:themeColor="text1"/>
        </w:rPr>
        <w:t>)</w:t>
      </w:r>
    </w:p>
    <w:p w:rsidR="00150B38" w:rsidRPr="00077414"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BENDRIES                         KARIM             (JSIO</w:t>
      </w:r>
      <w:r w:rsidRPr="00993A9E">
        <w:rPr>
          <w:rFonts w:asciiTheme="minorHAnsi" w:hAnsiTheme="minorHAnsi" w:cstheme="minorHAnsi"/>
          <w:b/>
          <w:iCs/>
        </w:rPr>
        <w:t xml:space="preserve">– LN° </w:t>
      </w:r>
      <w:r>
        <w:rPr>
          <w:rFonts w:asciiTheme="minorHAnsi" w:hAnsiTheme="minorHAnsi" w:cstheme="minorHAnsi"/>
          <w:b/>
          <w:iCs/>
        </w:rPr>
        <w:t>061091</w:t>
      </w:r>
      <w:r w:rsidRPr="00993A9E">
        <w:rPr>
          <w:rFonts w:asciiTheme="minorHAnsi" w:hAnsiTheme="minorHAnsi" w:cstheme="minorHAnsi"/>
          <w:b/>
          <w:iCs/>
        </w:rPr>
        <w:t>) – avertissement</w:t>
      </w:r>
      <w:r>
        <w:rPr>
          <w:rFonts w:asciiTheme="minorHAnsi" w:hAnsiTheme="minorHAnsi" w:cstheme="minorHAnsi"/>
          <w:b/>
          <w:iCs/>
        </w:rPr>
        <w:t xml:space="preserve">  JD</w:t>
      </w:r>
    </w:p>
    <w:p w:rsidR="00150B38" w:rsidRPr="00077414"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AHOUARI                          REDA               (ARBB</w:t>
      </w:r>
      <w:r w:rsidRPr="00993A9E">
        <w:rPr>
          <w:rFonts w:asciiTheme="minorHAnsi" w:hAnsiTheme="minorHAnsi" w:cstheme="minorHAnsi"/>
          <w:b/>
          <w:iCs/>
        </w:rPr>
        <w:t xml:space="preserve">– LN° </w:t>
      </w:r>
      <w:r>
        <w:rPr>
          <w:rFonts w:asciiTheme="minorHAnsi" w:hAnsiTheme="minorHAnsi" w:cstheme="minorHAnsi"/>
          <w:b/>
          <w:iCs/>
        </w:rPr>
        <w:t>061279</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Default="00150B38" w:rsidP="00150B38">
      <w:pPr>
        <w:rPr>
          <w:rFonts w:cstheme="minorHAnsi"/>
          <w:b/>
          <w:iCs/>
        </w:rPr>
      </w:pPr>
    </w:p>
    <w:p w:rsidR="00150B38" w:rsidRPr="00583AFC" w:rsidRDefault="00150B38" w:rsidP="00150B38">
      <w:pPr>
        <w:pStyle w:val="Paragraphedeliste"/>
        <w:tabs>
          <w:tab w:val="left" w:pos="3280"/>
        </w:tabs>
        <w:ind w:left="1211"/>
        <w:rPr>
          <w:rFonts w:asciiTheme="minorHAnsi" w:hAnsiTheme="minorHAnsi" w:cstheme="minorHAnsi"/>
          <w:b/>
          <w:iCs/>
        </w:rPr>
      </w:pPr>
      <w:r>
        <w:rPr>
          <w:rFonts w:asciiTheme="minorHAnsi" w:hAnsiTheme="minorHAnsi" w:cstheme="minorHAnsi"/>
          <w:b/>
          <w:iCs/>
        </w:rPr>
        <w:lastRenderedPageBreak/>
        <w:tab/>
      </w:r>
      <w:r w:rsidRPr="00583AFC">
        <w:rPr>
          <w:rFonts w:asciiTheme="minorHAnsi" w:hAnsiTheme="minorHAnsi" w:cstheme="minorHAnsi"/>
          <w:b/>
          <w:iCs/>
        </w:rPr>
        <w:t xml:space="preserve"> </w:t>
      </w:r>
    </w:p>
    <w:p w:rsidR="00150B38" w:rsidRPr="00583AFC" w:rsidRDefault="00150B38" w:rsidP="00150B38">
      <w:pPr>
        <w:rPr>
          <w:rFonts w:cstheme="minorHAnsi"/>
          <w:b/>
          <w:iCs/>
          <w:u w:val="single"/>
        </w:rPr>
      </w:pPr>
      <w:r w:rsidRPr="00583AFC">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362</w:t>
      </w:r>
      <w:r w:rsidRPr="00583AFC">
        <w:rPr>
          <w:rFonts w:ascii="Bookman Old Style" w:hAnsi="Bookman Old Style" w:cstheme="minorHAnsi"/>
          <w:b/>
          <w:iCs/>
          <w:highlight w:val="yellow"/>
          <w:u w:val="single"/>
        </w:rPr>
        <w:t xml:space="preserve"> </w:t>
      </w:r>
      <w:r w:rsidRPr="00583AFC">
        <w:rPr>
          <w:rFonts w:ascii="Bookman Old Style" w:hAnsi="Bookman Old Style" w:cstheme="minorHAnsi"/>
          <w:b/>
          <w:iCs/>
          <w:u w:val="single"/>
        </w:rPr>
        <w:t> :</w:t>
      </w:r>
      <w:proofErr w:type="gramEnd"/>
      <w:r w:rsidRPr="00583AFC">
        <w:rPr>
          <w:rFonts w:ascii="Bookman Old Style" w:hAnsi="Bookman Old Style"/>
          <w:b/>
          <w:i/>
          <w:u w:val="single"/>
        </w:rPr>
        <w:t xml:space="preserve"> </w:t>
      </w:r>
      <w:r w:rsidRPr="00583AFC">
        <w:rPr>
          <w:rFonts w:cstheme="minorHAnsi"/>
          <w:b/>
          <w:iCs/>
          <w:u w:val="single"/>
        </w:rPr>
        <w:t xml:space="preserve">Match AST  /  SSSA du 14-03-2020 </w:t>
      </w:r>
    </w:p>
    <w:p w:rsidR="00150B38" w:rsidRPr="00077414"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HADDADI                    AHMED                      (AST</w:t>
      </w:r>
      <w:r w:rsidRPr="00993A9E">
        <w:rPr>
          <w:rFonts w:asciiTheme="minorHAnsi" w:hAnsiTheme="minorHAnsi" w:cstheme="minorHAnsi"/>
          <w:b/>
          <w:iCs/>
        </w:rPr>
        <w:t xml:space="preserve">– LN° </w:t>
      </w:r>
      <w:r>
        <w:rPr>
          <w:rFonts w:asciiTheme="minorHAnsi" w:hAnsiTheme="minorHAnsi" w:cstheme="minorHAnsi"/>
          <w:b/>
          <w:iCs/>
        </w:rPr>
        <w:t>061450</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MOKAT                        DAOUD                      (AST</w:t>
      </w:r>
      <w:r w:rsidRPr="00993A9E">
        <w:rPr>
          <w:rFonts w:asciiTheme="minorHAnsi" w:hAnsiTheme="minorHAnsi" w:cstheme="minorHAnsi"/>
          <w:b/>
          <w:iCs/>
        </w:rPr>
        <w:t xml:space="preserve">– LN° </w:t>
      </w:r>
      <w:r>
        <w:rPr>
          <w:rFonts w:asciiTheme="minorHAnsi" w:hAnsiTheme="minorHAnsi" w:cstheme="minorHAnsi"/>
          <w:b/>
          <w:iCs/>
        </w:rPr>
        <w:t>061384</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Pr="00077414"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FERDAD                        FERHAT                     (SSSA</w:t>
      </w:r>
      <w:r w:rsidRPr="00993A9E">
        <w:rPr>
          <w:rFonts w:asciiTheme="minorHAnsi" w:hAnsiTheme="minorHAnsi" w:cstheme="minorHAnsi"/>
          <w:b/>
          <w:iCs/>
        </w:rPr>
        <w:t xml:space="preserve">– LN° </w:t>
      </w:r>
      <w:r>
        <w:rPr>
          <w:rFonts w:asciiTheme="minorHAnsi" w:hAnsiTheme="minorHAnsi" w:cstheme="minorHAnsi"/>
          <w:b/>
          <w:iCs/>
        </w:rPr>
        <w:t>061116</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Pr="00AA45B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SEKOUCHI                   SYPHAX                      (SSSA</w:t>
      </w:r>
      <w:r w:rsidRPr="00993A9E">
        <w:rPr>
          <w:rFonts w:asciiTheme="minorHAnsi" w:hAnsiTheme="minorHAnsi" w:cstheme="minorHAnsi"/>
          <w:b/>
          <w:iCs/>
        </w:rPr>
        <w:t xml:space="preserve">– LN° </w:t>
      </w:r>
      <w:r>
        <w:rPr>
          <w:rFonts w:asciiTheme="minorHAnsi" w:hAnsiTheme="minorHAnsi" w:cstheme="minorHAnsi"/>
          <w:b/>
          <w:iCs/>
        </w:rPr>
        <w:t>061113</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Pr="003D7455" w:rsidRDefault="00150B38" w:rsidP="00150B38">
      <w:pPr>
        <w:contextualSpacing/>
        <w:rPr>
          <w:rFonts w:cstheme="minorHAnsi"/>
          <w:b/>
          <w:iCs/>
        </w:rPr>
      </w:pPr>
    </w:p>
    <w:p w:rsidR="00150B38" w:rsidRPr="00D15503" w:rsidRDefault="00150B38" w:rsidP="00150B38">
      <w:pPr>
        <w:contextualSpacing/>
        <w:rPr>
          <w:rFonts w:cstheme="minorHAnsi"/>
          <w:b/>
          <w:iCs/>
          <w:u w:val="single"/>
        </w:rPr>
      </w:pPr>
      <w:r w:rsidRPr="00A40F18">
        <w:rPr>
          <w:rFonts w:cstheme="minorHAnsi"/>
          <w:b/>
          <w:iCs/>
        </w:rPr>
        <w:t xml:space="preserve"> </w:t>
      </w: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363</w:t>
      </w:r>
      <w:r w:rsidRPr="00D15503">
        <w:rPr>
          <w:rFonts w:ascii="Bookman Old Style" w:hAnsi="Bookman Old Style" w:cstheme="minorHAnsi"/>
          <w:b/>
          <w:iCs/>
          <w:highlight w:val="yellow"/>
          <w:u w:val="single"/>
        </w:rPr>
        <w:t xml:space="preserve"> </w:t>
      </w:r>
      <w:r w:rsidRPr="00D15503">
        <w:rPr>
          <w:rFonts w:ascii="Bookman Old Style" w:hAnsi="Bookman Old Style" w:cstheme="minorHAnsi"/>
          <w:b/>
          <w:iCs/>
          <w:u w:val="single"/>
        </w:rPr>
        <w:t> :</w:t>
      </w:r>
      <w:proofErr w:type="gramEnd"/>
      <w:r w:rsidRPr="00D15503">
        <w:rPr>
          <w:rFonts w:ascii="Bookman Old Style" w:hAnsi="Bookman Old Style"/>
          <w:b/>
          <w:i/>
          <w:u w:val="single"/>
        </w:rPr>
        <w:t xml:space="preserve"> </w:t>
      </w:r>
      <w:r>
        <w:rPr>
          <w:rFonts w:cstheme="minorHAnsi"/>
          <w:b/>
          <w:iCs/>
          <w:u w:val="single"/>
        </w:rPr>
        <w:t>Match NCB  / JSBA  du 14-03</w:t>
      </w:r>
      <w:r w:rsidRPr="00D15503">
        <w:rPr>
          <w:rFonts w:cstheme="minorHAnsi"/>
          <w:b/>
          <w:iCs/>
          <w:u w:val="single"/>
        </w:rPr>
        <w:t>-2020</w:t>
      </w:r>
    </w:p>
    <w:p w:rsidR="00150B38" w:rsidRPr="006A317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BENMOUHOUD          EL MEKI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061171</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ABBAS                           SOUFYANE             (JSBA</w:t>
      </w:r>
      <w:r w:rsidRPr="00993A9E">
        <w:rPr>
          <w:rFonts w:asciiTheme="minorHAnsi" w:hAnsiTheme="minorHAnsi" w:cstheme="minorHAnsi"/>
          <w:b/>
          <w:iCs/>
        </w:rPr>
        <w:t xml:space="preserve">– LN° </w:t>
      </w:r>
      <w:r>
        <w:rPr>
          <w:rFonts w:asciiTheme="minorHAnsi" w:hAnsiTheme="minorHAnsi" w:cstheme="minorHAnsi"/>
          <w:b/>
          <w:iCs/>
        </w:rPr>
        <w:t>061142</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Pr="003D7455" w:rsidRDefault="00150B38" w:rsidP="00150B38">
      <w:pPr>
        <w:contextualSpacing/>
        <w:rPr>
          <w:rFonts w:cstheme="minorHAnsi"/>
          <w:b/>
          <w:iCs/>
        </w:rPr>
      </w:pPr>
    </w:p>
    <w:p w:rsidR="00150B38" w:rsidRPr="00B106B8" w:rsidRDefault="00150B38" w:rsidP="00150B38">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364</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OMC / CSPC  du 13 -03-2020 </w:t>
      </w:r>
    </w:p>
    <w:p w:rsidR="00150B38" w:rsidRPr="00E447CF"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BENOUDIBA               ESSAID                   (OMC </w:t>
      </w:r>
      <w:r w:rsidRPr="00E447CF">
        <w:rPr>
          <w:rFonts w:asciiTheme="minorHAnsi" w:hAnsiTheme="minorHAnsi" w:cstheme="minorHAnsi"/>
          <w:b/>
          <w:iCs/>
        </w:rPr>
        <w:t>- LN°</w:t>
      </w:r>
      <w:r>
        <w:rPr>
          <w:rFonts w:asciiTheme="minorHAnsi" w:hAnsiTheme="minorHAnsi" w:cstheme="minorHAnsi"/>
          <w:b/>
          <w:iCs/>
        </w:rPr>
        <w:t xml:space="preserve"> </w:t>
      </w:r>
      <w:r w:rsidRPr="00E447CF">
        <w:rPr>
          <w:rFonts w:asciiTheme="minorHAnsi" w:hAnsiTheme="minorHAnsi" w:cstheme="minorHAnsi"/>
          <w:b/>
          <w:iCs/>
        </w:rPr>
        <w:t>06</w:t>
      </w:r>
      <w:r>
        <w:rPr>
          <w:rFonts w:asciiTheme="minorHAnsi" w:hAnsiTheme="minorHAnsi" w:cstheme="minorHAnsi"/>
          <w:b/>
          <w:iCs/>
        </w:rPr>
        <w:t>1760</w:t>
      </w:r>
      <w:r w:rsidRPr="00E447CF">
        <w:rPr>
          <w:rFonts w:asciiTheme="minorHAnsi" w:hAnsiTheme="minorHAnsi" w:cstheme="minorHAnsi"/>
          <w:b/>
          <w:iCs/>
        </w:rPr>
        <w:t>)</w:t>
      </w:r>
      <w:r>
        <w:rPr>
          <w:rFonts w:asciiTheme="minorHAnsi" w:hAnsiTheme="minorHAnsi" w:cstheme="minorHAnsi"/>
          <w:b/>
          <w:iCs/>
        </w:rPr>
        <w:t xml:space="preserve">  – </w:t>
      </w:r>
      <w:r w:rsidRPr="00E447CF">
        <w:rPr>
          <w:rFonts w:asciiTheme="minorHAnsi" w:hAnsiTheme="minorHAnsi" w:cstheme="minorHAnsi"/>
          <w:b/>
          <w:iCs/>
        </w:rPr>
        <w:t xml:space="preserve"> </w:t>
      </w:r>
      <w:r>
        <w:rPr>
          <w:rFonts w:asciiTheme="minorHAnsi" w:hAnsiTheme="minorHAnsi" w:cstheme="minorHAnsi"/>
          <w:b/>
          <w:iCs/>
        </w:rPr>
        <w:t>avertissement JD</w:t>
      </w:r>
    </w:p>
    <w:p w:rsidR="00150B38" w:rsidRPr="00B106B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AZZOUG                     NASSIM                  (OMC</w:t>
      </w:r>
      <w:r w:rsidRPr="008A6166">
        <w:rPr>
          <w:rFonts w:asciiTheme="minorHAnsi" w:hAnsiTheme="minorHAnsi" w:cstheme="minorHAnsi"/>
          <w:b/>
          <w:iCs/>
        </w:rPr>
        <w:t>– LN° 06</w:t>
      </w:r>
      <w:r>
        <w:rPr>
          <w:rFonts w:asciiTheme="minorHAnsi" w:hAnsiTheme="minorHAnsi" w:cstheme="minorHAnsi"/>
          <w:b/>
          <w:iCs/>
        </w:rPr>
        <w:t>1626</w:t>
      </w:r>
      <w:r w:rsidRPr="008A6166">
        <w:rPr>
          <w:rFonts w:asciiTheme="minorHAnsi" w:hAnsiTheme="minorHAnsi" w:cstheme="minorHAnsi"/>
          <w:b/>
          <w:iCs/>
        </w:rPr>
        <w:t>)  –</w:t>
      </w:r>
      <w:r>
        <w:rPr>
          <w:rFonts w:asciiTheme="minorHAnsi" w:hAnsiTheme="minorHAnsi" w:cstheme="minorHAnsi"/>
          <w:b/>
          <w:iCs/>
        </w:rPr>
        <w:t xml:space="preserve">  avertissement JD</w:t>
      </w:r>
    </w:p>
    <w:p w:rsidR="00150B38" w:rsidRPr="00B106B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CHILLA                         SOFIANE</w:t>
      </w:r>
      <w:r w:rsidRPr="00B106B8">
        <w:rPr>
          <w:rFonts w:asciiTheme="minorHAnsi" w:hAnsiTheme="minorHAnsi" w:cstheme="minorHAnsi"/>
          <w:b/>
          <w:iCs/>
        </w:rPr>
        <w:t xml:space="preserve">       </w:t>
      </w:r>
      <w:r>
        <w:rPr>
          <w:rFonts w:asciiTheme="minorHAnsi" w:hAnsiTheme="minorHAnsi" w:cstheme="minorHAnsi"/>
          <w:b/>
          <w:iCs/>
        </w:rPr>
        <w:t xml:space="preserve">         (CSPC</w:t>
      </w:r>
      <w:r w:rsidRPr="00B106B8">
        <w:rPr>
          <w:rFonts w:asciiTheme="minorHAnsi" w:hAnsiTheme="minorHAnsi" w:cstheme="minorHAnsi"/>
          <w:b/>
          <w:iCs/>
        </w:rPr>
        <w:t>- LN° 06</w:t>
      </w:r>
      <w:r>
        <w:rPr>
          <w:rFonts w:asciiTheme="minorHAnsi" w:hAnsiTheme="minorHAnsi" w:cstheme="minorHAnsi"/>
          <w:b/>
          <w:iCs/>
        </w:rPr>
        <w:t>1448</w:t>
      </w:r>
      <w:r w:rsidRPr="00B106B8">
        <w:rPr>
          <w:rFonts w:asciiTheme="minorHAnsi" w:hAnsiTheme="minorHAnsi" w:cstheme="minorHAnsi"/>
          <w:b/>
          <w:iCs/>
        </w:rPr>
        <w:t xml:space="preserve">)  –  </w:t>
      </w:r>
      <w:r>
        <w:rPr>
          <w:rFonts w:asciiTheme="minorHAnsi" w:hAnsiTheme="minorHAnsi" w:cstheme="minorHAnsi"/>
          <w:b/>
          <w:iCs/>
        </w:rPr>
        <w:t>avertissement JD</w:t>
      </w:r>
    </w:p>
    <w:p w:rsidR="00150B38" w:rsidRPr="00B106B8" w:rsidRDefault="00150B38" w:rsidP="00150B38">
      <w:pPr>
        <w:contextualSpacing/>
        <w:rPr>
          <w:rFonts w:cstheme="minorHAnsi"/>
          <w:b/>
          <w:iCs/>
        </w:rPr>
      </w:pPr>
    </w:p>
    <w:p w:rsidR="00150B38" w:rsidRPr="00AA765D" w:rsidRDefault="00150B38" w:rsidP="00150B38">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U19</w:t>
      </w:r>
    </w:p>
    <w:p w:rsidR="00150B38" w:rsidRPr="00EB4746" w:rsidRDefault="00150B38" w:rsidP="00150B38">
      <w:pPr>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365</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w:t>
      </w:r>
      <w:r w:rsidRPr="00B33DAC">
        <w:rPr>
          <w:rFonts w:cstheme="minorHAnsi"/>
          <w:b/>
          <w:iCs/>
          <w:u w:val="single"/>
        </w:rPr>
        <w:t>AST  / CRBSET</w:t>
      </w:r>
      <w:r>
        <w:rPr>
          <w:rFonts w:cstheme="minorHAnsi"/>
          <w:b/>
          <w:iCs/>
          <w:u w:val="single"/>
        </w:rPr>
        <w:t xml:space="preserve"> du 13-03-2020 </w:t>
      </w:r>
    </w:p>
    <w:p w:rsidR="00150B38" w:rsidRPr="00EB4746"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BOUSSEBINI</w:t>
      </w:r>
      <w:r w:rsidRPr="00EB4746">
        <w:rPr>
          <w:rFonts w:asciiTheme="minorHAnsi" w:hAnsiTheme="minorHAnsi" w:cstheme="minorHAnsi"/>
          <w:b/>
        </w:rPr>
        <w:t xml:space="preserve">    </w:t>
      </w:r>
      <w:r>
        <w:rPr>
          <w:rFonts w:asciiTheme="minorHAnsi" w:hAnsiTheme="minorHAnsi" w:cstheme="minorHAnsi"/>
          <w:b/>
          <w:iCs/>
        </w:rPr>
        <w:t xml:space="preserve">        ADAM                          (AST– LN° 062617</w:t>
      </w:r>
      <w:r w:rsidRPr="00EB4746">
        <w:rPr>
          <w:rFonts w:asciiTheme="minorHAnsi" w:hAnsiTheme="minorHAnsi" w:cstheme="minorHAnsi"/>
          <w:b/>
          <w:iCs/>
        </w:rPr>
        <w:t xml:space="preserve">) – </w:t>
      </w:r>
      <w:r w:rsidRPr="006A3179">
        <w:rPr>
          <w:rFonts w:asciiTheme="minorHAnsi" w:hAnsiTheme="minorHAnsi" w:cstheme="minorHAnsi"/>
          <w:b/>
          <w:iCs/>
        </w:rPr>
        <w:t>avertissement</w:t>
      </w:r>
      <w:r>
        <w:rPr>
          <w:rFonts w:asciiTheme="minorHAnsi" w:hAnsiTheme="minorHAnsi" w:cstheme="minorHAnsi"/>
          <w:b/>
          <w:iCs/>
        </w:rPr>
        <w:t xml:space="preserve"> CAS</w:t>
      </w:r>
    </w:p>
    <w:p w:rsidR="00150B38" w:rsidRPr="000E6AD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AMIROUCHE           FAYCAL                        (CRBSET</w:t>
      </w:r>
      <w:r w:rsidRPr="006A3179">
        <w:rPr>
          <w:rFonts w:asciiTheme="minorHAnsi" w:hAnsiTheme="minorHAnsi" w:cstheme="minorHAnsi"/>
          <w:b/>
          <w:iCs/>
        </w:rPr>
        <w:t xml:space="preserve">– LN° </w:t>
      </w:r>
      <w:r>
        <w:rPr>
          <w:rFonts w:asciiTheme="minorHAnsi" w:hAnsiTheme="minorHAnsi" w:cstheme="minorHAnsi"/>
          <w:b/>
          <w:iCs/>
        </w:rPr>
        <w:t>062239</w:t>
      </w:r>
      <w:r w:rsidRPr="006A3179">
        <w:rPr>
          <w:rFonts w:asciiTheme="minorHAnsi" w:hAnsiTheme="minorHAnsi" w:cstheme="minorHAnsi"/>
          <w:b/>
          <w:iCs/>
        </w:rPr>
        <w:t>) – avertissement</w:t>
      </w:r>
      <w:r>
        <w:rPr>
          <w:rFonts w:asciiTheme="minorHAnsi" w:hAnsiTheme="minorHAnsi" w:cstheme="minorHAnsi"/>
          <w:b/>
          <w:iCs/>
        </w:rPr>
        <w:t xml:space="preserve"> CAS</w:t>
      </w:r>
    </w:p>
    <w:p w:rsidR="00150B38" w:rsidRPr="00105747" w:rsidRDefault="00150B38" w:rsidP="00150B38">
      <w:pPr>
        <w:contextualSpacing/>
        <w:rPr>
          <w:rFonts w:cstheme="minorHAnsi"/>
          <w:b/>
          <w:iCs/>
        </w:rPr>
      </w:pPr>
    </w:p>
    <w:p w:rsidR="00150B38" w:rsidRPr="00842BD3" w:rsidRDefault="00150B38" w:rsidP="001F0C3B">
      <w:pPr>
        <w:rPr>
          <w:rFonts w:cstheme="minorHAnsi"/>
          <w:b/>
          <w:iCs/>
          <w:u w:val="single"/>
        </w:rPr>
      </w:pPr>
      <w:r w:rsidRPr="00842BD3">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366</w:t>
      </w:r>
      <w:r w:rsidRPr="00842BD3">
        <w:rPr>
          <w:rFonts w:ascii="Bookman Old Style" w:hAnsi="Bookman Old Style" w:cstheme="minorHAnsi"/>
          <w:b/>
          <w:iCs/>
          <w:highlight w:val="yellow"/>
          <w:u w:val="single"/>
        </w:rPr>
        <w:t xml:space="preserve"> </w:t>
      </w:r>
      <w:r w:rsidRPr="00842BD3">
        <w:rPr>
          <w:rFonts w:ascii="Bookman Old Style" w:hAnsi="Bookman Old Style" w:cstheme="minorHAnsi"/>
          <w:b/>
          <w:iCs/>
          <w:u w:val="single"/>
        </w:rPr>
        <w:t> :</w:t>
      </w:r>
      <w:proofErr w:type="gramEnd"/>
      <w:r w:rsidRPr="00842BD3">
        <w:rPr>
          <w:rFonts w:ascii="Bookman Old Style" w:hAnsi="Bookman Old Style"/>
          <w:b/>
          <w:i/>
          <w:u w:val="single"/>
        </w:rPr>
        <w:t xml:space="preserve"> </w:t>
      </w:r>
      <w:r w:rsidRPr="00842BD3">
        <w:rPr>
          <w:rFonts w:cstheme="minorHAnsi"/>
          <w:b/>
          <w:iCs/>
          <w:u w:val="single"/>
        </w:rPr>
        <w:t xml:space="preserve">Match </w:t>
      </w:r>
      <w:r w:rsidR="001F0C3B" w:rsidRPr="00B33DAC">
        <w:rPr>
          <w:rFonts w:cstheme="minorHAnsi"/>
          <w:b/>
          <w:iCs/>
          <w:u w:val="single"/>
        </w:rPr>
        <w:t>G</w:t>
      </w:r>
      <w:r w:rsidRPr="00B33DAC">
        <w:rPr>
          <w:rFonts w:cstheme="minorHAnsi"/>
          <w:b/>
          <w:iCs/>
          <w:u w:val="single"/>
        </w:rPr>
        <w:t>B   / RCIA</w:t>
      </w:r>
      <w:r w:rsidRPr="00842BD3">
        <w:rPr>
          <w:rFonts w:cstheme="minorHAnsi"/>
          <w:b/>
          <w:iCs/>
          <w:u w:val="single"/>
        </w:rPr>
        <w:t xml:space="preserve">   du 13-03-2020</w:t>
      </w:r>
    </w:p>
    <w:p w:rsidR="00150B38" w:rsidRPr="00842BD3" w:rsidRDefault="00C55EF2"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rPr>
        <w:t xml:space="preserve">KHRAMSIA      </w:t>
      </w:r>
      <w:r w:rsidR="00150B38" w:rsidRPr="00842BD3">
        <w:rPr>
          <w:rFonts w:asciiTheme="minorHAnsi" w:hAnsiTheme="minorHAnsi" w:cstheme="minorHAnsi"/>
          <w:b/>
        </w:rPr>
        <w:t xml:space="preserve">YOUCEF     </w:t>
      </w:r>
      <w:r>
        <w:rPr>
          <w:rFonts w:asciiTheme="minorHAnsi" w:hAnsiTheme="minorHAnsi" w:cstheme="minorHAnsi"/>
          <w:b/>
          <w:iCs/>
        </w:rPr>
        <w:t xml:space="preserve">   </w:t>
      </w:r>
      <w:r w:rsidR="00150B38" w:rsidRPr="00842BD3">
        <w:rPr>
          <w:rFonts w:asciiTheme="minorHAnsi" w:hAnsiTheme="minorHAnsi" w:cstheme="minorHAnsi"/>
          <w:b/>
          <w:iCs/>
        </w:rPr>
        <w:t xml:space="preserve"> (RCIA– LN° 062145) – (02)</w:t>
      </w:r>
      <w:r w:rsidR="00150B38">
        <w:rPr>
          <w:rFonts w:asciiTheme="minorHAnsi" w:hAnsiTheme="minorHAnsi" w:cstheme="minorHAnsi"/>
          <w:b/>
          <w:iCs/>
        </w:rPr>
        <w:t xml:space="preserve"> </w:t>
      </w:r>
      <w:r w:rsidR="00150B38" w:rsidRPr="00842BD3">
        <w:rPr>
          <w:rFonts w:asciiTheme="minorHAnsi" w:hAnsiTheme="minorHAnsi" w:cstheme="minorHAnsi"/>
          <w:b/>
          <w:iCs/>
        </w:rPr>
        <w:t>matchs fermes de suspension</w:t>
      </w:r>
      <w:r>
        <w:rPr>
          <w:rFonts w:asciiTheme="minorHAnsi" w:hAnsiTheme="minorHAnsi" w:cstheme="minorHAnsi"/>
          <w:b/>
          <w:iCs/>
        </w:rPr>
        <w:t xml:space="preserve"> </w:t>
      </w:r>
      <w:r w:rsidR="00150B38">
        <w:rPr>
          <w:rFonts w:asciiTheme="minorHAnsi" w:hAnsiTheme="minorHAnsi" w:cstheme="minorHAnsi"/>
          <w:b/>
          <w:iCs/>
        </w:rPr>
        <w:t>+</w:t>
      </w:r>
      <w:r w:rsidR="00150B38" w:rsidRPr="00B03A25">
        <w:rPr>
          <w:rFonts w:asciiTheme="minorHAnsi" w:hAnsiTheme="minorHAnsi" w:cstheme="minorHAnsi"/>
          <w:b/>
          <w:iCs/>
          <w:color w:val="FF0000"/>
        </w:rPr>
        <w:t>amende de 7000 DA</w:t>
      </w:r>
      <w:r w:rsidR="00150B38">
        <w:rPr>
          <w:rFonts w:asciiTheme="minorHAnsi" w:hAnsiTheme="minorHAnsi" w:cstheme="minorHAnsi"/>
          <w:b/>
          <w:iCs/>
        </w:rPr>
        <w:t xml:space="preserve"> pour insulte envers officiels en fin de partie</w:t>
      </w:r>
      <w:r w:rsidR="00257439">
        <w:rPr>
          <w:rFonts w:asciiTheme="minorHAnsi" w:hAnsiTheme="minorHAnsi" w:cstheme="minorHAnsi"/>
          <w:b/>
          <w:iCs/>
        </w:rPr>
        <w:t xml:space="preserve"> </w:t>
      </w:r>
      <w:r w:rsidR="00150B38">
        <w:rPr>
          <w:rFonts w:asciiTheme="minorHAnsi" w:hAnsiTheme="minorHAnsi" w:cstheme="minorHAnsi"/>
          <w:b/>
          <w:iCs/>
        </w:rPr>
        <w:t xml:space="preserve">(ART 100 </w:t>
      </w:r>
      <w:r w:rsidR="00150B38">
        <w:rPr>
          <w:rFonts w:asciiTheme="minorHAnsi" w:hAnsiTheme="minorHAnsi" w:cstheme="minorHAnsi"/>
          <w:b/>
          <w:iCs/>
        </w:rPr>
        <w:tab/>
        <w:t>RG DES JEUNES)</w:t>
      </w:r>
    </w:p>
    <w:p w:rsidR="00150B38" w:rsidRPr="00842BD3" w:rsidRDefault="00C55EF2"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BERHANE        </w:t>
      </w:r>
      <w:r w:rsidR="00150B38">
        <w:rPr>
          <w:rFonts w:asciiTheme="minorHAnsi" w:hAnsiTheme="minorHAnsi" w:cstheme="minorHAnsi"/>
          <w:b/>
          <w:iCs/>
        </w:rPr>
        <w:t xml:space="preserve">   </w:t>
      </w:r>
      <w:r>
        <w:rPr>
          <w:rFonts w:asciiTheme="minorHAnsi" w:hAnsiTheme="minorHAnsi" w:cstheme="minorHAnsi"/>
          <w:b/>
          <w:iCs/>
        </w:rPr>
        <w:t xml:space="preserve">ISLAM            </w:t>
      </w:r>
      <w:r w:rsidR="00150B38">
        <w:rPr>
          <w:rFonts w:asciiTheme="minorHAnsi" w:hAnsiTheme="minorHAnsi" w:cstheme="minorHAnsi"/>
          <w:b/>
          <w:iCs/>
        </w:rPr>
        <w:t>(RCIA</w:t>
      </w:r>
      <w:r w:rsidR="00150B38" w:rsidRPr="00842BD3">
        <w:rPr>
          <w:rFonts w:asciiTheme="minorHAnsi" w:hAnsiTheme="minorHAnsi" w:cstheme="minorHAnsi"/>
          <w:b/>
          <w:iCs/>
        </w:rPr>
        <w:t xml:space="preserve">– LN° </w:t>
      </w:r>
      <w:r w:rsidR="00150B38">
        <w:rPr>
          <w:rFonts w:asciiTheme="minorHAnsi" w:hAnsiTheme="minorHAnsi" w:cstheme="minorHAnsi"/>
          <w:b/>
          <w:iCs/>
        </w:rPr>
        <w:t>062157</w:t>
      </w:r>
      <w:r w:rsidR="00150B38" w:rsidRPr="00842BD3">
        <w:rPr>
          <w:rFonts w:asciiTheme="minorHAnsi" w:hAnsiTheme="minorHAnsi" w:cstheme="minorHAnsi"/>
          <w:b/>
          <w:iCs/>
        </w:rPr>
        <w:t>) – – (02)</w:t>
      </w:r>
      <w:r w:rsidR="00150B38">
        <w:rPr>
          <w:rFonts w:asciiTheme="minorHAnsi" w:hAnsiTheme="minorHAnsi" w:cstheme="minorHAnsi"/>
          <w:b/>
          <w:iCs/>
        </w:rPr>
        <w:t xml:space="preserve"> </w:t>
      </w:r>
      <w:r w:rsidR="00150B38" w:rsidRPr="00842BD3">
        <w:rPr>
          <w:rFonts w:asciiTheme="minorHAnsi" w:hAnsiTheme="minorHAnsi" w:cstheme="minorHAnsi"/>
          <w:b/>
          <w:iCs/>
        </w:rPr>
        <w:t>matchs fermes de suspension</w:t>
      </w:r>
      <w:r>
        <w:rPr>
          <w:rFonts w:asciiTheme="minorHAnsi" w:hAnsiTheme="minorHAnsi" w:cstheme="minorHAnsi"/>
          <w:b/>
          <w:iCs/>
        </w:rPr>
        <w:t xml:space="preserve"> </w:t>
      </w:r>
      <w:r w:rsidR="00150B38">
        <w:rPr>
          <w:rFonts w:asciiTheme="minorHAnsi" w:hAnsiTheme="minorHAnsi" w:cstheme="minorHAnsi"/>
          <w:b/>
          <w:iCs/>
        </w:rPr>
        <w:t>+</w:t>
      </w:r>
      <w:r w:rsidR="00150B38" w:rsidRPr="00B03A25">
        <w:rPr>
          <w:rFonts w:asciiTheme="minorHAnsi" w:hAnsiTheme="minorHAnsi" w:cstheme="minorHAnsi"/>
          <w:b/>
          <w:iCs/>
          <w:color w:val="FF0000"/>
        </w:rPr>
        <w:t>amende de 7000 DA</w:t>
      </w:r>
      <w:r w:rsidR="00150B38">
        <w:rPr>
          <w:rFonts w:asciiTheme="minorHAnsi" w:hAnsiTheme="minorHAnsi" w:cstheme="minorHAnsi"/>
          <w:b/>
          <w:iCs/>
        </w:rPr>
        <w:t xml:space="preserve"> pour insulte envers officiels en fin de partie (ART 100 </w:t>
      </w:r>
      <w:r w:rsidR="00150B38">
        <w:rPr>
          <w:rFonts w:asciiTheme="minorHAnsi" w:hAnsiTheme="minorHAnsi" w:cstheme="minorHAnsi"/>
          <w:b/>
          <w:iCs/>
        </w:rPr>
        <w:tab/>
        <w:t>RG DES JEUNES)</w:t>
      </w:r>
    </w:p>
    <w:p w:rsidR="00150B38" w:rsidRPr="00B03A25" w:rsidRDefault="00150B38" w:rsidP="00150B38">
      <w:pPr>
        <w:contextualSpacing/>
        <w:rPr>
          <w:rFonts w:cstheme="minorHAnsi"/>
          <w:b/>
          <w:iCs/>
        </w:rPr>
      </w:pPr>
    </w:p>
    <w:p w:rsidR="00150B38" w:rsidRPr="00EB4746" w:rsidRDefault="00150B38" w:rsidP="00150B38">
      <w:pPr>
        <w:rPr>
          <w:rFonts w:cstheme="minorHAnsi"/>
          <w:b/>
          <w:iCs/>
          <w:u w:val="single"/>
        </w:rPr>
      </w:pPr>
      <w:r w:rsidRPr="00EB4746">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367</w:t>
      </w:r>
      <w:r w:rsidRPr="00EB4746">
        <w:rPr>
          <w:rFonts w:ascii="Bookman Old Style" w:hAnsi="Bookman Old Style" w:cstheme="minorHAnsi"/>
          <w:b/>
          <w:iCs/>
          <w:highlight w:val="yellow"/>
          <w:u w:val="single"/>
        </w:rPr>
        <w:t xml:space="preserve"> </w:t>
      </w:r>
      <w:r w:rsidRPr="00EB4746">
        <w:rPr>
          <w:rFonts w:ascii="Bookman Old Style" w:hAnsi="Bookman Old Style" w:cstheme="minorHAnsi"/>
          <w:b/>
          <w:iCs/>
          <w:u w:val="single"/>
        </w:rPr>
        <w:t> :</w:t>
      </w:r>
      <w:proofErr w:type="gramEnd"/>
      <w:r w:rsidRPr="00EB4746">
        <w:rPr>
          <w:rFonts w:ascii="Bookman Old Style" w:hAnsi="Bookman Old Style"/>
          <w:b/>
          <w:i/>
          <w:u w:val="single"/>
        </w:rPr>
        <w:t xml:space="preserve"> </w:t>
      </w:r>
      <w:r>
        <w:rPr>
          <w:rFonts w:cstheme="minorHAnsi"/>
          <w:b/>
          <w:iCs/>
          <w:u w:val="single"/>
        </w:rPr>
        <w:t xml:space="preserve">Match </w:t>
      </w:r>
      <w:r w:rsidRPr="00B33DAC">
        <w:rPr>
          <w:rFonts w:cstheme="minorHAnsi"/>
          <w:b/>
          <w:iCs/>
          <w:u w:val="single"/>
        </w:rPr>
        <w:t>JSM  / CRBA</w:t>
      </w:r>
      <w:r>
        <w:rPr>
          <w:rFonts w:cstheme="minorHAnsi"/>
          <w:b/>
          <w:iCs/>
          <w:u w:val="single"/>
        </w:rPr>
        <w:t xml:space="preserve"> du 13-03</w:t>
      </w:r>
      <w:r w:rsidRPr="00EB4746">
        <w:rPr>
          <w:rFonts w:cstheme="minorHAnsi"/>
          <w:b/>
          <w:iCs/>
          <w:u w:val="single"/>
        </w:rPr>
        <w:t>-2020</w:t>
      </w:r>
    </w:p>
    <w:p w:rsidR="00150B38" w:rsidRPr="006A3179" w:rsidRDefault="00150B38" w:rsidP="00AE00EE">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rPr>
        <w:t xml:space="preserve">IKNI                           RAYAN         </w:t>
      </w:r>
      <w:r w:rsidR="00AE00EE">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(CRBA</w:t>
      </w:r>
      <w:r w:rsidRPr="00993A9E">
        <w:rPr>
          <w:rFonts w:asciiTheme="minorHAnsi" w:hAnsiTheme="minorHAnsi" w:cstheme="minorHAnsi"/>
          <w:b/>
          <w:iCs/>
        </w:rPr>
        <w:t xml:space="preserve">– LN° </w:t>
      </w:r>
      <w:r>
        <w:rPr>
          <w:rFonts w:asciiTheme="minorHAnsi" w:hAnsiTheme="minorHAnsi" w:cstheme="minorHAnsi"/>
          <w:b/>
          <w:iCs/>
        </w:rPr>
        <w:t>062308) –</w:t>
      </w:r>
      <w:r w:rsidRPr="00EB4746">
        <w:rPr>
          <w:rFonts w:asciiTheme="minorHAnsi" w:hAnsiTheme="minorHAnsi" w:cstheme="minorHAnsi"/>
          <w:b/>
          <w:iCs/>
        </w:rPr>
        <w:t>(</w:t>
      </w:r>
      <w:r w:rsidRPr="00EB4746">
        <w:rPr>
          <w:rFonts w:asciiTheme="minorHAnsi" w:hAnsiTheme="minorHAnsi" w:cstheme="minorHAnsi"/>
          <w:b/>
          <w:bCs/>
          <w:color w:val="000000" w:themeColor="text1"/>
        </w:rPr>
        <w:t>01</w:t>
      </w:r>
      <w:r w:rsidRPr="00EB4746">
        <w:rPr>
          <w:rFonts w:cstheme="minorHAnsi"/>
          <w:b/>
          <w:bCs/>
          <w:color w:val="000000" w:themeColor="text1"/>
        </w:rPr>
        <w:t>) UN</w:t>
      </w:r>
      <w:r w:rsidRPr="00EB4746">
        <w:rPr>
          <w:rFonts w:asciiTheme="minorHAnsi" w:hAnsiTheme="minorHAnsi" w:cstheme="minorHAnsi"/>
          <w:b/>
          <w:bCs/>
          <w:color w:val="000000" w:themeColor="text1"/>
        </w:rPr>
        <w:t xml:space="preserve"> match de suspension ferme pour cumul d’avertissements</w:t>
      </w:r>
      <w:r>
        <w:rPr>
          <w:rFonts w:asciiTheme="minorHAnsi" w:hAnsiTheme="minorHAnsi" w:cstheme="minorHAnsi"/>
          <w:b/>
          <w:bCs/>
          <w:color w:val="000000" w:themeColor="text1"/>
        </w:rPr>
        <w:t xml:space="preserve"> AJ/CAS  (ART.87 RGDES JEUNES</w:t>
      </w:r>
      <w:r w:rsidRPr="00EB4746">
        <w:rPr>
          <w:rFonts w:asciiTheme="minorHAnsi" w:hAnsiTheme="minorHAnsi" w:cstheme="minorHAnsi"/>
          <w:b/>
          <w:bCs/>
          <w:color w:val="000000" w:themeColor="text1"/>
        </w:rPr>
        <w:t>)</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SAYOUD                     SAMIR                        (JSM </w:t>
      </w:r>
      <w:r w:rsidRPr="00993A9E">
        <w:rPr>
          <w:rFonts w:asciiTheme="minorHAnsi" w:hAnsiTheme="minorHAnsi" w:cstheme="minorHAnsi"/>
          <w:b/>
          <w:iCs/>
        </w:rPr>
        <w:t xml:space="preserve">– LN° </w:t>
      </w:r>
      <w:r>
        <w:rPr>
          <w:rFonts w:asciiTheme="minorHAnsi" w:hAnsiTheme="minorHAnsi" w:cstheme="minorHAnsi"/>
          <w:b/>
          <w:iCs/>
        </w:rPr>
        <w:t>063549</w:t>
      </w:r>
      <w:r w:rsidRPr="00993A9E">
        <w:rPr>
          <w:rFonts w:asciiTheme="minorHAnsi" w:hAnsiTheme="minorHAnsi" w:cstheme="minorHAnsi"/>
          <w:b/>
          <w:iCs/>
        </w:rPr>
        <w:t>) – avertissement</w:t>
      </w:r>
      <w:r>
        <w:rPr>
          <w:rFonts w:asciiTheme="minorHAnsi" w:hAnsiTheme="minorHAnsi" w:cstheme="minorHAnsi"/>
          <w:b/>
          <w:iCs/>
        </w:rPr>
        <w:t xml:space="preserve"> JD</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BOULEMSAMER         ANIS                          (JSM </w:t>
      </w:r>
      <w:r w:rsidRPr="00993A9E">
        <w:rPr>
          <w:rFonts w:asciiTheme="minorHAnsi" w:hAnsiTheme="minorHAnsi" w:cstheme="minorHAnsi"/>
          <w:b/>
          <w:iCs/>
        </w:rPr>
        <w:t xml:space="preserve">– LN° </w:t>
      </w:r>
      <w:r>
        <w:rPr>
          <w:rFonts w:asciiTheme="minorHAnsi" w:hAnsiTheme="minorHAnsi" w:cstheme="minorHAnsi"/>
          <w:b/>
          <w:iCs/>
        </w:rPr>
        <w:t>062170</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Pr="00AA765D" w:rsidRDefault="00150B38" w:rsidP="00150B38">
      <w:pPr>
        <w:pStyle w:val="Paragraphedeliste"/>
        <w:widowControl/>
        <w:tabs>
          <w:tab w:val="left" w:pos="5812"/>
        </w:tabs>
        <w:autoSpaceDE/>
        <w:autoSpaceDN/>
        <w:ind w:left="1211" w:firstLine="0"/>
        <w:contextualSpacing/>
        <w:rPr>
          <w:rFonts w:asciiTheme="minorHAnsi" w:hAnsiTheme="minorHAnsi" w:cstheme="minorHAnsi"/>
          <w:b/>
          <w:iCs/>
        </w:rPr>
      </w:pPr>
    </w:p>
    <w:p w:rsidR="00150B38" w:rsidRPr="00D51CEE" w:rsidRDefault="00150B38" w:rsidP="00150B38">
      <w:pPr>
        <w:rPr>
          <w:rFonts w:cstheme="minorHAnsi"/>
          <w:b/>
          <w:iCs/>
          <w:u w:val="single"/>
          <w:lang w:val="en-US"/>
        </w:rPr>
      </w:pPr>
      <w:r>
        <w:rPr>
          <w:rFonts w:ascii="Bookman Old Style" w:hAnsi="Bookman Old Style" w:cstheme="minorHAnsi"/>
          <w:b/>
          <w:iCs/>
          <w:highlight w:val="yellow"/>
          <w:u w:val="single"/>
          <w:lang w:val="en-US"/>
        </w:rPr>
        <w:t>Affaire N°</w:t>
      </w:r>
      <w:proofErr w:type="gramStart"/>
      <w:r w:rsidR="00B33DAC">
        <w:rPr>
          <w:rFonts w:ascii="Bookman Old Style" w:hAnsi="Bookman Old Style" w:cstheme="minorHAnsi"/>
          <w:b/>
          <w:iCs/>
          <w:highlight w:val="yellow"/>
          <w:u w:val="single"/>
          <w:lang w:val="en-US"/>
        </w:rPr>
        <w:t>368</w:t>
      </w:r>
      <w:r w:rsidRPr="00D51CEE">
        <w:rPr>
          <w:rFonts w:ascii="Bookman Old Style" w:hAnsi="Bookman Old Style" w:cstheme="minorHAnsi"/>
          <w:b/>
          <w:iCs/>
          <w:highlight w:val="yellow"/>
          <w:u w:val="single"/>
          <w:lang w:val="en-US"/>
        </w:rPr>
        <w:t xml:space="preserve"> </w:t>
      </w:r>
      <w:r w:rsidRPr="00D51CEE">
        <w:rPr>
          <w:rFonts w:ascii="Bookman Old Style" w:hAnsi="Bookman Old Style" w:cstheme="minorHAnsi"/>
          <w:b/>
          <w:iCs/>
          <w:u w:val="single"/>
          <w:lang w:val="en-US"/>
        </w:rPr>
        <w:t> :</w:t>
      </w:r>
      <w:proofErr w:type="gramEnd"/>
      <w:r w:rsidRPr="00D51CEE">
        <w:rPr>
          <w:rFonts w:ascii="Bookman Old Style" w:hAnsi="Bookman Old Style"/>
          <w:b/>
          <w:i/>
          <w:u w:val="single"/>
          <w:lang w:val="en-US"/>
        </w:rPr>
        <w:t xml:space="preserve"> </w:t>
      </w:r>
      <w:r>
        <w:rPr>
          <w:rFonts w:cstheme="minorHAnsi"/>
          <w:b/>
          <w:iCs/>
          <w:u w:val="single"/>
          <w:lang w:val="en-US"/>
        </w:rPr>
        <w:t xml:space="preserve">Match </w:t>
      </w:r>
      <w:r w:rsidRPr="00B33DAC">
        <w:rPr>
          <w:rFonts w:cstheme="minorHAnsi"/>
          <w:b/>
          <w:iCs/>
          <w:u w:val="single"/>
          <w:lang w:val="en-US"/>
        </w:rPr>
        <w:t>ASOG   /  ESTW</w:t>
      </w:r>
      <w:r>
        <w:rPr>
          <w:rFonts w:cstheme="minorHAnsi"/>
          <w:b/>
          <w:iCs/>
          <w:u w:val="single"/>
          <w:lang w:val="en-US"/>
        </w:rPr>
        <w:t xml:space="preserve">   du 14-03</w:t>
      </w:r>
      <w:r w:rsidRPr="00D51CEE">
        <w:rPr>
          <w:rFonts w:cstheme="minorHAnsi"/>
          <w:b/>
          <w:iCs/>
          <w:u w:val="single"/>
          <w:lang w:val="en-US"/>
        </w:rPr>
        <w:t xml:space="preserve">-2020 </w:t>
      </w:r>
    </w:p>
    <w:p w:rsidR="00150B38" w:rsidRPr="00241D3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rPr>
        <w:t xml:space="preserve">BENAHMED              YANIS     </w:t>
      </w:r>
      <w:r w:rsidRPr="00241D39">
        <w:rPr>
          <w:rFonts w:asciiTheme="minorHAnsi" w:hAnsiTheme="minorHAnsi" w:cstheme="minorHAnsi"/>
          <w:b/>
        </w:rPr>
        <w:t xml:space="preserve">     </w:t>
      </w:r>
      <w:r w:rsidRPr="00241D39">
        <w:rPr>
          <w:rFonts w:asciiTheme="minorHAnsi" w:hAnsiTheme="minorHAnsi" w:cstheme="minorHAnsi"/>
          <w:b/>
          <w:iCs/>
        </w:rPr>
        <w:t xml:space="preserve">                   </w:t>
      </w:r>
      <w:r>
        <w:rPr>
          <w:rFonts w:asciiTheme="minorHAnsi" w:hAnsiTheme="minorHAnsi" w:cstheme="minorHAnsi"/>
          <w:b/>
          <w:iCs/>
        </w:rPr>
        <w:t>(ASOG</w:t>
      </w:r>
      <w:r w:rsidRPr="00241D39">
        <w:rPr>
          <w:rFonts w:asciiTheme="minorHAnsi" w:hAnsiTheme="minorHAnsi" w:cstheme="minorHAnsi"/>
          <w:b/>
          <w:iCs/>
        </w:rPr>
        <w:t xml:space="preserve">– LN° </w:t>
      </w:r>
      <w:r>
        <w:rPr>
          <w:rFonts w:asciiTheme="minorHAnsi" w:hAnsiTheme="minorHAnsi" w:cstheme="minorHAnsi"/>
          <w:b/>
          <w:iCs/>
        </w:rPr>
        <w:t>062226</w:t>
      </w:r>
      <w:r w:rsidRPr="00241D39">
        <w:rPr>
          <w:rFonts w:asciiTheme="minorHAnsi" w:hAnsiTheme="minorHAnsi" w:cstheme="minorHAnsi"/>
          <w:b/>
          <w:iCs/>
        </w:rPr>
        <w:t>) – avertissement</w:t>
      </w:r>
      <w:r>
        <w:rPr>
          <w:rFonts w:asciiTheme="minorHAnsi" w:hAnsiTheme="minorHAnsi" w:cstheme="minorHAnsi"/>
          <w:b/>
          <w:iCs/>
        </w:rPr>
        <w:t xml:space="preserve"> CAS</w:t>
      </w:r>
    </w:p>
    <w:p w:rsidR="00150B38" w:rsidRPr="00241D39"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241D39"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45771B" w:rsidRDefault="00150B38" w:rsidP="00150B38">
      <w:pPr>
        <w:rPr>
          <w:rFonts w:cstheme="minorHAnsi"/>
          <w:b/>
          <w:iCs/>
          <w:u w:val="single"/>
        </w:rPr>
      </w:pPr>
      <w:r w:rsidRPr="0045771B">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369</w:t>
      </w:r>
      <w:r w:rsidRPr="0045771B">
        <w:rPr>
          <w:rFonts w:ascii="Bookman Old Style" w:hAnsi="Bookman Old Style" w:cstheme="minorHAnsi"/>
          <w:b/>
          <w:iCs/>
          <w:highlight w:val="yellow"/>
          <w:u w:val="single"/>
        </w:rPr>
        <w:t xml:space="preserve"> </w:t>
      </w:r>
      <w:r w:rsidRPr="0045771B">
        <w:rPr>
          <w:rFonts w:ascii="Bookman Old Style" w:hAnsi="Bookman Old Style" w:cstheme="minorHAnsi"/>
          <w:b/>
          <w:iCs/>
          <w:u w:val="single"/>
        </w:rPr>
        <w:t> :</w:t>
      </w:r>
      <w:proofErr w:type="gramEnd"/>
      <w:r w:rsidRPr="0045771B">
        <w:rPr>
          <w:rFonts w:ascii="Bookman Old Style" w:hAnsi="Bookman Old Style"/>
          <w:b/>
          <w:i/>
          <w:u w:val="single"/>
        </w:rPr>
        <w:t xml:space="preserve"> </w:t>
      </w:r>
      <w:r w:rsidRPr="0045771B">
        <w:rPr>
          <w:rFonts w:cstheme="minorHAnsi"/>
          <w:b/>
          <w:iCs/>
          <w:u w:val="single"/>
        </w:rPr>
        <w:t xml:space="preserve">Match </w:t>
      </w:r>
      <w:r w:rsidRPr="00B33DAC">
        <w:rPr>
          <w:rFonts w:cstheme="minorHAnsi"/>
          <w:b/>
          <w:iCs/>
          <w:u w:val="single"/>
        </w:rPr>
        <w:t>JSD  /  JSBA</w:t>
      </w:r>
      <w:r w:rsidRPr="0045771B">
        <w:rPr>
          <w:rFonts w:cstheme="minorHAnsi"/>
          <w:b/>
          <w:iCs/>
          <w:u w:val="single"/>
        </w:rPr>
        <w:t xml:space="preserve">   du 14-03-2020 </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BOUSEKOUREN         IMAD                             (JSD</w:t>
      </w:r>
      <w:r w:rsidRPr="00241D39">
        <w:rPr>
          <w:rFonts w:asciiTheme="minorHAnsi" w:hAnsiTheme="minorHAnsi" w:cstheme="minorHAnsi"/>
          <w:b/>
          <w:iCs/>
        </w:rPr>
        <w:t xml:space="preserve">– LN° </w:t>
      </w:r>
      <w:r>
        <w:rPr>
          <w:rFonts w:asciiTheme="minorHAnsi" w:hAnsiTheme="minorHAnsi" w:cstheme="minorHAnsi"/>
          <w:b/>
          <w:iCs/>
        </w:rPr>
        <w:t>062401</w:t>
      </w:r>
      <w:r w:rsidRPr="00241D39">
        <w:rPr>
          <w:rFonts w:asciiTheme="minorHAnsi" w:hAnsiTheme="minorHAnsi" w:cstheme="minorHAnsi"/>
          <w:b/>
          <w:iCs/>
        </w:rPr>
        <w:t>) – avertissement</w:t>
      </w:r>
      <w:r>
        <w:rPr>
          <w:rFonts w:asciiTheme="minorHAnsi" w:hAnsiTheme="minorHAnsi" w:cstheme="minorHAnsi"/>
          <w:b/>
          <w:iCs/>
        </w:rPr>
        <w:t xml:space="preserve"> CAS</w:t>
      </w:r>
    </w:p>
    <w:p w:rsidR="00150B38" w:rsidRPr="0045771B" w:rsidRDefault="00150B38" w:rsidP="00150B38">
      <w:pPr>
        <w:ind w:left="851"/>
        <w:contextualSpacing/>
        <w:rPr>
          <w:rFonts w:cstheme="minorHAnsi"/>
          <w:b/>
          <w:iCs/>
        </w:rPr>
      </w:pPr>
    </w:p>
    <w:p w:rsidR="00150B38" w:rsidRPr="00735243" w:rsidRDefault="00150B38" w:rsidP="00150B38">
      <w:pPr>
        <w:rPr>
          <w:rFonts w:cstheme="minorHAnsi"/>
          <w:b/>
          <w:iCs/>
          <w:u w:val="single"/>
        </w:rPr>
      </w:pPr>
    </w:p>
    <w:p w:rsidR="00150B38"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986BF8"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AA765D" w:rsidRDefault="00150B38" w:rsidP="00150B38">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U17</w:t>
      </w:r>
    </w:p>
    <w:p w:rsidR="00150B38" w:rsidRDefault="00150B38" w:rsidP="00150B38">
      <w:pPr>
        <w:contextualSpacing/>
        <w:rPr>
          <w:rFonts w:ascii="Bookman Old Style" w:hAnsi="Bookman Old Style" w:cstheme="minorHAnsi"/>
          <w:b/>
          <w:iCs/>
          <w:highlight w:val="yellow"/>
          <w:u w:val="single"/>
        </w:rPr>
      </w:pPr>
    </w:p>
    <w:p w:rsidR="00150B38" w:rsidRPr="000F5541" w:rsidRDefault="00150B38" w:rsidP="00150B38">
      <w:pPr>
        <w:contextualSpacing/>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370</w:t>
      </w:r>
      <w:r w:rsidRPr="000F5541">
        <w:rPr>
          <w:rFonts w:ascii="Bookman Old Style" w:hAnsi="Bookman Old Style" w:cstheme="minorHAnsi"/>
          <w:b/>
          <w:iCs/>
          <w:highlight w:val="yellow"/>
          <w:u w:val="single"/>
        </w:rPr>
        <w:t xml:space="preserve"> </w:t>
      </w:r>
      <w:r w:rsidRPr="000F5541">
        <w:rPr>
          <w:rFonts w:ascii="Bookman Old Style" w:hAnsi="Bookman Old Style" w:cstheme="minorHAnsi"/>
          <w:b/>
          <w:iCs/>
          <w:u w:val="single"/>
        </w:rPr>
        <w:t> :</w:t>
      </w:r>
      <w:proofErr w:type="gramEnd"/>
      <w:r w:rsidRPr="000F5541">
        <w:rPr>
          <w:rFonts w:ascii="Bookman Old Style" w:hAnsi="Bookman Old Style"/>
          <w:b/>
          <w:i/>
          <w:u w:val="single"/>
        </w:rPr>
        <w:t xml:space="preserve"> </w:t>
      </w:r>
      <w:r>
        <w:rPr>
          <w:rFonts w:cstheme="minorHAnsi"/>
          <w:b/>
          <w:iCs/>
          <w:u w:val="single"/>
        </w:rPr>
        <w:t xml:space="preserve">Match ESA </w:t>
      </w:r>
      <w:r w:rsidRPr="00335641">
        <w:rPr>
          <w:rFonts w:cstheme="minorHAnsi"/>
          <w:b/>
          <w:iCs/>
          <w:u w:val="single"/>
        </w:rPr>
        <w:t xml:space="preserve"> </w:t>
      </w:r>
      <w:r>
        <w:rPr>
          <w:rFonts w:cstheme="minorHAnsi"/>
          <w:b/>
          <w:iCs/>
          <w:u w:val="single"/>
        </w:rPr>
        <w:t xml:space="preserve">/  NRBS  du 06-03-2020 </w:t>
      </w:r>
    </w:p>
    <w:p w:rsidR="00150B38" w:rsidRPr="006A317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HABIB                     ABDESLAM               </w:t>
      </w:r>
      <w:r w:rsidRPr="00993A9E">
        <w:rPr>
          <w:rFonts w:asciiTheme="minorHAnsi" w:hAnsiTheme="minorHAnsi" w:cstheme="minorHAnsi"/>
          <w:b/>
          <w:iCs/>
        </w:rPr>
        <w:t xml:space="preserve"> </w:t>
      </w:r>
      <w:r>
        <w:rPr>
          <w:rFonts w:asciiTheme="minorHAnsi" w:hAnsiTheme="minorHAnsi" w:cstheme="minorHAnsi"/>
          <w:b/>
          <w:iCs/>
        </w:rPr>
        <w:t>(AST</w:t>
      </w:r>
      <w:r w:rsidRPr="00993A9E">
        <w:rPr>
          <w:rFonts w:asciiTheme="minorHAnsi" w:hAnsiTheme="minorHAnsi" w:cstheme="minorHAnsi"/>
          <w:b/>
          <w:iCs/>
        </w:rPr>
        <w:t xml:space="preserve">– LN° </w:t>
      </w:r>
      <w:r>
        <w:rPr>
          <w:rFonts w:asciiTheme="minorHAnsi" w:hAnsiTheme="minorHAnsi" w:cstheme="minorHAnsi"/>
          <w:b/>
          <w:iCs/>
        </w:rPr>
        <w:t>063650</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BEKKA                     ANIS                           (AST</w:t>
      </w:r>
      <w:r w:rsidRPr="00993A9E">
        <w:rPr>
          <w:rFonts w:asciiTheme="minorHAnsi" w:hAnsiTheme="minorHAnsi" w:cstheme="minorHAnsi"/>
          <w:b/>
          <w:iCs/>
        </w:rPr>
        <w:t xml:space="preserve">– LN° </w:t>
      </w:r>
      <w:r>
        <w:rPr>
          <w:rFonts w:asciiTheme="minorHAnsi" w:hAnsiTheme="minorHAnsi" w:cstheme="minorHAnsi"/>
          <w:b/>
          <w:iCs/>
        </w:rPr>
        <w:t>063622</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Pr="006A317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BOUKOU                RABAH                       (AST</w:t>
      </w:r>
      <w:r w:rsidRPr="006A3179">
        <w:rPr>
          <w:rFonts w:asciiTheme="minorHAnsi" w:hAnsiTheme="minorHAnsi" w:cstheme="minorHAnsi"/>
          <w:b/>
          <w:iCs/>
        </w:rPr>
        <w:t xml:space="preserve">– LN° </w:t>
      </w:r>
      <w:r>
        <w:rPr>
          <w:rFonts w:asciiTheme="minorHAnsi" w:hAnsiTheme="minorHAnsi" w:cstheme="minorHAnsi"/>
          <w:b/>
          <w:iCs/>
        </w:rPr>
        <w:t>063665</w:t>
      </w:r>
      <w:r w:rsidRPr="006A3179">
        <w:rPr>
          <w:rFonts w:asciiTheme="minorHAnsi" w:hAnsiTheme="minorHAnsi" w:cstheme="minorHAnsi"/>
          <w:b/>
          <w:iCs/>
        </w:rPr>
        <w:t>) – avertissement</w:t>
      </w:r>
      <w:r>
        <w:rPr>
          <w:rFonts w:asciiTheme="minorHAnsi" w:hAnsiTheme="minorHAnsi" w:cstheme="minorHAnsi"/>
          <w:b/>
          <w:iCs/>
        </w:rPr>
        <w:t xml:space="preserve"> CAS</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AMIR                       MOUHCINE              (CRBSET</w:t>
      </w:r>
      <w:r w:rsidRPr="00993A9E">
        <w:rPr>
          <w:rFonts w:asciiTheme="minorHAnsi" w:hAnsiTheme="minorHAnsi" w:cstheme="minorHAnsi"/>
          <w:b/>
          <w:iCs/>
        </w:rPr>
        <w:t xml:space="preserve">– LN° </w:t>
      </w:r>
      <w:r>
        <w:rPr>
          <w:rFonts w:asciiTheme="minorHAnsi" w:hAnsiTheme="minorHAnsi" w:cstheme="minorHAnsi"/>
          <w:b/>
          <w:iCs/>
        </w:rPr>
        <w:t>064401</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Pr="00735243"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KHALED                     AHMED                   (CRBSET</w:t>
      </w:r>
      <w:r w:rsidRPr="006A3179">
        <w:rPr>
          <w:rFonts w:asciiTheme="minorHAnsi" w:hAnsiTheme="minorHAnsi" w:cstheme="minorHAnsi"/>
          <w:b/>
          <w:iCs/>
        </w:rPr>
        <w:t xml:space="preserve">– LN° </w:t>
      </w:r>
      <w:r>
        <w:rPr>
          <w:rFonts w:asciiTheme="minorHAnsi" w:hAnsiTheme="minorHAnsi" w:cstheme="minorHAnsi"/>
          <w:b/>
          <w:iCs/>
        </w:rPr>
        <w:t>064399</w:t>
      </w:r>
      <w:r w:rsidRPr="006A3179">
        <w:rPr>
          <w:rFonts w:asciiTheme="minorHAnsi" w:hAnsiTheme="minorHAnsi" w:cstheme="minorHAnsi"/>
          <w:b/>
          <w:iCs/>
        </w:rPr>
        <w:t>) – avertissement</w:t>
      </w:r>
      <w:r>
        <w:rPr>
          <w:rFonts w:asciiTheme="minorHAnsi" w:hAnsiTheme="minorHAnsi" w:cstheme="minorHAnsi"/>
          <w:b/>
          <w:iCs/>
        </w:rPr>
        <w:t xml:space="preserve"> CAS</w:t>
      </w:r>
    </w:p>
    <w:p w:rsidR="00150B38"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371</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w:t>
      </w:r>
      <w:r w:rsidRPr="00B33DAC">
        <w:rPr>
          <w:rFonts w:cstheme="minorHAnsi"/>
          <w:b/>
          <w:iCs/>
          <w:u w:val="single"/>
        </w:rPr>
        <w:t xml:space="preserve">AEFS /  BCEK  du 14-03-2020 </w:t>
      </w:r>
    </w:p>
    <w:p w:rsidR="00150B38" w:rsidRPr="00B33DAC"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sidRPr="00B33DAC">
        <w:rPr>
          <w:rFonts w:asciiTheme="minorHAnsi" w:hAnsiTheme="minorHAnsi" w:cstheme="minorHAnsi"/>
          <w:b/>
          <w:iCs/>
        </w:rPr>
        <w:t xml:space="preserve">BARDACHE          </w:t>
      </w:r>
      <w:r w:rsidR="00C55EF2" w:rsidRPr="00B33DAC">
        <w:rPr>
          <w:rFonts w:asciiTheme="minorHAnsi" w:hAnsiTheme="minorHAnsi" w:cstheme="minorHAnsi"/>
          <w:b/>
          <w:iCs/>
        </w:rPr>
        <w:t xml:space="preserve">      LYAZID                  </w:t>
      </w:r>
      <w:r w:rsidRPr="00B33DAC">
        <w:rPr>
          <w:rFonts w:asciiTheme="minorHAnsi" w:hAnsiTheme="minorHAnsi" w:cstheme="minorHAnsi"/>
          <w:b/>
          <w:iCs/>
        </w:rPr>
        <w:t xml:space="preserve">  (BCEK– LN° 063753) – (</w:t>
      </w:r>
      <w:r w:rsidRPr="00B33DAC">
        <w:rPr>
          <w:rFonts w:asciiTheme="minorHAnsi" w:hAnsiTheme="minorHAnsi" w:cstheme="minorHAnsi"/>
          <w:b/>
          <w:bCs/>
        </w:rPr>
        <w:t>01</w:t>
      </w:r>
      <w:r w:rsidRPr="00B33DAC">
        <w:rPr>
          <w:rFonts w:cstheme="minorHAnsi"/>
          <w:b/>
          <w:bCs/>
        </w:rPr>
        <w:t>) UN</w:t>
      </w:r>
      <w:r w:rsidRPr="00B33DAC">
        <w:rPr>
          <w:rFonts w:asciiTheme="minorHAnsi" w:hAnsiTheme="minorHAnsi" w:cstheme="minorHAnsi"/>
          <w:b/>
          <w:bCs/>
        </w:rPr>
        <w:t xml:space="preserve"> match de suspension ferme pour cumul d’avertissements AJ/JD  (ART87 RG DES JEUNES)</w:t>
      </w:r>
    </w:p>
    <w:p w:rsidR="00C55EF2" w:rsidRPr="00B33DAC" w:rsidRDefault="00C55EF2" w:rsidP="00C55EF2">
      <w:pPr>
        <w:pStyle w:val="Paragraphedeliste"/>
        <w:widowControl/>
        <w:numPr>
          <w:ilvl w:val="0"/>
          <w:numId w:val="7"/>
        </w:numPr>
        <w:autoSpaceDE/>
        <w:autoSpaceDN/>
        <w:ind w:left="1211"/>
        <w:contextualSpacing/>
        <w:rPr>
          <w:rFonts w:asciiTheme="minorHAnsi" w:hAnsiTheme="minorHAnsi" w:cstheme="minorHAnsi"/>
          <w:b/>
          <w:iCs/>
        </w:rPr>
      </w:pPr>
      <w:r w:rsidRPr="00B33DAC">
        <w:rPr>
          <w:rFonts w:asciiTheme="minorHAnsi" w:hAnsiTheme="minorHAnsi" w:cstheme="minorHAnsi"/>
          <w:b/>
          <w:iCs/>
        </w:rPr>
        <w:t>HAMADOUCHE          AMINE                  (AEFS– LN° 063011) – avertissement AJ</w:t>
      </w: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rPr>
          <w:rFonts w:cstheme="minorHAnsi"/>
          <w:b/>
          <w:iCs/>
          <w:u w:val="single"/>
        </w:rPr>
      </w:pPr>
      <w:r w:rsidRPr="00B33DAC">
        <w:rPr>
          <w:rFonts w:ascii="Bookman Old Style" w:hAnsi="Bookman Old Style" w:cstheme="minorHAnsi"/>
          <w:b/>
          <w:iCs/>
          <w:highlight w:val="yellow"/>
          <w:u w:val="single"/>
        </w:rPr>
        <w:t>Affaire N°</w:t>
      </w:r>
      <w:proofErr w:type="gramStart"/>
      <w:r w:rsidR="00B33DAC" w:rsidRPr="00B33DAC">
        <w:rPr>
          <w:rFonts w:ascii="Bookman Old Style" w:hAnsi="Bookman Old Style" w:cstheme="minorHAnsi"/>
          <w:b/>
          <w:iCs/>
          <w:highlight w:val="yellow"/>
          <w:u w:val="single"/>
        </w:rPr>
        <w:t>372</w:t>
      </w:r>
      <w:r w:rsidRPr="00B33DAC">
        <w:rPr>
          <w:rFonts w:ascii="Bookman Old Style" w:hAnsi="Bookman Old Style" w:cstheme="minorHAnsi"/>
          <w:b/>
          <w:iCs/>
          <w:highlight w:val="yellow"/>
          <w:u w:val="single"/>
        </w:rPr>
        <w:t xml:space="preserve"> </w:t>
      </w:r>
      <w:r w:rsidRPr="00B33DAC">
        <w:rPr>
          <w:rFonts w:ascii="Bookman Old Style" w:hAnsi="Bookman Old Style" w:cstheme="minorHAnsi"/>
          <w:b/>
          <w:iCs/>
          <w:u w:val="single"/>
        </w:rPr>
        <w:t> :</w:t>
      </w:r>
      <w:proofErr w:type="gramEnd"/>
      <w:r w:rsidRPr="00B33DAC">
        <w:rPr>
          <w:rFonts w:ascii="Bookman Old Style" w:hAnsi="Bookman Old Style"/>
          <w:b/>
          <w:i/>
          <w:u w:val="single"/>
        </w:rPr>
        <w:t xml:space="preserve"> </w:t>
      </w:r>
      <w:r w:rsidRPr="00B33DAC">
        <w:rPr>
          <w:rFonts w:cstheme="minorHAnsi"/>
          <w:b/>
          <w:iCs/>
          <w:u w:val="single"/>
        </w:rPr>
        <w:t xml:space="preserve">Match ASOG /  ESTW  du 14-03-2020 </w:t>
      </w:r>
    </w:p>
    <w:p w:rsidR="00150B38" w:rsidRPr="00B33DAC"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sidRPr="00B33DAC">
        <w:rPr>
          <w:rFonts w:asciiTheme="minorHAnsi" w:hAnsiTheme="minorHAnsi" w:cstheme="minorHAnsi"/>
          <w:b/>
          <w:iCs/>
        </w:rPr>
        <w:t>BETTAM                     FARES                   (ASOG– LN° 063713) – (</w:t>
      </w:r>
      <w:r w:rsidRPr="00B33DAC">
        <w:rPr>
          <w:rFonts w:asciiTheme="minorHAnsi" w:hAnsiTheme="minorHAnsi" w:cstheme="minorHAnsi"/>
          <w:b/>
          <w:bCs/>
        </w:rPr>
        <w:t>01</w:t>
      </w:r>
      <w:r w:rsidRPr="00B33DAC">
        <w:rPr>
          <w:rFonts w:cstheme="minorHAnsi"/>
          <w:b/>
          <w:bCs/>
        </w:rPr>
        <w:t>) UN</w:t>
      </w:r>
      <w:r w:rsidRPr="00B33DAC">
        <w:rPr>
          <w:rFonts w:asciiTheme="minorHAnsi" w:hAnsiTheme="minorHAnsi" w:cstheme="minorHAnsi"/>
          <w:b/>
          <w:bCs/>
        </w:rPr>
        <w:t xml:space="preserve"> match de suspension ferme pour cumul d’avertissements CAS/JD  (ART87 RG DES JEUNES)</w:t>
      </w: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rPr>
          <w:rFonts w:cstheme="minorHAnsi"/>
          <w:b/>
          <w:iCs/>
          <w:u w:val="single"/>
        </w:rPr>
      </w:pPr>
      <w:r w:rsidRPr="00B33DAC">
        <w:rPr>
          <w:rFonts w:ascii="Bookman Old Style" w:hAnsi="Bookman Old Style" w:cstheme="minorHAnsi"/>
          <w:b/>
          <w:iCs/>
          <w:highlight w:val="yellow"/>
          <w:u w:val="single"/>
        </w:rPr>
        <w:t>Affaire N°</w:t>
      </w:r>
      <w:proofErr w:type="gramStart"/>
      <w:r w:rsidR="00B33DAC" w:rsidRPr="00B33DAC">
        <w:rPr>
          <w:rFonts w:ascii="Bookman Old Style" w:hAnsi="Bookman Old Style" w:cstheme="minorHAnsi"/>
          <w:b/>
          <w:iCs/>
          <w:highlight w:val="yellow"/>
          <w:u w:val="single"/>
        </w:rPr>
        <w:t>373</w:t>
      </w:r>
      <w:r w:rsidRPr="00B33DAC">
        <w:rPr>
          <w:rFonts w:ascii="Bookman Old Style" w:hAnsi="Bookman Old Style" w:cstheme="minorHAnsi"/>
          <w:b/>
          <w:iCs/>
          <w:highlight w:val="yellow"/>
          <w:u w:val="single"/>
        </w:rPr>
        <w:t xml:space="preserve"> </w:t>
      </w:r>
      <w:r w:rsidRPr="00B33DAC">
        <w:rPr>
          <w:rFonts w:ascii="Bookman Old Style" w:hAnsi="Bookman Old Style" w:cstheme="minorHAnsi"/>
          <w:b/>
          <w:iCs/>
          <w:u w:val="single"/>
        </w:rPr>
        <w:t> :</w:t>
      </w:r>
      <w:proofErr w:type="gramEnd"/>
      <w:r w:rsidRPr="00B33DAC">
        <w:rPr>
          <w:rFonts w:ascii="Bookman Old Style" w:hAnsi="Bookman Old Style"/>
          <w:b/>
          <w:i/>
          <w:u w:val="single"/>
        </w:rPr>
        <w:t xml:space="preserve"> </w:t>
      </w:r>
      <w:r w:rsidRPr="00B33DAC">
        <w:rPr>
          <w:rFonts w:cstheme="minorHAnsi"/>
          <w:b/>
          <w:iCs/>
          <w:u w:val="single"/>
        </w:rPr>
        <w:t>Match IRBB</w:t>
      </w:r>
      <w:r w:rsidR="00257439" w:rsidRPr="00B33DAC">
        <w:rPr>
          <w:rFonts w:cstheme="minorHAnsi"/>
          <w:b/>
          <w:iCs/>
          <w:u w:val="single"/>
        </w:rPr>
        <w:t xml:space="preserve">H </w:t>
      </w:r>
      <w:r w:rsidRPr="00B33DAC">
        <w:rPr>
          <w:rFonts w:cstheme="minorHAnsi"/>
          <w:b/>
          <w:iCs/>
          <w:u w:val="single"/>
        </w:rPr>
        <w:t xml:space="preserve">/  USBM du 14-03-2020 </w:t>
      </w:r>
    </w:p>
    <w:p w:rsidR="00150B38" w:rsidRPr="00B33DAC"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sidRPr="00B33DAC">
        <w:rPr>
          <w:rFonts w:asciiTheme="minorHAnsi" w:hAnsiTheme="minorHAnsi" w:cstheme="minorHAnsi"/>
          <w:b/>
          <w:iCs/>
        </w:rPr>
        <w:t>BOUZIDI   SID-ALI                  (IRBB– LN° 063994) – (</w:t>
      </w:r>
      <w:r w:rsidRPr="00B33DAC">
        <w:rPr>
          <w:rFonts w:asciiTheme="minorHAnsi" w:hAnsiTheme="minorHAnsi" w:cstheme="minorHAnsi"/>
          <w:b/>
          <w:bCs/>
        </w:rPr>
        <w:t>01</w:t>
      </w:r>
      <w:r w:rsidRPr="00B33DAC">
        <w:rPr>
          <w:rFonts w:cstheme="minorHAnsi"/>
          <w:b/>
          <w:bCs/>
        </w:rPr>
        <w:t>) UN</w:t>
      </w:r>
      <w:r w:rsidRPr="00B33DAC">
        <w:rPr>
          <w:rFonts w:asciiTheme="minorHAnsi" w:hAnsiTheme="minorHAnsi" w:cstheme="minorHAnsi"/>
          <w:b/>
          <w:bCs/>
        </w:rPr>
        <w:t xml:space="preserve"> match de suspension ferme pour cumul d’avertissements CAS/JD  (ART87 RG DES JEUNES)</w:t>
      </w: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B33DAC" w:rsidRDefault="00150B38" w:rsidP="00150B38">
      <w:pPr>
        <w:pStyle w:val="Paragraphedeliste"/>
        <w:widowControl/>
        <w:autoSpaceDE/>
        <w:autoSpaceDN/>
        <w:ind w:left="1211" w:firstLine="0"/>
        <w:contextualSpacing/>
        <w:rPr>
          <w:rFonts w:asciiTheme="minorHAnsi" w:hAnsiTheme="minorHAnsi" w:cstheme="minorHAnsi"/>
          <w:b/>
          <w:iCs/>
        </w:rPr>
      </w:pPr>
    </w:p>
    <w:p w:rsidR="00150B38" w:rsidRPr="000F5541" w:rsidRDefault="00150B38" w:rsidP="00150B38">
      <w:pPr>
        <w:contextualSpacing/>
        <w:rPr>
          <w:rFonts w:cstheme="minorHAnsi"/>
          <w:b/>
          <w:iCs/>
          <w:u w:val="single"/>
        </w:rPr>
      </w:pPr>
      <w:r w:rsidRPr="00B33DAC">
        <w:rPr>
          <w:rFonts w:ascii="Bookman Old Style" w:hAnsi="Bookman Old Style" w:cstheme="minorHAnsi"/>
          <w:b/>
          <w:iCs/>
          <w:highlight w:val="yellow"/>
          <w:u w:val="single"/>
        </w:rPr>
        <w:t>Affaire N°</w:t>
      </w:r>
      <w:proofErr w:type="gramStart"/>
      <w:r w:rsidR="00B33DAC" w:rsidRPr="00B33DAC">
        <w:rPr>
          <w:rFonts w:ascii="Bookman Old Style" w:hAnsi="Bookman Old Style" w:cstheme="minorHAnsi"/>
          <w:b/>
          <w:iCs/>
          <w:highlight w:val="yellow"/>
          <w:u w:val="single"/>
        </w:rPr>
        <w:t>374</w:t>
      </w:r>
      <w:r w:rsidRPr="00B33DAC">
        <w:rPr>
          <w:rFonts w:ascii="Bookman Old Style" w:hAnsi="Bookman Old Style" w:cstheme="minorHAnsi"/>
          <w:b/>
          <w:iCs/>
          <w:highlight w:val="yellow"/>
          <w:u w:val="single"/>
        </w:rPr>
        <w:t xml:space="preserve"> </w:t>
      </w:r>
      <w:r w:rsidRPr="00B33DAC">
        <w:rPr>
          <w:rFonts w:ascii="Bookman Old Style" w:hAnsi="Bookman Old Style" w:cstheme="minorHAnsi"/>
          <w:b/>
          <w:iCs/>
          <w:u w:val="single"/>
        </w:rPr>
        <w:t> :</w:t>
      </w:r>
      <w:proofErr w:type="gramEnd"/>
      <w:r w:rsidRPr="00B33DAC">
        <w:rPr>
          <w:rFonts w:ascii="Bookman Old Style" w:hAnsi="Bookman Old Style"/>
          <w:b/>
          <w:i/>
          <w:u w:val="single"/>
        </w:rPr>
        <w:t xml:space="preserve"> </w:t>
      </w:r>
      <w:r w:rsidRPr="00B33DAC">
        <w:rPr>
          <w:rFonts w:cstheme="minorHAnsi"/>
          <w:b/>
          <w:iCs/>
          <w:u w:val="single"/>
        </w:rPr>
        <w:t xml:space="preserve">Match ESBM  </w:t>
      </w:r>
      <w:r w:rsidR="00257439" w:rsidRPr="00B33DAC">
        <w:rPr>
          <w:rFonts w:cstheme="minorHAnsi"/>
          <w:b/>
          <w:iCs/>
          <w:u w:val="single"/>
        </w:rPr>
        <w:t>/  ES AGHBALA</w:t>
      </w:r>
      <w:r>
        <w:rPr>
          <w:rFonts w:cstheme="minorHAnsi"/>
          <w:b/>
          <w:iCs/>
          <w:u w:val="single"/>
        </w:rPr>
        <w:t xml:space="preserve">  du 13-03-2020 </w:t>
      </w:r>
    </w:p>
    <w:p w:rsidR="00150B38" w:rsidRPr="006A317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KOURDOUNI          SAID                         </w:t>
      </w:r>
      <w:r w:rsidR="00350A46">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(ESBM</w:t>
      </w:r>
      <w:r w:rsidRPr="00993A9E">
        <w:rPr>
          <w:rFonts w:asciiTheme="minorHAnsi" w:hAnsiTheme="minorHAnsi" w:cstheme="minorHAnsi"/>
          <w:b/>
          <w:iCs/>
        </w:rPr>
        <w:t xml:space="preserve">– LN° </w:t>
      </w:r>
      <w:r>
        <w:rPr>
          <w:rFonts w:asciiTheme="minorHAnsi" w:hAnsiTheme="minorHAnsi" w:cstheme="minorHAnsi"/>
          <w:b/>
          <w:iCs/>
        </w:rPr>
        <w:t>063138</w:t>
      </w:r>
      <w:r w:rsidRPr="00993A9E">
        <w:rPr>
          <w:rFonts w:asciiTheme="minorHAnsi" w:hAnsiTheme="minorHAnsi" w:cstheme="minorHAnsi"/>
          <w:b/>
          <w:iCs/>
        </w:rPr>
        <w:t>) – avertissement</w:t>
      </w:r>
      <w:r>
        <w:rPr>
          <w:rFonts w:asciiTheme="minorHAnsi" w:hAnsiTheme="minorHAnsi" w:cstheme="minorHAnsi"/>
          <w:b/>
          <w:iCs/>
        </w:rPr>
        <w:t xml:space="preserve"> CAS</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 xml:space="preserve">CHEURFA                 RAYAN                   </w:t>
      </w:r>
      <w:r w:rsidR="00350A46">
        <w:rPr>
          <w:rFonts w:asciiTheme="minorHAnsi" w:hAnsiTheme="minorHAnsi" w:cstheme="minorHAnsi"/>
          <w:b/>
          <w:iCs/>
        </w:rPr>
        <w:t xml:space="preserve"> </w:t>
      </w:r>
      <w:r>
        <w:rPr>
          <w:rFonts w:asciiTheme="minorHAnsi" w:hAnsiTheme="minorHAnsi" w:cstheme="minorHAnsi"/>
          <w:b/>
          <w:iCs/>
        </w:rPr>
        <w:t xml:space="preserve">   (ESBM</w:t>
      </w:r>
      <w:r w:rsidRPr="00993A9E">
        <w:rPr>
          <w:rFonts w:asciiTheme="minorHAnsi" w:hAnsiTheme="minorHAnsi" w:cstheme="minorHAnsi"/>
          <w:b/>
          <w:iCs/>
        </w:rPr>
        <w:t xml:space="preserve">– LN° </w:t>
      </w:r>
      <w:r>
        <w:rPr>
          <w:rFonts w:asciiTheme="minorHAnsi" w:hAnsiTheme="minorHAnsi" w:cstheme="minorHAnsi"/>
          <w:b/>
          <w:iCs/>
        </w:rPr>
        <w:t>063188</w:t>
      </w:r>
      <w:r w:rsidRPr="00993A9E">
        <w:rPr>
          <w:rFonts w:asciiTheme="minorHAnsi" w:hAnsiTheme="minorHAnsi" w:cstheme="minorHAnsi"/>
          <w:b/>
          <w:iCs/>
        </w:rPr>
        <w:t>) – avertissement</w:t>
      </w:r>
      <w:r>
        <w:rPr>
          <w:rFonts w:asciiTheme="minorHAnsi" w:hAnsiTheme="minorHAnsi" w:cstheme="minorHAnsi"/>
          <w:b/>
          <w:iCs/>
        </w:rPr>
        <w:t xml:space="preserve"> AJ</w:t>
      </w:r>
    </w:p>
    <w:p w:rsidR="00150B38" w:rsidRPr="006A3179"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HAMI                         HILAL                         (ESAG</w:t>
      </w:r>
      <w:r w:rsidRPr="006A3179">
        <w:rPr>
          <w:rFonts w:asciiTheme="minorHAnsi" w:hAnsiTheme="minorHAnsi" w:cstheme="minorHAnsi"/>
          <w:b/>
          <w:iCs/>
        </w:rPr>
        <w:t xml:space="preserve">– LN° </w:t>
      </w:r>
      <w:r>
        <w:rPr>
          <w:rFonts w:asciiTheme="minorHAnsi" w:hAnsiTheme="minorHAnsi" w:cstheme="minorHAnsi"/>
          <w:b/>
          <w:iCs/>
        </w:rPr>
        <w:t>063398</w:t>
      </w:r>
      <w:r w:rsidRPr="006A3179">
        <w:rPr>
          <w:rFonts w:asciiTheme="minorHAnsi" w:hAnsiTheme="minorHAnsi" w:cstheme="minorHAnsi"/>
          <w:b/>
          <w:iCs/>
        </w:rPr>
        <w:t>) – avertissement</w:t>
      </w:r>
      <w:r>
        <w:rPr>
          <w:rFonts w:asciiTheme="minorHAnsi" w:hAnsiTheme="minorHAnsi" w:cstheme="minorHAnsi"/>
          <w:b/>
          <w:iCs/>
        </w:rPr>
        <w:t xml:space="preserve"> AJ</w:t>
      </w:r>
    </w:p>
    <w:p w:rsidR="00150B38" w:rsidRDefault="00150B38" w:rsidP="00150B38">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HAMMI                       WARIS                     (ESAG</w:t>
      </w:r>
      <w:r w:rsidRPr="00993A9E">
        <w:rPr>
          <w:rFonts w:asciiTheme="minorHAnsi" w:hAnsiTheme="minorHAnsi" w:cstheme="minorHAnsi"/>
          <w:b/>
          <w:iCs/>
        </w:rPr>
        <w:t xml:space="preserve">– LN° </w:t>
      </w:r>
      <w:r>
        <w:rPr>
          <w:rFonts w:asciiTheme="minorHAnsi" w:hAnsiTheme="minorHAnsi" w:cstheme="minorHAnsi"/>
          <w:b/>
          <w:iCs/>
        </w:rPr>
        <w:t>063392</w:t>
      </w:r>
      <w:r w:rsidRPr="00993A9E">
        <w:rPr>
          <w:rFonts w:asciiTheme="minorHAnsi" w:hAnsiTheme="minorHAnsi" w:cstheme="minorHAnsi"/>
          <w:b/>
          <w:iCs/>
        </w:rPr>
        <w:t>) – avertissement</w:t>
      </w:r>
      <w:r>
        <w:rPr>
          <w:rFonts w:asciiTheme="minorHAnsi" w:hAnsiTheme="minorHAnsi" w:cstheme="minorHAnsi"/>
          <w:b/>
          <w:iCs/>
        </w:rPr>
        <w:t xml:space="preserve">  CAS</w:t>
      </w:r>
    </w:p>
    <w:p w:rsidR="002C1918" w:rsidRDefault="002C1918" w:rsidP="002C1918">
      <w:pPr>
        <w:pStyle w:val="Paragraphedeliste"/>
        <w:widowControl/>
        <w:autoSpaceDE/>
        <w:autoSpaceDN/>
        <w:ind w:left="1211" w:firstLine="0"/>
        <w:contextualSpacing/>
        <w:rPr>
          <w:rFonts w:asciiTheme="minorHAnsi" w:hAnsiTheme="minorHAnsi" w:cstheme="minorHAnsi"/>
          <w:b/>
          <w:iCs/>
        </w:rPr>
      </w:pPr>
    </w:p>
    <w:p w:rsidR="002C1918" w:rsidRDefault="002C1918" w:rsidP="002C1918">
      <w:pPr>
        <w:pStyle w:val="Paragraphedeliste"/>
        <w:widowControl/>
        <w:autoSpaceDE/>
        <w:autoSpaceDN/>
        <w:ind w:left="1211" w:firstLine="0"/>
        <w:contextualSpacing/>
        <w:rPr>
          <w:rFonts w:asciiTheme="minorHAnsi" w:hAnsiTheme="minorHAnsi" w:cstheme="minorHAnsi"/>
          <w:b/>
          <w:iCs/>
        </w:rPr>
      </w:pPr>
    </w:p>
    <w:p w:rsidR="002C1918" w:rsidRPr="00B33DAC" w:rsidRDefault="002C1918" w:rsidP="002C1918">
      <w:pPr>
        <w:contextualSpacing/>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375</w:t>
      </w:r>
      <w:r w:rsidRPr="000F5541">
        <w:rPr>
          <w:rFonts w:ascii="Bookman Old Style" w:hAnsi="Bookman Old Style" w:cstheme="minorHAnsi"/>
          <w:b/>
          <w:iCs/>
          <w:highlight w:val="yellow"/>
          <w:u w:val="single"/>
        </w:rPr>
        <w:t xml:space="preserve"> </w:t>
      </w:r>
      <w:r w:rsidRPr="000F5541">
        <w:rPr>
          <w:rFonts w:ascii="Bookman Old Style" w:hAnsi="Bookman Old Style" w:cstheme="minorHAnsi"/>
          <w:b/>
          <w:iCs/>
          <w:u w:val="single"/>
        </w:rPr>
        <w:t> :</w:t>
      </w:r>
      <w:proofErr w:type="gramEnd"/>
      <w:r w:rsidRPr="000F5541">
        <w:rPr>
          <w:rFonts w:ascii="Bookman Old Style" w:hAnsi="Bookman Old Style"/>
          <w:b/>
          <w:i/>
          <w:u w:val="single"/>
        </w:rPr>
        <w:t xml:space="preserve"> </w:t>
      </w:r>
      <w:r w:rsidRPr="00B33DAC">
        <w:rPr>
          <w:rFonts w:cstheme="minorHAnsi"/>
          <w:b/>
          <w:iCs/>
          <w:u w:val="single"/>
        </w:rPr>
        <w:t xml:space="preserve">Match NRBS  /  JSAA  du 13-03-2020 </w:t>
      </w:r>
    </w:p>
    <w:p w:rsidR="00150B38" w:rsidRPr="00B33DAC" w:rsidRDefault="00350A46" w:rsidP="00350A46">
      <w:pPr>
        <w:pStyle w:val="Paragraphedeliste"/>
        <w:numPr>
          <w:ilvl w:val="0"/>
          <w:numId w:val="30"/>
        </w:numPr>
        <w:contextualSpacing/>
        <w:rPr>
          <w:rFonts w:ascii="Calibri" w:hAnsi="Calibri" w:cstheme="minorHAnsi"/>
          <w:b/>
          <w:iCs/>
        </w:rPr>
      </w:pPr>
      <w:r w:rsidRPr="00B33DAC">
        <w:rPr>
          <w:rFonts w:ascii="Calibri" w:hAnsi="Calibri" w:cstheme="minorHAnsi"/>
          <w:b/>
          <w:iCs/>
        </w:rPr>
        <w:t xml:space="preserve">BECHITI           </w:t>
      </w:r>
      <w:r w:rsidR="002C1918" w:rsidRPr="00B33DAC">
        <w:rPr>
          <w:rFonts w:ascii="Calibri" w:hAnsi="Calibri" w:cstheme="minorHAnsi"/>
          <w:b/>
          <w:iCs/>
        </w:rPr>
        <w:t xml:space="preserve">   </w:t>
      </w:r>
      <w:r w:rsidRPr="00B33DAC">
        <w:rPr>
          <w:rFonts w:ascii="Calibri" w:hAnsi="Calibri" w:cstheme="minorHAnsi"/>
          <w:b/>
          <w:iCs/>
        </w:rPr>
        <w:t>RAYANE</w:t>
      </w:r>
      <w:r w:rsidR="002C1918" w:rsidRPr="00B33DAC">
        <w:rPr>
          <w:rFonts w:ascii="Calibri" w:hAnsi="Calibri" w:cstheme="minorHAnsi"/>
          <w:b/>
          <w:iCs/>
        </w:rPr>
        <w:t xml:space="preserve">            </w:t>
      </w:r>
      <w:r w:rsidRPr="00B33DAC">
        <w:rPr>
          <w:rFonts w:ascii="Calibri" w:hAnsi="Calibri" w:cstheme="minorHAnsi"/>
          <w:b/>
          <w:iCs/>
        </w:rPr>
        <w:t xml:space="preserve">       </w:t>
      </w:r>
      <w:r w:rsidR="002C1918" w:rsidRPr="00B33DAC">
        <w:rPr>
          <w:rFonts w:ascii="Calibri" w:hAnsi="Calibri" w:cstheme="minorHAnsi"/>
          <w:b/>
          <w:iCs/>
        </w:rPr>
        <w:t xml:space="preserve">   </w:t>
      </w:r>
      <w:r w:rsidRPr="00B33DAC">
        <w:rPr>
          <w:rFonts w:ascii="Calibri" w:hAnsi="Calibri" w:cstheme="minorHAnsi"/>
          <w:b/>
          <w:iCs/>
        </w:rPr>
        <w:t xml:space="preserve">  </w:t>
      </w:r>
      <w:r w:rsidR="002C1918" w:rsidRPr="00B33DAC">
        <w:rPr>
          <w:rFonts w:ascii="Calibri" w:hAnsi="Calibri" w:cstheme="minorHAnsi"/>
          <w:b/>
          <w:iCs/>
        </w:rPr>
        <w:t xml:space="preserve"> (</w:t>
      </w:r>
      <w:r w:rsidRPr="00B33DAC">
        <w:rPr>
          <w:rFonts w:ascii="Calibri" w:hAnsi="Calibri" w:cstheme="minorHAnsi"/>
          <w:b/>
          <w:iCs/>
        </w:rPr>
        <w:t>JSAA</w:t>
      </w:r>
      <w:r w:rsidR="002C1918" w:rsidRPr="00B33DAC">
        <w:rPr>
          <w:rFonts w:ascii="Calibri" w:hAnsi="Calibri" w:cstheme="minorHAnsi"/>
          <w:b/>
          <w:iCs/>
        </w:rPr>
        <w:t>– LN° 063</w:t>
      </w:r>
      <w:r w:rsidRPr="00B33DAC">
        <w:rPr>
          <w:rFonts w:ascii="Calibri" w:hAnsi="Calibri" w:cstheme="minorHAnsi"/>
          <w:b/>
          <w:iCs/>
        </w:rPr>
        <w:t>377</w:t>
      </w:r>
      <w:r w:rsidR="002C1918" w:rsidRPr="00B33DAC">
        <w:rPr>
          <w:rFonts w:ascii="Calibri" w:hAnsi="Calibri" w:cstheme="minorHAnsi"/>
          <w:b/>
          <w:iCs/>
        </w:rPr>
        <w:t>) – avertissement CAS</w:t>
      </w:r>
    </w:p>
    <w:p w:rsidR="00150B38" w:rsidRPr="00B33DAC" w:rsidRDefault="00150B38" w:rsidP="00150B38">
      <w:pPr>
        <w:contextualSpacing/>
        <w:rPr>
          <w:rFonts w:cstheme="minorHAnsi"/>
          <w:b/>
          <w:iCs/>
        </w:rPr>
      </w:pPr>
    </w:p>
    <w:p w:rsidR="00350A46" w:rsidRPr="00B33DAC" w:rsidRDefault="00350A46" w:rsidP="00350A46">
      <w:pPr>
        <w:contextualSpacing/>
        <w:rPr>
          <w:rFonts w:cstheme="minorHAnsi"/>
          <w:b/>
          <w:iCs/>
          <w:u w:val="single"/>
        </w:rPr>
      </w:pPr>
      <w:r w:rsidRPr="00B33DAC">
        <w:rPr>
          <w:rFonts w:ascii="Bookman Old Style" w:hAnsi="Bookman Old Style" w:cstheme="minorHAnsi"/>
          <w:b/>
          <w:iCs/>
          <w:highlight w:val="yellow"/>
          <w:u w:val="single"/>
        </w:rPr>
        <w:t>Affaire N°</w:t>
      </w:r>
      <w:proofErr w:type="gramStart"/>
      <w:r w:rsidR="00B33DAC" w:rsidRPr="00B33DAC">
        <w:rPr>
          <w:rFonts w:ascii="Bookman Old Style" w:hAnsi="Bookman Old Style" w:cstheme="minorHAnsi"/>
          <w:b/>
          <w:iCs/>
          <w:highlight w:val="yellow"/>
          <w:u w:val="single"/>
        </w:rPr>
        <w:t>376</w:t>
      </w:r>
      <w:r w:rsidRPr="00B33DAC">
        <w:rPr>
          <w:rFonts w:ascii="Bookman Old Style" w:hAnsi="Bookman Old Style" w:cstheme="minorHAnsi"/>
          <w:b/>
          <w:iCs/>
          <w:highlight w:val="yellow"/>
          <w:u w:val="single"/>
        </w:rPr>
        <w:t xml:space="preserve"> </w:t>
      </w:r>
      <w:r w:rsidRPr="00B33DAC">
        <w:rPr>
          <w:rFonts w:ascii="Bookman Old Style" w:hAnsi="Bookman Old Style" w:cstheme="minorHAnsi"/>
          <w:b/>
          <w:iCs/>
          <w:u w:val="single"/>
        </w:rPr>
        <w:t> :</w:t>
      </w:r>
      <w:proofErr w:type="gramEnd"/>
      <w:r w:rsidRPr="00B33DAC">
        <w:rPr>
          <w:rFonts w:ascii="Bookman Old Style" w:hAnsi="Bookman Old Style"/>
          <w:b/>
          <w:i/>
          <w:u w:val="single"/>
        </w:rPr>
        <w:t xml:space="preserve"> </w:t>
      </w:r>
      <w:r w:rsidRPr="00B33DAC">
        <w:rPr>
          <w:rFonts w:cstheme="minorHAnsi"/>
          <w:b/>
          <w:iCs/>
          <w:u w:val="single"/>
        </w:rPr>
        <w:t xml:space="preserve">Match CRB  /  UST  du 13-03-2020 </w:t>
      </w:r>
    </w:p>
    <w:p w:rsidR="00150B38" w:rsidRPr="00B33DAC" w:rsidRDefault="00350A46" w:rsidP="00350A46">
      <w:pPr>
        <w:pStyle w:val="Paragraphedeliste"/>
        <w:numPr>
          <w:ilvl w:val="0"/>
          <w:numId w:val="30"/>
        </w:numPr>
        <w:contextualSpacing/>
        <w:rPr>
          <w:rFonts w:cstheme="minorHAnsi"/>
          <w:b/>
          <w:iCs/>
        </w:rPr>
      </w:pPr>
      <w:r w:rsidRPr="00B33DAC">
        <w:rPr>
          <w:rFonts w:ascii="Calibri" w:hAnsi="Calibri" w:cstheme="minorHAnsi"/>
          <w:b/>
          <w:iCs/>
        </w:rPr>
        <w:t>KERRAMI              FARES                          (UST– LN° 064046) – avertissement  JD</w:t>
      </w:r>
    </w:p>
    <w:p w:rsidR="00350A46" w:rsidRPr="00B33DAC" w:rsidRDefault="00350A46" w:rsidP="00350A46">
      <w:pPr>
        <w:pStyle w:val="Paragraphedeliste"/>
        <w:ind w:left="1206" w:firstLine="0"/>
        <w:contextualSpacing/>
        <w:rPr>
          <w:rFonts w:cstheme="minorHAnsi"/>
          <w:b/>
          <w:iCs/>
        </w:rPr>
      </w:pPr>
    </w:p>
    <w:p w:rsidR="00350A46" w:rsidRPr="000F5541" w:rsidRDefault="00350A46" w:rsidP="00350A46">
      <w:pPr>
        <w:contextualSpacing/>
        <w:rPr>
          <w:rFonts w:cstheme="minorHAnsi"/>
          <w:b/>
          <w:iCs/>
          <w:u w:val="single"/>
        </w:rPr>
      </w:pPr>
      <w:r w:rsidRPr="00B33DAC">
        <w:rPr>
          <w:rFonts w:ascii="Bookman Old Style" w:hAnsi="Bookman Old Style" w:cstheme="minorHAnsi"/>
          <w:b/>
          <w:iCs/>
          <w:highlight w:val="yellow"/>
          <w:u w:val="single"/>
        </w:rPr>
        <w:t>Affaire N°</w:t>
      </w:r>
      <w:proofErr w:type="gramStart"/>
      <w:r w:rsidR="00B33DAC" w:rsidRPr="00B33DAC">
        <w:rPr>
          <w:rFonts w:ascii="Bookman Old Style" w:hAnsi="Bookman Old Style" w:cstheme="minorHAnsi"/>
          <w:b/>
          <w:iCs/>
          <w:highlight w:val="yellow"/>
          <w:u w:val="single"/>
        </w:rPr>
        <w:t>377</w:t>
      </w:r>
      <w:r w:rsidRPr="00B33DAC">
        <w:rPr>
          <w:rFonts w:ascii="Bookman Old Style" w:hAnsi="Bookman Old Style" w:cstheme="minorHAnsi"/>
          <w:b/>
          <w:iCs/>
          <w:highlight w:val="yellow"/>
          <w:u w:val="single"/>
        </w:rPr>
        <w:t xml:space="preserve"> </w:t>
      </w:r>
      <w:r w:rsidRPr="00B33DAC">
        <w:rPr>
          <w:rFonts w:ascii="Bookman Old Style" w:hAnsi="Bookman Old Style" w:cstheme="minorHAnsi"/>
          <w:b/>
          <w:iCs/>
          <w:u w:val="single"/>
        </w:rPr>
        <w:t> :</w:t>
      </w:r>
      <w:proofErr w:type="gramEnd"/>
      <w:r w:rsidRPr="00B33DAC">
        <w:rPr>
          <w:rFonts w:ascii="Bookman Old Style" w:hAnsi="Bookman Old Style"/>
          <w:b/>
          <w:i/>
          <w:u w:val="single"/>
        </w:rPr>
        <w:t xml:space="preserve"> </w:t>
      </w:r>
      <w:r w:rsidRPr="00B33DAC">
        <w:rPr>
          <w:rFonts w:cstheme="minorHAnsi"/>
          <w:b/>
          <w:iCs/>
          <w:u w:val="single"/>
        </w:rPr>
        <w:t>Match ENSB  /  ASL</w:t>
      </w:r>
      <w:r w:rsidRPr="001F0C3B">
        <w:rPr>
          <w:rFonts w:cstheme="minorHAnsi"/>
          <w:b/>
          <w:iCs/>
          <w:color w:val="FF0000"/>
          <w:u w:val="single"/>
        </w:rPr>
        <w:t xml:space="preserve"> </w:t>
      </w:r>
      <w:r>
        <w:rPr>
          <w:rFonts w:cstheme="minorHAnsi"/>
          <w:b/>
          <w:iCs/>
          <w:u w:val="single"/>
        </w:rPr>
        <w:t xml:space="preserve"> du 14-03-2020 </w:t>
      </w:r>
    </w:p>
    <w:p w:rsidR="00350A46" w:rsidRPr="00350A46" w:rsidRDefault="00350A46" w:rsidP="00350A46">
      <w:pPr>
        <w:pStyle w:val="Paragraphedeliste"/>
        <w:numPr>
          <w:ilvl w:val="0"/>
          <w:numId w:val="30"/>
        </w:numPr>
        <w:contextualSpacing/>
        <w:rPr>
          <w:rFonts w:cstheme="minorHAnsi"/>
          <w:b/>
          <w:iCs/>
          <w:lang w:val="en-US"/>
        </w:rPr>
      </w:pPr>
      <w:r w:rsidRPr="00350A46">
        <w:rPr>
          <w:rFonts w:ascii="Calibri" w:hAnsi="Calibri" w:cstheme="minorHAnsi"/>
          <w:b/>
          <w:iCs/>
          <w:lang w:val="en-US"/>
        </w:rPr>
        <w:t xml:space="preserve">HADDAD          </w:t>
      </w:r>
      <w:r>
        <w:rPr>
          <w:rFonts w:ascii="Calibri" w:hAnsi="Calibri" w:cstheme="minorHAnsi"/>
          <w:b/>
          <w:iCs/>
          <w:lang w:val="en-US"/>
        </w:rPr>
        <w:t xml:space="preserve">    </w:t>
      </w:r>
      <w:r w:rsidRPr="00350A46">
        <w:rPr>
          <w:rFonts w:ascii="Calibri" w:hAnsi="Calibri" w:cstheme="minorHAnsi"/>
          <w:b/>
          <w:iCs/>
          <w:lang w:val="en-US"/>
        </w:rPr>
        <w:t xml:space="preserve">  </w:t>
      </w:r>
      <w:r>
        <w:rPr>
          <w:rFonts w:ascii="Calibri" w:hAnsi="Calibri" w:cstheme="minorHAnsi"/>
          <w:b/>
          <w:iCs/>
          <w:lang w:val="en-US"/>
        </w:rPr>
        <w:t xml:space="preserve">WASSIM                </w:t>
      </w:r>
      <w:r w:rsidRPr="00350A46">
        <w:rPr>
          <w:rFonts w:ascii="Calibri" w:hAnsi="Calibri" w:cstheme="minorHAnsi"/>
          <w:b/>
          <w:iCs/>
          <w:lang w:val="en-US"/>
        </w:rPr>
        <w:t xml:space="preserve"> </w:t>
      </w:r>
      <w:r>
        <w:rPr>
          <w:rFonts w:ascii="Calibri" w:hAnsi="Calibri" w:cstheme="minorHAnsi"/>
          <w:b/>
          <w:iCs/>
          <w:lang w:val="en-US"/>
        </w:rPr>
        <w:t xml:space="preserve"> </w:t>
      </w:r>
      <w:r w:rsidRPr="00350A46">
        <w:rPr>
          <w:rFonts w:ascii="Calibri" w:hAnsi="Calibri" w:cstheme="minorHAnsi"/>
          <w:b/>
          <w:iCs/>
          <w:lang w:val="en-US"/>
        </w:rPr>
        <w:t xml:space="preserve">  (</w:t>
      </w:r>
      <w:r>
        <w:rPr>
          <w:rFonts w:ascii="Calibri" w:hAnsi="Calibri" w:cstheme="minorHAnsi"/>
          <w:b/>
          <w:iCs/>
          <w:lang w:val="en-US"/>
        </w:rPr>
        <w:t>ENSB</w:t>
      </w:r>
      <w:r w:rsidRPr="00350A46">
        <w:rPr>
          <w:rFonts w:ascii="Calibri" w:hAnsi="Calibri" w:cstheme="minorHAnsi"/>
          <w:b/>
          <w:iCs/>
          <w:lang w:val="en-US"/>
        </w:rPr>
        <w:t>– LN° 064</w:t>
      </w:r>
      <w:r>
        <w:rPr>
          <w:rFonts w:ascii="Calibri" w:hAnsi="Calibri" w:cstheme="minorHAnsi"/>
          <w:b/>
          <w:iCs/>
          <w:lang w:val="en-US"/>
        </w:rPr>
        <w:t>212</w:t>
      </w:r>
      <w:r w:rsidRPr="00350A46">
        <w:rPr>
          <w:rFonts w:ascii="Calibri" w:hAnsi="Calibri" w:cstheme="minorHAnsi"/>
          <w:b/>
          <w:iCs/>
          <w:lang w:val="en-US"/>
        </w:rPr>
        <w:t xml:space="preserve">) – </w:t>
      </w:r>
      <w:proofErr w:type="spellStart"/>
      <w:r w:rsidRPr="00350A46">
        <w:rPr>
          <w:rFonts w:ascii="Calibri" w:hAnsi="Calibri" w:cstheme="minorHAnsi"/>
          <w:b/>
          <w:iCs/>
          <w:lang w:val="en-US"/>
        </w:rPr>
        <w:t>avertissement</w:t>
      </w:r>
      <w:proofErr w:type="spellEnd"/>
      <w:r w:rsidRPr="00350A46">
        <w:rPr>
          <w:rFonts w:ascii="Calibri" w:hAnsi="Calibri" w:cstheme="minorHAnsi"/>
          <w:b/>
          <w:iCs/>
          <w:lang w:val="en-US"/>
        </w:rPr>
        <w:t xml:space="preserve">  </w:t>
      </w:r>
      <w:r>
        <w:rPr>
          <w:rFonts w:ascii="Calibri" w:hAnsi="Calibri" w:cstheme="minorHAnsi"/>
          <w:b/>
          <w:iCs/>
          <w:lang w:val="en-US"/>
        </w:rPr>
        <w:t>AJ</w:t>
      </w:r>
    </w:p>
    <w:p w:rsidR="00350A46" w:rsidRPr="00350A46" w:rsidRDefault="00350A46" w:rsidP="00350A46">
      <w:pPr>
        <w:pStyle w:val="Paragraphedeliste"/>
        <w:numPr>
          <w:ilvl w:val="0"/>
          <w:numId w:val="30"/>
        </w:numPr>
        <w:contextualSpacing/>
        <w:rPr>
          <w:rFonts w:cstheme="minorHAnsi"/>
          <w:b/>
          <w:iCs/>
        </w:rPr>
      </w:pPr>
      <w:r w:rsidRPr="00350A46">
        <w:rPr>
          <w:rFonts w:ascii="Calibri" w:hAnsi="Calibri" w:cstheme="minorHAnsi"/>
          <w:b/>
          <w:iCs/>
        </w:rPr>
        <w:t xml:space="preserve">CHAKAL         </w:t>
      </w:r>
      <w:r>
        <w:rPr>
          <w:rFonts w:ascii="Calibri" w:hAnsi="Calibri" w:cstheme="minorHAnsi"/>
          <w:b/>
          <w:iCs/>
        </w:rPr>
        <w:t xml:space="preserve">     </w:t>
      </w:r>
      <w:r w:rsidRPr="00350A46">
        <w:rPr>
          <w:rFonts w:ascii="Calibri" w:hAnsi="Calibri" w:cstheme="minorHAnsi"/>
          <w:b/>
          <w:iCs/>
        </w:rPr>
        <w:t xml:space="preserve">  </w:t>
      </w:r>
      <w:r>
        <w:rPr>
          <w:rFonts w:ascii="Calibri" w:hAnsi="Calibri" w:cstheme="minorHAnsi"/>
          <w:b/>
          <w:iCs/>
        </w:rPr>
        <w:t>ANIS</w:t>
      </w:r>
      <w:r w:rsidRPr="00350A46">
        <w:rPr>
          <w:rFonts w:ascii="Calibri" w:hAnsi="Calibri" w:cstheme="minorHAnsi"/>
          <w:b/>
          <w:iCs/>
        </w:rPr>
        <w:t xml:space="preserve">             </w:t>
      </w:r>
      <w:r>
        <w:rPr>
          <w:rFonts w:ascii="Calibri" w:hAnsi="Calibri" w:cstheme="minorHAnsi"/>
          <w:b/>
          <w:iCs/>
        </w:rPr>
        <w:t xml:space="preserve">       </w:t>
      </w:r>
      <w:r w:rsidRPr="00350A46">
        <w:rPr>
          <w:rFonts w:ascii="Calibri" w:hAnsi="Calibri" w:cstheme="minorHAnsi"/>
          <w:b/>
          <w:iCs/>
        </w:rPr>
        <w:t xml:space="preserve">  </w:t>
      </w:r>
      <w:r>
        <w:rPr>
          <w:rFonts w:ascii="Calibri" w:hAnsi="Calibri" w:cstheme="minorHAnsi"/>
          <w:b/>
          <w:iCs/>
        </w:rPr>
        <w:t xml:space="preserve">      </w:t>
      </w:r>
      <w:r w:rsidRPr="00350A46">
        <w:rPr>
          <w:rFonts w:ascii="Calibri" w:hAnsi="Calibri" w:cstheme="minorHAnsi"/>
          <w:b/>
          <w:iCs/>
        </w:rPr>
        <w:t>(ENSB– LN° 064</w:t>
      </w:r>
      <w:r>
        <w:rPr>
          <w:rFonts w:ascii="Calibri" w:hAnsi="Calibri" w:cstheme="minorHAnsi"/>
          <w:b/>
          <w:iCs/>
        </w:rPr>
        <w:t>164</w:t>
      </w:r>
      <w:r w:rsidRPr="00350A46">
        <w:rPr>
          <w:rFonts w:ascii="Calibri" w:hAnsi="Calibri" w:cstheme="minorHAnsi"/>
          <w:b/>
          <w:iCs/>
        </w:rPr>
        <w:t>) – avertissement  AJ</w:t>
      </w:r>
    </w:p>
    <w:p w:rsidR="00350A46" w:rsidRPr="00350A46" w:rsidRDefault="00350A46" w:rsidP="00257439">
      <w:pPr>
        <w:pStyle w:val="Paragraphedeliste"/>
        <w:numPr>
          <w:ilvl w:val="0"/>
          <w:numId w:val="30"/>
        </w:numPr>
        <w:contextualSpacing/>
        <w:rPr>
          <w:rFonts w:cstheme="minorHAnsi"/>
          <w:b/>
          <w:iCs/>
        </w:rPr>
      </w:pPr>
      <w:r w:rsidRPr="00350A46">
        <w:rPr>
          <w:rFonts w:ascii="Calibri" w:hAnsi="Calibri" w:cstheme="minorHAnsi"/>
          <w:b/>
          <w:iCs/>
        </w:rPr>
        <w:t>YAKOUBI</w:t>
      </w:r>
      <w:r>
        <w:rPr>
          <w:rFonts w:ascii="Calibri" w:hAnsi="Calibri" w:cstheme="minorHAnsi"/>
          <w:b/>
          <w:iCs/>
        </w:rPr>
        <w:t xml:space="preserve">            ABDELHALIM</w:t>
      </w:r>
      <w:r w:rsidRPr="00350A46">
        <w:rPr>
          <w:rFonts w:ascii="Calibri" w:hAnsi="Calibri" w:cstheme="minorHAnsi"/>
          <w:b/>
          <w:iCs/>
        </w:rPr>
        <w:t xml:space="preserve">               (</w:t>
      </w:r>
      <w:r>
        <w:rPr>
          <w:rFonts w:ascii="Calibri" w:hAnsi="Calibri" w:cstheme="minorHAnsi"/>
          <w:b/>
          <w:iCs/>
        </w:rPr>
        <w:t>ASL</w:t>
      </w:r>
      <w:r w:rsidRPr="00350A46">
        <w:rPr>
          <w:rFonts w:ascii="Calibri" w:hAnsi="Calibri" w:cstheme="minorHAnsi"/>
          <w:b/>
          <w:iCs/>
        </w:rPr>
        <w:t>– LN° 06</w:t>
      </w:r>
      <w:r>
        <w:rPr>
          <w:rFonts w:ascii="Calibri" w:hAnsi="Calibri" w:cstheme="minorHAnsi"/>
          <w:b/>
          <w:iCs/>
        </w:rPr>
        <w:t>3368</w:t>
      </w:r>
      <w:r w:rsidRPr="00350A46">
        <w:rPr>
          <w:rFonts w:ascii="Calibri" w:hAnsi="Calibri" w:cstheme="minorHAnsi"/>
          <w:b/>
          <w:iCs/>
        </w:rPr>
        <w:t xml:space="preserve">) – avertissement  </w:t>
      </w:r>
      <w:r w:rsidR="00257439">
        <w:rPr>
          <w:rFonts w:ascii="Calibri" w:hAnsi="Calibri" w:cstheme="minorHAnsi"/>
          <w:b/>
          <w:iCs/>
        </w:rPr>
        <w:t>JD</w:t>
      </w:r>
    </w:p>
    <w:p w:rsidR="00350A46" w:rsidRPr="00350A46" w:rsidRDefault="00350A46" w:rsidP="00257439">
      <w:pPr>
        <w:pStyle w:val="Paragraphedeliste"/>
        <w:numPr>
          <w:ilvl w:val="0"/>
          <w:numId w:val="30"/>
        </w:numPr>
        <w:contextualSpacing/>
        <w:rPr>
          <w:rFonts w:cstheme="minorHAnsi"/>
          <w:b/>
          <w:iCs/>
        </w:rPr>
      </w:pPr>
      <w:r>
        <w:rPr>
          <w:rFonts w:ascii="Calibri" w:hAnsi="Calibri" w:cstheme="minorHAnsi"/>
          <w:b/>
          <w:iCs/>
        </w:rPr>
        <w:t>FERRADJ                AIMAD</w:t>
      </w:r>
      <w:r w:rsidRPr="00350A46">
        <w:rPr>
          <w:rFonts w:ascii="Calibri" w:hAnsi="Calibri" w:cstheme="minorHAnsi"/>
          <w:b/>
          <w:iCs/>
        </w:rPr>
        <w:t xml:space="preserve">           </w:t>
      </w:r>
      <w:r>
        <w:rPr>
          <w:rFonts w:ascii="Calibri" w:hAnsi="Calibri" w:cstheme="minorHAnsi"/>
          <w:b/>
          <w:iCs/>
        </w:rPr>
        <w:t xml:space="preserve">          </w:t>
      </w:r>
      <w:r w:rsidRPr="00350A46">
        <w:rPr>
          <w:rFonts w:ascii="Calibri" w:hAnsi="Calibri" w:cstheme="minorHAnsi"/>
          <w:b/>
          <w:iCs/>
        </w:rPr>
        <w:t xml:space="preserve">  (</w:t>
      </w:r>
      <w:r>
        <w:rPr>
          <w:rFonts w:ascii="Calibri" w:hAnsi="Calibri" w:cstheme="minorHAnsi"/>
          <w:b/>
          <w:iCs/>
        </w:rPr>
        <w:t>ASL</w:t>
      </w:r>
      <w:r w:rsidRPr="00350A46">
        <w:rPr>
          <w:rFonts w:ascii="Calibri" w:hAnsi="Calibri" w:cstheme="minorHAnsi"/>
          <w:b/>
          <w:iCs/>
        </w:rPr>
        <w:t>– LN° 06</w:t>
      </w:r>
      <w:r>
        <w:rPr>
          <w:rFonts w:ascii="Calibri" w:hAnsi="Calibri" w:cstheme="minorHAnsi"/>
          <w:b/>
          <w:iCs/>
        </w:rPr>
        <w:t>3679</w:t>
      </w:r>
      <w:r w:rsidRPr="00350A46">
        <w:rPr>
          <w:rFonts w:ascii="Calibri" w:hAnsi="Calibri" w:cstheme="minorHAnsi"/>
          <w:b/>
          <w:iCs/>
        </w:rPr>
        <w:t xml:space="preserve">) – avertissement  </w:t>
      </w:r>
      <w:r w:rsidR="00257439">
        <w:rPr>
          <w:rFonts w:ascii="Calibri" w:hAnsi="Calibri" w:cstheme="minorHAnsi"/>
          <w:b/>
          <w:iCs/>
        </w:rPr>
        <w:t>JD</w:t>
      </w:r>
    </w:p>
    <w:p w:rsidR="00C55EF2" w:rsidRPr="00B33DAC" w:rsidRDefault="00350A46" w:rsidP="00257439">
      <w:pPr>
        <w:pStyle w:val="Paragraphedeliste"/>
        <w:numPr>
          <w:ilvl w:val="0"/>
          <w:numId w:val="30"/>
        </w:numPr>
        <w:contextualSpacing/>
        <w:rPr>
          <w:rFonts w:cstheme="minorHAnsi"/>
          <w:b/>
          <w:iCs/>
        </w:rPr>
      </w:pPr>
      <w:r>
        <w:rPr>
          <w:rFonts w:ascii="Calibri" w:hAnsi="Calibri" w:cstheme="minorHAnsi"/>
          <w:b/>
          <w:iCs/>
        </w:rPr>
        <w:t xml:space="preserve">FERRADJ          </w:t>
      </w:r>
      <w:r w:rsidR="00C55EF2">
        <w:rPr>
          <w:rFonts w:ascii="Calibri" w:hAnsi="Calibri" w:cstheme="minorHAnsi"/>
          <w:b/>
          <w:iCs/>
        </w:rPr>
        <w:t xml:space="preserve"> </w:t>
      </w:r>
      <w:r>
        <w:rPr>
          <w:rFonts w:ascii="Calibri" w:hAnsi="Calibri" w:cstheme="minorHAnsi"/>
          <w:b/>
          <w:iCs/>
        </w:rPr>
        <w:t xml:space="preserve">   LOUNAS</w:t>
      </w:r>
      <w:r w:rsidRPr="00350A46">
        <w:rPr>
          <w:rFonts w:ascii="Calibri" w:hAnsi="Calibri" w:cstheme="minorHAnsi"/>
          <w:b/>
          <w:iCs/>
        </w:rPr>
        <w:t xml:space="preserve">           </w:t>
      </w:r>
      <w:r>
        <w:rPr>
          <w:rFonts w:ascii="Calibri" w:hAnsi="Calibri" w:cstheme="minorHAnsi"/>
          <w:b/>
          <w:iCs/>
        </w:rPr>
        <w:t xml:space="preserve">          </w:t>
      </w:r>
      <w:r w:rsidRPr="00350A46">
        <w:rPr>
          <w:rFonts w:ascii="Calibri" w:hAnsi="Calibri" w:cstheme="minorHAnsi"/>
          <w:b/>
          <w:iCs/>
        </w:rPr>
        <w:t xml:space="preserve">  (</w:t>
      </w:r>
      <w:r>
        <w:rPr>
          <w:rFonts w:ascii="Calibri" w:hAnsi="Calibri" w:cstheme="minorHAnsi"/>
          <w:b/>
          <w:iCs/>
        </w:rPr>
        <w:t>ASL</w:t>
      </w:r>
      <w:r w:rsidRPr="00350A46">
        <w:rPr>
          <w:rFonts w:ascii="Calibri" w:hAnsi="Calibri" w:cstheme="minorHAnsi"/>
          <w:b/>
          <w:iCs/>
        </w:rPr>
        <w:t>– LN° 06</w:t>
      </w:r>
      <w:r w:rsidR="00C55EF2">
        <w:rPr>
          <w:rFonts w:ascii="Calibri" w:hAnsi="Calibri" w:cstheme="minorHAnsi"/>
          <w:b/>
          <w:iCs/>
        </w:rPr>
        <w:t>4392</w:t>
      </w:r>
      <w:r w:rsidRPr="00350A46">
        <w:rPr>
          <w:rFonts w:ascii="Calibri" w:hAnsi="Calibri" w:cstheme="minorHAnsi"/>
          <w:b/>
          <w:iCs/>
        </w:rPr>
        <w:t xml:space="preserve">) – avertissement  </w:t>
      </w:r>
      <w:r w:rsidR="00257439">
        <w:rPr>
          <w:rFonts w:ascii="Calibri" w:hAnsi="Calibri" w:cstheme="minorHAnsi"/>
          <w:b/>
          <w:iCs/>
        </w:rPr>
        <w:t>JD</w:t>
      </w:r>
    </w:p>
    <w:p w:rsidR="00B33DAC" w:rsidRPr="00C55EF2" w:rsidRDefault="00B33DAC" w:rsidP="00257439">
      <w:pPr>
        <w:pStyle w:val="Paragraphedeliste"/>
        <w:numPr>
          <w:ilvl w:val="0"/>
          <w:numId w:val="30"/>
        </w:numPr>
        <w:contextualSpacing/>
        <w:rPr>
          <w:rFonts w:cstheme="minorHAnsi"/>
          <w:b/>
          <w:iCs/>
        </w:rPr>
      </w:pPr>
    </w:p>
    <w:p w:rsidR="00C55EF2" w:rsidRDefault="00C55EF2" w:rsidP="00C55EF2">
      <w:pPr>
        <w:pStyle w:val="Paragraphedeliste"/>
        <w:ind w:left="1206" w:firstLine="0"/>
        <w:contextualSpacing/>
        <w:rPr>
          <w:rFonts w:cstheme="minorHAnsi"/>
          <w:b/>
          <w:iCs/>
        </w:rPr>
      </w:pPr>
    </w:p>
    <w:p w:rsidR="00C55EF2" w:rsidRPr="00C55EF2" w:rsidRDefault="00C55EF2" w:rsidP="00C55EF2">
      <w:pPr>
        <w:pStyle w:val="Paragraphedeliste"/>
        <w:ind w:left="1206" w:firstLine="0"/>
        <w:contextualSpacing/>
        <w:rPr>
          <w:rFonts w:cstheme="minorHAnsi"/>
          <w:b/>
          <w:iCs/>
        </w:rPr>
      </w:pPr>
    </w:p>
    <w:p w:rsidR="00C55EF2" w:rsidRPr="000F5541" w:rsidRDefault="00C55EF2" w:rsidP="00C55EF2">
      <w:pPr>
        <w:contextualSpacing/>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378</w:t>
      </w:r>
      <w:r w:rsidRPr="000F5541">
        <w:rPr>
          <w:rFonts w:ascii="Bookman Old Style" w:hAnsi="Bookman Old Style" w:cstheme="minorHAnsi"/>
          <w:b/>
          <w:iCs/>
          <w:highlight w:val="yellow"/>
          <w:u w:val="single"/>
        </w:rPr>
        <w:t xml:space="preserve"> </w:t>
      </w:r>
      <w:r w:rsidRPr="000F5541">
        <w:rPr>
          <w:rFonts w:ascii="Bookman Old Style" w:hAnsi="Bookman Old Style" w:cstheme="minorHAnsi"/>
          <w:b/>
          <w:iCs/>
          <w:u w:val="single"/>
        </w:rPr>
        <w:t> :</w:t>
      </w:r>
      <w:proofErr w:type="gramEnd"/>
      <w:r w:rsidRPr="000F5541">
        <w:rPr>
          <w:rFonts w:ascii="Bookman Old Style" w:hAnsi="Bookman Old Style"/>
          <w:b/>
          <w:i/>
          <w:u w:val="single"/>
        </w:rPr>
        <w:t xml:space="preserve"> </w:t>
      </w:r>
      <w:r>
        <w:rPr>
          <w:rFonts w:cstheme="minorHAnsi"/>
          <w:b/>
          <w:iCs/>
          <w:u w:val="single"/>
        </w:rPr>
        <w:t xml:space="preserve">Match </w:t>
      </w:r>
      <w:r w:rsidRPr="00B33DAC">
        <w:rPr>
          <w:rFonts w:cstheme="minorHAnsi"/>
          <w:b/>
          <w:iCs/>
          <w:u w:val="single"/>
        </w:rPr>
        <w:t>JSD  /  JSBA</w:t>
      </w:r>
      <w:r>
        <w:rPr>
          <w:rFonts w:cstheme="minorHAnsi"/>
          <w:b/>
          <w:iCs/>
          <w:u w:val="single"/>
        </w:rPr>
        <w:t xml:space="preserve">  du 14-03-2020 </w:t>
      </w:r>
    </w:p>
    <w:p w:rsidR="00C55EF2" w:rsidRPr="00C55EF2" w:rsidRDefault="00C55EF2" w:rsidP="00AE00EE">
      <w:pPr>
        <w:pStyle w:val="Paragraphedeliste"/>
        <w:numPr>
          <w:ilvl w:val="0"/>
          <w:numId w:val="30"/>
        </w:numPr>
        <w:contextualSpacing/>
        <w:rPr>
          <w:rFonts w:cstheme="minorHAnsi"/>
          <w:b/>
          <w:iCs/>
        </w:rPr>
      </w:pPr>
      <w:r w:rsidRPr="00C55EF2">
        <w:rPr>
          <w:rFonts w:ascii="Calibri" w:hAnsi="Calibri" w:cstheme="minorHAnsi"/>
          <w:b/>
          <w:iCs/>
        </w:rPr>
        <w:t xml:space="preserve">MEDKOUR          </w:t>
      </w:r>
      <w:r>
        <w:rPr>
          <w:rFonts w:ascii="Calibri" w:hAnsi="Calibri" w:cstheme="minorHAnsi"/>
          <w:b/>
          <w:iCs/>
        </w:rPr>
        <w:t xml:space="preserve"> </w:t>
      </w:r>
      <w:r w:rsidRPr="00C55EF2">
        <w:rPr>
          <w:rFonts w:ascii="Calibri" w:hAnsi="Calibri" w:cstheme="minorHAnsi"/>
          <w:b/>
          <w:iCs/>
        </w:rPr>
        <w:t xml:space="preserve"> </w:t>
      </w:r>
      <w:r w:rsidR="00AE00EE">
        <w:rPr>
          <w:rFonts w:ascii="Calibri" w:hAnsi="Calibri" w:cstheme="minorHAnsi"/>
          <w:b/>
          <w:iCs/>
        </w:rPr>
        <w:t xml:space="preserve">     </w:t>
      </w:r>
      <w:r w:rsidRPr="00C55EF2">
        <w:rPr>
          <w:rFonts w:ascii="Calibri" w:hAnsi="Calibri" w:cstheme="minorHAnsi"/>
          <w:b/>
          <w:iCs/>
        </w:rPr>
        <w:t xml:space="preserve"> </w:t>
      </w:r>
      <w:r>
        <w:rPr>
          <w:rFonts w:ascii="Calibri" w:hAnsi="Calibri" w:cstheme="minorHAnsi"/>
          <w:b/>
          <w:iCs/>
        </w:rPr>
        <w:t xml:space="preserve">ALES </w:t>
      </w:r>
      <w:r w:rsidRPr="00C55EF2">
        <w:rPr>
          <w:rFonts w:ascii="Calibri" w:hAnsi="Calibri" w:cstheme="minorHAnsi"/>
          <w:b/>
          <w:iCs/>
        </w:rPr>
        <w:t xml:space="preserve">                    (</w:t>
      </w:r>
      <w:r w:rsidR="00AE00EE">
        <w:rPr>
          <w:rFonts w:ascii="Calibri" w:hAnsi="Calibri" w:cstheme="minorHAnsi"/>
          <w:b/>
          <w:iCs/>
        </w:rPr>
        <w:t>JSBA</w:t>
      </w:r>
      <w:r w:rsidRPr="00C55EF2">
        <w:rPr>
          <w:rFonts w:ascii="Calibri" w:hAnsi="Calibri" w:cstheme="minorHAnsi"/>
          <w:b/>
          <w:iCs/>
        </w:rPr>
        <w:t>– LN° 064</w:t>
      </w:r>
      <w:r w:rsidR="00AE00EE">
        <w:rPr>
          <w:rFonts w:ascii="Calibri" w:hAnsi="Calibri" w:cstheme="minorHAnsi"/>
          <w:b/>
          <w:iCs/>
        </w:rPr>
        <w:t>393</w:t>
      </w:r>
      <w:r w:rsidRPr="00C55EF2">
        <w:rPr>
          <w:rFonts w:ascii="Calibri" w:hAnsi="Calibri" w:cstheme="minorHAnsi"/>
          <w:b/>
          <w:iCs/>
        </w:rPr>
        <w:t>) – avertissement  AJ</w:t>
      </w:r>
    </w:p>
    <w:p w:rsidR="00C55EF2" w:rsidRDefault="00C55EF2" w:rsidP="00AE00EE">
      <w:pPr>
        <w:pStyle w:val="Paragraphedeliste"/>
        <w:ind w:left="1206" w:firstLine="0"/>
        <w:contextualSpacing/>
        <w:rPr>
          <w:rFonts w:cstheme="minorHAnsi"/>
          <w:b/>
          <w:iCs/>
        </w:rPr>
      </w:pPr>
    </w:p>
    <w:p w:rsidR="005C0982" w:rsidRDefault="005C0982" w:rsidP="00B33DAC">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w:t>
      </w:r>
      <w:r w:rsidR="00B33DAC">
        <w:rPr>
          <w:rFonts w:ascii="Bookman Old Style" w:hAnsi="Bookman Old Style" w:cstheme="minorHAnsi"/>
          <w:b/>
          <w:iCs/>
          <w:highlight w:val="yellow"/>
          <w:u w:val="single"/>
        </w:rPr>
        <w:t>79</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JSM </w:t>
      </w:r>
      <w:r w:rsidRPr="00335641">
        <w:rPr>
          <w:rFonts w:cstheme="minorHAnsi"/>
          <w:b/>
          <w:iCs/>
          <w:u w:val="single"/>
        </w:rPr>
        <w:t xml:space="preserve"> </w:t>
      </w:r>
      <w:r>
        <w:rPr>
          <w:rFonts w:cstheme="minorHAnsi"/>
          <w:b/>
          <w:iCs/>
          <w:u w:val="single"/>
        </w:rPr>
        <w:t xml:space="preserve">/  CRBA  du 13-03-2020 </w:t>
      </w:r>
    </w:p>
    <w:p w:rsidR="005C0982" w:rsidRPr="005C0982" w:rsidRDefault="005C0982" w:rsidP="005C0982">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MOUZAOUI              RACIM                        (CRBA</w:t>
      </w:r>
      <w:r w:rsidRPr="00993A9E">
        <w:rPr>
          <w:rFonts w:asciiTheme="minorHAnsi" w:hAnsiTheme="minorHAnsi" w:cstheme="minorHAnsi"/>
          <w:b/>
          <w:iCs/>
        </w:rPr>
        <w:t xml:space="preserve">– LN° </w:t>
      </w:r>
      <w:r>
        <w:rPr>
          <w:rFonts w:asciiTheme="minorHAnsi" w:hAnsiTheme="minorHAnsi" w:cstheme="minorHAnsi"/>
          <w:b/>
          <w:iCs/>
        </w:rPr>
        <w:t>063554</w:t>
      </w:r>
      <w:r w:rsidRPr="00993A9E">
        <w:rPr>
          <w:rFonts w:asciiTheme="minorHAnsi" w:hAnsiTheme="minorHAnsi" w:cstheme="minorHAnsi"/>
          <w:b/>
          <w:iCs/>
        </w:rPr>
        <w:t>) – avertissement</w:t>
      </w:r>
      <w:r>
        <w:rPr>
          <w:rFonts w:asciiTheme="minorHAnsi" w:hAnsiTheme="minorHAnsi" w:cstheme="minorHAnsi"/>
          <w:b/>
          <w:iCs/>
        </w:rPr>
        <w:t xml:space="preserve"> AJ</w:t>
      </w:r>
      <w:r w:rsidRPr="006A3179">
        <w:rPr>
          <w:rFonts w:asciiTheme="minorHAnsi" w:hAnsiTheme="minorHAnsi" w:cstheme="minorHAnsi"/>
          <w:b/>
          <w:iCs/>
        </w:rPr>
        <w:t xml:space="preserve"> </w:t>
      </w:r>
    </w:p>
    <w:p w:rsidR="005C0982" w:rsidRDefault="005C0982" w:rsidP="005C0982">
      <w:pPr>
        <w:pStyle w:val="Paragraphedeliste"/>
        <w:widowControl/>
        <w:numPr>
          <w:ilvl w:val="0"/>
          <w:numId w:val="7"/>
        </w:numPr>
        <w:autoSpaceDE/>
        <w:autoSpaceDN/>
        <w:ind w:left="1211"/>
        <w:contextualSpacing/>
        <w:rPr>
          <w:rFonts w:asciiTheme="minorHAnsi" w:hAnsiTheme="minorHAnsi" w:cstheme="minorHAnsi"/>
          <w:b/>
          <w:iCs/>
        </w:rPr>
      </w:pPr>
      <w:r>
        <w:rPr>
          <w:rFonts w:asciiTheme="minorHAnsi" w:hAnsiTheme="minorHAnsi" w:cstheme="minorHAnsi"/>
          <w:b/>
          <w:iCs/>
        </w:rPr>
        <w:t>ALILI                           AIMAD                       (CRBA</w:t>
      </w:r>
      <w:r w:rsidRPr="00993A9E">
        <w:rPr>
          <w:rFonts w:asciiTheme="minorHAnsi" w:hAnsiTheme="minorHAnsi" w:cstheme="minorHAnsi"/>
          <w:b/>
          <w:iCs/>
        </w:rPr>
        <w:t xml:space="preserve">– LN° </w:t>
      </w:r>
      <w:r>
        <w:rPr>
          <w:rFonts w:asciiTheme="minorHAnsi" w:hAnsiTheme="minorHAnsi" w:cstheme="minorHAnsi"/>
          <w:b/>
          <w:iCs/>
        </w:rPr>
        <w:t>063557) – avertissement +</w:t>
      </w:r>
      <w:r w:rsidRPr="00AE7AF1">
        <w:rPr>
          <w:rFonts w:asciiTheme="minorHAnsi" w:hAnsiTheme="minorHAnsi" w:cstheme="minorHAnsi"/>
          <w:b/>
          <w:iCs/>
          <w:color w:val="FF0000"/>
        </w:rPr>
        <w:t xml:space="preserve">Amende de 1000 DA </w:t>
      </w:r>
      <w:r>
        <w:rPr>
          <w:rFonts w:asciiTheme="minorHAnsi" w:hAnsiTheme="minorHAnsi" w:cstheme="minorHAnsi"/>
          <w:b/>
          <w:iCs/>
        </w:rPr>
        <w:t>pour contestation de décision (ART 85 RG DES JUNES)</w:t>
      </w:r>
    </w:p>
    <w:p w:rsidR="005C0982" w:rsidRPr="00AC43D0" w:rsidRDefault="005C0982" w:rsidP="005C0982">
      <w:pPr>
        <w:pStyle w:val="Paragraphedeliste"/>
        <w:ind w:left="1211"/>
        <w:rPr>
          <w:rFonts w:asciiTheme="minorHAnsi" w:hAnsiTheme="minorHAnsi" w:cstheme="minorHAnsi"/>
          <w:b/>
          <w:iCs/>
        </w:rPr>
      </w:pPr>
    </w:p>
    <w:p w:rsidR="005C0982" w:rsidRPr="000F5541" w:rsidRDefault="005C0982" w:rsidP="001F0C3B">
      <w:pPr>
        <w:contextualSpacing/>
        <w:rPr>
          <w:rFonts w:cstheme="minorHAnsi"/>
          <w:b/>
          <w:iCs/>
          <w:u w:val="single"/>
        </w:rPr>
      </w:pPr>
      <w:r>
        <w:rPr>
          <w:rFonts w:ascii="Bookman Old Style" w:hAnsi="Bookman Old Style" w:cstheme="minorHAnsi"/>
          <w:b/>
          <w:iCs/>
          <w:highlight w:val="yellow"/>
          <w:u w:val="single"/>
        </w:rPr>
        <w:t>Affaire N°</w:t>
      </w:r>
      <w:proofErr w:type="gramStart"/>
      <w:r w:rsidR="00B33DAC">
        <w:rPr>
          <w:rFonts w:ascii="Bookman Old Style" w:hAnsi="Bookman Old Style" w:cstheme="minorHAnsi"/>
          <w:b/>
          <w:iCs/>
          <w:highlight w:val="yellow"/>
          <w:u w:val="single"/>
        </w:rPr>
        <w:t>380</w:t>
      </w:r>
      <w:r w:rsidRPr="000F5541">
        <w:rPr>
          <w:rFonts w:ascii="Bookman Old Style" w:hAnsi="Bookman Old Style" w:cstheme="minorHAnsi"/>
          <w:b/>
          <w:iCs/>
          <w:highlight w:val="yellow"/>
          <w:u w:val="single"/>
        </w:rPr>
        <w:t xml:space="preserve"> </w:t>
      </w:r>
      <w:r w:rsidRPr="000F5541">
        <w:rPr>
          <w:rFonts w:ascii="Bookman Old Style" w:hAnsi="Bookman Old Style" w:cstheme="minorHAnsi"/>
          <w:b/>
          <w:iCs/>
          <w:u w:val="single"/>
        </w:rPr>
        <w:t> :</w:t>
      </w:r>
      <w:proofErr w:type="gramEnd"/>
      <w:r w:rsidRPr="000F5541">
        <w:rPr>
          <w:rFonts w:ascii="Bookman Old Style" w:hAnsi="Bookman Old Style"/>
          <w:b/>
          <w:i/>
          <w:u w:val="single"/>
        </w:rPr>
        <w:t xml:space="preserve"> </w:t>
      </w:r>
      <w:r>
        <w:rPr>
          <w:rFonts w:cstheme="minorHAnsi"/>
          <w:b/>
          <w:iCs/>
          <w:u w:val="single"/>
        </w:rPr>
        <w:t xml:space="preserve">Match AST </w:t>
      </w:r>
      <w:r w:rsidRPr="00335641">
        <w:rPr>
          <w:rFonts w:cstheme="minorHAnsi"/>
          <w:b/>
          <w:iCs/>
          <w:u w:val="single"/>
        </w:rPr>
        <w:t xml:space="preserve"> </w:t>
      </w:r>
      <w:r>
        <w:rPr>
          <w:rFonts w:cstheme="minorHAnsi"/>
          <w:b/>
          <w:iCs/>
          <w:u w:val="single"/>
        </w:rPr>
        <w:t>/  CRBSET  du 1</w:t>
      </w:r>
      <w:r w:rsidR="001F0C3B">
        <w:rPr>
          <w:rFonts w:cstheme="minorHAnsi"/>
          <w:b/>
          <w:iCs/>
          <w:u w:val="single"/>
        </w:rPr>
        <w:t>3</w:t>
      </w:r>
      <w:r>
        <w:rPr>
          <w:rFonts w:cstheme="minorHAnsi"/>
          <w:b/>
          <w:iCs/>
          <w:u w:val="single"/>
        </w:rPr>
        <w:t xml:space="preserve">-03-2020 </w:t>
      </w:r>
    </w:p>
    <w:p w:rsidR="005C0982" w:rsidRPr="001F0C3B" w:rsidRDefault="001F0C3B" w:rsidP="001F0C3B">
      <w:pPr>
        <w:pStyle w:val="Paragraphedeliste"/>
        <w:numPr>
          <w:ilvl w:val="0"/>
          <w:numId w:val="30"/>
        </w:numPr>
        <w:contextualSpacing/>
        <w:rPr>
          <w:rFonts w:cstheme="minorHAnsi"/>
          <w:b/>
          <w:iCs/>
        </w:rPr>
      </w:pPr>
      <w:r w:rsidRPr="001F0C3B">
        <w:rPr>
          <w:rFonts w:ascii="Calibri" w:hAnsi="Calibri" w:cstheme="minorHAnsi"/>
          <w:b/>
          <w:iCs/>
        </w:rPr>
        <w:t>HABIB</w:t>
      </w:r>
      <w:r w:rsidR="005C0982" w:rsidRPr="001F0C3B">
        <w:rPr>
          <w:rFonts w:ascii="Calibri" w:hAnsi="Calibri" w:cstheme="minorHAnsi"/>
          <w:b/>
          <w:iCs/>
        </w:rPr>
        <w:t xml:space="preserve">              </w:t>
      </w:r>
      <w:r>
        <w:rPr>
          <w:rFonts w:ascii="Calibri" w:hAnsi="Calibri" w:cstheme="minorHAnsi"/>
          <w:b/>
          <w:iCs/>
        </w:rPr>
        <w:t xml:space="preserve"> </w:t>
      </w:r>
      <w:r w:rsidR="005C0982" w:rsidRPr="001F0C3B">
        <w:rPr>
          <w:rFonts w:ascii="Calibri" w:hAnsi="Calibri" w:cstheme="minorHAnsi"/>
          <w:b/>
          <w:iCs/>
        </w:rPr>
        <w:t xml:space="preserve">  </w:t>
      </w:r>
      <w:r>
        <w:rPr>
          <w:rFonts w:ascii="Calibri" w:hAnsi="Calibri" w:cstheme="minorHAnsi"/>
          <w:b/>
          <w:iCs/>
        </w:rPr>
        <w:t>ABDESLAM</w:t>
      </w:r>
      <w:r w:rsidR="005C0982" w:rsidRPr="001F0C3B">
        <w:rPr>
          <w:rFonts w:ascii="Calibri" w:hAnsi="Calibri" w:cstheme="minorHAnsi"/>
          <w:b/>
          <w:iCs/>
        </w:rPr>
        <w:t xml:space="preserve">                   (</w:t>
      </w:r>
      <w:r>
        <w:rPr>
          <w:rFonts w:ascii="Calibri" w:hAnsi="Calibri" w:cstheme="minorHAnsi"/>
          <w:b/>
          <w:iCs/>
        </w:rPr>
        <w:t>AST</w:t>
      </w:r>
      <w:r w:rsidR="005C0982" w:rsidRPr="001F0C3B">
        <w:rPr>
          <w:rFonts w:ascii="Calibri" w:hAnsi="Calibri" w:cstheme="minorHAnsi"/>
          <w:b/>
          <w:iCs/>
        </w:rPr>
        <w:t>– LN° 06</w:t>
      </w:r>
      <w:r>
        <w:rPr>
          <w:rFonts w:ascii="Calibri" w:hAnsi="Calibri" w:cstheme="minorHAnsi"/>
          <w:b/>
          <w:iCs/>
        </w:rPr>
        <w:t>3650</w:t>
      </w:r>
      <w:r w:rsidR="005C0982" w:rsidRPr="001F0C3B">
        <w:rPr>
          <w:rFonts w:ascii="Calibri" w:hAnsi="Calibri" w:cstheme="minorHAnsi"/>
          <w:b/>
          <w:iCs/>
        </w:rPr>
        <w:t xml:space="preserve">) – avertissement  </w:t>
      </w:r>
      <w:r>
        <w:rPr>
          <w:rFonts w:ascii="Calibri" w:hAnsi="Calibri" w:cstheme="minorHAnsi"/>
          <w:b/>
          <w:iCs/>
        </w:rPr>
        <w:t>CAS</w:t>
      </w:r>
    </w:p>
    <w:p w:rsidR="005C0982" w:rsidRPr="00350A46" w:rsidRDefault="001F0C3B" w:rsidP="001F0C3B">
      <w:pPr>
        <w:pStyle w:val="Paragraphedeliste"/>
        <w:numPr>
          <w:ilvl w:val="0"/>
          <w:numId w:val="30"/>
        </w:numPr>
        <w:contextualSpacing/>
        <w:rPr>
          <w:rFonts w:cstheme="minorHAnsi"/>
          <w:b/>
          <w:iCs/>
        </w:rPr>
      </w:pPr>
      <w:r>
        <w:rPr>
          <w:rFonts w:ascii="Calibri" w:hAnsi="Calibri" w:cstheme="minorHAnsi"/>
          <w:b/>
          <w:iCs/>
        </w:rPr>
        <w:t>BEKKA</w:t>
      </w:r>
      <w:r w:rsidR="005C0982" w:rsidRPr="00350A46">
        <w:rPr>
          <w:rFonts w:ascii="Calibri" w:hAnsi="Calibri" w:cstheme="minorHAnsi"/>
          <w:b/>
          <w:iCs/>
        </w:rPr>
        <w:t xml:space="preserve">         </w:t>
      </w:r>
      <w:r w:rsidR="005C0982">
        <w:rPr>
          <w:rFonts w:ascii="Calibri" w:hAnsi="Calibri" w:cstheme="minorHAnsi"/>
          <w:b/>
          <w:iCs/>
        </w:rPr>
        <w:t xml:space="preserve">     </w:t>
      </w:r>
      <w:r w:rsidR="005C0982" w:rsidRPr="00350A46">
        <w:rPr>
          <w:rFonts w:ascii="Calibri" w:hAnsi="Calibri" w:cstheme="minorHAnsi"/>
          <w:b/>
          <w:iCs/>
        </w:rPr>
        <w:t xml:space="preserve">  </w:t>
      </w:r>
      <w:r w:rsidR="005C0982">
        <w:rPr>
          <w:rFonts w:ascii="Calibri" w:hAnsi="Calibri" w:cstheme="minorHAnsi"/>
          <w:b/>
          <w:iCs/>
        </w:rPr>
        <w:t>ANIS</w:t>
      </w:r>
      <w:r w:rsidR="005C0982" w:rsidRPr="00350A46">
        <w:rPr>
          <w:rFonts w:ascii="Calibri" w:hAnsi="Calibri" w:cstheme="minorHAnsi"/>
          <w:b/>
          <w:iCs/>
        </w:rPr>
        <w:t xml:space="preserve">             </w:t>
      </w:r>
      <w:r w:rsidR="005C0982">
        <w:rPr>
          <w:rFonts w:ascii="Calibri" w:hAnsi="Calibri" w:cstheme="minorHAnsi"/>
          <w:b/>
          <w:iCs/>
        </w:rPr>
        <w:t xml:space="preserve">       </w:t>
      </w:r>
      <w:r w:rsidR="005C0982" w:rsidRPr="00350A46">
        <w:rPr>
          <w:rFonts w:ascii="Calibri" w:hAnsi="Calibri" w:cstheme="minorHAnsi"/>
          <w:b/>
          <w:iCs/>
        </w:rPr>
        <w:t xml:space="preserve">  </w:t>
      </w:r>
      <w:r w:rsidR="005C0982">
        <w:rPr>
          <w:rFonts w:ascii="Calibri" w:hAnsi="Calibri" w:cstheme="minorHAnsi"/>
          <w:b/>
          <w:iCs/>
        </w:rPr>
        <w:t xml:space="preserve">    </w:t>
      </w:r>
      <w:r>
        <w:rPr>
          <w:rFonts w:ascii="Calibri" w:hAnsi="Calibri" w:cstheme="minorHAnsi"/>
          <w:b/>
          <w:iCs/>
        </w:rPr>
        <w:t xml:space="preserve">   </w:t>
      </w:r>
      <w:r w:rsidR="005C0982">
        <w:rPr>
          <w:rFonts w:ascii="Calibri" w:hAnsi="Calibri" w:cstheme="minorHAnsi"/>
          <w:b/>
          <w:iCs/>
        </w:rPr>
        <w:t xml:space="preserve">  </w:t>
      </w:r>
      <w:r w:rsidR="005C0982" w:rsidRPr="00350A46">
        <w:rPr>
          <w:rFonts w:ascii="Calibri" w:hAnsi="Calibri" w:cstheme="minorHAnsi"/>
          <w:b/>
          <w:iCs/>
        </w:rPr>
        <w:t>(</w:t>
      </w:r>
      <w:r>
        <w:rPr>
          <w:rFonts w:ascii="Calibri" w:hAnsi="Calibri" w:cstheme="minorHAnsi"/>
          <w:b/>
          <w:iCs/>
        </w:rPr>
        <w:t>AST</w:t>
      </w:r>
      <w:r w:rsidR="005C0982" w:rsidRPr="00350A46">
        <w:rPr>
          <w:rFonts w:ascii="Calibri" w:hAnsi="Calibri" w:cstheme="minorHAnsi"/>
          <w:b/>
          <w:iCs/>
        </w:rPr>
        <w:t>– LN° 06</w:t>
      </w:r>
      <w:r>
        <w:rPr>
          <w:rFonts w:ascii="Calibri" w:hAnsi="Calibri" w:cstheme="minorHAnsi"/>
          <w:b/>
          <w:iCs/>
        </w:rPr>
        <w:t>3622</w:t>
      </w:r>
      <w:r w:rsidR="005C0982" w:rsidRPr="00350A46">
        <w:rPr>
          <w:rFonts w:ascii="Calibri" w:hAnsi="Calibri" w:cstheme="minorHAnsi"/>
          <w:b/>
          <w:iCs/>
        </w:rPr>
        <w:t xml:space="preserve">) – avertissement  </w:t>
      </w:r>
      <w:r>
        <w:rPr>
          <w:rFonts w:ascii="Calibri" w:hAnsi="Calibri" w:cstheme="minorHAnsi"/>
          <w:b/>
          <w:iCs/>
        </w:rPr>
        <w:t>CAS</w:t>
      </w:r>
    </w:p>
    <w:p w:rsidR="005C0982" w:rsidRPr="00350A46" w:rsidRDefault="001F0C3B" w:rsidP="001F0C3B">
      <w:pPr>
        <w:pStyle w:val="Paragraphedeliste"/>
        <w:numPr>
          <w:ilvl w:val="0"/>
          <w:numId w:val="30"/>
        </w:numPr>
        <w:contextualSpacing/>
        <w:rPr>
          <w:rFonts w:cstheme="minorHAnsi"/>
          <w:b/>
          <w:iCs/>
        </w:rPr>
      </w:pPr>
      <w:r>
        <w:rPr>
          <w:rFonts w:ascii="Calibri" w:hAnsi="Calibri" w:cstheme="minorHAnsi"/>
          <w:b/>
          <w:iCs/>
        </w:rPr>
        <w:t>BOUKOU</w:t>
      </w:r>
      <w:r w:rsidR="005C0982">
        <w:rPr>
          <w:rFonts w:ascii="Calibri" w:hAnsi="Calibri" w:cstheme="minorHAnsi"/>
          <w:b/>
          <w:iCs/>
        </w:rPr>
        <w:t xml:space="preserve">            </w:t>
      </w:r>
      <w:r>
        <w:rPr>
          <w:rFonts w:ascii="Calibri" w:hAnsi="Calibri" w:cstheme="minorHAnsi"/>
          <w:b/>
          <w:iCs/>
        </w:rPr>
        <w:t>REBAH</w:t>
      </w:r>
      <w:r w:rsidR="005C0982" w:rsidRPr="00350A46">
        <w:rPr>
          <w:rFonts w:ascii="Calibri" w:hAnsi="Calibri" w:cstheme="minorHAnsi"/>
          <w:b/>
          <w:iCs/>
        </w:rPr>
        <w:t xml:space="preserve">            </w:t>
      </w:r>
      <w:r>
        <w:rPr>
          <w:rFonts w:ascii="Calibri" w:hAnsi="Calibri" w:cstheme="minorHAnsi"/>
          <w:b/>
          <w:iCs/>
        </w:rPr>
        <w:t xml:space="preserve">            </w:t>
      </w:r>
      <w:r w:rsidR="005C0982" w:rsidRPr="00350A46">
        <w:rPr>
          <w:rFonts w:ascii="Calibri" w:hAnsi="Calibri" w:cstheme="minorHAnsi"/>
          <w:b/>
          <w:iCs/>
        </w:rPr>
        <w:t xml:space="preserve">   (</w:t>
      </w:r>
      <w:r w:rsidR="005C0982">
        <w:rPr>
          <w:rFonts w:ascii="Calibri" w:hAnsi="Calibri" w:cstheme="minorHAnsi"/>
          <w:b/>
          <w:iCs/>
        </w:rPr>
        <w:t>AS</w:t>
      </w:r>
      <w:r>
        <w:rPr>
          <w:rFonts w:ascii="Calibri" w:hAnsi="Calibri" w:cstheme="minorHAnsi"/>
          <w:b/>
          <w:iCs/>
        </w:rPr>
        <w:t>T</w:t>
      </w:r>
      <w:r w:rsidR="005C0982" w:rsidRPr="00350A46">
        <w:rPr>
          <w:rFonts w:ascii="Calibri" w:hAnsi="Calibri" w:cstheme="minorHAnsi"/>
          <w:b/>
          <w:iCs/>
        </w:rPr>
        <w:t>– LN° 06</w:t>
      </w:r>
      <w:r w:rsidR="005C0982">
        <w:rPr>
          <w:rFonts w:ascii="Calibri" w:hAnsi="Calibri" w:cstheme="minorHAnsi"/>
          <w:b/>
          <w:iCs/>
        </w:rPr>
        <w:t>3</w:t>
      </w:r>
      <w:r>
        <w:rPr>
          <w:rFonts w:ascii="Calibri" w:hAnsi="Calibri" w:cstheme="minorHAnsi"/>
          <w:b/>
          <w:iCs/>
        </w:rPr>
        <w:t>665</w:t>
      </w:r>
      <w:r w:rsidR="005C0982" w:rsidRPr="00350A46">
        <w:rPr>
          <w:rFonts w:ascii="Calibri" w:hAnsi="Calibri" w:cstheme="minorHAnsi"/>
          <w:b/>
          <w:iCs/>
        </w:rPr>
        <w:t xml:space="preserve">) – avertissement  </w:t>
      </w:r>
      <w:r>
        <w:rPr>
          <w:rFonts w:ascii="Calibri" w:hAnsi="Calibri" w:cstheme="minorHAnsi"/>
          <w:b/>
          <w:iCs/>
        </w:rPr>
        <w:t>CAS</w:t>
      </w:r>
    </w:p>
    <w:p w:rsidR="005C0982" w:rsidRPr="00350A46" w:rsidRDefault="001F0C3B" w:rsidP="001F0C3B">
      <w:pPr>
        <w:pStyle w:val="Paragraphedeliste"/>
        <w:numPr>
          <w:ilvl w:val="0"/>
          <w:numId w:val="30"/>
        </w:numPr>
        <w:contextualSpacing/>
        <w:rPr>
          <w:rFonts w:cstheme="minorHAnsi"/>
          <w:b/>
          <w:iCs/>
        </w:rPr>
      </w:pPr>
      <w:r>
        <w:rPr>
          <w:rFonts w:ascii="Calibri" w:hAnsi="Calibri" w:cstheme="minorHAnsi"/>
          <w:b/>
          <w:iCs/>
        </w:rPr>
        <w:t>AMIR</w:t>
      </w:r>
      <w:r w:rsidR="005C0982">
        <w:rPr>
          <w:rFonts w:ascii="Calibri" w:hAnsi="Calibri" w:cstheme="minorHAnsi"/>
          <w:b/>
          <w:iCs/>
        </w:rPr>
        <w:t xml:space="preserve">              </w:t>
      </w:r>
      <w:r>
        <w:rPr>
          <w:rFonts w:ascii="Calibri" w:hAnsi="Calibri" w:cstheme="minorHAnsi"/>
          <w:b/>
          <w:iCs/>
        </w:rPr>
        <w:t xml:space="preserve">  </w:t>
      </w:r>
      <w:r w:rsidR="005C0982">
        <w:rPr>
          <w:rFonts w:ascii="Calibri" w:hAnsi="Calibri" w:cstheme="minorHAnsi"/>
          <w:b/>
          <w:iCs/>
        </w:rPr>
        <w:t xml:space="preserve">  </w:t>
      </w:r>
      <w:r>
        <w:rPr>
          <w:rFonts w:ascii="Calibri" w:hAnsi="Calibri" w:cstheme="minorHAnsi"/>
          <w:b/>
          <w:iCs/>
        </w:rPr>
        <w:t>MOUHCINE</w:t>
      </w:r>
      <w:r w:rsidR="005C0982" w:rsidRPr="00350A46">
        <w:rPr>
          <w:rFonts w:ascii="Calibri" w:hAnsi="Calibri" w:cstheme="minorHAnsi"/>
          <w:b/>
          <w:iCs/>
        </w:rPr>
        <w:t xml:space="preserve">           </w:t>
      </w:r>
      <w:r>
        <w:rPr>
          <w:rFonts w:ascii="Calibri" w:hAnsi="Calibri" w:cstheme="minorHAnsi"/>
          <w:b/>
          <w:iCs/>
        </w:rPr>
        <w:t xml:space="preserve">        </w:t>
      </w:r>
      <w:r w:rsidR="005C0982" w:rsidRPr="00350A46">
        <w:rPr>
          <w:rFonts w:ascii="Calibri" w:hAnsi="Calibri" w:cstheme="minorHAnsi"/>
          <w:b/>
          <w:iCs/>
        </w:rPr>
        <w:t>(</w:t>
      </w:r>
      <w:r>
        <w:rPr>
          <w:rFonts w:ascii="Calibri" w:hAnsi="Calibri" w:cstheme="minorHAnsi"/>
          <w:b/>
          <w:iCs/>
        </w:rPr>
        <w:t>CRBSET</w:t>
      </w:r>
      <w:r w:rsidR="005C0982" w:rsidRPr="00350A46">
        <w:rPr>
          <w:rFonts w:ascii="Calibri" w:hAnsi="Calibri" w:cstheme="minorHAnsi"/>
          <w:b/>
          <w:iCs/>
        </w:rPr>
        <w:t>– LN° 06</w:t>
      </w:r>
      <w:r>
        <w:rPr>
          <w:rFonts w:ascii="Calibri" w:hAnsi="Calibri" w:cstheme="minorHAnsi"/>
          <w:b/>
          <w:iCs/>
        </w:rPr>
        <w:t>4401</w:t>
      </w:r>
      <w:r w:rsidR="005C0982" w:rsidRPr="00350A46">
        <w:rPr>
          <w:rFonts w:ascii="Calibri" w:hAnsi="Calibri" w:cstheme="minorHAnsi"/>
          <w:b/>
          <w:iCs/>
        </w:rPr>
        <w:t xml:space="preserve">) – avertissement  </w:t>
      </w:r>
      <w:r>
        <w:rPr>
          <w:rFonts w:ascii="Calibri" w:hAnsi="Calibri" w:cstheme="minorHAnsi"/>
          <w:b/>
          <w:iCs/>
        </w:rPr>
        <w:t>CAS</w:t>
      </w:r>
    </w:p>
    <w:p w:rsidR="005C0982" w:rsidRPr="00C55EF2" w:rsidRDefault="001F0C3B" w:rsidP="001F0C3B">
      <w:pPr>
        <w:pStyle w:val="Paragraphedeliste"/>
        <w:numPr>
          <w:ilvl w:val="0"/>
          <w:numId w:val="30"/>
        </w:numPr>
        <w:contextualSpacing/>
        <w:rPr>
          <w:rFonts w:cstheme="minorHAnsi"/>
          <w:b/>
          <w:iCs/>
        </w:rPr>
      </w:pPr>
      <w:r>
        <w:rPr>
          <w:rFonts w:ascii="Calibri" w:hAnsi="Calibri" w:cstheme="minorHAnsi"/>
          <w:b/>
          <w:iCs/>
        </w:rPr>
        <w:t>KHALED</w:t>
      </w:r>
      <w:r w:rsidR="005C0982">
        <w:rPr>
          <w:rFonts w:ascii="Calibri" w:hAnsi="Calibri" w:cstheme="minorHAnsi"/>
          <w:b/>
          <w:iCs/>
        </w:rPr>
        <w:t xml:space="preserve">              </w:t>
      </w:r>
      <w:r>
        <w:rPr>
          <w:rFonts w:ascii="Calibri" w:hAnsi="Calibri" w:cstheme="minorHAnsi"/>
          <w:b/>
          <w:iCs/>
        </w:rPr>
        <w:t>AHMED</w:t>
      </w:r>
      <w:r w:rsidR="005C0982" w:rsidRPr="00350A46">
        <w:rPr>
          <w:rFonts w:ascii="Calibri" w:hAnsi="Calibri" w:cstheme="minorHAnsi"/>
          <w:b/>
          <w:iCs/>
        </w:rPr>
        <w:t xml:space="preserve">           </w:t>
      </w:r>
      <w:r w:rsidR="005C0982">
        <w:rPr>
          <w:rFonts w:ascii="Calibri" w:hAnsi="Calibri" w:cstheme="minorHAnsi"/>
          <w:b/>
          <w:iCs/>
        </w:rPr>
        <w:t xml:space="preserve"> </w:t>
      </w:r>
      <w:r>
        <w:rPr>
          <w:rFonts w:ascii="Calibri" w:hAnsi="Calibri" w:cstheme="minorHAnsi"/>
          <w:b/>
          <w:iCs/>
        </w:rPr>
        <w:t xml:space="preserve">  </w:t>
      </w:r>
      <w:r w:rsidR="005C0982">
        <w:rPr>
          <w:rFonts w:ascii="Calibri" w:hAnsi="Calibri" w:cstheme="minorHAnsi"/>
          <w:b/>
          <w:iCs/>
        </w:rPr>
        <w:t xml:space="preserve">         </w:t>
      </w:r>
      <w:r w:rsidR="005C0982" w:rsidRPr="00350A46">
        <w:rPr>
          <w:rFonts w:ascii="Calibri" w:hAnsi="Calibri" w:cstheme="minorHAnsi"/>
          <w:b/>
          <w:iCs/>
        </w:rPr>
        <w:t xml:space="preserve">  (</w:t>
      </w:r>
      <w:r>
        <w:rPr>
          <w:rFonts w:ascii="Calibri" w:hAnsi="Calibri" w:cstheme="minorHAnsi"/>
          <w:b/>
          <w:iCs/>
        </w:rPr>
        <w:t>CRBSET</w:t>
      </w:r>
      <w:r w:rsidR="005C0982" w:rsidRPr="00350A46">
        <w:rPr>
          <w:rFonts w:ascii="Calibri" w:hAnsi="Calibri" w:cstheme="minorHAnsi"/>
          <w:b/>
          <w:iCs/>
        </w:rPr>
        <w:t>– LN° 06</w:t>
      </w:r>
      <w:r w:rsidR="005C0982">
        <w:rPr>
          <w:rFonts w:ascii="Calibri" w:hAnsi="Calibri" w:cstheme="minorHAnsi"/>
          <w:b/>
          <w:iCs/>
        </w:rPr>
        <w:t>439</w:t>
      </w:r>
      <w:r>
        <w:rPr>
          <w:rFonts w:ascii="Calibri" w:hAnsi="Calibri" w:cstheme="minorHAnsi"/>
          <w:b/>
          <w:iCs/>
        </w:rPr>
        <w:t>9</w:t>
      </w:r>
      <w:r w:rsidR="005C0982" w:rsidRPr="00350A46">
        <w:rPr>
          <w:rFonts w:ascii="Calibri" w:hAnsi="Calibri" w:cstheme="minorHAnsi"/>
          <w:b/>
          <w:iCs/>
        </w:rPr>
        <w:t xml:space="preserve">) – avertissement  </w:t>
      </w:r>
      <w:r>
        <w:rPr>
          <w:rFonts w:ascii="Calibri" w:hAnsi="Calibri" w:cstheme="minorHAnsi"/>
          <w:b/>
          <w:iCs/>
        </w:rPr>
        <w:t>CAS</w:t>
      </w:r>
    </w:p>
    <w:p w:rsidR="005C0982" w:rsidRDefault="005C0982" w:rsidP="005C0982">
      <w:pPr>
        <w:pStyle w:val="Paragraphedeliste"/>
        <w:ind w:left="1206" w:firstLine="0"/>
        <w:contextualSpacing/>
        <w:rPr>
          <w:rFonts w:cstheme="minorHAnsi"/>
          <w:b/>
          <w:iCs/>
        </w:rPr>
      </w:pPr>
    </w:p>
    <w:p w:rsidR="001F0C3B" w:rsidRPr="001F0C3B" w:rsidRDefault="001F0C3B" w:rsidP="00B33DAC">
      <w:pPr>
        <w:rPr>
          <w:rFonts w:cstheme="minorHAnsi"/>
          <w:b/>
          <w:iCs/>
          <w:u w:val="single"/>
        </w:rPr>
      </w:pPr>
      <w:r w:rsidRPr="001F0C3B">
        <w:rPr>
          <w:rFonts w:ascii="Bookman Old Style" w:hAnsi="Bookman Old Style" w:cstheme="minorHAnsi"/>
          <w:b/>
          <w:iCs/>
          <w:highlight w:val="yellow"/>
          <w:u w:val="single"/>
        </w:rPr>
        <w:t>Affaire N°</w:t>
      </w:r>
      <w:proofErr w:type="gramStart"/>
      <w:r w:rsidRPr="001F0C3B">
        <w:rPr>
          <w:rFonts w:ascii="Bookman Old Style" w:hAnsi="Bookman Old Style" w:cstheme="minorHAnsi"/>
          <w:b/>
          <w:iCs/>
          <w:highlight w:val="yellow"/>
          <w:u w:val="single"/>
        </w:rPr>
        <w:t>3</w:t>
      </w:r>
      <w:r w:rsidR="00B33DAC">
        <w:rPr>
          <w:rFonts w:ascii="Bookman Old Style" w:hAnsi="Bookman Old Style" w:cstheme="minorHAnsi"/>
          <w:b/>
          <w:iCs/>
          <w:highlight w:val="yellow"/>
          <w:u w:val="single"/>
        </w:rPr>
        <w:t>81</w:t>
      </w:r>
      <w:r w:rsidRPr="001F0C3B">
        <w:rPr>
          <w:rFonts w:ascii="Bookman Old Style" w:hAnsi="Bookman Old Style" w:cstheme="minorHAnsi"/>
          <w:b/>
          <w:iCs/>
          <w:highlight w:val="yellow"/>
          <w:u w:val="single"/>
        </w:rPr>
        <w:t xml:space="preserve"> </w:t>
      </w:r>
      <w:r w:rsidRPr="001F0C3B">
        <w:rPr>
          <w:rFonts w:ascii="Bookman Old Style" w:hAnsi="Bookman Old Style" w:cstheme="minorHAnsi"/>
          <w:b/>
          <w:iCs/>
          <w:u w:val="single"/>
        </w:rPr>
        <w:t> :</w:t>
      </w:r>
      <w:proofErr w:type="gramEnd"/>
      <w:r w:rsidRPr="001F0C3B">
        <w:rPr>
          <w:rFonts w:ascii="Bookman Old Style" w:hAnsi="Bookman Old Style"/>
          <w:b/>
          <w:i/>
          <w:u w:val="single"/>
        </w:rPr>
        <w:t xml:space="preserve"> </w:t>
      </w:r>
      <w:r w:rsidRPr="001F0C3B">
        <w:rPr>
          <w:rFonts w:cstheme="minorHAnsi"/>
          <w:b/>
          <w:iCs/>
          <w:u w:val="single"/>
        </w:rPr>
        <w:t xml:space="preserve">Match ARBB /  SSSA du </w:t>
      </w:r>
      <w:r>
        <w:rPr>
          <w:rFonts w:cstheme="minorHAnsi"/>
          <w:b/>
          <w:iCs/>
          <w:u w:val="single"/>
        </w:rPr>
        <w:t>13</w:t>
      </w:r>
      <w:r w:rsidRPr="001F0C3B">
        <w:rPr>
          <w:rFonts w:cstheme="minorHAnsi"/>
          <w:b/>
          <w:iCs/>
          <w:u w:val="single"/>
        </w:rPr>
        <w:t>-0</w:t>
      </w:r>
      <w:r>
        <w:rPr>
          <w:rFonts w:cstheme="minorHAnsi"/>
          <w:b/>
          <w:iCs/>
          <w:u w:val="single"/>
        </w:rPr>
        <w:t>3</w:t>
      </w:r>
      <w:r w:rsidRPr="001F0C3B">
        <w:rPr>
          <w:rFonts w:cstheme="minorHAnsi"/>
          <w:b/>
          <w:iCs/>
          <w:u w:val="single"/>
        </w:rPr>
        <w:t xml:space="preserve">-2020 </w:t>
      </w:r>
    </w:p>
    <w:p w:rsidR="001F0C3B" w:rsidRDefault="001F0C3B" w:rsidP="001F0C3B">
      <w:pPr>
        <w:pStyle w:val="Paragraphedeliste"/>
        <w:widowControl/>
        <w:numPr>
          <w:ilvl w:val="0"/>
          <w:numId w:val="7"/>
        </w:numPr>
        <w:autoSpaceDE/>
        <w:autoSpaceDN/>
        <w:ind w:left="1211"/>
        <w:contextualSpacing/>
        <w:rPr>
          <w:rFonts w:asciiTheme="minorHAnsi" w:hAnsiTheme="minorHAnsi" w:cstheme="minorHAnsi"/>
          <w:b/>
          <w:iCs/>
        </w:rPr>
      </w:pPr>
      <w:r w:rsidRPr="007E7C22">
        <w:rPr>
          <w:rFonts w:asciiTheme="minorHAnsi" w:hAnsiTheme="minorHAnsi" w:cstheme="minorHAnsi"/>
          <w:b/>
          <w:iCs/>
          <w:color w:val="FF0000"/>
        </w:rPr>
        <w:t>Amende de 5000 DA</w:t>
      </w:r>
      <w:r>
        <w:rPr>
          <w:rFonts w:asciiTheme="minorHAnsi" w:hAnsiTheme="minorHAnsi" w:cstheme="minorHAnsi"/>
          <w:b/>
          <w:iCs/>
        </w:rPr>
        <w:t xml:space="preserve"> POUR L’équipe SSSA pour absence de l’entraineur </w:t>
      </w:r>
      <w:proofErr w:type="gramStart"/>
      <w:r>
        <w:rPr>
          <w:rFonts w:asciiTheme="minorHAnsi" w:hAnsiTheme="minorHAnsi" w:cstheme="minorHAnsi"/>
          <w:b/>
          <w:iCs/>
        </w:rPr>
        <w:t>( ART</w:t>
      </w:r>
      <w:proofErr w:type="gramEnd"/>
      <w:r>
        <w:rPr>
          <w:rFonts w:asciiTheme="minorHAnsi" w:hAnsiTheme="minorHAnsi" w:cstheme="minorHAnsi"/>
          <w:b/>
          <w:iCs/>
        </w:rPr>
        <w:t xml:space="preserve"> 45 /2 RG DES JEUNES).</w:t>
      </w:r>
    </w:p>
    <w:p w:rsidR="001F0C3B" w:rsidRPr="000763FB" w:rsidRDefault="001F0C3B" w:rsidP="001F0C3B">
      <w:pPr>
        <w:pStyle w:val="Paragraphedeliste"/>
        <w:ind w:left="1211"/>
        <w:rPr>
          <w:rFonts w:asciiTheme="minorHAnsi" w:hAnsiTheme="minorHAnsi" w:cstheme="minorHAnsi"/>
          <w:b/>
          <w:iCs/>
        </w:rPr>
      </w:pPr>
    </w:p>
    <w:p w:rsidR="005C0982" w:rsidRPr="005C0982" w:rsidRDefault="005C0982" w:rsidP="005C0982">
      <w:pPr>
        <w:contextualSpacing/>
        <w:rPr>
          <w:rFonts w:cstheme="minorHAnsi"/>
          <w:b/>
          <w:iCs/>
        </w:rPr>
      </w:pPr>
    </w:p>
    <w:p w:rsidR="00C55EF2" w:rsidRDefault="00C55EF2" w:rsidP="00C55EF2">
      <w:pPr>
        <w:contextualSpacing/>
        <w:jc w:val="center"/>
        <w:rPr>
          <w:rFonts w:ascii="Calibri" w:hAnsi="Calibri" w:cstheme="minorHAnsi"/>
          <w:b/>
          <w:iCs/>
        </w:rPr>
      </w:pPr>
    </w:p>
    <w:p w:rsidR="00150B38" w:rsidRDefault="002C1918" w:rsidP="00C55EF2">
      <w:pPr>
        <w:contextualSpacing/>
        <w:jc w:val="center"/>
        <w:rPr>
          <w:rFonts w:cstheme="minorHAnsi"/>
          <w:b/>
          <w:iCs/>
        </w:rPr>
      </w:pPr>
      <w:r>
        <w:rPr>
          <w:rFonts w:cstheme="minorHAnsi"/>
          <w:b/>
          <w:bCs/>
          <w:i/>
          <w:iCs/>
          <w:sz w:val="36"/>
          <w:szCs w:val="36"/>
          <w:u w:val="single"/>
          <w:shd w:val="clear" w:color="auto" w:fill="C6D9F1" w:themeFill="text2" w:themeFillTint="33"/>
        </w:rPr>
        <w:t>JEUNES U15</w:t>
      </w:r>
    </w:p>
    <w:p w:rsidR="00150B38" w:rsidRDefault="00150B38" w:rsidP="00150B38">
      <w:pPr>
        <w:contextualSpacing/>
        <w:rPr>
          <w:rFonts w:cstheme="minorHAnsi"/>
          <w:b/>
          <w:iCs/>
        </w:rPr>
      </w:pPr>
    </w:p>
    <w:p w:rsidR="00B33DAC" w:rsidRDefault="00B33DAC" w:rsidP="00150B38">
      <w:pPr>
        <w:contextualSpacing/>
        <w:rPr>
          <w:rFonts w:cstheme="minorHAnsi"/>
          <w:b/>
          <w:iCs/>
        </w:rPr>
      </w:pPr>
    </w:p>
    <w:p w:rsidR="002C1918" w:rsidRDefault="002C1918" w:rsidP="00B33DAC">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3</w:t>
      </w:r>
      <w:r w:rsidR="00B33DAC">
        <w:rPr>
          <w:rFonts w:ascii="Bookman Old Style" w:hAnsi="Bookman Old Style" w:cstheme="minorHAnsi"/>
          <w:b/>
          <w:iCs/>
          <w:highlight w:val="yellow"/>
          <w:u w:val="single"/>
        </w:rPr>
        <w:t>82</w:t>
      </w:r>
      <w:r>
        <w:rPr>
          <w:rFonts w:ascii="Bookman Old Style" w:hAnsi="Bookman Old Style" w:cstheme="minorHAnsi"/>
          <w:b/>
          <w:iCs/>
          <w:highlight w:val="yellow"/>
          <w:u w:val="single"/>
        </w:rPr>
        <w:t xml:space="preserve">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NRBS </w:t>
      </w:r>
      <w:r w:rsidRPr="00335641">
        <w:rPr>
          <w:rFonts w:cstheme="minorHAnsi"/>
          <w:b/>
          <w:iCs/>
          <w:u w:val="single"/>
        </w:rPr>
        <w:t xml:space="preserve"> </w:t>
      </w:r>
      <w:r>
        <w:rPr>
          <w:rFonts w:cstheme="minorHAnsi"/>
          <w:b/>
          <w:iCs/>
          <w:u w:val="single"/>
        </w:rPr>
        <w:t xml:space="preserve">/  JSAA du 13-03-2020 </w:t>
      </w:r>
    </w:p>
    <w:p w:rsidR="00150B38" w:rsidRPr="00C55EF2" w:rsidRDefault="002C1918" w:rsidP="00350A46">
      <w:pPr>
        <w:pStyle w:val="Paragraphedeliste"/>
        <w:numPr>
          <w:ilvl w:val="0"/>
          <w:numId w:val="30"/>
        </w:numPr>
        <w:contextualSpacing/>
        <w:rPr>
          <w:rFonts w:ascii="Calibri" w:hAnsi="Calibri" w:cstheme="minorHAnsi"/>
          <w:b/>
          <w:iCs/>
        </w:rPr>
      </w:pPr>
      <w:r w:rsidRPr="00C55EF2">
        <w:rPr>
          <w:rFonts w:ascii="Calibri" w:hAnsi="Calibri" w:cstheme="minorHAnsi"/>
          <w:b/>
          <w:iCs/>
        </w:rPr>
        <w:t>ALOUI               RAYANE              (NRBS– LN° 067430) –  (02)</w:t>
      </w:r>
      <w:r w:rsidRPr="00C55EF2">
        <w:rPr>
          <w:rFonts w:ascii="Calibri" w:hAnsi="Calibri" w:cstheme="minorHAnsi"/>
          <w:b/>
          <w:bCs/>
          <w:color w:val="000000" w:themeColor="text1"/>
        </w:rPr>
        <w:t xml:space="preserve"> DEUX match de suspension fermes  pour voies de fait envers adversaire en fin de partie+ </w:t>
      </w:r>
      <w:r w:rsidRPr="00C55EF2">
        <w:rPr>
          <w:rFonts w:ascii="Calibri" w:hAnsi="Calibri" w:cstheme="minorHAnsi"/>
          <w:b/>
          <w:iCs/>
          <w:color w:val="FF0000"/>
        </w:rPr>
        <w:t>Amende de 1500 DA</w:t>
      </w:r>
      <w:r w:rsidRPr="00C55EF2">
        <w:rPr>
          <w:rFonts w:ascii="Calibri" w:hAnsi="Calibri" w:cstheme="minorHAnsi"/>
          <w:b/>
          <w:bCs/>
          <w:color w:val="000000" w:themeColor="text1"/>
        </w:rPr>
        <w:t xml:space="preserve"> </w:t>
      </w:r>
      <w:r w:rsidRPr="00C55EF2">
        <w:rPr>
          <w:rFonts w:ascii="Calibri" w:hAnsi="Calibri" w:cstheme="minorHAnsi"/>
          <w:b/>
          <w:iCs/>
        </w:rPr>
        <w:t>(ART 95 RG DES JEUNES)</w:t>
      </w:r>
    </w:p>
    <w:p w:rsidR="002C1918" w:rsidRPr="00C55EF2" w:rsidRDefault="002C1918" w:rsidP="00350A46">
      <w:pPr>
        <w:pStyle w:val="Paragraphedeliste"/>
        <w:numPr>
          <w:ilvl w:val="0"/>
          <w:numId w:val="30"/>
        </w:numPr>
        <w:contextualSpacing/>
        <w:rPr>
          <w:rFonts w:ascii="Calibri" w:hAnsi="Calibri" w:cstheme="minorHAnsi"/>
          <w:b/>
          <w:iCs/>
        </w:rPr>
      </w:pPr>
      <w:r w:rsidRPr="00C55EF2">
        <w:rPr>
          <w:rFonts w:ascii="Calibri" w:hAnsi="Calibri" w:cstheme="minorHAnsi"/>
          <w:b/>
          <w:iCs/>
        </w:rPr>
        <w:t>BEDDAR                 RAYANE                   (NRBS– LN° 065300) – (</w:t>
      </w:r>
      <w:r w:rsidRPr="00C55EF2">
        <w:rPr>
          <w:rFonts w:ascii="Calibri" w:hAnsi="Calibri" w:cstheme="minorHAnsi"/>
          <w:b/>
          <w:bCs/>
          <w:color w:val="000000" w:themeColor="text1"/>
        </w:rPr>
        <w:t>01) UN match de suspension ferme pour cumul d’avertissements CAS/JD  (ART87 RG DES JEUNES)</w:t>
      </w:r>
    </w:p>
    <w:p w:rsidR="00150B38" w:rsidRDefault="00150B38" w:rsidP="00150B38">
      <w:pPr>
        <w:contextualSpacing/>
        <w:rPr>
          <w:rFonts w:cstheme="minorHAnsi"/>
          <w:b/>
          <w:iCs/>
        </w:rPr>
      </w:pPr>
    </w:p>
    <w:p w:rsidR="00C55EF2" w:rsidRPr="00C55EF2" w:rsidRDefault="00C55EF2" w:rsidP="00B33DAC">
      <w:pPr>
        <w:rPr>
          <w:rFonts w:cstheme="minorHAnsi"/>
          <w:b/>
          <w:iCs/>
          <w:u w:val="single"/>
          <w:lang w:val="en-US"/>
        </w:rPr>
      </w:pPr>
      <w:r w:rsidRPr="00C55EF2">
        <w:rPr>
          <w:rFonts w:ascii="Bookman Old Style" w:hAnsi="Bookman Old Style" w:cstheme="minorHAnsi"/>
          <w:b/>
          <w:iCs/>
          <w:highlight w:val="yellow"/>
          <w:u w:val="single"/>
          <w:lang w:val="en-US"/>
        </w:rPr>
        <w:t>Affaire N°</w:t>
      </w:r>
      <w:proofErr w:type="gramStart"/>
      <w:r w:rsidRPr="00C55EF2">
        <w:rPr>
          <w:rFonts w:ascii="Bookman Old Style" w:hAnsi="Bookman Old Style" w:cstheme="minorHAnsi"/>
          <w:b/>
          <w:iCs/>
          <w:highlight w:val="yellow"/>
          <w:u w:val="single"/>
          <w:lang w:val="en-US"/>
        </w:rPr>
        <w:t>3</w:t>
      </w:r>
      <w:r w:rsidR="00B33DAC">
        <w:rPr>
          <w:rFonts w:ascii="Bookman Old Style" w:hAnsi="Bookman Old Style" w:cstheme="minorHAnsi"/>
          <w:b/>
          <w:iCs/>
          <w:highlight w:val="yellow"/>
          <w:u w:val="single"/>
          <w:lang w:val="en-US"/>
        </w:rPr>
        <w:t>8</w:t>
      </w:r>
      <w:r w:rsidRPr="00C55EF2">
        <w:rPr>
          <w:rFonts w:ascii="Bookman Old Style" w:hAnsi="Bookman Old Style" w:cstheme="minorHAnsi"/>
          <w:b/>
          <w:iCs/>
          <w:highlight w:val="yellow"/>
          <w:u w:val="single"/>
          <w:lang w:val="en-US"/>
        </w:rPr>
        <w:t xml:space="preserve">3 </w:t>
      </w:r>
      <w:r w:rsidRPr="00C55EF2">
        <w:rPr>
          <w:rFonts w:ascii="Bookman Old Style" w:hAnsi="Bookman Old Style" w:cstheme="minorHAnsi"/>
          <w:b/>
          <w:iCs/>
          <w:u w:val="single"/>
          <w:lang w:val="en-US"/>
        </w:rPr>
        <w:t> :</w:t>
      </w:r>
      <w:proofErr w:type="gramEnd"/>
      <w:r w:rsidRPr="00C55EF2">
        <w:rPr>
          <w:rFonts w:ascii="Bookman Old Style" w:hAnsi="Bookman Old Style"/>
          <w:b/>
          <w:i/>
          <w:u w:val="single"/>
          <w:lang w:val="en-US"/>
        </w:rPr>
        <w:t xml:space="preserve"> </w:t>
      </w:r>
      <w:r w:rsidRPr="00C55EF2">
        <w:rPr>
          <w:rFonts w:cstheme="minorHAnsi"/>
          <w:b/>
          <w:iCs/>
          <w:u w:val="single"/>
          <w:lang w:val="en-US"/>
        </w:rPr>
        <w:t>Match WAT  /  GCB du 1</w:t>
      </w:r>
      <w:r>
        <w:rPr>
          <w:rFonts w:cstheme="minorHAnsi"/>
          <w:b/>
          <w:iCs/>
          <w:u w:val="single"/>
          <w:lang w:val="en-US"/>
        </w:rPr>
        <w:t>4</w:t>
      </w:r>
      <w:r w:rsidRPr="00C55EF2">
        <w:rPr>
          <w:rFonts w:cstheme="minorHAnsi"/>
          <w:b/>
          <w:iCs/>
          <w:u w:val="single"/>
          <w:lang w:val="en-US"/>
        </w:rPr>
        <w:t xml:space="preserve">-03-2020 </w:t>
      </w:r>
    </w:p>
    <w:p w:rsidR="00150B38" w:rsidRPr="00C55EF2" w:rsidRDefault="00C55EF2" w:rsidP="00C55EF2">
      <w:pPr>
        <w:pStyle w:val="Paragraphedeliste"/>
        <w:numPr>
          <w:ilvl w:val="0"/>
          <w:numId w:val="30"/>
        </w:numPr>
        <w:contextualSpacing/>
        <w:rPr>
          <w:rFonts w:ascii="Calibri" w:hAnsi="Calibri" w:cstheme="minorHAnsi"/>
          <w:b/>
          <w:iCs/>
        </w:rPr>
      </w:pPr>
      <w:r w:rsidRPr="00C55EF2">
        <w:rPr>
          <w:rFonts w:ascii="Calibri" w:hAnsi="Calibri" w:cstheme="minorHAnsi"/>
          <w:b/>
          <w:iCs/>
        </w:rPr>
        <w:t>YALAOUI            YOUNES</w:t>
      </w:r>
      <w:r>
        <w:rPr>
          <w:rFonts w:ascii="Calibri" w:hAnsi="Calibri" w:cstheme="minorHAnsi"/>
          <w:b/>
          <w:iCs/>
        </w:rPr>
        <w:t xml:space="preserve">       </w:t>
      </w:r>
      <w:r w:rsidRPr="00C55EF2">
        <w:rPr>
          <w:rFonts w:ascii="Calibri" w:hAnsi="Calibri" w:cstheme="minorHAnsi"/>
          <w:b/>
          <w:iCs/>
        </w:rPr>
        <w:t xml:space="preserve">  </w:t>
      </w:r>
      <w:r>
        <w:rPr>
          <w:rFonts w:ascii="Calibri" w:hAnsi="Calibri" w:cstheme="minorHAnsi"/>
          <w:b/>
          <w:iCs/>
        </w:rPr>
        <w:t xml:space="preserve">  </w:t>
      </w:r>
      <w:r w:rsidRPr="00C55EF2">
        <w:rPr>
          <w:rFonts w:ascii="Calibri" w:hAnsi="Calibri" w:cstheme="minorHAnsi"/>
          <w:b/>
          <w:iCs/>
        </w:rPr>
        <w:t xml:space="preserve">   (</w:t>
      </w:r>
      <w:r>
        <w:rPr>
          <w:rFonts w:ascii="Calibri" w:hAnsi="Calibri" w:cstheme="minorHAnsi"/>
          <w:b/>
          <w:iCs/>
        </w:rPr>
        <w:t>GCB</w:t>
      </w:r>
      <w:r w:rsidRPr="00C55EF2">
        <w:rPr>
          <w:rFonts w:ascii="Calibri" w:hAnsi="Calibri" w:cstheme="minorHAnsi"/>
          <w:b/>
          <w:iCs/>
        </w:rPr>
        <w:t>– LN° 06</w:t>
      </w:r>
      <w:r>
        <w:rPr>
          <w:rFonts w:ascii="Calibri" w:hAnsi="Calibri" w:cstheme="minorHAnsi"/>
          <w:b/>
          <w:iCs/>
        </w:rPr>
        <w:t>6281</w:t>
      </w:r>
      <w:r w:rsidRPr="00C55EF2">
        <w:rPr>
          <w:rFonts w:ascii="Calibri" w:hAnsi="Calibri" w:cstheme="minorHAnsi"/>
          <w:b/>
          <w:iCs/>
        </w:rPr>
        <w:t>) – (</w:t>
      </w:r>
      <w:r w:rsidRPr="00C55EF2">
        <w:rPr>
          <w:rFonts w:ascii="Calibri" w:hAnsi="Calibri" w:cstheme="minorHAnsi"/>
          <w:b/>
          <w:bCs/>
          <w:color w:val="000000" w:themeColor="text1"/>
        </w:rPr>
        <w:t xml:space="preserve">01) UN match de suspension ferme pour cumul d’avertissements </w:t>
      </w:r>
      <w:r>
        <w:rPr>
          <w:rFonts w:ascii="Calibri" w:hAnsi="Calibri" w:cstheme="minorHAnsi"/>
          <w:b/>
          <w:bCs/>
          <w:color w:val="000000" w:themeColor="text1"/>
        </w:rPr>
        <w:t>JD</w:t>
      </w:r>
      <w:r w:rsidRPr="00C55EF2">
        <w:rPr>
          <w:rFonts w:ascii="Calibri" w:hAnsi="Calibri" w:cstheme="minorHAnsi"/>
          <w:b/>
          <w:bCs/>
          <w:color w:val="000000" w:themeColor="text1"/>
        </w:rPr>
        <w:t>/JD  (ART87 RG DES JEUNES)</w:t>
      </w:r>
    </w:p>
    <w:p w:rsidR="00150B38" w:rsidRDefault="00150B38" w:rsidP="00150B38">
      <w:pPr>
        <w:contextualSpacing/>
        <w:rPr>
          <w:rFonts w:cstheme="minorHAnsi"/>
          <w:b/>
          <w:iCs/>
        </w:rPr>
      </w:pPr>
    </w:p>
    <w:p w:rsidR="00150B38" w:rsidRDefault="00150B38" w:rsidP="00150B38">
      <w:pPr>
        <w:contextualSpacing/>
        <w:rPr>
          <w:rFonts w:cstheme="minorHAnsi"/>
          <w:b/>
          <w:iCs/>
        </w:rPr>
      </w:pPr>
    </w:p>
    <w:p w:rsidR="00150B38" w:rsidRDefault="00150B38" w:rsidP="00150B38">
      <w:pPr>
        <w:contextualSpacing/>
        <w:rPr>
          <w:rFonts w:cstheme="minorHAnsi"/>
          <w:b/>
          <w:iCs/>
        </w:rPr>
      </w:pPr>
    </w:p>
    <w:p w:rsidR="00150B38" w:rsidRDefault="00150B38"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Default="00B33DAC" w:rsidP="00150B38">
      <w:pPr>
        <w:contextualSpacing/>
        <w:rPr>
          <w:rFonts w:cstheme="minorHAnsi"/>
          <w:b/>
          <w:iCs/>
        </w:rPr>
      </w:pPr>
    </w:p>
    <w:p w:rsidR="00B33DAC" w:rsidRPr="00150B38" w:rsidRDefault="00B33DAC" w:rsidP="00150B38">
      <w:pPr>
        <w:contextualSpacing/>
        <w:rPr>
          <w:rFonts w:cstheme="minorHAnsi"/>
          <w:b/>
          <w:iCs/>
        </w:rPr>
      </w:pPr>
    </w:p>
    <w:p w:rsidR="00150B38" w:rsidRDefault="00150B38" w:rsidP="00150B38">
      <w:pPr>
        <w:pStyle w:val="Paragraphedeliste"/>
        <w:ind w:left="786"/>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ETAT RECAPITULATIF DES AFFAIRES</w:t>
      </w:r>
    </w:p>
    <w:p w:rsidR="00150B38" w:rsidRPr="002F0544" w:rsidRDefault="00150B38" w:rsidP="00150B38">
      <w:pPr>
        <w:pStyle w:val="Paragraphedeliste"/>
        <w:ind w:left="786"/>
        <w:jc w:val="center"/>
        <w:rPr>
          <w:rFonts w:ascii="Bookman Old Style" w:hAnsi="Bookman Old Style"/>
          <w:b/>
          <w:i/>
          <w:color w:val="4F81BD" w:themeColor="accent1"/>
          <w:sz w:val="32"/>
          <w:szCs w:val="32"/>
          <w:u w:val="single"/>
        </w:rPr>
      </w:pPr>
    </w:p>
    <w:p w:rsidR="00150B38" w:rsidRDefault="00150B38" w:rsidP="00150B38">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150B38" w:rsidRPr="002F0544" w:rsidRDefault="00150B38" w:rsidP="00150B38">
      <w:pPr>
        <w:pStyle w:val="Paragraphedeliste"/>
        <w:ind w:left="360"/>
        <w:jc w:val="center"/>
        <w:rPr>
          <w:rFonts w:ascii="Bookman Old Style" w:hAnsi="Bookman Old Style"/>
          <w:b/>
          <w:i/>
          <w:color w:val="4F81BD" w:themeColor="accent1"/>
          <w:sz w:val="32"/>
          <w:szCs w:val="32"/>
          <w:u w:val="single"/>
        </w:rPr>
      </w:pPr>
    </w:p>
    <w:p w:rsidR="00150B38" w:rsidRDefault="00150B38" w:rsidP="00150B38">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13 et 14.03-2020</w:t>
      </w:r>
    </w:p>
    <w:p w:rsidR="00150B38" w:rsidRDefault="00150B38" w:rsidP="00150B38">
      <w:pPr>
        <w:rPr>
          <w:rFonts w:ascii="Bookman Old Style" w:hAnsi="Bookman Old Style"/>
          <w:b/>
          <w:iCs/>
          <w:sz w:val="4"/>
          <w:szCs w:val="4"/>
        </w:rPr>
      </w:pPr>
    </w:p>
    <w:p w:rsidR="00150B38" w:rsidRPr="00CE7CF4" w:rsidRDefault="00150B38" w:rsidP="00150B38">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150B38" w:rsidRPr="006C1CF3" w:rsidTr="00150B38">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150B38" w:rsidRPr="006C1CF3" w:rsidRDefault="00150B38" w:rsidP="00150B38">
            <w:pPr>
              <w:jc w:val="center"/>
              <w:rPr>
                <w:rFonts w:cstheme="minorHAnsi"/>
                <w:b/>
                <w:bCs/>
                <w:iCs/>
                <w:lang w:eastAsia="en-US"/>
              </w:rPr>
            </w:pPr>
            <w:r w:rsidRPr="006C1CF3">
              <w:rPr>
                <w:rFonts w:cstheme="minorHAnsi"/>
                <w:b/>
                <w:bCs/>
                <w:iCs/>
                <w:lang w:eastAsia="en-US"/>
              </w:rPr>
              <w:t xml:space="preserve">Désignation </w:t>
            </w:r>
          </w:p>
          <w:p w:rsidR="00150B38" w:rsidRPr="006C1CF3" w:rsidRDefault="00150B38" w:rsidP="00150B38">
            <w:pPr>
              <w:jc w:val="center"/>
              <w:rPr>
                <w:rFonts w:cstheme="minorHAnsi"/>
                <w:b/>
                <w:bCs/>
                <w:iCs/>
                <w:lang w:eastAsia="en-US"/>
              </w:rPr>
            </w:pPr>
            <w:r w:rsidRPr="006C1CF3">
              <w:rPr>
                <w:rFonts w:cstheme="minorHAnsi"/>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150B38" w:rsidRPr="006C1CF3" w:rsidRDefault="00150B38" w:rsidP="00150B38">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150B38" w:rsidRPr="006C1CF3" w:rsidRDefault="00150B38" w:rsidP="00150B38">
            <w:pPr>
              <w:ind w:left="-108" w:right="34"/>
              <w:jc w:val="center"/>
              <w:rPr>
                <w:rFonts w:cstheme="minorHAnsi"/>
                <w:b/>
                <w:bCs/>
                <w:iCs/>
                <w:sz w:val="16"/>
                <w:szCs w:val="16"/>
                <w:lang w:eastAsia="en-US"/>
              </w:rPr>
            </w:pPr>
          </w:p>
          <w:p w:rsidR="00150B38" w:rsidRPr="006C1CF3" w:rsidRDefault="00150B38" w:rsidP="00150B38">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150B38" w:rsidRPr="006C1CF3" w:rsidRDefault="00150B38" w:rsidP="00150B38">
            <w:pPr>
              <w:ind w:left="-108" w:right="-108"/>
              <w:jc w:val="center"/>
              <w:rPr>
                <w:rFonts w:cstheme="minorHAnsi"/>
                <w:b/>
                <w:bCs/>
                <w:iCs/>
                <w:color w:val="000000" w:themeColor="text1"/>
                <w:sz w:val="16"/>
                <w:szCs w:val="16"/>
                <w:lang w:eastAsia="en-US"/>
              </w:rPr>
            </w:pPr>
          </w:p>
          <w:p w:rsidR="00150B38" w:rsidRPr="006C1CF3" w:rsidRDefault="00150B38" w:rsidP="00150B38">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150B38" w:rsidRPr="006C1CF3" w:rsidTr="00150B38">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150B38" w:rsidRPr="006C1CF3" w:rsidRDefault="00150B38" w:rsidP="00150B38">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50B38" w:rsidRPr="006C1CF3" w:rsidRDefault="00150B38" w:rsidP="00150B38">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150B38" w:rsidRPr="006C1CF3" w:rsidRDefault="00150B38" w:rsidP="00150B38">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B38" w:rsidRPr="006C1CF3" w:rsidRDefault="00150B38" w:rsidP="00150B38">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50B38" w:rsidRPr="006C1CF3" w:rsidRDefault="00150B38" w:rsidP="00150B38">
            <w:pPr>
              <w:rPr>
                <w:rFonts w:cstheme="minorHAnsi"/>
                <w:b/>
                <w:bCs/>
                <w:iCs/>
                <w:color w:val="000000" w:themeColor="text1"/>
                <w:lang w:eastAsia="en-US"/>
              </w:rPr>
            </w:pPr>
          </w:p>
        </w:tc>
      </w:tr>
      <w:tr w:rsidR="00150B38" w:rsidTr="00150B3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34103C"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34103C"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34103C" w:rsidRDefault="00150B38" w:rsidP="0025743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w:t>
            </w:r>
            <w:r w:rsidR="00257439">
              <w:rPr>
                <w:rFonts w:ascii="Bookman Old Style" w:hAnsi="Bookman Old Style"/>
                <w:b/>
                <w:iCs/>
                <w:color w:val="4F81BD" w:themeColor="accent1"/>
                <w:lang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34103C" w:rsidRDefault="00257439"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25</w:t>
            </w:r>
          </w:p>
        </w:tc>
      </w:tr>
      <w:tr w:rsidR="00150B38" w:rsidTr="00150B3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E7CF4" w:rsidRDefault="00150B38" w:rsidP="00150B38">
            <w:pPr>
              <w:spacing w:line="360" w:lineRule="auto"/>
              <w:jc w:val="center"/>
              <w:rPr>
                <w:rFonts w:ascii="Bookman Old Style" w:hAnsi="Bookman Old Style"/>
                <w:b/>
                <w:iCs/>
                <w:lang w:eastAsia="en-US"/>
              </w:rPr>
            </w:pPr>
            <w:r>
              <w:rPr>
                <w:rFonts w:ascii="Bookman Old Style" w:hAnsi="Bookman Old Style"/>
                <w:b/>
                <w:iCs/>
                <w:lang w:eastAsia="en-US"/>
              </w:rPr>
              <w:t>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E7CF4" w:rsidRDefault="00150B38" w:rsidP="00150B38">
            <w:pPr>
              <w:spacing w:line="360" w:lineRule="auto"/>
              <w:rPr>
                <w:rFonts w:ascii="Bookman Old Style" w:hAnsi="Bookman Old Style"/>
                <w:b/>
                <w:iCs/>
                <w:lang w:eastAsia="en-US"/>
              </w:rPr>
            </w:pPr>
            <w:r>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7649D7" w:rsidRDefault="00257439" w:rsidP="00150B38">
            <w:pPr>
              <w:spacing w:line="360" w:lineRule="auto"/>
              <w:jc w:val="center"/>
              <w:rPr>
                <w:rFonts w:ascii="Bookman Old Style" w:hAnsi="Bookman Old Style"/>
                <w:b/>
                <w:iCs/>
                <w:lang w:eastAsia="en-US"/>
              </w:rPr>
            </w:pPr>
            <w:r>
              <w:rPr>
                <w:rFonts w:ascii="Bookman Old Style" w:hAnsi="Bookman Old Style"/>
                <w:b/>
                <w:iCs/>
                <w:lang w:eastAsia="en-US"/>
              </w:rPr>
              <w:t>30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7649D7" w:rsidRDefault="00257439" w:rsidP="00B33DAC">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44</w:t>
            </w:r>
          </w:p>
        </w:tc>
      </w:tr>
      <w:tr w:rsidR="00150B38" w:rsidTr="00150B3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257439"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257439"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r>
      <w:tr w:rsidR="00150B38" w:rsidTr="00150B3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B33DAC">
            <w:pPr>
              <w:spacing w:line="360" w:lineRule="auto"/>
              <w:jc w:val="center"/>
              <w:rPr>
                <w:rFonts w:ascii="Bookman Old Style" w:hAnsi="Bookman Old Style"/>
                <w:b/>
                <w:iCs/>
                <w:lang w:eastAsia="en-US"/>
              </w:rPr>
            </w:pPr>
            <w:r>
              <w:rPr>
                <w:rFonts w:ascii="Bookman Old Style" w:hAnsi="Bookman Old Style"/>
                <w:b/>
                <w:iCs/>
                <w:lang w:eastAsia="en-US"/>
              </w:rPr>
              <w:t>0</w:t>
            </w:r>
            <w:r w:rsidR="00B33DAC">
              <w:rPr>
                <w:rFonts w:ascii="Bookman Old Style" w:hAnsi="Bookman Old Style"/>
                <w:b/>
                <w:iCs/>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257439">
            <w:pPr>
              <w:spacing w:line="360" w:lineRule="auto"/>
              <w:jc w:val="center"/>
              <w:rPr>
                <w:rFonts w:ascii="Bookman Old Style" w:hAnsi="Bookman Old Style"/>
                <w:b/>
                <w:iCs/>
                <w:lang w:eastAsia="en-US"/>
              </w:rPr>
            </w:pPr>
            <w:r>
              <w:rPr>
                <w:rFonts w:ascii="Bookman Old Style" w:hAnsi="Bookman Old Style"/>
                <w:b/>
                <w:iCs/>
                <w:lang w:eastAsia="en-US"/>
              </w:rPr>
              <w:t>0</w:t>
            </w:r>
            <w:r w:rsidR="00257439">
              <w:rPr>
                <w:rFonts w:ascii="Bookman Old Style" w:hAnsi="Bookman Old Style"/>
                <w:b/>
                <w:iCs/>
                <w:lang w:eastAsia="en-US"/>
              </w:rPr>
              <w:t>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B33DAC" w:rsidP="00B33DAC">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11</w:t>
            </w:r>
          </w:p>
        </w:tc>
      </w:tr>
      <w:tr w:rsidR="00150B38" w:rsidTr="00150B3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150B38"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C03D99" w:rsidRDefault="00B33DAC" w:rsidP="00150B3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r>
      <w:tr w:rsidR="00150B38" w:rsidTr="00150B3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color w:val="000000" w:themeColor="text1"/>
                <w:lang w:val="en-US" w:eastAsia="en-US"/>
              </w:rPr>
            </w:pPr>
          </w:p>
        </w:tc>
      </w:tr>
      <w:tr w:rsidR="00150B38" w:rsidTr="00150B3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Pr="006C1CF3" w:rsidRDefault="00150B38" w:rsidP="00150B38">
            <w:pPr>
              <w:spacing w:line="360" w:lineRule="auto"/>
              <w:jc w:val="center"/>
              <w:rPr>
                <w:rFonts w:cstheme="minorHAnsi"/>
                <w:b/>
                <w:bCs/>
                <w:iCs/>
                <w:lang w:eastAsia="en-US"/>
              </w:rPr>
            </w:pPr>
            <w:r>
              <w:rPr>
                <w:rFonts w:cstheme="minorHAnsi"/>
                <w:b/>
                <w:bCs/>
                <w:iCs/>
                <w:lang w:eastAsia="en-US"/>
              </w:rPr>
              <w:t>MAUVAISE ORGANISATION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B38" w:rsidRDefault="00150B38" w:rsidP="00150B3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150B38" w:rsidRDefault="00150B38" w:rsidP="00150B38">
      <w:pPr>
        <w:pStyle w:val="Paragraphedeliste"/>
        <w:ind w:left="928"/>
        <w:rPr>
          <w:b/>
          <w:u w:val="single"/>
          <w:shd w:val="clear" w:color="auto" w:fill="DBE5F1" w:themeFill="accent1" w:themeFillTint="33"/>
        </w:rPr>
      </w:pPr>
    </w:p>
    <w:p w:rsidR="00150B38" w:rsidRPr="00B20F28" w:rsidRDefault="00150B38" w:rsidP="00150B38">
      <w:pPr>
        <w:rPr>
          <w:b/>
          <w:shd w:val="clear" w:color="auto" w:fill="DBE5F1" w:themeFill="accent1" w:themeFillTint="33"/>
        </w:rPr>
      </w:pPr>
    </w:p>
    <w:p w:rsidR="00150B38" w:rsidRPr="006B0C92" w:rsidRDefault="00150B38" w:rsidP="00150B38">
      <w:pPr>
        <w:rPr>
          <w:b/>
          <w:bCs/>
        </w:rPr>
      </w:pPr>
      <w:r w:rsidRPr="006B0C92">
        <w:rPr>
          <w:rFonts w:cstheme="minorHAnsi"/>
          <w:b/>
          <w:bCs/>
        </w:rPr>
        <w:t xml:space="preserve">   </w:t>
      </w:r>
      <w:r>
        <w:rPr>
          <w:rFonts w:cstheme="minorHAnsi"/>
          <w:b/>
          <w:bCs/>
        </w:rPr>
        <w:t xml:space="preserve">       </w:t>
      </w:r>
      <w:r w:rsidRPr="006B0C92">
        <w:rPr>
          <w:rFonts w:cstheme="minorHAnsi"/>
          <w:b/>
          <w:bCs/>
        </w:rPr>
        <w:t xml:space="preserve">              Le Secrétaire,                                                                               </w:t>
      </w:r>
      <w:r w:rsidRPr="002B1D1F">
        <w:rPr>
          <w:rFonts w:cstheme="minorHAnsi"/>
          <w:b/>
          <w:bCs/>
        </w:rPr>
        <w:t>Le Président,</w:t>
      </w:r>
    </w:p>
    <w:p w:rsidR="00150B38" w:rsidRPr="00494A73" w:rsidRDefault="00150B38" w:rsidP="00150B38">
      <w:pPr>
        <w:tabs>
          <w:tab w:val="left" w:pos="6840"/>
        </w:tabs>
        <w:rPr>
          <w:rFonts w:cstheme="minorHAnsi"/>
          <w:b/>
          <w:bCs/>
        </w:rPr>
      </w:pPr>
      <w:r w:rsidRPr="006B0C92">
        <w:rPr>
          <w:b/>
          <w:bCs/>
        </w:rPr>
        <w:t xml:space="preserve">             </w:t>
      </w:r>
      <w:r>
        <w:rPr>
          <w:b/>
          <w:bCs/>
        </w:rPr>
        <w:t xml:space="preserve">        </w:t>
      </w:r>
      <w:r w:rsidRPr="006B0C92">
        <w:rPr>
          <w:b/>
          <w:bCs/>
        </w:rPr>
        <w:t xml:space="preserve">  </w:t>
      </w:r>
      <w:r>
        <w:rPr>
          <w:b/>
          <w:bCs/>
        </w:rPr>
        <w:t xml:space="preserve">  </w:t>
      </w:r>
      <w:r w:rsidRPr="006B0C92">
        <w:rPr>
          <w:b/>
          <w:bCs/>
        </w:rPr>
        <w:t xml:space="preserve"> </w:t>
      </w:r>
      <w:r w:rsidRPr="006B0C92">
        <w:rPr>
          <w:rFonts w:cstheme="minorHAnsi"/>
          <w:b/>
          <w:bCs/>
        </w:rPr>
        <w:t>K. MEZIANE                                                                   Maitre YOUBI Mohamed</w:t>
      </w:r>
    </w:p>
    <w:p w:rsidR="004C3C2F" w:rsidRPr="00494A73" w:rsidRDefault="004C3C2F" w:rsidP="004C3C2F">
      <w:pPr>
        <w:tabs>
          <w:tab w:val="left" w:pos="6840"/>
        </w:tabs>
        <w:rPr>
          <w:rFonts w:cstheme="minorHAnsi"/>
          <w:b/>
          <w:bCs/>
        </w:rPr>
      </w:pPr>
    </w:p>
    <w:p w:rsidR="004C3C2F" w:rsidRDefault="004C3C2F"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Default="00150B38" w:rsidP="00A665CD">
      <w:pPr>
        <w:tabs>
          <w:tab w:val="left" w:pos="6840"/>
        </w:tabs>
      </w:pPr>
    </w:p>
    <w:p w:rsidR="00150B38" w:rsidRPr="00CC1456" w:rsidRDefault="00150B38" w:rsidP="00A665CD">
      <w:pPr>
        <w:tabs>
          <w:tab w:val="left" w:pos="6840"/>
        </w:tabs>
      </w:pPr>
    </w:p>
    <w:p w:rsidR="001958C1" w:rsidRDefault="00A665CD" w:rsidP="001958C1">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809280" behindDoc="0" locked="0" layoutInCell="1" allowOverlap="1">
            <wp:simplePos x="0" y="0"/>
            <wp:positionH relativeFrom="column">
              <wp:posOffset>-541655</wp:posOffset>
            </wp:positionH>
            <wp:positionV relativeFrom="paragraph">
              <wp:posOffset>-381000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0"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810304" behindDoc="1" locked="0" layoutInCell="1" allowOverlap="1">
            <wp:simplePos x="0" y="0"/>
            <wp:positionH relativeFrom="column">
              <wp:posOffset>5266041</wp:posOffset>
            </wp:positionH>
            <wp:positionV relativeFrom="paragraph">
              <wp:posOffset>-253306</wp:posOffset>
            </wp:positionV>
            <wp:extent cx="1318437" cy="1084521"/>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9"/>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1958C1" w:rsidRPr="001958C1" w:rsidRDefault="00A665CD" w:rsidP="00150B38">
      <w:pPr>
        <w:spacing w:after="0"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1F37B5">
        <w:rPr>
          <w:rFonts w:ascii="Bookman Old Style" w:hAnsi="Bookman Old Style"/>
          <w:b/>
          <w:sz w:val="32"/>
          <w:szCs w:val="28"/>
          <w:u w:val="single"/>
          <w:shd w:val="clear" w:color="auto" w:fill="DBE5F1" w:themeFill="accent1" w:themeFillTint="33"/>
        </w:rPr>
        <w:t>1</w:t>
      </w:r>
      <w:r w:rsidR="00150B38">
        <w:rPr>
          <w:rFonts w:ascii="Bookman Old Style" w:hAnsi="Bookman Old Style"/>
          <w:b/>
          <w:sz w:val="32"/>
          <w:szCs w:val="28"/>
          <w:u w:val="single"/>
          <w:shd w:val="clear" w:color="auto" w:fill="DBE5F1" w:themeFill="accent1" w:themeFillTint="33"/>
        </w:rPr>
        <w:t>7</w:t>
      </w:r>
      <w:r>
        <w:rPr>
          <w:rFonts w:ascii="Bookman Old Style" w:hAnsi="Bookman Old Style"/>
          <w:b/>
          <w:sz w:val="32"/>
          <w:szCs w:val="28"/>
          <w:u w:val="single"/>
          <w:shd w:val="clear" w:color="auto" w:fill="DBE5F1" w:themeFill="accent1" w:themeFillTint="33"/>
        </w:rPr>
        <w:t>-0</w:t>
      </w:r>
      <w:r w:rsidR="001F37B5">
        <w:rPr>
          <w:rFonts w:ascii="Bookman Old Style" w:hAnsi="Bookman Old Style"/>
          <w:b/>
          <w:sz w:val="32"/>
          <w:szCs w:val="28"/>
          <w:u w:val="single"/>
          <w:shd w:val="clear" w:color="auto" w:fill="DBE5F1" w:themeFill="accent1" w:themeFillTint="33"/>
        </w:rPr>
        <w:t>3</w:t>
      </w:r>
      <w:r>
        <w:rPr>
          <w:rFonts w:ascii="Bookman Old Style" w:hAnsi="Bookman Old Style"/>
          <w:b/>
          <w:sz w:val="32"/>
          <w:szCs w:val="28"/>
          <w:u w:val="single"/>
          <w:shd w:val="clear" w:color="auto" w:fill="DBE5F1" w:themeFill="accent1" w:themeFillTint="33"/>
        </w:rPr>
        <w:t>-2020</w:t>
      </w:r>
    </w:p>
    <w:p w:rsidR="00A665CD" w:rsidRDefault="00A665CD" w:rsidP="00A665CD">
      <w:pPr>
        <w:pStyle w:val="Titre2"/>
        <w:rPr>
          <w:shd w:val="clear" w:color="auto" w:fill="DBE5F1" w:themeFill="accent1" w:themeFillTint="33"/>
        </w:rPr>
      </w:pPr>
      <w:r>
        <w:rPr>
          <w:noProof/>
        </w:rPr>
        <w:drawing>
          <wp:anchor distT="0" distB="0" distL="114300" distR="114300" simplePos="0" relativeHeight="251808256" behindDoc="1" locked="0" layoutInCell="1" allowOverlap="1">
            <wp:simplePos x="0" y="0"/>
            <wp:positionH relativeFrom="column">
              <wp:posOffset>1999827</wp:posOffset>
            </wp:positionH>
            <wp:positionV relativeFrom="paragraph">
              <wp:posOffset>173990</wp:posOffset>
            </wp:positionV>
            <wp:extent cx="2216150" cy="1498600"/>
            <wp:effectExtent l="19050" t="0" r="0" b="0"/>
            <wp:wrapNone/>
            <wp:docPr id="10"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2"/>
                    <a:srcRect/>
                    <a:stretch>
                      <a:fillRect/>
                    </a:stretch>
                  </pic:blipFill>
                  <pic:spPr bwMode="auto">
                    <a:xfrm>
                      <a:off x="0" y="0"/>
                      <a:ext cx="2216150" cy="1498600"/>
                    </a:xfrm>
                    <a:prstGeom prst="rect">
                      <a:avLst/>
                    </a:prstGeom>
                    <a:noFill/>
                    <a:ln w="9525">
                      <a:noFill/>
                      <a:miter lim="800000"/>
                      <a:headEnd/>
                      <a:tailEnd/>
                    </a:ln>
                  </pic:spPr>
                </pic:pic>
              </a:graphicData>
            </a:graphic>
          </wp:anchor>
        </w:drawing>
      </w: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Pr>
        <w:pStyle w:val="Titre2"/>
        <w:rPr>
          <w:shd w:val="clear" w:color="auto" w:fill="DBE5F1" w:themeFill="accent1" w:themeFillTint="33"/>
        </w:rPr>
      </w:pPr>
    </w:p>
    <w:p w:rsidR="00A665CD" w:rsidRDefault="00A665CD" w:rsidP="00A665CD"/>
    <w:p w:rsidR="00A665CD" w:rsidRDefault="00A665CD" w:rsidP="00A665CD">
      <w:pPr>
        <w:spacing w:after="0"/>
      </w:pPr>
    </w:p>
    <w:p w:rsidR="001958C1" w:rsidRDefault="001958C1" w:rsidP="00A665CD">
      <w:pPr>
        <w:spacing w:after="0"/>
      </w:pPr>
    </w:p>
    <w:p w:rsidR="009546AF" w:rsidRPr="00CF3E8C" w:rsidRDefault="009546AF" w:rsidP="00A665CD">
      <w:pPr>
        <w:spacing w:after="0"/>
      </w:pPr>
    </w:p>
    <w:p w:rsidR="00A665CD" w:rsidRDefault="00A665CD" w:rsidP="00A665CD">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A665CD" w:rsidRDefault="00A665CD" w:rsidP="00A665CD">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A665CD" w:rsidRPr="001C776E" w:rsidRDefault="00A665CD" w:rsidP="00A665CD">
      <w:pPr>
        <w:tabs>
          <w:tab w:val="left" w:pos="2920"/>
        </w:tabs>
        <w:spacing w:after="0"/>
        <w:rPr>
          <w:rFonts w:ascii="Bookman Old Style" w:hAnsi="Bookman Old Style"/>
          <w:b/>
          <w:bCs/>
        </w:rPr>
      </w:pPr>
      <w:r>
        <w:rPr>
          <w:rFonts w:ascii="Bookman Old Style" w:hAnsi="Bookman Old Style"/>
          <w:b/>
          <w:bCs/>
        </w:rPr>
        <w:tab/>
        <w:t>BAROUDI</w:t>
      </w:r>
      <w:r>
        <w:rPr>
          <w:rFonts w:ascii="Bookman Old Style" w:hAnsi="Bookman Old Style"/>
          <w:b/>
          <w:bCs/>
        </w:rPr>
        <w:tab/>
        <w:t xml:space="preserve">         ABDELMADJID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FERRAH</w:t>
      </w:r>
      <w:r>
        <w:rPr>
          <w:rFonts w:ascii="Bookman Old Style" w:hAnsi="Bookman Old Style"/>
          <w:b/>
          <w:bCs/>
        </w:rPr>
        <w:tab/>
        <w:t xml:space="preserve">         </w:t>
      </w:r>
      <w:r w:rsidRPr="001C776E">
        <w:rPr>
          <w:rFonts w:ascii="Bookman Old Style" w:hAnsi="Bookman Old Style"/>
          <w:b/>
          <w:bCs/>
        </w:rPr>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A665CD" w:rsidRPr="001C776E" w:rsidRDefault="00A665CD" w:rsidP="00A665CD">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BETKA</w:t>
      </w:r>
      <w:r>
        <w:rPr>
          <w:rFonts w:ascii="Bookman Old Style" w:hAnsi="Bookman Old Style"/>
          <w:b/>
          <w:bCs/>
        </w:rPr>
        <w:tab/>
        <w:t xml:space="preserve">         </w:t>
      </w:r>
      <w:r w:rsidRPr="001C776E">
        <w:rPr>
          <w:rFonts w:ascii="Bookman Old Style" w:hAnsi="Bookman Old Style"/>
          <w:b/>
          <w:bCs/>
        </w:rPr>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1958C1" w:rsidRPr="00CF4694" w:rsidRDefault="001958C1" w:rsidP="00A665CD">
      <w:pPr>
        <w:spacing w:after="120" w:line="360" w:lineRule="auto"/>
        <w:rPr>
          <w:rFonts w:ascii="Bookman Old Style" w:hAnsi="Bookman Old Style"/>
          <w:b/>
          <w:sz w:val="18"/>
          <w:szCs w:val="16"/>
          <w:u w:val="single"/>
          <w:shd w:val="clear" w:color="auto" w:fill="DBE5F1" w:themeFill="accent1" w:themeFillTint="33"/>
        </w:rPr>
      </w:pPr>
    </w:p>
    <w:p w:rsidR="009546AF" w:rsidRPr="006428A6" w:rsidRDefault="00A665CD" w:rsidP="006428A6">
      <w:pPr>
        <w:spacing w:after="0"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6428A6" w:rsidRDefault="006428A6" w:rsidP="00103197">
      <w:pPr>
        <w:rPr>
          <w:rFonts w:ascii="Bookman Old Style" w:hAnsi="Bookman Old Style"/>
          <w:b/>
          <w:bCs/>
          <w:u w:val="single"/>
        </w:rPr>
      </w:pPr>
    </w:p>
    <w:p w:rsidR="00A63349" w:rsidRDefault="00A63349" w:rsidP="00150B38">
      <w:pPr>
        <w:rPr>
          <w:rFonts w:ascii="Bookman Old Style" w:hAnsi="Bookman Old Style"/>
        </w:rPr>
      </w:pPr>
      <w:r>
        <w:rPr>
          <w:rFonts w:ascii="Bookman Old Style" w:hAnsi="Bookman Old Style"/>
          <w:b/>
          <w:bCs/>
          <w:u w:val="single"/>
        </w:rPr>
        <w:t>AFFAIRE n°</w:t>
      </w:r>
      <w:r w:rsidR="00CB02A8">
        <w:rPr>
          <w:rFonts w:ascii="Bookman Old Style" w:hAnsi="Bookman Old Style"/>
          <w:b/>
          <w:bCs/>
          <w:u w:val="single"/>
        </w:rPr>
        <w:t>6</w:t>
      </w:r>
      <w:r w:rsidR="00150B38">
        <w:rPr>
          <w:rFonts w:ascii="Bookman Old Style" w:hAnsi="Bookman Old Style"/>
          <w:b/>
          <w:bCs/>
          <w:u w:val="single"/>
        </w:rPr>
        <w:t>9</w:t>
      </w:r>
      <w:r>
        <w:rPr>
          <w:rFonts w:ascii="Bookman Old Style" w:hAnsi="Bookman Old Style"/>
          <w:b/>
          <w:bCs/>
          <w:u w:val="single"/>
        </w:rPr>
        <w:t> :</w:t>
      </w:r>
      <w:r>
        <w:rPr>
          <w:rFonts w:ascii="Bookman Old Style" w:hAnsi="Bookman Old Style"/>
          <w:highlight w:val="yellow"/>
        </w:rPr>
        <w:t xml:space="preserve"> Rencontre   </w:t>
      </w:r>
      <w:r w:rsidR="00150B38">
        <w:rPr>
          <w:rFonts w:ascii="Bookman Old Style" w:hAnsi="Bookman Old Style"/>
          <w:highlight w:val="yellow"/>
        </w:rPr>
        <w:t>USSA</w:t>
      </w:r>
      <w:r>
        <w:rPr>
          <w:rFonts w:ascii="Bookman Old Style" w:hAnsi="Bookman Old Style"/>
          <w:highlight w:val="yellow"/>
        </w:rPr>
        <w:t xml:space="preserve"> - </w:t>
      </w:r>
      <w:r w:rsidR="00150B38">
        <w:rPr>
          <w:rFonts w:ascii="Bookman Old Style" w:hAnsi="Bookman Old Style"/>
          <w:highlight w:val="yellow"/>
        </w:rPr>
        <w:t>WRBO</w:t>
      </w:r>
      <w:r>
        <w:rPr>
          <w:rFonts w:ascii="Bookman Old Style" w:hAnsi="Bookman Old Style"/>
          <w:highlight w:val="yellow"/>
        </w:rPr>
        <w:t xml:space="preserve"> (U17)  du </w:t>
      </w:r>
      <w:r w:rsidR="00150B38">
        <w:rPr>
          <w:rFonts w:ascii="Bookman Old Style" w:hAnsi="Bookman Old Style"/>
          <w:highlight w:val="yellow"/>
        </w:rPr>
        <w:t>14</w:t>
      </w:r>
      <w:r w:rsidR="001F37B5">
        <w:rPr>
          <w:rFonts w:ascii="Bookman Old Style" w:hAnsi="Bookman Old Style"/>
          <w:highlight w:val="yellow"/>
        </w:rPr>
        <w:t>/03</w:t>
      </w:r>
      <w:r>
        <w:rPr>
          <w:rFonts w:ascii="Bookman Old Style" w:hAnsi="Bookman Old Style"/>
          <w:highlight w:val="yellow"/>
        </w:rPr>
        <w:t>/20</w:t>
      </w:r>
      <w:r w:rsidRPr="00A63349">
        <w:rPr>
          <w:rFonts w:ascii="Bookman Old Style" w:hAnsi="Bookman Old Style"/>
          <w:highlight w:val="yellow"/>
        </w:rPr>
        <w:t>20</w:t>
      </w:r>
    </w:p>
    <w:p w:rsidR="00A63349" w:rsidRDefault="00A63349" w:rsidP="00A63349">
      <w:pPr>
        <w:pStyle w:val="Paragraphedeliste"/>
        <w:ind w:left="2640"/>
        <w:rPr>
          <w:rFonts w:ascii="Bookman Old Style" w:hAnsi="Bookman Old Style"/>
        </w:rPr>
      </w:pPr>
      <w:r>
        <w:rPr>
          <w:rFonts w:ascii="Bookman Old Style" w:hAnsi="Bookman Old Style"/>
        </w:rPr>
        <w:t>Non déroulement de la rencontre</w:t>
      </w:r>
    </w:p>
    <w:p w:rsidR="00F81B67" w:rsidRDefault="00F81B67" w:rsidP="00A63349">
      <w:pPr>
        <w:pStyle w:val="Paragraphedeliste"/>
        <w:ind w:left="2640"/>
        <w:rPr>
          <w:rFonts w:ascii="Bookman Old Style" w:hAnsi="Bookman Old Style"/>
        </w:rPr>
      </w:pP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 xml:space="preserve">Après lecture de la feuille de match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 xml:space="preserve">Vu les pièces versées au dossier.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qu’à l’heure prévue de la rencontre,  l’équipe de L’USSA ne s’est pas présentée sur le terrain.</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que cette absence a été régulièrement constatée dans la forme et délai règlementaires</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que le club de l’USSA n’a fourni aucune justification à l’appui de son dossier.</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Par ces motifs, la Commission décide :</w:t>
      </w:r>
    </w:p>
    <w:p w:rsidR="00F81B67" w:rsidRDefault="00F81B67" w:rsidP="00A63349">
      <w:pPr>
        <w:pStyle w:val="Paragraphedeliste"/>
        <w:rPr>
          <w:rFonts w:ascii="Bookman Old Style" w:hAnsi="Bookman Old Style"/>
          <w:b/>
          <w:bCs/>
          <w:u w:val="single"/>
        </w:rPr>
      </w:pPr>
    </w:p>
    <w:p w:rsidR="00A63349" w:rsidRDefault="00A63349" w:rsidP="00150B38">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Match perdu par pénalité à l’équipe U1</w:t>
      </w:r>
      <w:r w:rsidR="00CB02A8">
        <w:rPr>
          <w:rFonts w:ascii="Bookman Old Style" w:hAnsi="Bookman Old Style"/>
        </w:rPr>
        <w:t>7</w:t>
      </w:r>
      <w:r>
        <w:rPr>
          <w:rFonts w:ascii="Bookman Old Style" w:hAnsi="Bookman Old Style"/>
        </w:rPr>
        <w:t xml:space="preserve"> du club USSA au profit de celle du club </w:t>
      </w:r>
      <w:r w:rsidR="00150B38">
        <w:rPr>
          <w:rFonts w:ascii="Bookman Old Style" w:hAnsi="Bookman Old Style"/>
        </w:rPr>
        <w:t>WRBO</w:t>
      </w:r>
      <w:r>
        <w:rPr>
          <w:rFonts w:ascii="Bookman Old Style" w:hAnsi="Bookman Old Style"/>
        </w:rPr>
        <w:t xml:space="preserve"> sur le score de 03 buts à 00.</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150B38">
      <w:pPr>
        <w:pStyle w:val="Paragraphedeliste"/>
        <w:spacing w:after="200" w:line="276" w:lineRule="auto"/>
        <w:jc w:val="center"/>
        <w:rPr>
          <w:rFonts w:ascii="Bookman Old Style" w:hAnsi="Bookman Old Style"/>
        </w:rPr>
      </w:pPr>
      <w:r>
        <w:rPr>
          <w:b/>
          <w:bCs/>
          <w:sz w:val="32"/>
          <w:szCs w:val="32"/>
          <w:u w:val="single"/>
        </w:rPr>
        <w:t xml:space="preserve">RETOUR : </w:t>
      </w:r>
      <w:r w:rsidR="00150B38">
        <w:rPr>
          <w:b/>
          <w:bCs/>
          <w:sz w:val="32"/>
          <w:szCs w:val="32"/>
          <w:u w:val="single"/>
        </w:rPr>
        <w:t>4</w:t>
      </w:r>
      <w:r>
        <w:rPr>
          <w:b/>
          <w:bCs/>
          <w:sz w:val="32"/>
          <w:szCs w:val="32"/>
          <w:u w:val="single"/>
          <w:vertAlign w:val="superscript"/>
        </w:rPr>
        <w:t>ème</w:t>
      </w:r>
      <w:r>
        <w:rPr>
          <w:b/>
          <w:bCs/>
          <w:sz w:val="32"/>
          <w:szCs w:val="32"/>
          <w:u w:val="single"/>
        </w:rPr>
        <w:t xml:space="preserve">  FORFAIT</w:t>
      </w:r>
    </w:p>
    <w:p w:rsidR="00A63349" w:rsidRDefault="00F81B67" w:rsidP="00F81B67">
      <w:pPr>
        <w:pStyle w:val="Paragraphedeliste"/>
        <w:widowControl/>
        <w:numPr>
          <w:ilvl w:val="0"/>
          <w:numId w:val="19"/>
        </w:numPr>
        <w:autoSpaceDE/>
        <w:autoSpaceDN/>
        <w:spacing w:after="200" w:line="276" w:lineRule="auto"/>
        <w:contextualSpacing/>
        <w:rPr>
          <w:rFonts w:ascii="Bookman Old Style" w:hAnsi="Bookman Old Style"/>
        </w:rPr>
      </w:pPr>
      <w:r w:rsidRPr="009546AF">
        <w:rPr>
          <w:rFonts w:ascii="Bookman Old Style" w:hAnsi="Bookman Old Style"/>
          <w:b/>
          <w:iCs/>
          <w:color w:val="FF0000"/>
          <w:shd w:val="clear" w:color="auto" w:fill="D9D9D9" w:themeFill="background1" w:themeFillShade="D9"/>
        </w:rPr>
        <w:t xml:space="preserve">Amende de </w:t>
      </w:r>
      <w:r>
        <w:rPr>
          <w:rFonts w:ascii="Bookman Old Style" w:hAnsi="Bookman Old Style"/>
          <w:b/>
          <w:iCs/>
          <w:color w:val="FF0000"/>
          <w:shd w:val="clear" w:color="auto" w:fill="D9D9D9" w:themeFill="background1" w:themeFillShade="D9"/>
        </w:rPr>
        <w:t>60 0</w:t>
      </w:r>
      <w:r w:rsidRPr="009546AF">
        <w:rPr>
          <w:rFonts w:ascii="Bookman Old Style" w:hAnsi="Bookman Old Style"/>
          <w:b/>
          <w:iCs/>
          <w:color w:val="FF0000"/>
          <w:shd w:val="clear" w:color="auto" w:fill="D9D9D9" w:themeFill="background1" w:themeFillShade="D9"/>
        </w:rPr>
        <w:t>00.00 DA</w:t>
      </w:r>
      <w:r w:rsidR="00A63349">
        <w:rPr>
          <w:rFonts w:ascii="Bookman Old Style" w:hAnsi="Bookman Old Style"/>
        </w:rPr>
        <w:t xml:space="preserve"> (Soixante Mille Dinars) au club de l’USSA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Défalcation d’un (1) point à l’équipe sénior de l’USSA</w:t>
      </w:r>
    </w:p>
    <w:p w:rsidR="00F81B67" w:rsidRDefault="00A63349" w:rsidP="00150B38">
      <w:pPr>
        <w:tabs>
          <w:tab w:val="left" w:pos="6840"/>
        </w:tabs>
        <w:rPr>
          <w:rFonts w:ascii="Bookman Old Style" w:hAnsi="Bookman Old Style"/>
          <w:b/>
          <w:bCs/>
          <w:u w:val="single"/>
        </w:rPr>
      </w:pPr>
      <w:r>
        <w:rPr>
          <w:rFonts w:ascii="Bookman Old Style" w:hAnsi="Bookman Old Style"/>
          <w:b/>
          <w:bCs/>
          <w:u w:val="single"/>
        </w:rPr>
        <w:t>Décision du bureau fédéral du 21/01/2018.</w:t>
      </w:r>
    </w:p>
    <w:p w:rsidR="00150B38" w:rsidRPr="006428A6" w:rsidRDefault="00150B38" w:rsidP="00150B38">
      <w:pPr>
        <w:tabs>
          <w:tab w:val="left" w:pos="6840"/>
        </w:tabs>
        <w:rPr>
          <w:rFonts w:ascii="Bookman Old Style" w:hAnsi="Bookman Old Style"/>
          <w:b/>
          <w:bCs/>
          <w:u w:val="single"/>
        </w:rPr>
      </w:pPr>
    </w:p>
    <w:p w:rsidR="00A63349" w:rsidRDefault="00A63349" w:rsidP="00150B38">
      <w:pPr>
        <w:rPr>
          <w:rFonts w:ascii="Bookman Old Style" w:hAnsi="Bookman Old Style"/>
        </w:rPr>
      </w:pPr>
      <w:r>
        <w:rPr>
          <w:rFonts w:ascii="Bookman Old Style" w:hAnsi="Bookman Old Style"/>
          <w:b/>
          <w:bCs/>
          <w:u w:val="single"/>
        </w:rPr>
        <w:t>AFFAIRE n°</w:t>
      </w:r>
      <w:r w:rsidR="00150B38">
        <w:rPr>
          <w:rFonts w:ascii="Bookman Old Style" w:hAnsi="Bookman Old Style"/>
          <w:b/>
          <w:bCs/>
          <w:u w:val="single"/>
        </w:rPr>
        <w:t>70</w:t>
      </w:r>
      <w:r>
        <w:rPr>
          <w:rFonts w:ascii="Bookman Old Style" w:hAnsi="Bookman Old Style"/>
          <w:b/>
          <w:bCs/>
          <w:u w:val="single"/>
        </w:rPr>
        <w:t> :</w:t>
      </w:r>
      <w:r>
        <w:rPr>
          <w:rFonts w:ascii="Bookman Old Style" w:hAnsi="Bookman Old Style"/>
          <w:highlight w:val="yellow"/>
        </w:rPr>
        <w:t xml:space="preserve"> Rencontre   </w:t>
      </w:r>
      <w:r w:rsidR="00150B38">
        <w:rPr>
          <w:rFonts w:ascii="Bookman Old Style" w:hAnsi="Bookman Old Style"/>
          <w:highlight w:val="yellow"/>
        </w:rPr>
        <w:t>USSA</w:t>
      </w:r>
      <w:r>
        <w:rPr>
          <w:rFonts w:ascii="Bookman Old Style" w:hAnsi="Bookman Old Style"/>
          <w:highlight w:val="yellow"/>
        </w:rPr>
        <w:t xml:space="preserve"> - </w:t>
      </w:r>
      <w:r w:rsidR="00150B38">
        <w:rPr>
          <w:rFonts w:ascii="Bookman Old Style" w:hAnsi="Bookman Old Style"/>
          <w:highlight w:val="yellow"/>
        </w:rPr>
        <w:t>WRBO</w:t>
      </w:r>
      <w:r>
        <w:rPr>
          <w:rFonts w:ascii="Bookman Old Style" w:hAnsi="Bookman Old Style"/>
          <w:highlight w:val="yellow"/>
        </w:rPr>
        <w:t xml:space="preserve"> (U19)  du </w:t>
      </w:r>
      <w:r w:rsidR="00150B38">
        <w:rPr>
          <w:rFonts w:ascii="Bookman Old Style" w:hAnsi="Bookman Old Style"/>
          <w:highlight w:val="yellow"/>
        </w:rPr>
        <w:t>14</w:t>
      </w:r>
      <w:r w:rsidR="001F37B5">
        <w:rPr>
          <w:rFonts w:ascii="Bookman Old Style" w:hAnsi="Bookman Old Style"/>
          <w:highlight w:val="yellow"/>
        </w:rPr>
        <w:t>/03</w:t>
      </w:r>
      <w:r>
        <w:rPr>
          <w:rFonts w:ascii="Bookman Old Style" w:hAnsi="Bookman Old Style"/>
          <w:highlight w:val="yellow"/>
        </w:rPr>
        <w:t>/20</w:t>
      </w:r>
      <w:r w:rsidRPr="00A63349">
        <w:rPr>
          <w:rFonts w:ascii="Bookman Old Style" w:hAnsi="Bookman Old Style"/>
          <w:highlight w:val="yellow"/>
        </w:rPr>
        <w:t>20</w:t>
      </w:r>
    </w:p>
    <w:p w:rsidR="00A63349" w:rsidRDefault="00A63349" w:rsidP="00A63349">
      <w:pPr>
        <w:pStyle w:val="Paragraphedeliste"/>
        <w:ind w:left="2640"/>
        <w:rPr>
          <w:rFonts w:ascii="Bookman Old Style" w:hAnsi="Bookman Old Style"/>
        </w:rPr>
      </w:pPr>
      <w:r>
        <w:rPr>
          <w:rFonts w:ascii="Bookman Old Style" w:hAnsi="Bookman Old Style"/>
        </w:rPr>
        <w:t>Non déroulement de la rencontre</w:t>
      </w:r>
    </w:p>
    <w:p w:rsidR="00F81B67" w:rsidRDefault="00F81B67" w:rsidP="00A63349">
      <w:pPr>
        <w:pStyle w:val="Paragraphedeliste"/>
        <w:ind w:left="2640"/>
        <w:rPr>
          <w:rFonts w:ascii="Bookman Old Style" w:hAnsi="Bookman Old Style"/>
        </w:rPr>
      </w:pP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 xml:space="preserve">Après lecture de la feuille de match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 xml:space="preserve">Vu les pièces versées au dossier.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qu’à l’heure prévue de la rencontre,  l’équipe de L’USSA ne s’est pas présentée sur le terrain.</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que cette absence a été régulièrement constatée dans la forme et délai règlementaires</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Attendu que le club de l’USSA n’a fourni aucune justification à l’appui de son dossier.</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A63349">
      <w:pPr>
        <w:pStyle w:val="Paragraphedeliste"/>
        <w:rPr>
          <w:rFonts w:ascii="Bookman Old Style" w:hAnsi="Bookman Old Style"/>
          <w:b/>
          <w:bCs/>
          <w:u w:val="single"/>
        </w:rPr>
      </w:pPr>
      <w:r>
        <w:rPr>
          <w:rFonts w:ascii="Bookman Old Style" w:hAnsi="Bookman Old Style"/>
          <w:b/>
          <w:bCs/>
          <w:u w:val="single"/>
        </w:rPr>
        <w:t>Par ces motifs, la Commission décide :</w:t>
      </w:r>
    </w:p>
    <w:p w:rsidR="00F81B67" w:rsidRDefault="00F81B67" w:rsidP="00A63349">
      <w:pPr>
        <w:pStyle w:val="Paragraphedeliste"/>
        <w:rPr>
          <w:rFonts w:ascii="Bookman Old Style" w:hAnsi="Bookman Old Style"/>
          <w:b/>
          <w:bCs/>
          <w:u w:val="single"/>
        </w:rPr>
      </w:pPr>
    </w:p>
    <w:p w:rsidR="00A63349" w:rsidRDefault="00A63349" w:rsidP="00150B38">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Match perdu par pénalité à l’équipe U1</w:t>
      </w:r>
      <w:r w:rsidR="00CB02A8">
        <w:rPr>
          <w:rFonts w:ascii="Bookman Old Style" w:hAnsi="Bookman Old Style"/>
        </w:rPr>
        <w:t>9</w:t>
      </w:r>
      <w:r>
        <w:rPr>
          <w:rFonts w:ascii="Bookman Old Style" w:hAnsi="Bookman Old Style"/>
        </w:rPr>
        <w:t xml:space="preserve"> du club USSA au profit de celle du club </w:t>
      </w:r>
      <w:r w:rsidR="00150B38">
        <w:rPr>
          <w:rFonts w:ascii="Bookman Old Style" w:hAnsi="Bookman Old Style"/>
        </w:rPr>
        <w:t>WRBO</w:t>
      </w:r>
      <w:r>
        <w:rPr>
          <w:rFonts w:ascii="Bookman Old Style" w:hAnsi="Bookman Old Style"/>
        </w:rPr>
        <w:t xml:space="preserve"> sur le score de 03 buts à 00.</w:t>
      </w:r>
    </w:p>
    <w:p w:rsidR="00A63349" w:rsidRDefault="00A63349" w:rsidP="00A63349">
      <w:pPr>
        <w:pStyle w:val="Paragraphedeliste"/>
        <w:widowControl/>
        <w:autoSpaceDE/>
        <w:autoSpaceDN/>
        <w:spacing w:after="200" w:line="276" w:lineRule="auto"/>
        <w:ind w:left="720" w:firstLine="0"/>
        <w:contextualSpacing/>
        <w:rPr>
          <w:rFonts w:ascii="Bookman Old Style" w:hAnsi="Bookman Old Style"/>
        </w:rPr>
      </w:pPr>
    </w:p>
    <w:p w:rsidR="00A63349" w:rsidRDefault="00A63349" w:rsidP="00150B38">
      <w:pPr>
        <w:pStyle w:val="Paragraphedeliste"/>
        <w:spacing w:after="200" w:line="276" w:lineRule="auto"/>
        <w:jc w:val="center"/>
        <w:rPr>
          <w:rFonts w:ascii="Bookman Old Style" w:hAnsi="Bookman Old Style"/>
        </w:rPr>
      </w:pPr>
      <w:r>
        <w:rPr>
          <w:b/>
          <w:bCs/>
          <w:sz w:val="32"/>
          <w:szCs w:val="32"/>
          <w:u w:val="single"/>
        </w:rPr>
        <w:t xml:space="preserve">RETOUR : </w:t>
      </w:r>
      <w:r w:rsidR="00150B38">
        <w:rPr>
          <w:b/>
          <w:bCs/>
          <w:sz w:val="32"/>
          <w:szCs w:val="32"/>
          <w:u w:val="single"/>
        </w:rPr>
        <w:t>4</w:t>
      </w:r>
      <w:r>
        <w:rPr>
          <w:b/>
          <w:bCs/>
          <w:sz w:val="32"/>
          <w:szCs w:val="32"/>
          <w:u w:val="single"/>
          <w:vertAlign w:val="superscript"/>
        </w:rPr>
        <w:t>ème</w:t>
      </w:r>
      <w:r>
        <w:rPr>
          <w:b/>
          <w:bCs/>
          <w:sz w:val="32"/>
          <w:szCs w:val="32"/>
          <w:u w:val="single"/>
        </w:rPr>
        <w:t xml:space="preserve">  FORFAIT</w:t>
      </w:r>
    </w:p>
    <w:p w:rsidR="00A63349" w:rsidRDefault="00F81B67" w:rsidP="00F81B67">
      <w:pPr>
        <w:pStyle w:val="Paragraphedeliste"/>
        <w:widowControl/>
        <w:numPr>
          <w:ilvl w:val="0"/>
          <w:numId w:val="19"/>
        </w:numPr>
        <w:autoSpaceDE/>
        <w:autoSpaceDN/>
        <w:spacing w:after="200" w:line="276" w:lineRule="auto"/>
        <w:contextualSpacing/>
        <w:rPr>
          <w:rFonts w:ascii="Bookman Old Style" w:hAnsi="Bookman Old Style"/>
        </w:rPr>
      </w:pPr>
      <w:r w:rsidRPr="009546AF">
        <w:rPr>
          <w:rFonts w:ascii="Bookman Old Style" w:hAnsi="Bookman Old Style"/>
          <w:b/>
          <w:iCs/>
          <w:color w:val="FF0000"/>
          <w:shd w:val="clear" w:color="auto" w:fill="D9D9D9" w:themeFill="background1" w:themeFillShade="D9"/>
        </w:rPr>
        <w:t xml:space="preserve">Amende de </w:t>
      </w:r>
      <w:r>
        <w:rPr>
          <w:rFonts w:ascii="Bookman Old Style" w:hAnsi="Bookman Old Style"/>
          <w:b/>
          <w:iCs/>
          <w:color w:val="FF0000"/>
          <w:shd w:val="clear" w:color="auto" w:fill="D9D9D9" w:themeFill="background1" w:themeFillShade="D9"/>
        </w:rPr>
        <w:t>60 0</w:t>
      </w:r>
      <w:r w:rsidRPr="009546AF">
        <w:rPr>
          <w:rFonts w:ascii="Bookman Old Style" w:hAnsi="Bookman Old Style"/>
          <w:b/>
          <w:iCs/>
          <w:color w:val="FF0000"/>
          <w:shd w:val="clear" w:color="auto" w:fill="D9D9D9" w:themeFill="background1" w:themeFillShade="D9"/>
        </w:rPr>
        <w:t>00.00 DA</w:t>
      </w:r>
      <w:r w:rsidR="00A63349">
        <w:rPr>
          <w:rFonts w:ascii="Bookman Old Style" w:hAnsi="Bookman Old Style"/>
        </w:rPr>
        <w:t xml:space="preserve"> (Soixante Mille Dinars) au club de l’USSA ;</w:t>
      </w:r>
    </w:p>
    <w:p w:rsidR="00A63349" w:rsidRDefault="00A63349" w:rsidP="009B3951">
      <w:pPr>
        <w:pStyle w:val="Paragraphedeliste"/>
        <w:widowControl/>
        <w:numPr>
          <w:ilvl w:val="0"/>
          <w:numId w:val="19"/>
        </w:numPr>
        <w:autoSpaceDE/>
        <w:autoSpaceDN/>
        <w:spacing w:after="200" w:line="276" w:lineRule="auto"/>
        <w:contextualSpacing/>
        <w:rPr>
          <w:rFonts w:ascii="Bookman Old Style" w:hAnsi="Bookman Old Style"/>
        </w:rPr>
      </w:pPr>
      <w:r>
        <w:rPr>
          <w:rFonts w:ascii="Bookman Old Style" w:hAnsi="Bookman Old Style"/>
        </w:rPr>
        <w:t>Défalcation d’un (1) point à l’équipe sénior de l’USSA</w:t>
      </w:r>
    </w:p>
    <w:p w:rsidR="00103197" w:rsidRDefault="00A63349" w:rsidP="00A63349">
      <w:pPr>
        <w:tabs>
          <w:tab w:val="left" w:pos="6840"/>
        </w:tabs>
      </w:pPr>
      <w:r>
        <w:rPr>
          <w:rFonts w:ascii="Bookman Old Style" w:hAnsi="Bookman Old Style"/>
          <w:b/>
          <w:bCs/>
          <w:u w:val="single"/>
        </w:rPr>
        <w:t>Décision du bureau fédéral du 21/01/2018.</w:t>
      </w:r>
    </w:p>
    <w:p w:rsidR="001F37B5" w:rsidRDefault="001F37B5" w:rsidP="006F7754">
      <w:pPr>
        <w:tabs>
          <w:tab w:val="left" w:pos="6840"/>
        </w:tabs>
      </w:pPr>
    </w:p>
    <w:p w:rsidR="00F81B67" w:rsidRDefault="00F81B67" w:rsidP="006F7754">
      <w:pPr>
        <w:tabs>
          <w:tab w:val="left" w:pos="6840"/>
        </w:tabs>
      </w:pPr>
    </w:p>
    <w:p w:rsidR="00480097" w:rsidRDefault="00480097"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150B38" w:rsidRDefault="00150B38" w:rsidP="006F7754">
      <w:pPr>
        <w:tabs>
          <w:tab w:val="left" w:pos="6840"/>
        </w:tabs>
      </w:pPr>
    </w:p>
    <w:p w:rsidR="00F81B67" w:rsidRPr="00CC1456" w:rsidRDefault="00F81B67" w:rsidP="006F7754">
      <w:pPr>
        <w:tabs>
          <w:tab w:val="left" w:pos="6840"/>
        </w:tabs>
      </w:pPr>
    </w:p>
    <w:p w:rsidR="002E4EC2" w:rsidRPr="00704EB3" w:rsidRDefault="002E4EC2" w:rsidP="00A238AA">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2E4EC2" w:rsidRPr="00704EB3" w:rsidRDefault="002E4EC2" w:rsidP="00A238AA">
      <w:pPr>
        <w:spacing w:after="0"/>
        <w:jc w:val="center"/>
        <w:rPr>
          <w:rFonts w:cstheme="minorHAnsi"/>
          <w:b/>
          <w:bCs/>
          <w:sz w:val="36"/>
          <w:szCs w:val="36"/>
          <w:u w:val="single"/>
        </w:rPr>
      </w:pPr>
      <w:r w:rsidRPr="00704EB3">
        <w:rPr>
          <w:rFonts w:cstheme="minorHAnsi"/>
          <w:b/>
          <w:bCs/>
          <w:sz w:val="36"/>
          <w:szCs w:val="36"/>
          <w:u w:val="single"/>
        </w:rPr>
        <w:t>DES COMPETITIONS</w:t>
      </w:r>
    </w:p>
    <w:p w:rsidR="00513132" w:rsidRPr="00652DC3" w:rsidRDefault="002E4EC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513132" w:rsidRPr="00A238AA" w:rsidRDefault="00513132" w:rsidP="00A238AA">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W w:w="7371" w:type="dxa"/>
        <w:jc w:val="center"/>
        <w:tblInd w:w="392" w:type="dxa"/>
        <w:tblLook w:val="04A0"/>
      </w:tblPr>
      <w:tblGrid>
        <w:gridCol w:w="826"/>
        <w:gridCol w:w="2422"/>
        <w:gridCol w:w="1240"/>
        <w:gridCol w:w="1508"/>
        <w:gridCol w:w="1375"/>
      </w:tblGrid>
      <w:tr w:rsidR="00513132" w:rsidTr="00840867">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13132" w:rsidRPr="00770B1C" w:rsidRDefault="00513132" w:rsidP="00277493">
            <w:pPr>
              <w:ind w:left="113" w:right="113"/>
              <w:jc w:val="center"/>
              <w:rPr>
                <w:b/>
                <w:sz w:val="28"/>
                <w:szCs w:val="28"/>
              </w:rPr>
            </w:pPr>
            <w:r w:rsidRPr="00770B1C">
              <w:rPr>
                <w:b/>
                <w:sz w:val="28"/>
                <w:szCs w:val="28"/>
                <w:u w:val="single"/>
                <w:shd w:val="clear" w:color="auto" w:fill="DBE5F1" w:themeFill="accent1" w:themeFillTint="33"/>
              </w:rPr>
              <w:t>1</w:t>
            </w:r>
            <w:r w:rsidR="00277493">
              <w:rPr>
                <w:b/>
                <w:sz w:val="28"/>
                <w:szCs w:val="28"/>
                <w:u w:val="single"/>
                <w:shd w:val="clear" w:color="auto" w:fill="DBE5F1" w:themeFill="accent1" w:themeFillTint="33"/>
              </w:rPr>
              <w:t>3</w:t>
            </w:r>
            <w:r w:rsidRPr="00770B1C">
              <w:rPr>
                <w:b/>
                <w:sz w:val="28"/>
                <w:szCs w:val="28"/>
                <w:u w:val="single"/>
                <w:shd w:val="clear" w:color="auto" w:fill="DBE5F1" w:themeFill="accent1" w:themeFillTint="33"/>
                <w:vertAlign w:val="superscript"/>
              </w:rPr>
              <w:t>°</w:t>
            </w:r>
            <w:r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513132" w:rsidRPr="00EE03D9" w:rsidRDefault="00513132" w:rsidP="00840867">
            <w:pPr>
              <w:jc w:val="center"/>
              <w:rPr>
                <w:b/>
              </w:rPr>
            </w:pPr>
            <w:r w:rsidRPr="00EE03D9">
              <w:rPr>
                <w:b/>
              </w:rPr>
              <w:t>U19</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277493" w:rsidP="00277493">
            <w:pPr>
              <w:spacing w:after="0"/>
              <w:jc w:val="center"/>
              <w:rPr>
                <w:b/>
              </w:rPr>
            </w:pPr>
            <w:r w:rsidRPr="00EE03D9">
              <w:rPr>
                <w:b/>
              </w:rPr>
              <w:t xml:space="preserve">ASOG </w:t>
            </w:r>
            <w:r w:rsidR="00513132" w:rsidRPr="00EE03D9">
              <w:rPr>
                <w:b/>
              </w:rPr>
              <w:t xml:space="preserve">/ </w:t>
            </w:r>
            <w:r>
              <w:rPr>
                <w:b/>
              </w:rPr>
              <w:t>ESTW</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1 – 08</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0 – 09</w:t>
            </w:r>
            <w:r>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0 – 02</w:t>
            </w:r>
            <w:r>
              <w:rPr>
                <w:b/>
              </w:rPr>
              <w:t xml:space="preserve">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277493" w:rsidP="00277493">
            <w:pPr>
              <w:spacing w:after="0"/>
              <w:jc w:val="center"/>
              <w:rPr>
                <w:b/>
              </w:rPr>
            </w:pPr>
            <w:r w:rsidRPr="00EE03D9">
              <w:rPr>
                <w:b/>
              </w:rPr>
              <w:t>JSD</w:t>
            </w:r>
            <w:r>
              <w:rPr>
                <w:b/>
              </w:rPr>
              <w:t xml:space="preserve"> </w:t>
            </w:r>
            <w:r w:rsidR="005F2CB2">
              <w:rPr>
                <w:b/>
              </w:rPr>
              <w:t>NCB</w:t>
            </w:r>
            <w:r w:rsidR="005F2CB2" w:rsidRPr="00EE03D9">
              <w:rPr>
                <w:b/>
              </w:rPr>
              <w:t xml:space="preserve"> </w:t>
            </w:r>
            <w:r w:rsidR="00513132" w:rsidRPr="00EE03D9">
              <w:rPr>
                <w:b/>
              </w:rPr>
              <w:t xml:space="preserve">/ </w:t>
            </w:r>
            <w:r>
              <w:rPr>
                <w:b/>
              </w:rPr>
              <w:t>JSBA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0 – 00</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5F2CB2">
            <w:pPr>
              <w:spacing w:after="0"/>
              <w:jc w:val="center"/>
              <w:rPr>
                <w:b/>
              </w:rPr>
            </w:pPr>
            <w:r>
              <w:rPr>
                <w:b/>
              </w:rPr>
              <w:t>0</w:t>
            </w:r>
            <w:r w:rsidR="005F2CB2">
              <w:rPr>
                <w:b/>
              </w:rPr>
              <w:t>1 – 02</w:t>
            </w:r>
            <w:r>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F2CB2" w:rsidP="00277493">
            <w:pPr>
              <w:spacing w:after="0"/>
              <w:jc w:val="center"/>
              <w:rPr>
                <w:b/>
              </w:rPr>
            </w:pPr>
            <w:r>
              <w:rPr>
                <w:b/>
              </w:rPr>
              <w:t>0</w:t>
            </w:r>
            <w:r w:rsidR="00277493">
              <w:rPr>
                <w:b/>
              </w:rPr>
              <w:t>1</w:t>
            </w:r>
            <w:r w:rsidR="00513132">
              <w:rPr>
                <w:b/>
              </w:rPr>
              <w:t xml:space="preserve"> – 00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277493" w:rsidP="00277493">
            <w:pPr>
              <w:spacing w:after="0"/>
              <w:jc w:val="center"/>
              <w:rPr>
                <w:b/>
              </w:rPr>
            </w:pPr>
            <w:r>
              <w:rPr>
                <w:b/>
              </w:rPr>
              <w:t>AST</w:t>
            </w:r>
            <w:r w:rsidRPr="00EE03D9">
              <w:rPr>
                <w:b/>
              </w:rPr>
              <w:t xml:space="preserve"> </w:t>
            </w:r>
            <w:r w:rsidR="00513132" w:rsidRPr="00EE03D9">
              <w:rPr>
                <w:b/>
              </w:rPr>
              <w:t xml:space="preserve">/ </w:t>
            </w:r>
            <w:r>
              <w:rPr>
                <w:b/>
              </w:rPr>
              <w:t>CRBSET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0 – 01</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1</w:t>
            </w:r>
            <w:r>
              <w:rPr>
                <w:b/>
              </w:rPr>
              <w:t xml:space="preserve">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13132" w:rsidP="00277493">
            <w:pPr>
              <w:spacing w:after="0"/>
              <w:jc w:val="center"/>
              <w:rPr>
                <w:b/>
              </w:rPr>
            </w:pPr>
            <w:r>
              <w:rPr>
                <w:b/>
              </w:rPr>
              <w:t>0</w:t>
            </w:r>
            <w:r w:rsidR="00277493">
              <w:rPr>
                <w:b/>
              </w:rPr>
              <w:t>3 – 00</w:t>
            </w:r>
            <w:r>
              <w:rPr>
                <w:b/>
              </w:rPr>
              <w:t xml:space="preserve">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277493" w:rsidP="00277493">
            <w:pPr>
              <w:spacing w:after="0"/>
              <w:jc w:val="center"/>
              <w:rPr>
                <w:b/>
              </w:rPr>
            </w:pPr>
            <w:r w:rsidRPr="00EE03D9">
              <w:rPr>
                <w:b/>
              </w:rPr>
              <w:t>JSM</w:t>
            </w:r>
            <w:r>
              <w:rPr>
                <w:b/>
              </w:rPr>
              <w:t xml:space="preserve"> </w:t>
            </w:r>
            <w:r w:rsidR="00513132" w:rsidRPr="00EE03D9">
              <w:rPr>
                <w:b/>
              </w:rPr>
              <w:t xml:space="preserve">/ </w:t>
            </w:r>
            <w:r>
              <w:rPr>
                <w:b/>
              </w:rPr>
              <w:t>CRBA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277493" w:rsidP="00A238AA">
            <w:pPr>
              <w:spacing w:after="0"/>
              <w:jc w:val="center"/>
              <w:rPr>
                <w:b/>
              </w:rPr>
            </w:pPr>
            <w:r>
              <w:rPr>
                <w:b/>
              </w:rPr>
              <w:t xml:space="preserve">01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F2CB2" w:rsidP="00277493">
            <w:pPr>
              <w:spacing w:after="0"/>
              <w:jc w:val="center"/>
              <w:rPr>
                <w:b/>
              </w:rPr>
            </w:pPr>
            <w:r>
              <w:rPr>
                <w:b/>
              </w:rPr>
              <w:t>0</w:t>
            </w:r>
            <w:r w:rsidR="00277493">
              <w:rPr>
                <w:b/>
              </w:rPr>
              <w:t>1 – 02</w:t>
            </w:r>
            <w:r>
              <w:rPr>
                <w:b/>
              </w:rPr>
              <w:t xml:space="preserve"> </w:t>
            </w:r>
            <w:r w:rsidR="00513132">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EE03D9" w:rsidRDefault="005F2CB2" w:rsidP="00A238AA">
            <w:pPr>
              <w:spacing w:after="0"/>
              <w:jc w:val="center"/>
              <w:rPr>
                <w:b/>
              </w:rPr>
            </w:pPr>
            <w:r>
              <w:rPr>
                <w:b/>
              </w:rPr>
              <w:t xml:space="preserve">01 – 02 </w:t>
            </w:r>
          </w:p>
        </w:tc>
      </w:tr>
      <w:tr w:rsidR="00513132" w:rsidTr="00840867">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EE03D9" w:rsidRDefault="00513132" w:rsidP="00A238AA">
            <w:pPr>
              <w:spacing w:after="0"/>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EE03D9" w:rsidRDefault="00513132" w:rsidP="006E43E9">
            <w:pPr>
              <w:spacing w:after="0"/>
              <w:jc w:val="center"/>
              <w:rPr>
                <w:b/>
              </w:rPr>
            </w:pPr>
            <w:r>
              <w:rPr>
                <w:b/>
              </w:rPr>
              <w:t xml:space="preserve">CRB </w:t>
            </w:r>
            <w:r w:rsidR="006E43E9">
              <w:rPr>
                <w:b/>
              </w:rPr>
              <w:t>AOKAS</w:t>
            </w:r>
          </w:p>
        </w:tc>
      </w:tr>
    </w:tbl>
    <w:p w:rsidR="00513132" w:rsidRPr="00A36334" w:rsidRDefault="00513132" w:rsidP="00513132">
      <w:pPr>
        <w:spacing w:after="0"/>
        <w:rPr>
          <w:sz w:val="16"/>
          <w:szCs w:val="16"/>
        </w:rPr>
      </w:pPr>
    </w:p>
    <w:p w:rsidR="00513132" w:rsidRPr="00A36334" w:rsidRDefault="00513132" w:rsidP="00513132">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81B5B" w:rsidRPr="00014CAE" w:rsidRDefault="00081B5B" w:rsidP="00A238AA">
      <w:pPr>
        <w:pStyle w:val="Sansinterligne"/>
        <w:jc w:val="center"/>
        <w:rPr>
          <w:sz w:val="16"/>
          <w:szCs w:val="16"/>
          <w:u w:val="single"/>
        </w:rPr>
      </w:pPr>
    </w:p>
    <w:p w:rsidR="00513132" w:rsidRPr="00A238AA" w:rsidRDefault="0051313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513132" w:rsidRPr="00A36334" w:rsidRDefault="00513132" w:rsidP="00513132">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tbl>
      <w:tblPr>
        <w:tblW w:w="7371" w:type="dxa"/>
        <w:jc w:val="center"/>
        <w:tblInd w:w="392" w:type="dxa"/>
        <w:tblLook w:val="04A0"/>
      </w:tblPr>
      <w:tblGrid>
        <w:gridCol w:w="826"/>
        <w:gridCol w:w="2422"/>
        <w:gridCol w:w="1240"/>
        <w:gridCol w:w="1508"/>
        <w:gridCol w:w="1375"/>
      </w:tblGrid>
      <w:tr w:rsidR="00513132" w:rsidTr="00840867">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513132" w:rsidRPr="00770B1C" w:rsidRDefault="00513132" w:rsidP="00AD072C">
            <w:pPr>
              <w:ind w:left="113" w:right="113"/>
              <w:jc w:val="center"/>
              <w:rPr>
                <w:b/>
                <w:sz w:val="28"/>
                <w:szCs w:val="28"/>
              </w:rPr>
            </w:pPr>
            <w:r w:rsidRPr="00770B1C">
              <w:rPr>
                <w:b/>
                <w:sz w:val="28"/>
                <w:szCs w:val="28"/>
                <w:u w:val="single"/>
                <w:shd w:val="clear" w:color="auto" w:fill="DBE5F1" w:themeFill="accent1" w:themeFillTint="33"/>
              </w:rPr>
              <w:t>1</w:t>
            </w:r>
            <w:r w:rsidR="00AD072C">
              <w:rPr>
                <w:b/>
                <w:sz w:val="28"/>
                <w:szCs w:val="28"/>
                <w:u w:val="single"/>
                <w:shd w:val="clear" w:color="auto" w:fill="DBE5F1" w:themeFill="accent1" w:themeFillTint="33"/>
              </w:rPr>
              <w:t>2</w:t>
            </w:r>
            <w:r w:rsidRPr="00770B1C">
              <w:rPr>
                <w:b/>
                <w:sz w:val="28"/>
                <w:szCs w:val="28"/>
                <w:u w:val="single"/>
                <w:shd w:val="clear" w:color="auto" w:fill="DBE5F1" w:themeFill="accent1" w:themeFillTint="33"/>
                <w:vertAlign w:val="superscript"/>
              </w:rPr>
              <w:t>°</w:t>
            </w:r>
            <w:r w:rsidRPr="00770B1C">
              <w:rPr>
                <w:b/>
                <w:sz w:val="28"/>
                <w:szCs w:val="28"/>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513132" w:rsidRPr="00EE03D9" w:rsidRDefault="00513132" w:rsidP="00840867">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513132" w:rsidRPr="00EE03D9" w:rsidRDefault="00513132" w:rsidP="00840867">
            <w:pPr>
              <w:jc w:val="center"/>
              <w:rPr>
                <w:b/>
              </w:rPr>
            </w:pPr>
            <w:r w:rsidRPr="00EE03D9">
              <w:rPr>
                <w:b/>
              </w:rPr>
              <w:t>U19</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D95E92">
            <w:pPr>
              <w:spacing w:after="0"/>
              <w:jc w:val="center"/>
              <w:rPr>
                <w:b/>
                <w:bCs/>
              </w:rPr>
            </w:pPr>
            <w:r>
              <w:rPr>
                <w:b/>
                <w:bCs/>
              </w:rPr>
              <w:t>SRBT</w:t>
            </w:r>
            <w:r w:rsidRPr="001220BE">
              <w:rPr>
                <w:b/>
                <w:bCs/>
              </w:rPr>
              <w:t xml:space="preserve"> </w:t>
            </w:r>
            <w:r w:rsidR="00513132" w:rsidRPr="001220BE">
              <w:rPr>
                <w:b/>
                <w:bCs/>
              </w:rPr>
              <w:t xml:space="preserve">/ </w:t>
            </w:r>
            <w:r>
              <w:rPr>
                <w:b/>
                <w:bCs/>
              </w:rPr>
              <w:t>OF</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D072C">
            <w:pPr>
              <w:spacing w:after="0"/>
              <w:jc w:val="center"/>
              <w:rPr>
                <w:b/>
                <w:bCs/>
              </w:rPr>
            </w:pPr>
            <w:r>
              <w:rPr>
                <w:b/>
                <w:bCs/>
              </w:rPr>
              <w:t>NJ</w:t>
            </w:r>
            <w:r w:rsidR="00513132">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6B17AC">
            <w:pPr>
              <w:spacing w:after="0"/>
              <w:jc w:val="center"/>
              <w:rPr>
                <w:b/>
                <w:bCs/>
              </w:rPr>
            </w:pPr>
            <w:r>
              <w:rPr>
                <w:b/>
                <w:bCs/>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238AA">
            <w:pPr>
              <w:spacing w:after="0"/>
              <w:jc w:val="center"/>
              <w:rPr>
                <w:b/>
                <w:bCs/>
              </w:rPr>
            </w:pPr>
            <w:r>
              <w:rPr>
                <w:b/>
                <w:bCs/>
              </w:rPr>
              <w:t>NJ</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D95E92">
            <w:pPr>
              <w:spacing w:after="0"/>
              <w:jc w:val="center"/>
              <w:rPr>
                <w:b/>
                <w:bCs/>
              </w:rPr>
            </w:pPr>
            <w:r w:rsidRPr="001220BE">
              <w:rPr>
                <w:b/>
                <w:bCs/>
              </w:rPr>
              <w:t>ARBB</w:t>
            </w:r>
            <w:r>
              <w:rPr>
                <w:b/>
                <w:bCs/>
              </w:rPr>
              <w:t xml:space="preserve"> </w:t>
            </w:r>
            <w:r w:rsidR="00513132" w:rsidRPr="001220BE">
              <w:rPr>
                <w:b/>
                <w:bCs/>
              </w:rPr>
              <w:t xml:space="preserve">/ </w:t>
            </w:r>
            <w:r>
              <w:rPr>
                <w:b/>
                <w:bCs/>
              </w:rPr>
              <w:t>SSSA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238AA">
            <w:pPr>
              <w:spacing w:after="0"/>
              <w:jc w:val="center"/>
              <w:rPr>
                <w:b/>
                <w:bCs/>
              </w:rPr>
            </w:pPr>
            <w:r>
              <w:rPr>
                <w:b/>
                <w:bCs/>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896117" w:rsidRDefault="00D95E92" w:rsidP="00A238AA">
            <w:pPr>
              <w:spacing w:after="0"/>
              <w:jc w:val="center"/>
              <w:rPr>
                <w:b/>
                <w:bCs/>
              </w:rPr>
            </w:pPr>
            <w:r>
              <w:rPr>
                <w:b/>
                <w:bCs/>
              </w:rPr>
              <w:t xml:space="preserve">01 – 08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238AA">
            <w:pPr>
              <w:spacing w:after="0"/>
              <w:jc w:val="center"/>
              <w:rPr>
                <w:b/>
                <w:bCs/>
              </w:rPr>
            </w:pPr>
            <w:r>
              <w:rPr>
                <w:b/>
                <w:bCs/>
              </w:rPr>
              <w:t xml:space="preserve">12 – 03 </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4D01A1">
            <w:pPr>
              <w:spacing w:after="0"/>
              <w:jc w:val="center"/>
              <w:rPr>
                <w:b/>
                <w:bCs/>
              </w:rPr>
            </w:pPr>
            <w:r w:rsidRPr="001220BE">
              <w:rPr>
                <w:b/>
                <w:bCs/>
              </w:rPr>
              <w:t>USSA</w:t>
            </w:r>
            <w:r>
              <w:rPr>
                <w:b/>
                <w:bCs/>
              </w:rPr>
              <w:t xml:space="preserve"> </w:t>
            </w:r>
            <w:r w:rsidR="00513132" w:rsidRPr="001220BE">
              <w:rPr>
                <w:b/>
                <w:bCs/>
              </w:rPr>
              <w:t xml:space="preserve">/ </w:t>
            </w:r>
            <w:r>
              <w:rPr>
                <w:b/>
                <w:bCs/>
              </w:rPr>
              <w:t>WRBO</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238AA">
            <w:pPr>
              <w:spacing w:after="0"/>
              <w:jc w:val="center"/>
              <w:rPr>
                <w:b/>
                <w:bCs/>
              </w:rPr>
            </w:pPr>
            <w:r>
              <w:rPr>
                <w:b/>
                <w:bCs/>
              </w:rPr>
              <w:t>NJ</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52DC3" w:rsidP="00D95E92">
            <w:pPr>
              <w:spacing w:after="0"/>
              <w:jc w:val="center"/>
              <w:rPr>
                <w:b/>
                <w:bCs/>
              </w:rPr>
            </w:pPr>
            <w:r>
              <w:rPr>
                <w:b/>
                <w:bCs/>
              </w:rPr>
              <w:t>(0</w:t>
            </w:r>
            <w:r w:rsidR="00D95E92">
              <w:rPr>
                <w:b/>
                <w:bCs/>
              </w:rPr>
              <w:t>0-03</w:t>
            </w:r>
            <w:r w:rsidR="00513132">
              <w:rPr>
                <w:b/>
                <w:bCs/>
              </w:rPr>
              <w:t>)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A238AA">
            <w:pPr>
              <w:spacing w:after="0"/>
              <w:jc w:val="center"/>
              <w:rPr>
                <w:b/>
                <w:bCs/>
              </w:rPr>
            </w:pPr>
            <w:r>
              <w:rPr>
                <w:b/>
                <w:bCs/>
              </w:rPr>
              <w:t>(00-03</w:t>
            </w:r>
            <w:r w:rsidR="00513132">
              <w:rPr>
                <w:b/>
                <w:bCs/>
              </w:rPr>
              <w:t>) P</w:t>
            </w:r>
          </w:p>
        </w:tc>
      </w:tr>
      <w:tr w:rsidR="00513132" w:rsidTr="00840867">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D95E92" w:rsidP="00D95E92">
            <w:pPr>
              <w:spacing w:after="0"/>
              <w:jc w:val="center"/>
              <w:rPr>
                <w:b/>
                <w:bCs/>
              </w:rPr>
            </w:pPr>
            <w:r>
              <w:rPr>
                <w:b/>
                <w:bCs/>
              </w:rPr>
              <w:t xml:space="preserve">GB </w:t>
            </w:r>
            <w:r w:rsidR="00513132" w:rsidRPr="001220BE">
              <w:rPr>
                <w:b/>
                <w:bCs/>
              </w:rPr>
              <w:t xml:space="preserve">/ </w:t>
            </w:r>
            <w:r>
              <w:rPr>
                <w:b/>
                <w:bCs/>
              </w:rPr>
              <w:t>RCIA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AD072C" w:rsidP="00D95E92">
            <w:pPr>
              <w:spacing w:after="0"/>
              <w:jc w:val="center"/>
              <w:rPr>
                <w:b/>
                <w:bCs/>
              </w:rPr>
            </w:pPr>
            <w:r>
              <w:rPr>
                <w:b/>
                <w:bCs/>
              </w:rPr>
              <w:t>00 – 0</w:t>
            </w:r>
            <w:r w:rsidR="00D95E92">
              <w:rPr>
                <w:b/>
                <w:bCs/>
              </w:rPr>
              <w:t>3</w:t>
            </w:r>
            <w:r w:rsidR="00513132">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6B17AC" w:rsidP="00D95E92">
            <w:pPr>
              <w:spacing w:after="0"/>
              <w:jc w:val="center"/>
              <w:rPr>
                <w:b/>
                <w:bCs/>
              </w:rPr>
            </w:pPr>
            <w:r>
              <w:rPr>
                <w:b/>
                <w:bCs/>
              </w:rPr>
              <w:t>0</w:t>
            </w:r>
            <w:r w:rsidR="00D95E92">
              <w:rPr>
                <w:b/>
                <w:bCs/>
              </w:rPr>
              <w:t>0 – 00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513132" w:rsidRPr="001220BE" w:rsidRDefault="00513132" w:rsidP="00D95E92">
            <w:pPr>
              <w:spacing w:after="0"/>
              <w:jc w:val="center"/>
              <w:rPr>
                <w:b/>
                <w:bCs/>
              </w:rPr>
            </w:pPr>
            <w:r>
              <w:rPr>
                <w:b/>
                <w:bCs/>
              </w:rPr>
              <w:t>0</w:t>
            </w:r>
            <w:r w:rsidR="00D95E92">
              <w:rPr>
                <w:b/>
                <w:bCs/>
              </w:rPr>
              <w:t>2 – 02</w:t>
            </w:r>
            <w:r>
              <w:rPr>
                <w:b/>
                <w:bCs/>
              </w:rPr>
              <w:t xml:space="preserve"> </w:t>
            </w:r>
          </w:p>
        </w:tc>
      </w:tr>
      <w:tr w:rsidR="00513132" w:rsidTr="00840867">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513132" w:rsidRPr="00EE03D9" w:rsidRDefault="00513132" w:rsidP="00840867">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1220BE" w:rsidRDefault="00513132" w:rsidP="00A238AA">
            <w:pPr>
              <w:spacing w:after="0"/>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513132" w:rsidRPr="001220BE" w:rsidRDefault="004D01A1" w:rsidP="004D01A1">
            <w:pPr>
              <w:spacing w:after="0"/>
              <w:jc w:val="center"/>
              <w:rPr>
                <w:b/>
                <w:bCs/>
              </w:rPr>
            </w:pPr>
            <w:r>
              <w:rPr>
                <w:b/>
                <w:bCs/>
              </w:rPr>
              <w:t>CS P.CIVILE</w:t>
            </w:r>
            <w:r w:rsidRPr="001220BE">
              <w:rPr>
                <w:b/>
                <w:bCs/>
              </w:rPr>
              <w:t xml:space="preserve"> </w:t>
            </w:r>
            <w:r w:rsidR="00AD072C">
              <w:rPr>
                <w:b/>
                <w:bCs/>
              </w:rPr>
              <w:t xml:space="preserve"> </w:t>
            </w:r>
          </w:p>
        </w:tc>
      </w:tr>
    </w:tbl>
    <w:p w:rsidR="00513132" w:rsidRPr="00A36334" w:rsidRDefault="00513132" w:rsidP="00513132">
      <w:pPr>
        <w:spacing w:after="0"/>
        <w:rPr>
          <w:sz w:val="16"/>
          <w:szCs w:val="16"/>
        </w:rPr>
      </w:pPr>
    </w:p>
    <w:p w:rsidR="00513132" w:rsidRPr="00A36334" w:rsidRDefault="00513132" w:rsidP="00513132">
      <w:pPr>
        <w:spacing w:after="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81B5B" w:rsidRPr="00014CAE" w:rsidRDefault="00081B5B" w:rsidP="00A238AA">
      <w:pPr>
        <w:pStyle w:val="Sansinterligne"/>
        <w:jc w:val="center"/>
        <w:rPr>
          <w:sz w:val="16"/>
          <w:szCs w:val="16"/>
          <w:u w:val="single"/>
        </w:rPr>
      </w:pPr>
    </w:p>
    <w:p w:rsidR="00513132" w:rsidRPr="00A238AA" w:rsidRDefault="00513132" w:rsidP="00A238AA">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9130C6" w:rsidRDefault="009130C6" w:rsidP="00A238AA">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W w:w="7371" w:type="dxa"/>
        <w:jc w:val="center"/>
        <w:tblInd w:w="392" w:type="dxa"/>
        <w:tblLook w:val="04A0"/>
      </w:tblPr>
      <w:tblGrid>
        <w:gridCol w:w="883"/>
        <w:gridCol w:w="2405"/>
        <w:gridCol w:w="1229"/>
        <w:gridCol w:w="1493"/>
        <w:gridCol w:w="1361"/>
      </w:tblGrid>
      <w:tr w:rsidR="00014CAE" w:rsidTr="00014CAE">
        <w:trPr>
          <w:trHeight w:val="398"/>
          <w:jc w:val="center"/>
        </w:trPr>
        <w:tc>
          <w:tcPr>
            <w:tcW w:w="883"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014CAE" w:rsidRPr="00081B5B" w:rsidRDefault="00014CAE" w:rsidP="005B4756">
            <w:pPr>
              <w:ind w:left="113" w:right="113"/>
              <w:jc w:val="center"/>
              <w:rPr>
                <w:b/>
                <w:sz w:val="24"/>
                <w:szCs w:val="24"/>
              </w:rPr>
            </w:pPr>
            <w:r w:rsidRPr="00081B5B">
              <w:rPr>
                <w:b/>
                <w:sz w:val="24"/>
                <w:szCs w:val="24"/>
                <w:u w:val="single"/>
                <w:shd w:val="clear" w:color="auto" w:fill="DBE5F1" w:themeFill="accent1" w:themeFillTint="33"/>
              </w:rPr>
              <w:t>10</w:t>
            </w:r>
            <w:r w:rsidRPr="00081B5B">
              <w:rPr>
                <w:b/>
                <w:sz w:val="24"/>
                <w:szCs w:val="24"/>
                <w:u w:val="single"/>
                <w:shd w:val="clear" w:color="auto" w:fill="DBE5F1" w:themeFill="accent1" w:themeFillTint="33"/>
                <w:vertAlign w:val="superscript"/>
              </w:rPr>
              <w:t>°</w:t>
            </w:r>
            <w:r w:rsidRPr="00081B5B">
              <w:rPr>
                <w:b/>
                <w:sz w:val="24"/>
                <w:szCs w:val="24"/>
                <w:u w:val="single"/>
                <w:shd w:val="clear" w:color="auto" w:fill="DBE5F1" w:themeFill="accent1" w:themeFillTint="33"/>
              </w:rPr>
              <w:t xml:space="preserve"> journée</w:t>
            </w:r>
          </w:p>
        </w:tc>
        <w:tc>
          <w:tcPr>
            <w:tcW w:w="240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14CAE" w:rsidRPr="00EE03D9" w:rsidRDefault="00014CAE" w:rsidP="00014CAE">
            <w:pPr>
              <w:spacing w:after="0"/>
              <w:jc w:val="center"/>
              <w:rPr>
                <w:b/>
              </w:rPr>
            </w:pPr>
            <w:r w:rsidRPr="00EE03D9">
              <w:rPr>
                <w:b/>
              </w:rPr>
              <w:t>RENCONTRES</w:t>
            </w:r>
          </w:p>
        </w:tc>
        <w:tc>
          <w:tcPr>
            <w:tcW w:w="122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14CAE" w:rsidRPr="00EE03D9" w:rsidRDefault="00014CAE" w:rsidP="00014CAE">
            <w:pPr>
              <w:spacing w:after="0"/>
              <w:jc w:val="center"/>
              <w:rPr>
                <w:b/>
              </w:rPr>
            </w:pPr>
            <w:r w:rsidRPr="00EE03D9">
              <w:rPr>
                <w:b/>
              </w:rPr>
              <w:t>U15</w:t>
            </w:r>
          </w:p>
        </w:tc>
        <w:tc>
          <w:tcPr>
            <w:tcW w:w="1493"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14CAE" w:rsidRPr="00EE03D9" w:rsidRDefault="00014CAE" w:rsidP="00014CAE">
            <w:pPr>
              <w:spacing w:after="0"/>
              <w:jc w:val="center"/>
              <w:rPr>
                <w:b/>
              </w:rPr>
            </w:pPr>
            <w:r w:rsidRPr="00EE03D9">
              <w:rPr>
                <w:b/>
              </w:rPr>
              <w:t>U17</w:t>
            </w:r>
          </w:p>
        </w:tc>
        <w:tc>
          <w:tcPr>
            <w:tcW w:w="1361"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14CAE" w:rsidRPr="00EE03D9" w:rsidRDefault="00014CAE" w:rsidP="00014CAE">
            <w:pPr>
              <w:spacing w:after="0"/>
              <w:jc w:val="center"/>
              <w:rPr>
                <w:b/>
              </w:rPr>
            </w:pPr>
            <w:r w:rsidRPr="00EE03D9">
              <w:rPr>
                <w:b/>
              </w:rPr>
              <w:t>U19</w:t>
            </w:r>
          </w:p>
        </w:tc>
      </w:tr>
      <w:tr w:rsidR="00014CAE" w:rsidTr="002C7608">
        <w:trPr>
          <w:trHeight w:val="294"/>
          <w:jc w:val="center"/>
        </w:trPr>
        <w:tc>
          <w:tcPr>
            <w:tcW w:w="883" w:type="dxa"/>
            <w:vMerge/>
            <w:tcBorders>
              <w:left w:val="thinThickLargeGap" w:sz="24" w:space="0" w:color="auto"/>
              <w:right w:val="thickThinLargeGap" w:sz="24" w:space="0" w:color="auto"/>
            </w:tcBorders>
            <w:shd w:val="clear" w:color="auto" w:fill="FABF8F" w:themeFill="accent6" w:themeFillTint="99"/>
          </w:tcPr>
          <w:p w:rsidR="00014CAE" w:rsidRPr="00EE03D9" w:rsidRDefault="00014CAE" w:rsidP="005B4756">
            <w:pPr>
              <w:rPr>
                <w:b/>
              </w:rPr>
            </w:pPr>
          </w:p>
        </w:tc>
        <w:tc>
          <w:tcPr>
            <w:tcW w:w="240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14CAE">
            <w:pPr>
              <w:spacing w:after="0"/>
              <w:jc w:val="center"/>
              <w:rPr>
                <w:b/>
                <w:bCs/>
              </w:rPr>
            </w:pPr>
            <w:r>
              <w:rPr>
                <w:b/>
                <w:bCs/>
              </w:rPr>
              <w:t>OST</w:t>
            </w:r>
            <w:r w:rsidRPr="001220BE">
              <w:rPr>
                <w:b/>
                <w:bCs/>
              </w:rPr>
              <w:t xml:space="preserve"> /</w:t>
            </w:r>
            <w:r>
              <w:rPr>
                <w:b/>
                <w:bCs/>
              </w:rPr>
              <w:t xml:space="preserve"> FET</w:t>
            </w:r>
            <w:r w:rsidRPr="001220BE">
              <w:rPr>
                <w:b/>
                <w:bCs/>
              </w:rPr>
              <w:t xml:space="preserve"> </w:t>
            </w:r>
          </w:p>
        </w:tc>
        <w:tc>
          <w:tcPr>
            <w:tcW w:w="122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Pr>
                <w:b/>
                <w:bCs/>
              </w:rPr>
              <w:t xml:space="preserve">NJ </w:t>
            </w:r>
          </w:p>
        </w:tc>
        <w:tc>
          <w:tcPr>
            <w:tcW w:w="149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Pr>
                <w:b/>
                <w:bCs/>
              </w:rPr>
              <w:t xml:space="preserve">NJ </w:t>
            </w:r>
          </w:p>
        </w:tc>
        <w:tc>
          <w:tcPr>
            <w:tcW w:w="1361"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Pr>
                <w:b/>
                <w:bCs/>
              </w:rPr>
              <w:t xml:space="preserve">NJ </w:t>
            </w:r>
          </w:p>
        </w:tc>
      </w:tr>
      <w:tr w:rsidR="00014CAE" w:rsidTr="002C7608">
        <w:trPr>
          <w:trHeight w:val="369"/>
          <w:jc w:val="center"/>
        </w:trPr>
        <w:tc>
          <w:tcPr>
            <w:tcW w:w="883" w:type="dxa"/>
            <w:vMerge/>
            <w:tcBorders>
              <w:left w:val="thinThickLargeGap" w:sz="24" w:space="0" w:color="auto"/>
              <w:right w:val="thickThinLargeGap" w:sz="24" w:space="0" w:color="auto"/>
            </w:tcBorders>
            <w:shd w:val="clear" w:color="auto" w:fill="FABF8F" w:themeFill="accent6" w:themeFillTint="99"/>
          </w:tcPr>
          <w:p w:rsidR="00014CAE" w:rsidRPr="00EE03D9" w:rsidRDefault="00014CAE" w:rsidP="005B4756">
            <w:pPr>
              <w:rPr>
                <w:b/>
              </w:rPr>
            </w:pPr>
          </w:p>
        </w:tc>
        <w:tc>
          <w:tcPr>
            <w:tcW w:w="240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sidRPr="001220BE">
              <w:rPr>
                <w:b/>
                <w:bCs/>
              </w:rPr>
              <w:t>OCA</w:t>
            </w:r>
            <w:r>
              <w:rPr>
                <w:b/>
                <w:bCs/>
              </w:rPr>
              <w:t xml:space="preserve"> / JSIO</w:t>
            </w:r>
          </w:p>
        </w:tc>
        <w:tc>
          <w:tcPr>
            <w:tcW w:w="122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 xml:space="preserve">06 – 00 </w:t>
            </w:r>
          </w:p>
        </w:tc>
        <w:tc>
          <w:tcPr>
            <w:tcW w:w="149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B6170C">
            <w:pPr>
              <w:spacing w:after="0"/>
              <w:jc w:val="center"/>
              <w:rPr>
                <w:b/>
                <w:bCs/>
              </w:rPr>
            </w:pPr>
            <w:r>
              <w:rPr>
                <w:b/>
                <w:bCs/>
              </w:rPr>
              <w:t>07 – 0</w:t>
            </w:r>
            <w:r w:rsidR="00B6170C">
              <w:rPr>
                <w:b/>
                <w:bCs/>
              </w:rPr>
              <w:t>0</w:t>
            </w:r>
            <w:r>
              <w:rPr>
                <w:b/>
                <w:bCs/>
              </w:rPr>
              <w:t xml:space="preserve"> </w:t>
            </w:r>
          </w:p>
        </w:tc>
        <w:tc>
          <w:tcPr>
            <w:tcW w:w="1361"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 xml:space="preserve">03 – 01 </w:t>
            </w:r>
          </w:p>
        </w:tc>
      </w:tr>
      <w:tr w:rsidR="00014CAE" w:rsidTr="00014CAE">
        <w:trPr>
          <w:trHeight w:val="294"/>
          <w:jc w:val="center"/>
        </w:trPr>
        <w:tc>
          <w:tcPr>
            <w:tcW w:w="883" w:type="dxa"/>
            <w:vMerge/>
            <w:tcBorders>
              <w:left w:val="thinThickLargeGap" w:sz="24" w:space="0" w:color="auto"/>
              <w:right w:val="thickThinLargeGap" w:sz="24" w:space="0" w:color="auto"/>
            </w:tcBorders>
            <w:shd w:val="clear" w:color="auto" w:fill="FABF8F" w:themeFill="accent6" w:themeFillTint="99"/>
          </w:tcPr>
          <w:p w:rsidR="00014CAE" w:rsidRPr="00EE03D9" w:rsidRDefault="00014CAE" w:rsidP="005B4756">
            <w:pPr>
              <w:rPr>
                <w:b/>
              </w:rPr>
            </w:pPr>
          </w:p>
        </w:tc>
        <w:tc>
          <w:tcPr>
            <w:tcW w:w="240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Pr>
                <w:b/>
                <w:bCs/>
              </w:rPr>
              <w:t>CRBAR / CSATT</w:t>
            </w:r>
          </w:p>
        </w:tc>
        <w:tc>
          <w:tcPr>
            <w:tcW w:w="122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(00-03) P</w:t>
            </w:r>
          </w:p>
        </w:tc>
        <w:tc>
          <w:tcPr>
            <w:tcW w:w="149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(00-03) P</w:t>
            </w:r>
          </w:p>
        </w:tc>
        <w:tc>
          <w:tcPr>
            <w:tcW w:w="1361"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(00-03) P</w:t>
            </w:r>
          </w:p>
        </w:tc>
      </w:tr>
      <w:tr w:rsidR="00014CAE" w:rsidTr="002C7608">
        <w:trPr>
          <w:trHeight w:val="294"/>
          <w:jc w:val="center"/>
        </w:trPr>
        <w:tc>
          <w:tcPr>
            <w:tcW w:w="883"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014CAE" w:rsidRPr="00EE03D9" w:rsidRDefault="00014CAE" w:rsidP="005B4756">
            <w:pPr>
              <w:rPr>
                <w:b/>
              </w:rPr>
            </w:pPr>
          </w:p>
        </w:tc>
        <w:tc>
          <w:tcPr>
            <w:tcW w:w="240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Pr="001220BE" w:rsidRDefault="00014CAE" w:rsidP="00081B5B">
            <w:pPr>
              <w:spacing w:after="0"/>
              <w:jc w:val="center"/>
              <w:rPr>
                <w:b/>
                <w:bCs/>
              </w:rPr>
            </w:pPr>
            <w:r>
              <w:rPr>
                <w:b/>
                <w:bCs/>
              </w:rPr>
              <w:t>JSB / OMC</w:t>
            </w:r>
          </w:p>
        </w:tc>
        <w:tc>
          <w:tcPr>
            <w:tcW w:w="122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 xml:space="preserve">01 – 00 </w:t>
            </w:r>
          </w:p>
        </w:tc>
        <w:tc>
          <w:tcPr>
            <w:tcW w:w="149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 xml:space="preserve">01 – 02 </w:t>
            </w:r>
          </w:p>
        </w:tc>
        <w:tc>
          <w:tcPr>
            <w:tcW w:w="1361"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014CAE" w:rsidRDefault="00014CAE" w:rsidP="00081B5B">
            <w:pPr>
              <w:spacing w:after="0"/>
              <w:jc w:val="center"/>
              <w:rPr>
                <w:b/>
                <w:bCs/>
              </w:rPr>
            </w:pPr>
            <w:r>
              <w:rPr>
                <w:b/>
                <w:bCs/>
              </w:rPr>
              <w:t xml:space="preserve">01 – 01 </w:t>
            </w:r>
          </w:p>
        </w:tc>
      </w:tr>
    </w:tbl>
    <w:p w:rsidR="005600D4" w:rsidRPr="00014CAE" w:rsidRDefault="005600D4" w:rsidP="005600D4">
      <w:pPr>
        <w:spacing w:after="0"/>
        <w:rPr>
          <w:sz w:val="16"/>
          <w:szCs w:val="16"/>
        </w:rPr>
      </w:pPr>
    </w:p>
    <w:p w:rsidR="00125C3D" w:rsidRPr="00652DC3" w:rsidRDefault="009130C6" w:rsidP="00652DC3">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89487D" w:rsidRPr="00E52EDF" w:rsidRDefault="0089487D" w:rsidP="00281B62">
      <w:pPr>
        <w:pStyle w:val="Sansinterligne"/>
        <w:jc w:val="center"/>
        <w:rPr>
          <w:sz w:val="36"/>
          <w:szCs w:val="36"/>
          <w:u w:val="single"/>
        </w:rPr>
      </w:pPr>
      <w:r w:rsidRPr="00704EB3">
        <w:rPr>
          <w:sz w:val="36"/>
          <w:szCs w:val="36"/>
          <w:u w:val="single"/>
        </w:rPr>
        <w:lastRenderedPageBreak/>
        <w:t>HOMOLOGATION DES RESULTATS  U15-U17</w:t>
      </w:r>
    </w:p>
    <w:p w:rsidR="0089487D" w:rsidRPr="00E52EDF" w:rsidRDefault="0089487D" w:rsidP="00281B62">
      <w:pPr>
        <w:spacing w:after="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310"/>
        <w:gridCol w:w="1559"/>
      </w:tblGrid>
      <w:tr w:rsidR="0089487D" w:rsidTr="008E4DD9">
        <w:trPr>
          <w:jc w:val="center"/>
        </w:trPr>
        <w:tc>
          <w:tcPr>
            <w:tcW w:w="888"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89487D" w:rsidRPr="00EC454F" w:rsidRDefault="0089487D" w:rsidP="008E4DD9">
            <w:pPr>
              <w:ind w:left="113" w:right="113"/>
              <w:jc w:val="center"/>
              <w:rPr>
                <w:b/>
                <w:sz w:val="32"/>
                <w:szCs w:val="32"/>
              </w:rPr>
            </w:pPr>
            <w:r>
              <w:rPr>
                <w:b/>
                <w:sz w:val="32"/>
                <w:szCs w:val="32"/>
                <w:u w:val="single"/>
                <w:shd w:val="clear" w:color="auto" w:fill="DBE5F1" w:themeFill="accent1" w:themeFillTint="33"/>
              </w:rPr>
              <w:t>09</w:t>
            </w:r>
            <w:r w:rsidRPr="00EC454F">
              <w:rPr>
                <w:b/>
                <w:sz w:val="32"/>
                <w:szCs w:val="32"/>
                <w:u w:val="single"/>
                <w:shd w:val="clear" w:color="auto" w:fill="DBE5F1" w:themeFill="accent1" w:themeFillTint="33"/>
                <w:vertAlign w:val="superscript"/>
              </w:rPr>
              <w:t>°</w:t>
            </w:r>
            <w:r w:rsidRPr="00EC454F">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9487D" w:rsidRPr="00EE03D9" w:rsidRDefault="0089487D" w:rsidP="008E4DD9">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9487D" w:rsidRPr="00EE03D9" w:rsidRDefault="0089487D" w:rsidP="008E4DD9">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9487D" w:rsidRPr="00EE03D9" w:rsidRDefault="0089487D" w:rsidP="008E4DD9">
            <w:pPr>
              <w:jc w:val="center"/>
              <w:rPr>
                <w:b/>
              </w:rPr>
            </w:pPr>
            <w:r w:rsidRPr="00EE03D9">
              <w:rPr>
                <w:b/>
              </w:rPr>
              <w:t>U17</w:t>
            </w:r>
          </w:p>
        </w:tc>
      </w:tr>
      <w:tr w:rsidR="0089487D" w:rsidTr="008E4DD9">
        <w:trPr>
          <w:trHeight w:val="385"/>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9487D" w:rsidRPr="00EE03D9" w:rsidRDefault="0089487D" w:rsidP="008E4DD9">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Pr="00BB5AE3" w:rsidRDefault="0089487D" w:rsidP="0089487D">
            <w:pPr>
              <w:spacing w:after="0" w:line="240" w:lineRule="auto"/>
              <w:jc w:val="center"/>
              <w:rPr>
                <w:b/>
                <w:bCs/>
              </w:rPr>
            </w:pPr>
            <w:r>
              <w:rPr>
                <w:b/>
                <w:bCs/>
              </w:rPr>
              <w:t>WAT / GCB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Pr="00BB5AE3" w:rsidRDefault="0089487D" w:rsidP="0089487D">
            <w:pPr>
              <w:spacing w:after="0" w:line="240" w:lineRule="auto"/>
              <w:jc w:val="center"/>
              <w:rPr>
                <w:b/>
                <w:bCs/>
              </w:rPr>
            </w:pPr>
            <w:r>
              <w:rPr>
                <w:b/>
                <w:bCs/>
              </w:rPr>
              <w:t xml:space="preserve">05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Pr="00BB5AE3" w:rsidRDefault="0089487D" w:rsidP="0089487D">
            <w:pPr>
              <w:spacing w:after="0" w:line="240" w:lineRule="auto"/>
              <w:jc w:val="center"/>
              <w:rPr>
                <w:b/>
                <w:bCs/>
              </w:rPr>
            </w:pPr>
            <w:r>
              <w:rPr>
                <w:b/>
                <w:bCs/>
              </w:rPr>
              <w:t xml:space="preserve">14 – 00 </w:t>
            </w:r>
          </w:p>
        </w:tc>
      </w:tr>
      <w:tr w:rsidR="0089487D" w:rsidTr="0089487D">
        <w:trPr>
          <w:trHeight w:val="384"/>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9487D" w:rsidRPr="00EE03D9" w:rsidRDefault="0089487D" w:rsidP="008E4DD9">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AEFS / BCEK</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 xml:space="preserve">05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 xml:space="preserve"> 08 – 02 </w:t>
            </w:r>
          </w:p>
        </w:tc>
      </w:tr>
      <w:tr w:rsidR="0089487D" w:rsidTr="0089487D">
        <w:trPr>
          <w:trHeight w:val="392"/>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9487D" w:rsidRPr="00EE03D9" w:rsidRDefault="0089487D" w:rsidP="008E4DD9">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FCB / CRM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NJ</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NJ</w:t>
            </w:r>
          </w:p>
        </w:tc>
      </w:tr>
      <w:tr w:rsidR="0089487D" w:rsidTr="0089487D">
        <w:trPr>
          <w:trHeight w:val="272"/>
          <w:jc w:val="center"/>
        </w:trPr>
        <w:tc>
          <w:tcPr>
            <w:tcW w:w="888"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89487D" w:rsidRPr="00EE03D9" w:rsidRDefault="0089487D" w:rsidP="008E4DD9">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JST / USTB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 xml:space="preserve">00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9487D" w:rsidRDefault="0089487D" w:rsidP="0089487D">
            <w:pPr>
              <w:spacing w:after="0" w:line="240" w:lineRule="auto"/>
              <w:jc w:val="center"/>
              <w:rPr>
                <w:b/>
                <w:bCs/>
              </w:rPr>
            </w:pPr>
            <w:r>
              <w:rPr>
                <w:b/>
                <w:bCs/>
              </w:rPr>
              <w:t xml:space="preserve">00 – 00 </w:t>
            </w:r>
          </w:p>
        </w:tc>
      </w:tr>
    </w:tbl>
    <w:p w:rsidR="0089487D" w:rsidRDefault="0089487D" w:rsidP="0089487D">
      <w:pPr>
        <w:spacing w:after="120"/>
        <w:jc w:val="center"/>
        <w:rPr>
          <w:rFonts w:ascii="Bookman Old Style" w:hAnsi="Bookman Old Style"/>
          <w:b/>
          <w:bCs/>
          <w:color w:val="E36C0A" w:themeColor="accent6" w:themeShade="BF"/>
          <w:sz w:val="12"/>
          <w:szCs w:val="12"/>
          <w:u w:val="single"/>
        </w:rPr>
      </w:pPr>
    </w:p>
    <w:p w:rsidR="0089487D" w:rsidRDefault="0089487D" w:rsidP="00281B62">
      <w:pPr>
        <w:pStyle w:val="Sansinterligne"/>
        <w:jc w:val="center"/>
        <w:rPr>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130C6" w:rsidRPr="00E52EDF" w:rsidRDefault="009130C6" w:rsidP="00E52EDF">
      <w:pPr>
        <w:pStyle w:val="Sansinterligne"/>
        <w:spacing w:after="120"/>
        <w:jc w:val="center"/>
        <w:rPr>
          <w:sz w:val="36"/>
          <w:szCs w:val="36"/>
          <w:u w:val="single"/>
        </w:rPr>
      </w:pPr>
      <w:r w:rsidRPr="00704EB3">
        <w:rPr>
          <w:sz w:val="36"/>
          <w:szCs w:val="36"/>
          <w:u w:val="single"/>
        </w:rPr>
        <w:t>HOMOLOGATION DES RESULTATS  U15-U17</w:t>
      </w:r>
    </w:p>
    <w:p w:rsidR="009130C6" w:rsidRDefault="009130C6" w:rsidP="00E52EDF">
      <w:pPr>
        <w:spacing w:after="12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417"/>
        <w:gridCol w:w="1452"/>
      </w:tblGrid>
      <w:tr w:rsidR="008E4DD9" w:rsidTr="008E4DD9">
        <w:trPr>
          <w:jc w:val="center"/>
        </w:trPr>
        <w:tc>
          <w:tcPr>
            <w:tcW w:w="888"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8E4DD9" w:rsidRPr="00EE03D9" w:rsidRDefault="008E4DD9" w:rsidP="005B4756">
            <w:pPr>
              <w:ind w:left="113" w:right="113"/>
              <w:jc w:val="center"/>
              <w:rPr>
                <w:b/>
                <w:sz w:val="32"/>
                <w:szCs w:val="32"/>
              </w:rPr>
            </w:pPr>
            <w:r>
              <w:rPr>
                <w:b/>
                <w:sz w:val="24"/>
                <w:szCs w:val="24"/>
                <w:u w:val="single"/>
                <w:shd w:val="clear" w:color="auto" w:fill="DBE5F1" w:themeFill="accent1" w:themeFillTint="33"/>
              </w:rPr>
              <w:t>12</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w:t>
            </w:r>
            <w:r w:rsidRPr="00081B5B">
              <w:rPr>
                <w:b/>
                <w:sz w:val="24"/>
                <w:szCs w:val="24"/>
                <w:u w:val="single"/>
                <w:shd w:val="clear" w:color="auto" w:fill="DBE5F1" w:themeFill="accent1" w:themeFillTint="33"/>
              </w:rPr>
              <w:t>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E4DD9" w:rsidRPr="00EE03D9" w:rsidRDefault="008E4DD9" w:rsidP="005B4756">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E4DD9" w:rsidRPr="00EE03D9" w:rsidRDefault="008E4DD9" w:rsidP="005B4756">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E4DD9" w:rsidRPr="00EE03D9" w:rsidRDefault="008E4DD9" w:rsidP="005B4756">
            <w:pPr>
              <w:jc w:val="center"/>
              <w:rPr>
                <w:b/>
              </w:rPr>
            </w:pPr>
            <w:r w:rsidRPr="00EE03D9">
              <w:rPr>
                <w:b/>
              </w:rPr>
              <w:t>U17</w:t>
            </w:r>
          </w:p>
        </w:tc>
      </w:tr>
      <w:tr w:rsidR="008E4DD9" w:rsidTr="008E4DD9">
        <w:trPr>
          <w:trHeight w:val="447"/>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E4DD9" w:rsidRPr="00EE03D9" w:rsidRDefault="008E4DD9" w:rsidP="005B4756">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8E4DD9" w:rsidP="00CC0561">
            <w:pPr>
              <w:spacing w:after="0" w:line="240" w:lineRule="auto"/>
              <w:jc w:val="center"/>
              <w:rPr>
                <w:b/>
                <w:bCs/>
              </w:rPr>
            </w:pPr>
            <w:r w:rsidRPr="00BB5AE3">
              <w:rPr>
                <w:b/>
                <w:bCs/>
              </w:rPr>
              <w:t xml:space="preserve">JSCA / </w:t>
            </w:r>
            <w:r>
              <w:rPr>
                <w:b/>
                <w:bCs/>
              </w:rPr>
              <w:t>NBT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8E4DD9" w:rsidP="00CC0561">
            <w:pPr>
              <w:spacing w:after="0" w:line="240" w:lineRule="auto"/>
              <w:jc w:val="center"/>
              <w:rPr>
                <w:b/>
                <w:bCs/>
              </w:rPr>
            </w:pPr>
            <w:r>
              <w:rPr>
                <w:b/>
                <w:bCs/>
              </w:rPr>
              <w:t xml:space="preserve">06 – 02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1477F9" w:rsidP="00CC0561">
            <w:pPr>
              <w:spacing w:after="0" w:line="240" w:lineRule="auto"/>
              <w:jc w:val="center"/>
              <w:rPr>
                <w:b/>
                <w:bCs/>
              </w:rPr>
            </w:pPr>
            <w:r>
              <w:rPr>
                <w:b/>
                <w:bCs/>
              </w:rPr>
              <w:t xml:space="preserve">10 – 00 </w:t>
            </w:r>
          </w:p>
        </w:tc>
      </w:tr>
      <w:tr w:rsidR="008E4DD9" w:rsidTr="008E4DD9">
        <w:trPr>
          <w:trHeight w:val="447"/>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E4DD9" w:rsidRPr="00EE03D9" w:rsidRDefault="008E4DD9" w:rsidP="008E4DD9">
            <w:pPr>
              <w:spacing w:line="240" w:lineRule="auto"/>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8E4DD9" w:rsidP="00CC0561">
            <w:pPr>
              <w:spacing w:after="0" w:line="240" w:lineRule="auto"/>
              <w:jc w:val="center"/>
              <w:rPr>
                <w:b/>
                <w:bCs/>
              </w:rPr>
            </w:pPr>
            <w:r>
              <w:rPr>
                <w:b/>
                <w:bCs/>
              </w:rPr>
              <w:t>CRB / UST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06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05 – 00 </w:t>
            </w:r>
          </w:p>
        </w:tc>
      </w:tr>
      <w:tr w:rsidR="008E4DD9" w:rsidTr="008E4DD9">
        <w:trPr>
          <w:trHeight w:val="420"/>
          <w:jc w:val="center"/>
        </w:trPr>
        <w:tc>
          <w:tcPr>
            <w:tcW w:w="888" w:type="dxa"/>
            <w:vMerge/>
            <w:tcBorders>
              <w:left w:val="thinThickLargeGap" w:sz="24" w:space="0" w:color="auto"/>
              <w:right w:val="thickThinLargeGap" w:sz="24" w:space="0" w:color="auto"/>
            </w:tcBorders>
            <w:shd w:val="clear" w:color="auto" w:fill="FABF8F" w:themeFill="accent6" w:themeFillTint="99"/>
          </w:tcPr>
          <w:p w:rsidR="008E4DD9" w:rsidRPr="00EE03D9" w:rsidRDefault="008E4DD9" w:rsidP="008E4DD9">
            <w:pPr>
              <w:spacing w:line="240" w:lineRule="auto"/>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8E4DD9" w:rsidP="00CC0561">
            <w:pPr>
              <w:spacing w:after="0" w:line="240" w:lineRule="auto"/>
              <w:jc w:val="center"/>
              <w:rPr>
                <w:b/>
                <w:bCs/>
              </w:rPr>
            </w:pPr>
            <w:r>
              <w:rPr>
                <w:b/>
                <w:bCs/>
              </w:rPr>
              <w:t>JST / AWFSB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01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00 – 03 </w:t>
            </w:r>
          </w:p>
        </w:tc>
      </w:tr>
      <w:tr w:rsidR="008E4DD9" w:rsidTr="008E4DD9">
        <w:trPr>
          <w:trHeight w:val="456"/>
          <w:jc w:val="center"/>
        </w:trPr>
        <w:tc>
          <w:tcPr>
            <w:tcW w:w="888"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8E4DD9" w:rsidRPr="00EE03D9" w:rsidRDefault="008E4DD9" w:rsidP="008E4DD9">
            <w:pPr>
              <w:spacing w:line="240" w:lineRule="auto"/>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Pr="00BB5AE3" w:rsidRDefault="008E4DD9" w:rsidP="00CC0561">
            <w:pPr>
              <w:spacing w:after="0" w:line="240" w:lineRule="auto"/>
              <w:jc w:val="center"/>
              <w:rPr>
                <w:b/>
                <w:bCs/>
              </w:rPr>
            </w:pPr>
            <w:r w:rsidRPr="00BB5AE3">
              <w:rPr>
                <w:b/>
                <w:bCs/>
              </w:rPr>
              <w:t>ENSB</w:t>
            </w:r>
            <w:r>
              <w:rPr>
                <w:b/>
                <w:bCs/>
              </w:rPr>
              <w:t xml:space="preserve"> / ASL</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05 – 02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8E4DD9" w:rsidRDefault="008E4DD9" w:rsidP="00CC0561">
            <w:pPr>
              <w:spacing w:after="0" w:line="240" w:lineRule="auto"/>
              <w:jc w:val="center"/>
              <w:rPr>
                <w:b/>
                <w:bCs/>
              </w:rPr>
            </w:pPr>
            <w:r>
              <w:rPr>
                <w:b/>
                <w:bCs/>
              </w:rPr>
              <w:t xml:space="preserve">01 – 01 </w:t>
            </w:r>
          </w:p>
        </w:tc>
      </w:tr>
    </w:tbl>
    <w:p w:rsidR="00DE7B92" w:rsidRDefault="00DE7B92" w:rsidP="00E52EDF">
      <w:pPr>
        <w:spacing w:after="0"/>
        <w:rPr>
          <w:rFonts w:ascii="Bookman Old Style" w:hAnsi="Bookman Old Style"/>
          <w:b/>
          <w:bCs/>
          <w:color w:val="E36C0A" w:themeColor="accent6" w:themeShade="BF"/>
          <w:sz w:val="12"/>
          <w:szCs w:val="12"/>
          <w:u w:val="single"/>
        </w:rPr>
      </w:pPr>
    </w:p>
    <w:p w:rsidR="002E4EC2" w:rsidRPr="00E52EDF" w:rsidRDefault="009130C6" w:rsidP="00E52EDF">
      <w:pPr>
        <w:spacing w:after="120"/>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67FB" w:rsidRPr="00E52EDF" w:rsidRDefault="003067FB" w:rsidP="00E52EDF">
      <w:pPr>
        <w:pStyle w:val="Sansinterligne"/>
        <w:spacing w:after="120"/>
        <w:jc w:val="center"/>
        <w:rPr>
          <w:sz w:val="36"/>
          <w:szCs w:val="36"/>
          <w:u w:val="single"/>
        </w:rPr>
      </w:pPr>
      <w:r w:rsidRPr="00704EB3">
        <w:rPr>
          <w:sz w:val="36"/>
          <w:szCs w:val="36"/>
          <w:u w:val="single"/>
        </w:rPr>
        <w:t>HOMOLOGATION DES RESULTATS  U15-U17</w:t>
      </w:r>
    </w:p>
    <w:p w:rsidR="003067FB" w:rsidRPr="00E52EDF" w:rsidRDefault="003067FB" w:rsidP="00E52EDF">
      <w:pPr>
        <w:spacing w:after="12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73"/>
        <w:gridCol w:w="1379"/>
        <w:gridCol w:w="1452"/>
      </w:tblGrid>
      <w:tr w:rsidR="00CC0561" w:rsidTr="004D01A1">
        <w:trPr>
          <w:jc w:val="center"/>
        </w:trPr>
        <w:tc>
          <w:tcPr>
            <w:tcW w:w="888"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CC0561" w:rsidRPr="00EE03D9" w:rsidRDefault="00CC0561" w:rsidP="005B4756">
            <w:pPr>
              <w:ind w:left="113" w:right="113"/>
              <w:jc w:val="center"/>
              <w:rPr>
                <w:b/>
                <w:sz w:val="32"/>
                <w:szCs w:val="32"/>
              </w:rPr>
            </w:pPr>
            <w:r w:rsidRPr="009E6D69">
              <w:rPr>
                <w:b/>
                <w:sz w:val="24"/>
                <w:szCs w:val="24"/>
                <w:u w:val="single"/>
                <w:shd w:val="clear" w:color="auto" w:fill="DBE5F1" w:themeFill="accent1" w:themeFillTint="33"/>
              </w:rPr>
              <w:t>10</w:t>
            </w:r>
            <w:r w:rsidRPr="009E6D69">
              <w:rPr>
                <w:b/>
                <w:sz w:val="24"/>
                <w:szCs w:val="24"/>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w:t>
            </w:r>
            <w:r w:rsidRPr="009E6D69">
              <w:rPr>
                <w:b/>
                <w:sz w:val="24"/>
                <w:szCs w:val="24"/>
                <w:u w:val="single"/>
                <w:shd w:val="clear" w:color="auto" w:fill="DBE5F1" w:themeFill="accent1" w:themeFillTint="33"/>
              </w:rPr>
              <w:t>journée</w:t>
            </w:r>
          </w:p>
        </w:tc>
        <w:tc>
          <w:tcPr>
            <w:tcW w:w="2873"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CC0561" w:rsidRPr="00EE03D9" w:rsidRDefault="00CC0561" w:rsidP="005B4756">
            <w:pPr>
              <w:jc w:val="center"/>
              <w:rPr>
                <w:b/>
              </w:rPr>
            </w:pPr>
            <w:r w:rsidRPr="00EE03D9">
              <w:rPr>
                <w:b/>
              </w:rPr>
              <w:t>RENCONTRES</w:t>
            </w:r>
          </w:p>
        </w:tc>
        <w:tc>
          <w:tcPr>
            <w:tcW w:w="137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CC0561" w:rsidRPr="00EE03D9" w:rsidRDefault="00CC0561" w:rsidP="005B4756">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CC0561" w:rsidRPr="00EE03D9" w:rsidRDefault="00CC0561" w:rsidP="005B4756">
            <w:pPr>
              <w:jc w:val="center"/>
              <w:rPr>
                <w:b/>
              </w:rPr>
            </w:pPr>
            <w:r w:rsidRPr="00EE03D9">
              <w:rPr>
                <w:b/>
              </w:rPr>
              <w:t>U17</w:t>
            </w:r>
          </w:p>
        </w:tc>
      </w:tr>
      <w:tr w:rsidR="00CC0561" w:rsidTr="004D01A1">
        <w:trPr>
          <w:trHeight w:val="486"/>
          <w:jc w:val="center"/>
        </w:trPr>
        <w:tc>
          <w:tcPr>
            <w:tcW w:w="888" w:type="dxa"/>
            <w:vMerge/>
            <w:tcBorders>
              <w:left w:val="thinThickLargeGap" w:sz="24" w:space="0" w:color="auto"/>
              <w:right w:val="thickThinLargeGap" w:sz="24" w:space="0" w:color="auto"/>
            </w:tcBorders>
            <w:shd w:val="clear" w:color="auto" w:fill="FABF8F" w:themeFill="accent6" w:themeFillTint="99"/>
          </w:tcPr>
          <w:p w:rsidR="00CC0561" w:rsidRPr="00EE03D9" w:rsidRDefault="00CC0561" w:rsidP="005B4756">
            <w:pPr>
              <w:rPr>
                <w:b/>
              </w:rPr>
            </w:pPr>
          </w:p>
        </w:tc>
        <w:tc>
          <w:tcPr>
            <w:tcW w:w="287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Pr="00BB5AE3" w:rsidRDefault="00CC0561" w:rsidP="00CC0561">
            <w:pPr>
              <w:spacing w:after="0" w:line="240" w:lineRule="auto"/>
              <w:jc w:val="center"/>
              <w:rPr>
                <w:b/>
                <w:bCs/>
              </w:rPr>
            </w:pPr>
            <w:r>
              <w:rPr>
                <w:b/>
                <w:bCs/>
              </w:rPr>
              <w:t>ESBM / ESA</w:t>
            </w:r>
          </w:p>
        </w:tc>
        <w:tc>
          <w:tcPr>
            <w:tcW w:w="137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Pr="00BB5AE3" w:rsidRDefault="00CC0561" w:rsidP="00CC0561">
            <w:pPr>
              <w:spacing w:after="0" w:line="240" w:lineRule="auto"/>
              <w:jc w:val="center"/>
              <w:rPr>
                <w:b/>
                <w:bCs/>
              </w:rPr>
            </w:pPr>
            <w:r>
              <w:rPr>
                <w:b/>
                <w:bCs/>
              </w:rPr>
              <w:t xml:space="preserve">02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Pr="00BB5AE3" w:rsidRDefault="00CC0561" w:rsidP="00CC0561">
            <w:pPr>
              <w:spacing w:after="0" w:line="240" w:lineRule="auto"/>
              <w:jc w:val="center"/>
              <w:rPr>
                <w:b/>
                <w:bCs/>
              </w:rPr>
            </w:pPr>
            <w:r>
              <w:rPr>
                <w:b/>
                <w:bCs/>
              </w:rPr>
              <w:t xml:space="preserve">01 – 00 </w:t>
            </w:r>
          </w:p>
        </w:tc>
      </w:tr>
      <w:tr w:rsidR="00CC0561" w:rsidTr="004D01A1">
        <w:trPr>
          <w:trHeight w:val="486"/>
          <w:jc w:val="center"/>
        </w:trPr>
        <w:tc>
          <w:tcPr>
            <w:tcW w:w="888" w:type="dxa"/>
            <w:vMerge/>
            <w:tcBorders>
              <w:left w:val="thinThickLargeGap" w:sz="24" w:space="0" w:color="auto"/>
              <w:right w:val="thickThinLargeGap" w:sz="24" w:space="0" w:color="auto"/>
            </w:tcBorders>
            <w:shd w:val="clear" w:color="auto" w:fill="FABF8F" w:themeFill="accent6" w:themeFillTint="99"/>
          </w:tcPr>
          <w:p w:rsidR="00CC0561" w:rsidRPr="00EE03D9" w:rsidRDefault="00CC0561" w:rsidP="005B4756">
            <w:pPr>
              <w:rPr>
                <w:b/>
              </w:rPr>
            </w:pPr>
          </w:p>
        </w:tc>
        <w:tc>
          <w:tcPr>
            <w:tcW w:w="287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CC0561" w:rsidP="00CC0561">
            <w:pPr>
              <w:spacing w:after="0" w:line="240" w:lineRule="auto"/>
              <w:jc w:val="center"/>
              <w:rPr>
                <w:b/>
                <w:bCs/>
              </w:rPr>
            </w:pPr>
            <w:r>
              <w:rPr>
                <w:b/>
                <w:bCs/>
              </w:rPr>
              <w:t>CRBA / JSC</w:t>
            </w:r>
          </w:p>
        </w:tc>
        <w:tc>
          <w:tcPr>
            <w:tcW w:w="137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CC0561" w:rsidP="00CC0561">
            <w:pPr>
              <w:spacing w:after="0" w:line="240" w:lineRule="auto"/>
              <w:jc w:val="center"/>
              <w:rPr>
                <w:b/>
                <w:bCs/>
              </w:rPr>
            </w:pPr>
            <w:r>
              <w:rPr>
                <w:b/>
                <w:bCs/>
              </w:rPr>
              <w:t xml:space="preserve">03 – 02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CC0561" w:rsidP="00CC0561">
            <w:pPr>
              <w:spacing w:after="0" w:line="240" w:lineRule="auto"/>
              <w:jc w:val="center"/>
              <w:rPr>
                <w:b/>
                <w:bCs/>
              </w:rPr>
            </w:pPr>
            <w:r>
              <w:rPr>
                <w:b/>
                <w:bCs/>
              </w:rPr>
              <w:t xml:space="preserve">00 – 00 </w:t>
            </w:r>
          </w:p>
        </w:tc>
      </w:tr>
      <w:tr w:rsidR="00CC0561" w:rsidTr="004D01A1">
        <w:trPr>
          <w:trHeight w:val="486"/>
          <w:jc w:val="center"/>
        </w:trPr>
        <w:tc>
          <w:tcPr>
            <w:tcW w:w="888" w:type="dxa"/>
            <w:vMerge/>
            <w:tcBorders>
              <w:left w:val="thinThickLargeGap" w:sz="24" w:space="0" w:color="auto"/>
              <w:right w:val="thickThinLargeGap" w:sz="24" w:space="0" w:color="auto"/>
            </w:tcBorders>
            <w:shd w:val="clear" w:color="auto" w:fill="FABF8F" w:themeFill="accent6" w:themeFillTint="99"/>
          </w:tcPr>
          <w:p w:rsidR="00CC0561" w:rsidRPr="00EE03D9" w:rsidRDefault="00CC0561" w:rsidP="005B4756">
            <w:pPr>
              <w:rPr>
                <w:b/>
              </w:rPr>
            </w:pPr>
          </w:p>
        </w:tc>
        <w:tc>
          <w:tcPr>
            <w:tcW w:w="287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CC0561" w:rsidP="00CC0561">
            <w:pPr>
              <w:spacing w:after="0" w:line="240" w:lineRule="auto"/>
              <w:jc w:val="center"/>
              <w:rPr>
                <w:b/>
                <w:bCs/>
              </w:rPr>
            </w:pPr>
            <w:r>
              <w:rPr>
                <w:b/>
                <w:bCs/>
              </w:rPr>
              <w:t>NRBS / JSAA</w:t>
            </w:r>
          </w:p>
        </w:tc>
        <w:tc>
          <w:tcPr>
            <w:tcW w:w="137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CC0561" w:rsidP="00CC0561">
            <w:pPr>
              <w:spacing w:after="0" w:line="240" w:lineRule="auto"/>
              <w:jc w:val="center"/>
              <w:rPr>
                <w:b/>
                <w:bCs/>
              </w:rPr>
            </w:pPr>
            <w:r>
              <w:rPr>
                <w:b/>
                <w:bCs/>
              </w:rPr>
              <w:t xml:space="preserve">00 – 04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CC0561" w:rsidRDefault="00281B62" w:rsidP="00CC0561">
            <w:pPr>
              <w:spacing w:after="0" w:line="240" w:lineRule="auto"/>
              <w:jc w:val="center"/>
              <w:rPr>
                <w:b/>
                <w:bCs/>
              </w:rPr>
            </w:pPr>
            <w:r>
              <w:rPr>
                <w:b/>
                <w:bCs/>
              </w:rPr>
              <w:t xml:space="preserve">01 – 04 </w:t>
            </w:r>
          </w:p>
        </w:tc>
      </w:tr>
      <w:tr w:rsidR="004D01A1" w:rsidTr="002C7608">
        <w:trPr>
          <w:trHeight w:val="461"/>
          <w:jc w:val="center"/>
        </w:trPr>
        <w:tc>
          <w:tcPr>
            <w:tcW w:w="888"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4D01A1" w:rsidRPr="00EE03D9" w:rsidRDefault="004D01A1" w:rsidP="005B4756">
            <w:pPr>
              <w:rPr>
                <w:b/>
              </w:rPr>
            </w:pPr>
          </w:p>
        </w:tc>
        <w:tc>
          <w:tcPr>
            <w:tcW w:w="2873"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4D01A1" w:rsidRDefault="004D01A1" w:rsidP="00CC0561">
            <w:pPr>
              <w:spacing w:after="0" w:line="240" w:lineRule="auto"/>
              <w:jc w:val="center"/>
              <w:rPr>
                <w:b/>
                <w:bCs/>
              </w:rPr>
            </w:pPr>
            <w:r w:rsidRPr="001220BE">
              <w:rPr>
                <w:b/>
                <w:bCs/>
              </w:rPr>
              <w:t>EXEMPT</w:t>
            </w:r>
          </w:p>
        </w:tc>
        <w:tc>
          <w:tcPr>
            <w:tcW w:w="2831" w:type="dxa"/>
            <w:gridSpan w:val="2"/>
            <w:tcBorders>
              <w:top w:val="thinThickLargeGap" w:sz="24" w:space="0" w:color="auto"/>
              <w:left w:val="thickThinLargeGap" w:sz="24" w:space="0" w:color="auto"/>
              <w:bottom w:val="thinThickLargeGap" w:sz="24" w:space="0" w:color="auto"/>
              <w:right w:val="thickThinLargeGap" w:sz="24" w:space="0" w:color="auto"/>
            </w:tcBorders>
            <w:vAlign w:val="center"/>
          </w:tcPr>
          <w:p w:rsidR="004D01A1" w:rsidRDefault="004D01A1" w:rsidP="00CC0561">
            <w:pPr>
              <w:spacing w:after="0" w:line="240" w:lineRule="auto"/>
              <w:jc w:val="center"/>
              <w:rPr>
                <w:b/>
                <w:bCs/>
              </w:rPr>
            </w:pPr>
            <w:r>
              <w:rPr>
                <w:b/>
                <w:bCs/>
              </w:rPr>
              <w:t>ASEC AWZELLAGUEN</w:t>
            </w:r>
          </w:p>
        </w:tc>
      </w:tr>
    </w:tbl>
    <w:p w:rsidR="003067FB" w:rsidRDefault="003067FB" w:rsidP="00E52EDF">
      <w:pPr>
        <w:spacing w:after="120"/>
        <w:jc w:val="center"/>
        <w:rPr>
          <w:rFonts w:ascii="Bookman Old Style" w:hAnsi="Bookman Old Style"/>
          <w:b/>
          <w:bCs/>
          <w:color w:val="E36C0A" w:themeColor="accent6" w:themeShade="BF"/>
          <w:sz w:val="12"/>
          <w:szCs w:val="12"/>
          <w:u w:val="single"/>
        </w:rPr>
      </w:pPr>
    </w:p>
    <w:p w:rsidR="00F25693" w:rsidRDefault="003067FB" w:rsidP="00A238AA">
      <w:pPr>
        <w:tabs>
          <w:tab w:val="left" w:pos="709"/>
          <w:tab w:val="left" w:pos="12049"/>
        </w:tabs>
        <w:spacing w:after="0"/>
        <w:jc w:val="center"/>
        <w:rPr>
          <w:b/>
          <w:sz w:val="40"/>
          <w:szCs w:val="40"/>
          <w:u w:val="single"/>
          <w:shd w:val="clear" w:color="auto" w:fill="DBE5F1" w:themeFill="accent1" w:themeFillTint="33"/>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E6D69" w:rsidRPr="00E52EDF" w:rsidRDefault="009E6D69" w:rsidP="00281B62">
      <w:pPr>
        <w:pStyle w:val="Sansinterligne"/>
        <w:spacing w:after="120"/>
        <w:jc w:val="center"/>
        <w:rPr>
          <w:sz w:val="36"/>
          <w:szCs w:val="36"/>
          <w:u w:val="single"/>
        </w:rPr>
      </w:pPr>
      <w:r w:rsidRPr="00704EB3">
        <w:rPr>
          <w:sz w:val="36"/>
          <w:szCs w:val="36"/>
          <w:u w:val="single"/>
        </w:rPr>
        <w:lastRenderedPageBreak/>
        <w:t>HOMOLOGATION DES RESULTATS  U15-U17</w:t>
      </w:r>
    </w:p>
    <w:p w:rsidR="009E6D69" w:rsidRPr="00E52EDF" w:rsidRDefault="009E6D69" w:rsidP="009E6D69">
      <w:pPr>
        <w:spacing w:after="120"/>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4</w:t>
      </w:r>
      <w:r w:rsidRPr="00704EB3">
        <w:rPr>
          <w:b/>
          <w:sz w:val="40"/>
          <w:szCs w:val="40"/>
          <w:u w:val="single"/>
          <w:shd w:val="clear" w:color="auto" w:fill="DBE5F1" w:themeFill="accent1" w:themeFillTint="33"/>
        </w:rPr>
        <w:t> »</w:t>
      </w:r>
    </w:p>
    <w:tbl>
      <w:tblPr>
        <w:tblW w:w="6592" w:type="dxa"/>
        <w:jc w:val="center"/>
        <w:tblInd w:w="-32" w:type="dxa"/>
        <w:tblLook w:val="04A0"/>
      </w:tblPr>
      <w:tblGrid>
        <w:gridCol w:w="888"/>
        <w:gridCol w:w="2835"/>
        <w:gridCol w:w="1310"/>
        <w:gridCol w:w="1559"/>
      </w:tblGrid>
      <w:tr w:rsidR="003B11AC" w:rsidTr="004C6DA5">
        <w:trPr>
          <w:jc w:val="center"/>
        </w:trPr>
        <w:tc>
          <w:tcPr>
            <w:tcW w:w="888"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3B11AC" w:rsidRPr="00EC454F" w:rsidRDefault="003B11AC" w:rsidP="004C6DA5">
            <w:pPr>
              <w:ind w:left="113" w:right="113"/>
              <w:jc w:val="center"/>
              <w:rPr>
                <w:b/>
                <w:sz w:val="32"/>
                <w:szCs w:val="32"/>
              </w:rPr>
            </w:pPr>
            <w:r>
              <w:rPr>
                <w:b/>
                <w:sz w:val="32"/>
                <w:szCs w:val="32"/>
                <w:u w:val="single"/>
                <w:shd w:val="clear" w:color="auto" w:fill="DBE5F1" w:themeFill="accent1" w:themeFillTint="33"/>
              </w:rPr>
              <w:t>10</w:t>
            </w:r>
            <w:r w:rsidRPr="00EC454F">
              <w:rPr>
                <w:b/>
                <w:sz w:val="32"/>
                <w:szCs w:val="32"/>
                <w:u w:val="single"/>
                <w:shd w:val="clear" w:color="auto" w:fill="DBE5F1" w:themeFill="accent1" w:themeFillTint="33"/>
                <w:vertAlign w:val="superscript"/>
              </w:rPr>
              <w:t>°</w:t>
            </w:r>
            <w:r w:rsidRPr="00EC454F">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4C6DA5">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4C6DA5">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4C6DA5">
            <w:pPr>
              <w:jc w:val="center"/>
              <w:rPr>
                <w:b/>
              </w:rPr>
            </w:pPr>
            <w:r w:rsidRPr="00EE03D9">
              <w:rPr>
                <w:b/>
              </w:rPr>
              <w:t>U17</w:t>
            </w:r>
          </w:p>
        </w:tc>
      </w:tr>
      <w:tr w:rsidR="003B11AC" w:rsidTr="004C6DA5">
        <w:trPr>
          <w:trHeight w:val="385"/>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4C6DA5">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3B11AC">
            <w:pPr>
              <w:spacing w:after="0"/>
              <w:jc w:val="center"/>
              <w:rPr>
                <w:b/>
                <w:bCs/>
              </w:rPr>
            </w:pPr>
            <w:r>
              <w:rPr>
                <w:b/>
                <w:bCs/>
              </w:rPr>
              <w:t>JSI / IRBBH</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9E6D69">
            <w:pPr>
              <w:spacing w:after="0"/>
              <w:jc w:val="center"/>
              <w:rPr>
                <w:b/>
                <w:bCs/>
              </w:rPr>
            </w:pPr>
            <w:r>
              <w:rPr>
                <w:b/>
                <w:bCs/>
              </w:rPr>
              <w:t xml:space="preserve">NJ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9E6D69">
            <w:pPr>
              <w:spacing w:after="0"/>
              <w:jc w:val="center"/>
              <w:rPr>
                <w:b/>
                <w:bCs/>
              </w:rPr>
            </w:pPr>
            <w:r>
              <w:rPr>
                <w:b/>
                <w:bCs/>
              </w:rPr>
              <w:t xml:space="preserve">NJ </w:t>
            </w:r>
          </w:p>
        </w:tc>
      </w:tr>
      <w:tr w:rsidR="003B11AC" w:rsidTr="004C6DA5">
        <w:trPr>
          <w:trHeight w:val="449"/>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4C6DA5">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USBM / CSPT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00 – 10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 02 – 04 </w:t>
            </w:r>
          </w:p>
        </w:tc>
      </w:tr>
      <w:tr w:rsidR="003B11AC" w:rsidTr="00281B62">
        <w:trPr>
          <w:trHeight w:val="401"/>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4C6DA5">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CSB / ASSA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01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05 – 00 </w:t>
            </w:r>
          </w:p>
        </w:tc>
      </w:tr>
      <w:tr w:rsidR="003B11AC" w:rsidTr="002C7608">
        <w:trPr>
          <w:trHeight w:val="401"/>
          <w:jc w:val="center"/>
        </w:trPr>
        <w:tc>
          <w:tcPr>
            <w:tcW w:w="888"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3B11AC" w:rsidRPr="00EE03D9" w:rsidRDefault="003B11AC" w:rsidP="004C6DA5">
            <w:pPr>
              <w:rPr>
                <w:b/>
              </w:rPr>
            </w:pPr>
          </w:p>
        </w:tc>
        <w:tc>
          <w:tcPr>
            <w:tcW w:w="5704" w:type="dxa"/>
            <w:gridSpan w:val="3"/>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9E6D69">
            <w:pPr>
              <w:spacing w:after="0"/>
              <w:jc w:val="center"/>
              <w:rPr>
                <w:b/>
                <w:bCs/>
              </w:rPr>
            </w:pPr>
            <w:r>
              <w:rPr>
                <w:b/>
                <w:bCs/>
              </w:rPr>
              <w:t>OC TASLENT</w:t>
            </w:r>
          </w:p>
        </w:tc>
      </w:tr>
    </w:tbl>
    <w:p w:rsidR="009E6D69" w:rsidRDefault="009E6D69" w:rsidP="009E6D69">
      <w:pPr>
        <w:spacing w:after="120"/>
        <w:jc w:val="center"/>
        <w:rPr>
          <w:rFonts w:ascii="Bookman Old Style" w:hAnsi="Bookman Old Style"/>
          <w:b/>
          <w:bCs/>
          <w:color w:val="E36C0A" w:themeColor="accent6" w:themeShade="BF"/>
          <w:sz w:val="12"/>
          <w:szCs w:val="12"/>
          <w:u w:val="single"/>
        </w:rPr>
      </w:pPr>
    </w:p>
    <w:tbl>
      <w:tblPr>
        <w:tblW w:w="6592" w:type="dxa"/>
        <w:jc w:val="center"/>
        <w:tblInd w:w="-32" w:type="dxa"/>
        <w:tblLook w:val="04A0"/>
      </w:tblPr>
      <w:tblGrid>
        <w:gridCol w:w="888"/>
        <w:gridCol w:w="2835"/>
        <w:gridCol w:w="1310"/>
        <w:gridCol w:w="1559"/>
      </w:tblGrid>
      <w:tr w:rsidR="003B11AC" w:rsidTr="002C7608">
        <w:trPr>
          <w:jc w:val="center"/>
        </w:trPr>
        <w:tc>
          <w:tcPr>
            <w:tcW w:w="888" w:type="dxa"/>
            <w:vMerge w:val="restart"/>
            <w:tcBorders>
              <w:top w:val="thinThickLargeGap" w:sz="24" w:space="0" w:color="auto"/>
              <w:left w:val="thinThickLargeGap" w:sz="24" w:space="0" w:color="auto"/>
              <w:right w:val="thickThinLargeGap" w:sz="24" w:space="0" w:color="auto"/>
            </w:tcBorders>
            <w:shd w:val="clear" w:color="auto" w:fill="FABF8F" w:themeFill="accent6" w:themeFillTint="99"/>
            <w:textDirection w:val="tbRl"/>
            <w:vAlign w:val="center"/>
          </w:tcPr>
          <w:p w:rsidR="003B11AC" w:rsidRPr="00EC454F" w:rsidRDefault="003B11AC" w:rsidP="002C7608">
            <w:pPr>
              <w:ind w:left="113" w:right="113"/>
              <w:jc w:val="center"/>
              <w:rPr>
                <w:b/>
                <w:sz w:val="32"/>
                <w:szCs w:val="32"/>
              </w:rPr>
            </w:pPr>
            <w:r>
              <w:rPr>
                <w:b/>
                <w:sz w:val="32"/>
                <w:szCs w:val="32"/>
                <w:u w:val="single"/>
                <w:shd w:val="clear" w:color="auto" w:fill="DBE5F1" w:themeFill="accent1" w:themeFillTint="33"/>
              </w:rPr>
              <w:t>11</w:t>
            </w:r>
            <w:r w:rsidRPr="00EC454F">
              <w:rPr>
                <w:b/>
                <w:sz w:val="32"/>
                <w:szCs w:val="32"/>
                <w:u w:val="single"/>
                <w:shd w:val="clear" w:color="auto" w:fill="DBE5F1" w:themeFill="accent1" w:themeFillTint="33"/>
                <w:vertAlign w:val="superscript"/>
              </w:rPr>
              <w:t>°</w:t>
            </w:r>
            <w:r w:rsidRPr="00EC454F">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2C760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2C760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11AC" w:rsidRPr="00EE03D9" w:rsidRDefault="003B11AC" w:rsidP="002C7608">
            <w:pPr>
              <w:jc w:val="center"/>
              <w:rPr>
                <w:b/>
              </w:rPr>
            </w:pPr>
            <w:r w:rsidRPr="00EE03D9">
              <w:rPr>
                <w:b/>
              </w:rPr>
              <w:t>U17</w:t>
            </w:r>
          </w:p>
        </w:tc>
      </w:tr>
      <w:tr w:rsidR="003B11AC" w:rsidTr="002C7608">
        <w:trPr>
          <w:trHeight w:val="385"/>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2C760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3B11AC">
            <w:pPr>
              <w:spacing w:after="0"/>
              <w:jc w:val="center"/>
              <w:rPr>
                <w:b/>
                <w:bCs/>
              </w:rPr>
            </w:pPr>
            <w:r>
              <w:rPr>
                <w:b/>
                <w:bCs/>
              </w:rPr>
              <w:t>CSPT / CSB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3B11AC">
            <w:pPr>
              <w:spacing w:after="0"/>
              <w:jc w:val="center"/>
              <w:rPr>
                <w:b/>
                <w:bCs/>
              </w:rPr>
            </w:pPr>
            <w:r>
              <w:rPr>
                <w:b/>
                <w:bCs/>
              </w:rPr>
              <w:t xml:space="preserve">03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Pr="00BB5AE3" w:rsidRDefault="003B11AC" w:rsidP="003B11AC">
            <w:pPr>
              <w:spacing w:after="0"/>
              <w:jc w:val="center"/>
              <w:rPr>
                <w:b/>
                <w:bCs/>
              </w:rPr>
            </w:pPr>
            <w:r>
              <w:rPr>
                <w:b/>
                <w:bCs/>
              </w:rPr>
              <w:t xml:space="preserve">04 – 01 </w:t>
            </w:r>
          </w:p>
        </w:tc>
      </w:tr>
      <w:tr w:rsidR="003B11AC" w:rsidTr="002C7608">
        <w:trPr>
          <w:trHeight w:val="449"/>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2C760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IRBBH / USBM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09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 12 – 00 </w:t>
            </w:r>
          </w:p>
        </w:tc>
      </w:tr>
      <w:tr w:rsidR="003B11AC" w:rsidTr="00281B62">
        <w:trPr>
          <w:trHeight w:val="401"/>
          <w:jc w:val="center"/>
        </w:trPr>
        <w:tc>
          <w:tcPr>
            <w:tcW w:w="888" w:type="dxa"/>
            <w:vMerge/>
            <w:tcBorders>
              <w:left w:val="thinThickLargeGap" w:sz="24" w:space="0" w:color="auto"/>
              <w:right w:val="thickThinLargeGap" w:sz="24" w:space="0" w:color="auto"/>
            </w:tcBorders>
            <w:shd w:val="clear" w:color="auto" w:fill="FABF8F" w:themeFill="accent6" w:themeFillTint="99"/>
          </w:tcPr>
          <w:p w:rsidR="003B11AC" w:rsidRPr="00EE03D9" w:rsidRDefault="003B11AC" w:rsidP="002C760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OCT / JSI</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06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3B11AC">
            <w:pPr>
              <w:spacing w:after="0"/>
              <w:jc w:val="center"/>
              <w:rPr>
                <w:b/>
                <w:bCs/>
              </w:rPr>
            </w:pPr>
            <w:r>
              <w:rPr>
                <w:b/>
                <w:bCs/>
              </w:rPr>
              <w:t xml:space="preserve">00 – 04 </w:t>
            </w:r>
          </w:p>
        </w:tc>
      </w:tr>
      <w:tr w:rsidR="003B11AC" w:rsidTr="002C7608">
        <w:trPr>
          <w:trHeight w:val="401"/>
          <w:jc w:val="center"/>
        </w:trPr>
        <w:tc>
          <w:tcPr>
            <w:tcW w:w="888" w:type="dxa"/>
            <w:vMerge/>
            <w:tcBorders>
              <w:left w:val="thinThickLargeGap" w:sz="24" w:space="0" w:color="auto"/>
              <w:bottom w:val="thinThickLargeGap" w:sz="24" w:space="0" w:color="auto"/>
              <w:right w:val="thickThinLargeGap" w:sz="24" w:space="0" w:color="auto"/>
            </w:tcBorders>
            <w:shd w:val="clear" w:color="auto" w:fill="FABF8F" w:themeFill="accent6" w:themeFillTint="99"/>
          </w:tcPr>
          <w:p w:rsidR="003B11AC" w:rsidRPr="00EE03D9" w:rsidRDefault="003B11AC" w:rsidP="002C7608">
            <w:pPr>
              <w:rPr>
                <w:b/>
              </w:rPr>
            </w:pPr>
          </w:p>
        </w:tc>
        <w:tc>
          <w:tcPr>
            <w:tcW w:w="5704" w:type="dxa"/>
            <w:gridSpan w:val="3"/>
            <w:tcBorders>
              <w:top w:val="thinThickLargeGap" w:sz="24" w:space="0" w:color="auto"/>
              <w:left w:val="thickThinLargeGap" w:sz="24" w:space="0" w:color="auto"/>
              <w:bottom w:val="thinThickLargeGap" w:sz="24" w:space="0" w:color="auto"/>
              <w:right w:val="thickThinLargeGap" w:sz="24" w:space="0" w:color="auto"/>
            </w:tcBorders>
            <w:vAlign w:val="center"/>
          </w:tcPr>
          <w:p w:rsidR="003B11AC" w:rsidRDefault="003B11AC" w:rsidP="002C7608">
            <w:pPr>
              <w:spacing w:after="0"/>
              <w:jc w:val="center"/>
              <w:rPr>
                <w:b/>
                <w:bCs/>
              </w:rPr>
            </w:pPr>
            <w:r>
              <w:rPr>
                <w:b/>
                <w:bCs/>
              </w:rPr>
              <w:t>ASS AKBOU</w:t>
            </w:r>
          </w:p>
        </w:tc>
      </w:tr>
    </w:tbl>
    <w:p w:rsidR="00281B62" w:rsidRDefault="00281B62" w:rsidP="009E6D69">
      <w:pPr>
        <w:spacing w:after="120"/>
        <w:jc w:val="center"/>
        <w:rPr>
          <w:rFonts w:ascii="Bookman Old Style" w:hAnsi="Bookman Old Style"/>
          <w:b/>
          <w:bCs/>
          <w:color w:val="E36C0A" w:themeColor="accent6" w:themeShade="BF"/>
          <w:sz w:val="12"/>
          <w:szCs w:val="12"/>
          <w:u w:val="single"/>
        </w:rPr>
      </w:pPr>
    </w:p>
    <w:p w:rsidR="009E6D69" w:rsidRDefault="009E6D69" w:rsidP="009E6D69">
      <w:pPr>
        <w:tabs>
          <w:tab w:val="left" w:pos="709"/>
          <w:tab w:val="left" w:pos="12049"/>
        </w:tabs>
        <w:spacing w:after="0"/>
        <w:jc w:val="center"/>
        <w:rPr>
          <w:b/>
          <w:sz w:val="40"/>
          <w:szCs w:val="40"/>
          <w:u w:val="single"/>
          <w:shd w:val="clear" w:color="auto" w:fill="DBE5F1" w:themeFill="accent1" w:themeFillTint="33"/>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81B5B" w:rsidRDefault="00081B5B" w:rsidP="005B4756">
      <w:pPr>
        <w:tabs>
          <w:tab w:val="left" w:pos="709"/>
          <w:tab w:val="left" w:pos="12049"/>
        </w:tabs>
        <w:spacing w:after="0"/>
        <w:jc w:val="center"/>
        <w:rPr>
          <w:b/>
          <w:sz w:val="40"/>
          <w:szCs w:val="40"/>
          <w:u w:val="single"/>
          <w:shd w:val="clear" w:color="auto" w:fill="DBE5F1" w:themeFill="accent1" w:themeFillTint="33"/>
        </w:rPr>
      </w:pPr>
    </w:p>
    <w:p w:rsidR="00081B5B" w:rsidRDefault="00081B5B" w:rsidP="005B4756">
      <w:pPr>
        <w:tabs>
          <w:tab w:val="left" w:pos="709"/>
          <w:tab w:val="left" w:pos="12049"/>
        </w:tabs>
        <w:spacing w:after="0"/>
        <w:jc w:val="center"/>
        <w:rPr>
          <w:b/>
          <w:sz w:val="40"/>
          <w:szCs w:val="40"/>
          <w:u w:val="single"/>
          <w:shd w:val="clear" w:color="auto" w:fill="DBE5F1" w:themeFill="accent1" w:themeFillTint="33"/>
        </w:rPr>
      </w:pPr>
    </w:p>
    <w:p w:rsidR="009E6D69" w:rsidRDefault="009E6D69"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89487D" w:rsidRDefault="0089487D" w:rsidP="009E6D69">
      <w:pPr>
        <w:tabs>
          <w:tab w:val="left" w:pos="709"/>
          <w:tab w:val="left" w:pos="12049"/>
        </w:tabs>
        <w:spacing w:after="0"/>
        <w:rPr>
          <w:b/>
          <w:sz w:val="40"/>
          <w:szCs w:val="40"/>
          <w:u w:val="single"/>
          <w:shd w:val="clear" w:color="auto" w:fill="DBE5F1" w:themeFill="accent1" w:themeFillTint="33"/>
        </w:rPr>
      </w:pPr>
    </w:p>
    <w:p w:rsidR="005B4756" w:rsidRPr="00BF417C" w:rsidRDefault="00EC454F" w:rsidP="005B4756">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w:t>
      </w:r>
      <w:r w:rsidR="005B4756">
        <w:rPr>
          <w:b/>
          <w:sz w:val="40"/>
          <w:szCs w:val="40"/>
          <w:u w:val="single"/>
          <w:shd w:val="clear" w:color="auto" w:fill="DBE5F1" w:themeFill="accent1" w:themeFillTint="33"/>
        </w:rPr>
        <w:t>NNEUR</w:t>
      </w:r>
    </w:p>
    <w:tbl>
      <w:tblPr>
        <w:tblW w:w="6378" w:type="dxa"/>
        <w:jc w:val="center"/>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3"/>
        <w:gridCol w:w="2545"/>
      </w:tblGrid>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Default="00B31CF1" w:rsidP="005B4756">
            <w:pPr>
              <w:spacing w:after="0" w:line="240" w:lineRule="auto"/>
              <w:jc w:val="center"/>
              <w:rPr>
                <w:b/>
                <w:sz w:val="28"/>
                <w:szCs w:val="28"/>
                <w:lang w:val="en-GB"/>
              </w:rPr>
            </w:pPr>
            <w:r>
              <w:rPr>
                <w:b/>
                <w:sz w:val="28"/>
                <w:szCs w:val="28"/>
                <w:lang w:val="en-GB"/>
              </w:rPr>
              <w:t>RENCONTRES</w:t>
            </w:r>
          </w:p>
          <w:p w:rsidR="00B31CF1" w:rsidRDefault="00B31CF1" w:rsidP="00150B38">
            <w:pPr>
              <w:spacing w:after="0" w:line="240" w:lineRule="auto"/>
              <w:jc w:val="center"/>
              <w:rPr>
                <w:b/>
                <w:sz w:val="28"/>
                <w:szCs w:val="28"/>
                <w:lang w:val="en-GB"/>
              </w:rPr>
            </w:pPr>
            <w:r>
              <w:rPr>
                <w:b/>
                <w:sz w:val="28"/>
                <w:szCs w:val="28"/>
                <w:lang w:val="en-GB"/>
              </w:rPr>
              <w:t>2</w:t>
            </w:r>
            <w:r w:rsidR="00150B38">
              <w:rPr>
                <w:b/>
                <w:sz w:val="28"/>
                <w:szCs w:val="28"/>
                <w:lang w:val="en-GB"/>
              </w:rPr>
              <w:t>4</w:t>
            </w:r>
            <w:r>
              <w:rPr>
                <w:b/>
                <w:sz w:val="28"/>
                <w:szCs w:val="28"/>
                <w:lang w:val="en-GB"/>
              </w:rPr>
              <w:t>° JOURNEE</w:t>
            </w:r>
          </w:p>
        </w:tc>
        <w:tc>
          <w:tcPr>
            <w:tcW w:w="2545" w:type="dxa"/>
            <w:tcBorders>
              <w:top w:val="single" w:sz="2" w:space="0" w:color="auto"/>
              <w:left w:val="single" w:sz="2" w:space="0" w:color="auto"/>
              <w:bottom w:val="single" w:sz="2" w:space="0" w:color="auto"/>
              <w:right w:val="single" w:sz="2" w:space="0" w:color="auto"/>
            </w:tcBorders>
            <w:vAlign w:val="center"/>
            <w:hideMark/>
          </w:tcPr>
          <w:p w:rsidR="00B31CF1" w:rsidRDefault="00B31CF1" w:rsidP="005B4756">
            <w:pPr>
              <w:spacing w:after="0" w:line="240" w:lineRule="auto"/>
              <w:jc w:val="center"/>
              <w:rPr>
                <w:b/>
                <w:sz w:val="28"/>
                <w:szCs w:val="28"/>
                <w:lang w:val="en-GB"/>
              </w:rPr>
            </w:pPr>
            <w:r>
              <w:rPr>
                <w:b/>
                <w:sz w:val="28"/>
                <w:szCs w:val="28"/>
                <w:lang w:val="en-GB"/>
              </w:rPr>
              <w:t>SENIORS</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Default="00150B38" w:rsidP="00150B38">
            <w:pPr>
              <w:spacing w:after="0"/>
              <w:jc w:val="center"/>
              <w:rPr>
                <w:b/>
                <w:lang w:val="en-GB"/>
              </w:rPr>
            </w:pPr>
            <w:r w:rsidRPr="00A94A7D">
              <w:rPr>
                <w:b/>
              </w:rPr>
              <w:t>AST</w:t>
            </w:r>
            <w:r>
              <w:rPr>
                <w:b/>
                <w:lang w:val="en-GB"/>
              </w:rPr>
              <w:t xml:space="preserve"> </w:t>
            </w:r>
            <w:r w:rsidR="00B31CF1">
              <w:rPr>
                <w:b/>
                <w:lang w:val="en-GB"/>
              </w:rPr>
              <w:t xml:space="preserve">/ </w:t>
            </w:r>
            <w:r w:rsidRPr="00A94A7D">
              <w:rPr>
                <w:b/>
              </w:rPr>
              <w:t>SSSA</w:t>
            </w:r>
          </w:p>
        </w:tc>
        <w:tc>
          <w:tcPr>
            <w:tcW w:w="2545" w:type="dxa"/>
            <w:tcBorders>
              <w:top w:val="single" w:sz="2" w:space="0" w:color="auto"/>
              <w:left w:val="single" w:sz="2" w:space="0" w:color="auto"/>
              <w:bottom w:val="single" w:sz="2" w:space="0" w:color="auto"/>
              <w:right w:val="single" w:sz="2" w:space="0" w:color="auto"/>
            </w:tcBorders>
            <w:hideMark/>
          </w:tcPr>
          <w:p w:rsidR="00B31CF1" w:rsidRDefault="00B31CF1" w:rsidP="00150B38">
            <w:pPr>
              <w:spacing w:after="0"/>
              <w:jc w:val="center"/>
              <w:rPr>
                <w:b/>
                <w:lang w:val="en-GB"/>
              </w:rPr>
            </w:pPr>
            <w:r>
              <w:rPr>
                <w:b/>
                <w:lang w:val="en-GB"/>
              </w:rPr>
              <w:t>0</w:t>
            </w:r>
            <w:r w:rsidR="00150B38">
              <w:rPr>
                <w:b/>
                <w:lang w:val="en-GB"/>
              </w:rPr>
              <w:t>0</w:t>
            </w:r>
            <w:r>
              <w:rPr>
                <w:b/>
                <w:lang w:val="en-GB"/>
              </w:rPr>
              <w:t xml:space="preserve"> – 01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Default="00150B38" w:rsidP="00150B38">
            <w:pPr>
              <w:spacing w:after="0"/>
              <w:jc w:val="center"/>
              <w:rPr>
                <w:b/>
                <w:lang w:val="en-GB"/>
              </w:rPr>
            </w:pPr>
            <w:r w:rsidRPr="00A94A7D">
              <w:rPr>
                <w:b/>
              </w:rPr>
              <w:t>JSD</w:t>
            </w:r>
            <w:r>
              <w:rPr>
                <w:b/>
                <w:lang w:val="en-GB"/>
              </w:rPr>
              <w:t xml:space="preserve"> </w:t>
            </w:r>
            <w:r w:rsidR="00B31CF1">
              <w:rPr>
                <w:b/>
                <w:lang w:val="en-GB"/>
              </w:rPr>
              <w:t xml:space="preserve">/ </w:t>
            </w:r>
            <w:r w:rsidRPr="00A94A7D">
              <w:rPr>
                <w:b/>
              </w:rPr>
              <w:t>CRBAR</w:t>
            </w:r>
          </w:p>
        </w:tc>
        <w:tc>
          <w:tcPr>
            <w:tcW w:w="2545" w:type="dxa"/>
            <w:tcBorders>
              <w:top w:val="single" w:sz="2" w:space="0" w:color="auto"/>
              <w:left w:val="single" w:sz="2" w:space="0" w:color="auto"/>
              <w:bottom w:val="single" w:sz="2" w:space="0" w:color="auto"/>
              <w:right w:val="single" w:sz="2" w:space="0" w:color="auto"/>
            </w:tcBorders>
            <w:hideMark/>
          </w:tcPr>
          <w:p w:rsidR="00B31CF1" w:rsidRDefault="00150B38" w:rsidP="00B31CF1">
            <w:pPr>
              <w:spacing w:after="0"/>
              <w:jc w:val="center"/>
              <w:rPr>
                <w:b/>
                <w:lang w:val="en-GB"/>
              </w:rPr>
            </w:pPr>
            <w:r>
              <w:rPr>
                <w:b/>
                <w:lang w:val="en-GB"/>
              </w:rPr>
              <w:t>10</w:t>
            </w:r>
            <w:r w:rsidR="00B31CF1">
              <w:rPr>
                <w:b/>
                <w:lang w:val="en-GB"/>
              </w:rPr>
              <w:t xml:space="preserve"> – 00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Default="00150B38" w:rsidP="00150B38">
            <w:pPr>
              <w:spacing w:after="0"/>
              <w:jc w:val="center"/>
              <w:rPr>
                <w:b/>
                <w:lang w:val="en-GB"/>
              </w:rPr>
            </w:pPr>
            <w:r w:rsidRPr="00A94A7D">
              <w:rPr>
                <w:b/>
              </w:rPr>
              <w:t xml:space="preserve">CRBSET </w:t>
            </w:r>
            <w:r w:rsidR="00B31CF1">
              <w:rPr>
                <w:b/>
                <w:lang w:val="en-GB"/>
              </w:rPr>
              <w:t xml:space="preserve">/ </w:t>
            </w:r>
            <w:r>
              <w:rPr>
                <w:b/>
                <w:lang w:val="en-GB"/>
              </w:rPr>
              <w:t>CRBA</w:t>
            </w:r>
          </w:p>
        </w:tc>
        <w:tc>
          <w:tcPr>
            <w:tcW w:w="2545" w:type="dxa"/>
            <w:tcBorders>
              <w:top w:val="single" w:sz="2" w:space="0" w:color="auto"/>
              <w:left w:val="single" w:sz="2" w:space="0" w:color="auto"/>
              <w:bottom w:val="single" w:sz="2" w:space="0" w:color="auto"/>
              <w:right w:val="single" w:sz="2" w:space="0" w:color="auto"/>
            </w:tcBorders>
            <w:hideMark/>
          </w:tcPr>
          <w:p w:rsidR="00B31CF1" w:rsidRPr="00A94A7D" w:rsidRDefault="00150B38" w:rsidP="005B4756">
            <w:pPr>
              <w:spacing w:after="0"/>
              <w:jc w:val="center"/>
              <w:rPr>
                <w:b/>
              </w:rPr>
            </w:pPr>
            <w:r>
              <w:rPr>
                <w:b/>
              </w:rPr>
              <w:t xml:space="preserve">00 – 01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Pr="00A94A7D" w:rsidRDefault="00150B38" w:rsidP="00150B38">
            <w:pPr>
              <w:spacing w:after="0"/>
              <w:jc w:val="center"/>
              <w:rPr>
                <w:b/>
              </w:rPr>
            </w:pPr>
            <w:r w:rsidRPr="00A94A7D">
              <w:rPr>
                <w:b/>
              </w:rPr>
              <w:t xml:space="preserve">NCB </w:t>
            </w:r>
            <w:r w:rsidR="00B31CF1" w:rsidRPr="00A94A7D">
              <w:rPr>
                <w:b/>
              </w:rPr>
              <w:t xml:space="preserve">/ </w:t>
            </w:r>
            <w:r>
              <w:rPr>
                <w:b/>
                <w:lang w:val="en-GB"/>
              </w:rPr>
              <w:t>JSBA</w:t>
            </w:r>
          </w:p>
        </w:tc>
        <w:tc>
          <w:tcPr>
            <w:tcW w:w="2545" w:type="dxa"/>
            <w:tcBorders>
              <w:top w:val="single" w:sz="2" w:space="0" w:color="auto"/>
              <w:left w:val="single" w:sz="2" w:space="0" w:color="auto"/>
              <w:bottom w:val="single" w:sz="2" w:space="0" w:color="auto"/>
              <w:right w:val="single" w:sz="2" w:space="0" w:color="auto"/>
            </w:tcBorders>
            <w:hideMark/>
          </w:tcPr>
          <w:p w:rsidR="00B31CF1" w:rsidRPr="00A94A7D" w:rsidRDefault="00B31CF1" w:rsidP="00150B38">
            <w:pPr>
              <w:spacing w:after="0"/>
              <w:jc w:val="center"/>
              <w:rPr>
                <w:b/>
              </w:rPr>
            </w:pPr>
            <w:r>
              <w:rPr>
                <w:b/>
              </w:rPr>
              <w:t>02 – 0</w:t>
            </w:r>
            <w:r w:rsidR="00150B38">
              <w:rPr>
                <w:b/>
              </w:rPr>
              <w:t>1</w:t>
            </w:r>
            <w:r>
              <w:rPr>
                <w:b/>
              </w:rPr>
              <w:t xml:space="preserve">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Pr="00A94A7D" w:rsidRDefault="00150B38" w:rsidP="00150B38">
            <w:pPr>
              <w:spacing w:after="0"/>
              <w:jc w:val="center"/>
              <w:rPr>
                <w:b/>
              </w:rPr>
            </w:pPr>
            <w:r>
              <w:rPr>
                <w:b/>
                <w:lang w:val="en-GB"/>
              </w:rPr>
              <w:t>JSIO</w:t>
            </w:r>
            <w:r w:rsidRPr="00A94A7D">
              <w:rPr>
                <w:b/>
              </w:rPr>
              <w:t xml:space="preserve"> </w:t>
            </w:r>
            <w:r w:rsidR="00B31CF1" w:rsidRPr="00A94A7D">
              <w:rPr>
                <w:b/>
              </w:rPr>
              <w:t xml:space="preserve">/ </w:t>
            </w:r>
            <w:r w:rsidRPr="00A94A7D">
              <w:rPr>
                <w:b/>
              </w:rPr>
              <w:t>ARBB</w:t>
            </w:r>
          </w:p>
        </w:tc>
        <w:tc>
          <w:tcPr>
            <w:tcW w:w="2545" w:type="dxa"/>
            <w:tcBorders>
              <w:top w:val="single" w:sz="2" w:space="0" w:color="auto"/>
              <w:left w:val="single" w:sz="2" w:space="0" w:color="auto"/>
              <w:bottom w:val="single" w:sz="2" w:space="0" w:color="auto"/>
              <w:right w:val="single" w:sz="2" w:space="0" w:color="auto"/>
            </w:tcBorders>
            <w:hideMark/>
          </w:tcPr>
          <w:p w:rsidR="00B31CF1" w:rsidRPr="00A94A7D" w:rsidRDefault="00B31CF1" w:rsidP="00150B38">
            <w:pPr>
              <w:spacing w:after="0"/>
              <w:jc w:val="center"/>
              <w:rPr>
                <w:b/>
              </w:rPr>
            </w:pPr>
            <w:r>
              <w:rPr>
                <w:b/>
              </w:rPr>
              <w:t>0</w:t>
            </w:r>
            <w:r w:rsidR="00150B38">
              <w:rPr>
                <w:b/>
              </w:rPr>
              <w:t>3 – 01</w:t>
            </w:r>
            <w:r>
              <w:rPr>
                <w:b/>
              </w:rPr>
              <w:t xml:space="preserve">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Pr="00A94A7D" w:rsidRDefault="00150B38" w:rsidP="00150B38">
            <w:pPr>
              <w:spacing w:after="0"/>
              <w:jc w:val="center"/>
              <w:rPr>
                <w:b/>
              </w:rPr>
            </w:pPr>
            <w:r>
              <w:rPr>
                <w:b/>
                <w:lang w:val="en-GB"/>
              </w:rPr>
              <w:t>OF</w:t>
            </w:r>
            <w:r w:rsidRPr="00A94A7D">
              <w:rPr>
                <w:b/>
              </w:rPr>
              <w:t xml:space="preserve"> </w:t>
            </w:r>
            <w:r w:rsidR="00B31CF1" w:rsidRPr="00A94A7D">
              <w:rPr>
                <w:b/>
              </w:rPr>
              <w:t xml:space="preserve">/ </w:t>
            </w:r>
            <w:r w:rsidRPr="00A94A7D">
              <w:rPr>
                <w:b/>
              </w:rPr>
              <w:t>JSM</w:t>
            </w:r>
          </w:p>
        </w:tc>
        <w:tc>
          <w:tcPr>
            <w:tcW w:w="2545" w:type="dxa"/>
            <w:tcBorders>
              <w:top w:val="single" w:sz="2" w:space="0" w:color="auto"/>
              <w:left w:val="single" w:sz="2" w:space="0" w:color="auto"/>
              <w:bottom w:val="single" w:sz="2" w:space="0" w:color="auto"/>
              <w:right w:val="single" w:sz="2" w:space="0" w:color="auto"/>
            </w:tcBorders>
            <w:hideMark/>
          </w:tcPr>
          <w:p w:rsidR="00B31CF1" w:rsidRPr="00A94A7D" w:rsidRDefault="00B31CF1" w:rsidP="00150B38">
            <w:pPr>
              <w:spacing w:after="0"/>
              <w:jc w:val="center"/>
              <w:rPr>
                <w:b/>
              </w:rPr>
            </w:pPr>
            <w:r>
              <w:rPr>
                <w:b/>
              </w:rPr>
              <w:t>0</w:t>
            </w:r>
            <w:r w:rsidR="00150B38">
              <w:rPr>
                <w:b/>
              </w:rPr>
              <w:t>0 – 03</w:t>
            </w:r>
            <w:r>
              <w:rPr>
                <w:b/>
              </w:rPr>
              <w:t xml:space="preserve"> </w:t>
            </w:r>
          </w:p>
        </w:tc>
      </w:tr>
      <w:tr w:rsidR="00B31CF1" w:rsidTr="00B31CF1">
        <w:trPr>
          <w:trHeight w:val="274"/>
          <w:jc w:val="center"/>
        </w:trPr>
        <w:tc>
          <w:tcPr>
            <w:tcW w:w="3833" w:type="dxa"/>
            <w:tcBorders>
              <w:top w:val="single" w:sz="2" w:space="0" w:color="auto"/>
              <w:left w:val="single" w:sz="2" w:space="0" w:color="auto"/>
              <w:bottom w:val="single" w:sz="2" w:space="0" w:color="auto"/>
              <w:right w:val="single" w:sz="2" w:space="0" w:color="auto"/>
            </w:tcBorders>
            <w:hideMark/>
          </w:tcPr>
          <w:p w:rsidR="00B31CF1" w:rsidRPr="00A94A7D" w:rsidRDefault="00150B38" w:rsidP="00150B38">
            <w:pPr>
              <w:spacing w:after="0"/>
              <w:jc w:val="center"/>
              <w:rPr>
                <w:b/>
              </w:rPr>
            </w:pPr>
            <w:r>
              <w:rPr>
                <w:b/>
                <w:lang w:val="en-GB"/>
              </w:rPr>
              <w:t>OMC</w:t>
            </w:r>
            <w:r w:rsidRPr="00A94A7D">
              <w:rPr>
                <w:b/>
              </w:rPr>
              <w:t xml:space="preserve"> </w:t>
            </w:r>
            <w:r w:rsidR="00B31CF1" w:rsidRPr="00A94A7D">
              <w:rPr>
                <w:b/>
              </w:rPr>
              <w:t xml:space="preserve">/ </w:t>
            </w:r>
            <w:r w:rsidRPr="00A94A7D">
              <w:rPr>
                <w:b/>
              </w:rPr>
              <w:t>CSPC</w:t>
            </w:r>
          </w:p>
        </w:tc>
        <w:tc>
          <w:tcPr>
            <w:tcW w:w="2545" w:type="dxa"/>
            <w:tcBorders>
              <w:top w:val="single" w:sz="2" w:space="0" w:color="auto"/>
              <w:left w:val="single" w:sz="2" w:space="0" w:color="auto"/>
              <w:bottom w:val="single" w:sz="2" w:space="0" w:color="auto"/>
              <w:right w:val="single" w:sz="2" w:space="0" w:color="auto"/>
            </w:tcBorders>
            <w:hideMark/>
          </w:tcPr>
          <w:p w:rsidR="00B31CF1" w:rsidRPr="00A94A7D" w:rsidRDefault="00B31CF1" w:rsidP="00150B38">
            <w:pPr>
              <w:spacing w:after="0"/>
              <w:jc w:val="center"/>
              <w:rPr>
                <w:b/>
              </w:rPr>
            </w:pPr>
            <w:r w:rsidRPr="00A94A7D">
              <w:rPr>
                <w:b/>
              </w:rPr>
              <w:t>0</w:t>
            </w:r>
            <w:r w:rsidR="00150B38">
              <w:rPr>
                <w:b/>
              </w:rPr>
              <w:t>4</w:t>
            </w:r>
            <w:r w:rsidRPr="00A94A7D">
              <w:rPr>
                <w:b/>
              </w:rPr>
              <w:t xml:space="preserve"> – 0</w:t>
            </w:r>
            <w:r w:rsidR="00150B38">
              <w:rPr>
                <w:b/>
              </w:rPr>
              <w:t>4</w:t>
            </w:r>
          </w:p>
        </w:tc>
      </w:tr>
      <w:tr w:rsidR="00B31CF1" w:rsidTr="00B31CF1">
        <w:trPr>
          <w:trHeight w:val="274"/>
          <w:jc w:val="center"/>
        </w:trPr>
        <w:tc>
          <w:tcPr>
            <w:tcW w:w="3833" w:type="dxa"/>
            <w:tcBorders>
              <w:top w:val="single" w:sz="2" w:space="0" w:color="auto"/>
              <w:left w:val="single" w:sz="2" w:space="0" w:color="auto"/>
              <w:bottom w:val="single" w:sz="4" w:space="0" w:color="000000"/>
              <w:right w:val="single" w:sz="2" w:space="0" w:color="auto"/>
            </w:tcBorders>
            <w:hideMark/>
          </w:tcPr>
          <w:p w:rsidR="00B31CF1" w:rsidRPr="00A94A7D" w:rsidRDefault="00150B38" w:rsidP="00150B38">
            <w:pPr>
              <w:spacing w:after="0"/>
              <w:jc w:val="center"/>
              <w:rPr>
                <w:b/>
              </w:rPr>
            </w:pPr>
            <w:r>
              <w:rPr>
                <w:b/>
                <w:lang w:val="en-GB"/>
              </w:rPr>
              <w:t>RCIA</w:t>
            </w:r>
            <w:r w:rsidRPr="00A94A7D">
              <w:rPr>
                <w:b/>
              </w:rPr>
              <w:t xml:space="preserve"> </w:t>
            </w:r>
            <w:r w:rsidR="00B31CF1" w:rsidRPr="00A94A7D">
              <w:rPr>
                <w:b/>
              </w:rPr>
              <w:t xml:space="preserve">/ </w:t>
            </w:r>
            <w:r w:rsidRPr="00A94A7D">
              <w:rPr>
                <w:b/>
              </w:rPr>
              <w:t>GB</w:t>
            </w:r>
          </w:p>
        </w:tc>
        <w:tc>
          <w:tcPr>
            <w:tcW w:w="2545" w:type="dxa"/>
            <w:tcBorders>
              <w:top w:val="single" w:sz="2" w:space="0" w:color="auto"/>
              <w:left w:val="single" w:sz="2" w:space="0" w:color="auto"/>
              <w:bottom w:val="single" w:sz="4" w:space="0" w:color="000000"/>
              <w:right w:val="single" w:sz="2" w:space="0" w:color="auto"/>
            </w:tcBorders>
            <w:hideMark/>
          </w:tcPr>
          <w:p w:rsidR="00B31CF1" w:rsidRPr="00A94A7D" w:rsidRDefault="00B31CF1" w:rsidP="00150B38">
            <w:pPr>
              <w:spacing w:after="0"/>
              <w:jc w:val="center"/>
              <w:rPr>
                <w:b/>
              </w:rPr>
            </w:pPr>
            <w:r>
              <w:rPr>
                <w:b/>
              </w:rPr>
              <w:t>01 – 0</w:t>
            </w:r>
            <w:r w:rsidR="00150B38">
              <w:rPr>
                <w:b/>
              </w:rPr>
              <w:t>4</w:t>
            </w:r>
            <w:r>
              <w:rPr>
                <w:b/>
              </w:rPr>
              <w:t xml:space="preserve"> </w:t>
            </w:r>
          </w:p>
        </w:tc>
      </w:tr>
    </w:tbl>
    <w:p w:rsidR="005B4756" w:rsidRPr="00DD58AE" w:rsidRDefault="005B4756" w:rsidP="005B4756">
      <w:pPr>
        <w:spacing w:after="0"/>
        <w:rPr>
          <w:b/>
          <w:bCs/>
          <w:sz w:val="20"/>
          <w:szCs w:val="20"/>
          <w:u w:val="single"/>
          <w:shd w:val="clear" w:color="auto" w:fill="DBE5F1" w:themeFill="accent1" w:themeFillTint="33"/>
        </w:rPr>
      </w:pPr>
    </w:p>
    <w:p w:rsidR="005B4756" w:rsidRDefault="005B4756" w:rsidP="00150B38">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2</w:t>
      </w:r>
      <w:r w:rsidR="00150B38">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Y="5594"/>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5B4756"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B4756" w:rsidRDefault="005B4756" w:rsidP="005B475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B31CF1"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31CF1" w:rsidRDefault="00B31CF1" w:rsidP="00B31CF1">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rFonts w:ascii="Bookman Old Style" w:hAnsi="Bookman Old Style"/>
                <w:b/>
                <w:color w:val="7030A0"/>
                <w:u w:val="single"/>
              </w:rPr>
            </w:pPr>
            <w:r w:rsidRPr="00B31CF1">
              <w:rPr>
                <w:rFonts w:ascii="Bookman Old Style" w:hAnsi="Bookman Old Style"/>
                <w:b/>
                <w:color w:val="7030A0"/>
                <w:u w:val="single"/>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5</w:t>
            </w:r>
            <w:r w:rsidR="00150B38">
              <w:rPr>
                <w:b/>
                <w:bCs/>
                <w:color w:val="7030A0"/>
                <w:sz w:val="28"/>
                <w:szCs w:val="28"/>
                <w:u w:val="single"/>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2</w:t>
            </w:r>
            <w:r w:rsidR="00150B38">
              <w:rPr>
                <w:b/>
                <w:bCs/>
                <w:color w:val="7030A0"/>
                <w:sz w:val="28"/>
                <w:szCs w:val="28"/>
                <w:u w:val="single"/>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1</w:t>
            </w:r>
            <w:r w:rsidR="00150B38">
              <w:rPr>
                <w:b/>
                <w:bCs/>
                <w:color w:val="7030A0"/>
                <w:sz w:val="28"/>
                <w:szCs w:val="28"/>
                <w:u w:val="single"/>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5</w:t>
            </w:r>
            <w:r w:rsidR="00150B38">
              <w:rPr>
                <w:b/>
                <w:bCs/>
                <w:color w:val="7030A0"/>
                <w:sz w:val="28"/>
                <w:szCs w:val="28"/>
                <w:u w:val="single"/>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jc w:val="center"/>
              <w:rPr>
                <w:b/>
                <w:bCs/>
                <w:color w:val="7030A0"/>
                <w:sz w:val="28"/>
                <w:szCs w:val="28"/>
                <w:u w:val="single"/>
              </w:rPr>
            </w:pPr>
            <w:r w:rsidRPr="00B31CF1">
              <w:rPr>
                <w:b/>
                <w:bCs/>
                <w:color w:val="7030A0"/>
                <w:sz w:val="28"/>
                <w:szCs w:val="28"/>
                <w:u w:val="single"/>
              </w:rPr>
              <w:t>+4</w:t>
            </w:r>
            <w:r w:rsidR="00150B38">
              <w:rPr>
                <w:b/>
                <w:bCs/>
                <w:color w:val="7030A0"/>
                <w:sz w:val="28"/>
                <w:szCs w:val="28"/>
                <w:u w:val="single"/>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31CF1" w:rsidRPr="00B31CF1" w:rsidRDefault="00B31CF1" w:rsidP="00B31CF1">
            <w:pPr>
              <w:spacing w:after="0" w:line="240" w:lineRule="auto"/>
              <w:rPr>
                <w:b/>
                <w:bCs/>
                <w:color w:val="7030A0"/>
                <w:u w:val="single"/>
              </w:rPr>
            </w:pPr>
          </w:p>
        </w:tc>
      </w:tr>
      <w:tr w:rsidR="00B31CF1"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31CF1" w:rsidRDefault="00B31CF1" w:rsidP="00B31CF1">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rFonts w:ascii="Bookman Old Style" w:hAnsi="Bookman Old Style"/>
                <w:b/>
                <w:lang w:val="en-US"/>
              </w:rPr>
            </w:pPr>
            <w:r w:rsidRPr="00B31CF1">
              <w:rPr>
                <w:rFonts w:ascii="Bookman Old Style" w:hAnsi="Bookman Old Style"/>
                <w:b/>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5</w:t>
            </w:r>
            <w:r w:rsidR="00150B38">
              <w:rPr>
                <w:bCs/>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2</w:t>
            </w:r>
            <w:r w:rsidR="00150B38">
              <w:rPr>
                <w:bCs/>
                <w:sz w:val="28"/>
                <w:szCs w:val="28"/>
                <w:lang w:val="en-US"/>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1</w:t>
            </w:r>
            <w:r w:rsidR="00150B38">
              <w:rPr>
                <w:bCs/>
                <w:sz w:val="28"/>
                <w:szCs w:val="28"/>
                <w:lang w:val="en-US"/>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150B38" w:rsidP="00B31CF1">
            <w:pPr>
              <w:spacing w:after="0" w:line="240" w:lineRule="auto"/>
              <w:jc w:val="center"/>
              <w:rPr>
                <w:bCs/>
                <w:sz w:val="28"/>
                <w:szCs w:val="28"/>
                <w:lang w:val="en-US"/>
              </w:rPr>
            </w:pPr>
            <w:r>
              <w:rPr>
                <w:bCs/>
                <w:sz w:val="28"/>
                <w:szCs w:val="28"/>
                <w:lang w:val="en-US"/>
              </w:rPr>
              <w:t>6</w:t>
            </w:r>
            <w:r w:rsidR="00B31CF1" w:rsidRPr="00B31CF1">
              <w:rPr>
                <w:bCs/>
                <w:sz w:val="28"/>
                <w:szCs w:val="28"/>
                <w:lang w:val="en-US"/>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jc w:val="center"/>
              <w:rPr>
                <w:bCs/>
                <w:sz w:val="28"/>
                <w:szCs w:val="28"/>
                <w:lang w:val="en-US"/>
              </w:rPr>
            </w:pPr>
            <w:r w:rsidRPr="00B31CF1">
              <w:rPr>
                <w:bCs/>
                <w:sz w:val="28"/>
                <w:szCs w:val="28"/>
                <w:lang w:val="en-US"/>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150B38" w:rsidP="00B31CF1">
            <w:pPr>
              <w:spacing w:after="0" w:line="240" w:lineRule="auto"/>
              <w:jc w:val="center"/>
              <w:rPr>
                <w:bCs/>
                <w:sz w:val="28"/>
                <w:szCs w:val="28"/>
                <w:lang w:val="en-US"/>
              </w:rPr>
            </w:pPr>
            <w:r>
              <w:rPr>
                <w:bCs/>
                <w:sz w:val="28"/>
                <w:szCs w:val="28"/>
                <w:lang w:val="en-US"/>
              </w:rPr>
              <w:t>+4</w:t>
            </w:r>
            <w:r w:rsidR="00B31CF1" w:rsidRPr="00B31CF1">
              <w:rPr>
                <w:bCs/>
                <w:sz w:val="28"/>
                <w:szCs w:val="28"/>
                <w:lang w:val="en-US"/>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31CF1" w:rsidRPr="00B31CF1" w:rsidRDefault="00B31CF1" w:rsidP="00B31CF1">
            <w:pPr>
              <w:spacing w:after="0" w:line="240" w:lineRule="auto"/>
              <w:rPr>
                <w:bCs/>
              </w:rPr>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43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rPr>
            </w:pPr>
            <w:r>
              <w:rPr>
                <w:bCs/>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rFonts w:ascii="Bookman Old Style" w:hAnsi="Bookman Old Style"/>
                <w:b/>
              </w:rPr>
            </w:pPr>
            <w:r w:rsidRPr="004A6A5F">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sidRPr="004A6A5F">
              <w:rPr>
                <w:bCs/>
                <w:sz w:val="28"/>
                <w:szCs w:val="28"/>
              </w:rPr>
              <w:t>0</w:t>
            </w:r>
            <w:r>
              <w:rPr>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Pr>
                <w:bCs/>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4A6A5F" w:rsidRDefault="00BC2089" w:rsidP="00BC2089">
            <w:pPr>
              <w:spacing w:after="0" w:line="240" w:lineRule="auto"/>
              <w:jc w:val="center"/>
              <w:rPr>
                <w:bCs/>
                <w:sz w:val="28"/>
                <w:szCs w:val="28"/>
              </w:rPr>
            </w:pPr>
            <w:r w:rsidRPr="004A6A5F">
              <w:rPr>
                <w:bCs/>
                <w:sz w:val="28"/>
                <w:szCs w:val="28"/>
              </w:rPr>
              <w:t>+1</w:t>
            </w:r>
            <w:r>
              <w:rPr>
                <w:bCs/>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40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39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bCs/>
                <w:sz w:val="28"/>
                <w:szCs w:val="28"/>
                <w:lang w:val="en-US"/>
              </w:rPr>
            </w:pPr>
            <w:r>
              <w:rPr>
                <w:bCs/>
                <w:sz w:val="28"/>
                <w:szCs w:val="28"/>
                <w:lang w:val="en-US"/>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JS 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40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lang w:val="en-US"/>
              </w:rPr>
            </w:pPr>
            <w:r>
              <w:rPr>
                <w:sz w:val="28"/>
                <w:szCs w:val="28"/>
                <w:lang w:val="en-US"/>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C2089" w:rsidRDefault="00BC2089" w:rsidP="00BC2089">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40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w:t>
            </w:r>
            <w:r>
              <w:rPr>
                <w:color w:val="FF0000"/>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-0</w:t>
            </w:r>
            <w:r>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32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-0</w:t>
            </w:r>
            <w:r>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47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w:t>
            </w:r>
            <w:r>
              <w:rPr>
                <w:color w:val="FF0000"/>
                <w:sz w:val="28"/>
                <w:szCs w:val="28"/>
              </w:rPr>
              <w:t>28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51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Pr>
                <w:color w:val="FF0000"/>
                <w:sz w:val="28"/>
                <w:szCs w:val="28"/>
              </w:rPr>
              <w:t>-28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67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w:t>
            </w:r>
            <w:r>
              <w:rPr>
                <w:color w:val="FF0000"/>
                <w:sz w:val="28"/>
                <w:szCs w:val="28"/>
              </w:rPr>
              <w:t>38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pPr>
          </w:p>
        </w:tc>
      </w:tr>
      <w:tr w:rsidR="00BC2089" w:rsidTr="005B4756">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Pr>
                <w:sz w:val="28"/>
                <w:szCs w:val="28"/>
              </w:rPr>
              <w:t>68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Pr="00770E56" w:rsidRDefault="00BC2089" w:rsidP="00BC2089">
            <w:pPr>
              <w:spacing w:after="0" w:line="240" w:lineRule="auto"/>
              <w:jc w:val="center"/>
              <w:rPr>
                <w:color w:val="FF0000"/>
                <w:sz w:val="28"/>
                <w:szCs w:val="28"/>
              </w:rPr>
            </w:pPr>
            <w:r w:rsidRPr="00770E56">
              <w:rPr>
                <w:color w:val="FF0000"/>
                <w:sz w:val="28"/>
                <w:szCs w:val="28"/>
              </w:rPr>
              <w:t>-</w:t>
            </w:r>
            <w:r>
              <w:rPr>
                <w:color w:val="FF0000"/>
                <w:sz w:val="28"/>
                <w:szCs w:val="28"/>
              </w:rPr>
              <w:t>46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C2089" w:rsidRDefault="00BC2089" w:rsidP="00BC2089">
            <w:pPr>
              <w:spacing w:after="0" w:line="240" w:lineRule="auto"/>
              <w:jc w:val="center"/>
              <w:rPr>
                <w:sz w:val="28"/>
                <w:szCs w:val="28"/>
              </w:rPr>
            </w:pPr>
            <w:r w:rsidRPr="00A912C1">
              <w:rPr>
                <w:sz w:val="28"/>
                <w:szCs w:val="28"/>
                <w:highlight w:val="red"/>
              </w:rPr>
              <w:t>-</w:t>
            </w:r>
            <w:r>
              <w:rPr>
                <w:sz w:val="28"/>
                <w:szCs w:val="28"/>
                <w:highlight w:val="red"/>
              </w:rPr>
              <w:t>1</w:t>
            </w:r>
            <w:r w:rsidRPr="00CE6530">
              <w:rPr>
                <w:sz w:val="28"/>
                <w:szCs w:val="28"/>
                <w:highlight w:val="red"/>
              </w:rPr>
              <w:t>7</w:t>
            </w:r>
          </w:p>
        </w:tc>
      </w:tr>
    </w:tbl>
    <w:p w:rsidR="005B4756" w:rsidRPr="005E75BA" w:rsidRDefault="005B4756" w:rsidP="005B4756">
      <w:pPr>
        <w:spacing w:after="0"/>
        <w:rPr>
          <w:b/>
          <w:bCs/>
          <w:sz w:val="20"/>
          <w:szCs w:val="20"/>
          <w:u w:val="single"/>
          <w:shd w:val="clear" w:color="auto" w:fill="DBE5F1" w:themeFill="accent1" w:themeFillTint="33"/>
        </w:rPr>
      </w:pPr>
    </w:p>
    <w:p w:rsidR="005B4756" w:rsidRDefault="005B4756" w:rsidP="005B4756">
      <w:pPr>
        <w:spacing w:after="0"/>
        <w:jc w:val="center"/>
        <w:rPr>
          <w:b/>
          <w:bCs/>
          <w:shd w:val="clear" w:color="auto" w:fill="FF0000"/>
        </w:rPr>
      </w:pPr>
      <w:r>
        <w:rPr>
          <w:b/>
          <w:bCs/>
          <w:highlight w:val="red"/>
        </w:rPr>
        <w:t>SOUS TOUTES RESERVE</w:t>
      </w:r>
      <w:r>
        <w:rPr>
          <w:b/>
          <w:bCs/>
          <w:shd w:val="clear" w:color="auto" w:fill="FF0000"/>
        </w:rPr>
        <w:t>S</w:t>
      </w:r>
    </w:p>
    <w:p w:rsidR="005B4756" w:rsidRDefault="005B4756" w:rsidP="005B4756">
      <w:pPr>
        <w:spacing w:after="0"/>
        <w:jc w:val="center"/>
        <w:rPr>
          <w:b/>
          <w:bCs/>
          <w:shd w:val="clear" w:color="auto" w:fill="FF0000"/>
        </w:rPr>
      </w:pPr>
    </w:p>
    <w:p w:rsidR="005B4756" w:rsidRDefault="005B4756" w:rsidP="0089487D">
      <w:pPr>
        <w:spacing w:after="0"/>
        <w:rPr>
          <w:b/>
          <w:bCs/>
          <w:shd w:val="clear" w:color="auto" w:fill="FF0000"/>
        </w:rPr>
      </w:pPr>
    </w:p>
    <w:p w:rsidR="0089487D" w:rsidRDefault="0089487D" w:rsidP="0089487D">
      <w:pPr>
        <w:spacing w:after="0"/>
        <w:rPr>
          <w:b/>
          <w:bCs/>
          <w:shd w:val="clear" w:color="auto" w:fill="FF0000"/>
        </w:rPr>
      </w:pPr>
    </w:p>
    <w:p w:rsidR="005B4756" w:rsidRDefault="005B4756" w:rsidP="005B4756">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DIVISION PRE-HONNEUR</w:t>
      </w:r>
    </w:p>
    <w:p w:rsidR="005B4756" w:rsidRPr="00F547E1" w:rsidRDefault="005B4756" w:rsidP="005B4756">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5B4756" w:rsidTr="005B4756">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5B4756" w:rsidRDefault="005B4756" w:rsidP="005B4756">
            <w:pPr>
              <w:spacing w:after="0"/>
              <w:jc w:val="center"/>
              <w:rPr>
                <w:b/>
                <w:sz w:val="28"/>
                <w:szCs w:val="28"/>
                <w:lang w:val="en-GB"/>
              </w:rPr>
            </w:pPr>
            <w:r>
              <w:rPr>
                <w:b/>
                <w:sz w:val="28"/>
                <w:szCs w:val="28"/>
                <w:lang w:val="en-GB"/>
              </w:rPr>
              <w:t>RENCONTRES</w:t>
            </w:r>
          </w:p>
          <w:p w:rsidR="005B4756" w:rsidRDefault="005B4756" w:rsidP="000B7A11">
            <w:pPr>
              <w:spacing w:after="0"/>
              <w:jc w:val="center"/>
              <w:rPr>
                <w:b/>
                <w:sz w:val="28"/>
                <w:szCs w:val="28"/>
                <w:lang w:val="en-GB"/>
              </w:rPr>
            </w:pPr>
            <w:r>
              <w:rPr>
                <w:b/>
                <w:sz w:val="28"/>
                <w:szCs w:val="28"/>
                <w:lang w:val="en-GB"/>
              </w:rPr>
              <w:t>1</w:t>
            </w:r>
            <w:r w:rsidR="000B7A11">
              <w:rPr>
                <w:b/>
                <w:sz w:val="28"/>
                <w:szCs w:val="28"/>
                <w:lang w:val="en-GB"/>
              </w:rPr>
              <w:t>7</w:t>
            </w:r>
            <w:r>
              <w:rPr>
                <w:b/>
                <w:sz w:val="28"/>
                <w:szCs w:val="28"/>
                <w:lang w:val="en-GB"/>
              </w:rPr>
              <w:t>°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5B4756" w:rsidRDefault="005B4756" w:rsidP="005B4756">
            <w:pPr>
              <w:spacing w:after="0"/>
              <w:jc w:val="center"/>
              <w:rPr>
                <w:b/>
                <w:sz w:val="28"/>
                <w:szCs w:val="28"/>
                <w:lang w:val="en-GB"/>
              </w:rPr>
            </w:pPr>
            <w:r>
              <w:rPr>
                <w:b/>
                <w:sz w:val="28"/>
                <w:szCs w:val="28"/>
                <w:lang w:val="en-GB"/>
              </w:rPr>
              <w:t>SENIORS</w:t>
            </w:r>
          </w:p>
        </w:tc>
      </w:tr>
      <w:tr w:rsidR="005B4756" w:rsidTr="005B4756">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5B4756" w:rsidRDefault="00AD4192" w:rsidP="00301C45">
            <w:pPr>
              <w:spacing w:after="0"/>
              <w:jc w:val="center"/>
              <w:rPr>
                <w:b/>
                <w:lang w:val="en-GB"/>
              </w:rPr>
            </w:pPr>
            <w:r>
              <w:rPr>
                <w:b/>
                <w:lang w:val="en-GB"/>
              </w:rPr>
              <w:t>ASOG</w:t>
            </w:r>
            <w:r>
              <w:rPr>
                <w:b/>
              </w:rPr>
              <w:t xml:space="preserve"> </w:t>
            </w:r>
            <w:r w:rsidR="005B4756">
              <w:rPr>
                <w:b/>
                <w:lang w:val="en-GB"/>
              </w:rPr>
              <w:t xml:space="preserve">/ </w:t>
            </w:r>
            <w:r w:rsidR="00301C45">
              <w:rPr>
                <w:b/>
                <w:lang w:val="en-GB"/>
              </w:rPr>
              <w:t>JSB</w:t>
            </w:r>
            <w:r w:rsidR="00301C45">
              <w:rPr>
                <w:b/>
              </w:rPr>
              <w:t xml:space="preserve"> </w:t>
            </w:r>
          </w:p>
        </w:tc>
        <w:tc>
          <w:tcPr>
            <w:tcW w:w="1824" w:type="dxa"/>
            <w:tcBorders>
              <w:top w:val="single" w:sz="24" w:space="0" w:color="auto"/>
              <w:left w:val="single" w:sz="4" w:space="0" w:color="auto"/>
              <w:bottom w:val="single" w:sz="4" w:space="0" w:color="000000"/>
              <w:right w:val="single" w:sz="24" w:space="0" w:color="auto"/>
            </w:tcBorders>
            <w:hideMark/>
          </w:tcPr>
          <w:p w:rsidR="005B4756" w:rsidRDefault="005B4756" w:rsidP="00301C45">
            <w:pPr>
              <w:spacing w:after="0"/>
              <w:jc w:val="center"/>
              <w:rPr>
                <w:b/>
                <w:lang w:val="en-GB"/>
              </w:rPr>
            </w:pPr>
            <w:r>
              <w:rPr>
                <w:b/>
                <w:lang w:val="en-GB"/>
              </w:rPr>
              <w:t>0</w:t>
            </w:r>
            <w:r w:rsidR="00301C45">
              <w:rPr>
                <w:b/>
                <w:lang w:val="en-GB"/>
              </w:rPr>
              <w:t>4</w:t>
            </w:r>
            <w:r w:rsidR="00AD4192">
              <w:rPr>
                <w:b/>
                <w:lang w:val="en-GB"/>
              </w:rPr>
              <w:t xml:space="preserve"> – 0</w:t>
            </w:r>
            <w:r w:rsidR="00301C45">
              <w:rPr>
                <w:b/>
                <w:lang w:val="en-GB"/>
              </w:rPr>
              <w:t>0</w:t>
            </w:r>
            <w:r>
              <w:rPr>
                <w:b/>
                <w:lang w:val="en-GB"/>
              </w:rPr>
              <w:t xml:space="preserve">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Default="00301C45" w:rsidP="00301C45">
            <w:pPr>
              <w:spacing w:after="0"/>
              <w:jc w:val="center"/>
              <w:rPr>
                <w:b/>
                <w:lang w:val="en-GB"/>
              </w:rPr>
            </w:pPr>
            <w:r>
              <w:rPr>
                <w:b/>
              </w:rPr>
              <w:t>OCA</w:t>
            </w:r>
            <w:r>
              <w:rPr>
                <w:b/>
                <w:lang w:val="en-GB"/>
              </w:rPr>
              <w:t xml:space="preserve"> </w:t>
            </w:r>
            <w:r w:rsidR="005B4756">
              <w:rPr>
                <w:b/>
                <w:lang w:val="en-GB"/>
              </w:rPr>
              <w:t xml:space="preserve">/ </w:t>
            </w:r>
            <w:r>
              <w:rPr>
                <w:b/>
                <w:lang w:val="en-GB"/>
              </w:rPr>
              <w:t>USSA</w:t>
            </w:r>
          </w:p>
        </w:tc>
        <w:tc>
          <w:tcPr>
            <w:tcW w:w="1824" w:type="dxa"/>
            <w:tcBorders>
              <w:top w:val="single" w:sz="4" w:space="0" w:color="000000"/>
              <w:left w:val="single" w:sz="4" w:space="0" w:color="auto"/>
              <w:bottom w:val="single" w:sz="4" w:space="0" w:color="000000"/>
              <w:right w:val="single" w:sz="24" w:space="0" w:color="auto"/>
            </w:tcBorders>
            <w:hideMark/>
          </w:tcPr>
          <w:p w:rsidR="005B4756" w:rsidRDefault="00AD4192" w:rsidP="00301C45">
            <w:pPr>
              <w:spacing w:after="0"/>
              <w:jc w:val="center"/>
              <w:rPr>
                <w:b/>
                <w:lang w:val="en-GB"/>
              </w:rPr>
            </w:pPr>
            <w:r>
              <w:rPr>
                <w:b/>
                <w:lang w:val="en-GB"/>
              </w:rPr>
              <w:t>0</w:t>
            </w:r>
            <w:r w:rsidR="00301C45">
              <w:rPr>
                <w:b/>
                <w:lang w:val="en-GB"/>
              </w:rPr>
              <w:t>8</w:t>
            </w:r>
            <w:r w:rsidR="005B4756">
              <w:rPr>
                <w:b/>
                <w:lang w:val="en-GB"/>
              </w:rPr>
              <w:t xml:space="preserve"> – 0</w:t>
            </w:r>
            <w:r w:rsidR="00301C45">
              <w:rPr>
                <w:b/>
                <w:lang w:val="en-GB"/>
              </w:rPr>
              <w:t>0</w:t>
            </w:r>
            <w:r w:rsidR="005B4756">
              <w:rPr>
                <w:b/>
                <w:lang w:val="en-GB"/>
              </w:rPr>
              <w:t xml:space="preserve">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Default="00301C45" w:rsidP="00301C45">
            <w:pPr>
              <w:spacing w:after="0"/>
              <w:jc w:val="center"/>
              <w:rPr>
                <w:b/>
                <w:lang w:val="en-GB"/>
              </w:rPr>
            </w:pPr>
            <w:r>
              <w:rPr>
                <w:b/>
                <w:lang w:val="en-GB"/>
              </w:rPr>
              <w:t xml:space="preserve">FET </w:t>
            </w:r>
            <w:r w:rsidR="005B4756">
              <w:rPr>
                <w:b/>
                <w:lang w:val="en-GB"/>
              </w:rPr>
              <w:t xml:space="preserve">/ </w:t>
            </w:r>
            <w:r>
              <w:rPr>
                <w:b/>
              </w:rPr>
              <w:t>WRBO</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AD4192" w:rsidP="00301C45">
            <w:pPr>
              <w:spacing w:after="0"/>
              <w:jc w:val="center"/>
              <w:rPr>
                <w:b/>
              </w:rPr>
            </w:pPr>
            <w:r>
              <w:rPr>
                <w:b/>
              </w:rPr>
              <w:t>0</w:t>
            </w:r>
            <w:r w:rsidR="00301C45">
              <w:rPr>
                <w:b/>
              </w:rPr>
              <w:t>2</w:t>
            </w:r>
            <w:r>
              <w:rPr>
                <w:b/>
              </w:rPr>
              <w:t xml:space="preserve"> – 01</w:t>
            </w:r>
            <w:r w:rsidR="005B4756">
              <w:rPr>
                <w:b/>
              </w:rPr>
              <w:t xml:space="preserve">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Pr="00A94A7D" w:rsidRDefault="00301C45" w:rsidP="00301C45">
            <w:pPr>
              <w:spacing w:after="0"/>
              <w:jc w:val="center"/>
              <w:rPr>
                <w:b/>
              </w:rPr>
            </w:pPr>
            <w:r>
              <w:rPr>
                <w:b/>
              </w:rPr>
              <w:t>ESTW</w:t>
            </w:r>
            <w:r>
              <w:rPr>
                <w:b/>
                <w:lang w:val="en-GB"/>
              </w:rPr>
              <w:t xml:space="preserve"> </w:t>
            </w:r>
            <w:r w:rsidR="005B4756" w:rsidRPr="00A94A7D">
              <w:rPr>
                <w:b/>
              </w:rPr>
              <w:t xml:space="preserve">/ </w:t>
            </w:r>
            <w:r>
              <w:rPr>
                <w:b/>
              </w:rPr>
              <w:t>OST</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AD4192" w:rsidP="00301C45">
            <w:pPr>
              <w:spacing w:after="0"/>
              <w:jc w:val="center"/>
              <w:rPr>
                <w:b/>
              </w:rPr>
            </w:pPr>
            <w:r>
              <w:rPr>
                <w:b/>
              </w:rPr>
              <w:t>0</w:t>
            </w:r>
            <w:r w:rsidR="00301C45">
              <w:rPr>
                <w:b/>
              </w:rPr>
              <w:t>5</w:t>
            </w:r>
            <w:r>
              <w:rPr>
                <w:b/>
              </w:rPr>
              <w:t xml:space="preserve"> – 01 </w:t>
            </w:r>
          </w:p>
        </w:tc>
      </w:tr>
      <w:tr w:rsidR="005B4756" w:rsidTr="005B4756">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5B4756" w:rsidRPr="00A94A7D" w:rsidRDefault="00301C45" w:rsidP="00301C45">
            <w:pPr>
              <w:spacing w:after="0"/>
              <w:jc w:val="center"/>
              <w:rPr>
                <w:b/>
              </w:rPr>
            </w:pPr>
            <w:r>
              <w:rPr>
                <w:b/>
                <w:lang w:val="en-GB"/>
              </w:rPr>
              <w:t>CSATT</w:t>
            </w:r>
            <w:r w:rsidRPr="00A94A7D">
              <w:rPr>
                <w:b/>
              </w:rPr>
              <w:t xml:space="preserve"> </w:t>
            </w:r>
            <w:r w:rsidR="005B4756" w:rsidRPr="00A94A7D">
              <w:rPr>
                <w:b/>
              </w:rPr>
              <w:t xml:space="preserve">/ </w:t>
            </w:r>
            <w:r>
              <w:rPr>
                <w:b/>
                <w:lang w:val="en-GB"/>
              </w:rPr>
              <w:t>SRBT</w:t>
            </w:r>
          </w:p>
        </w:tc>
        <w:tc>
          <w:tcPr>
            <w:tcW w:w="1824" w:type="dxa"/>
            <w:tcBorders>
              <w:top w:val="single" w:sz="4" w:space="0" w:color="000000"/>
              <w:left w:val="single" w:sz="4" w:space="0" w:color="auto"/>
              <w:bottom w:val="single" w:sz="4" w:space="0" w:color="000000"/>
              <w:right w:val="single" w:sz="24" w:space="0" w:color="auto"/>
            </w:tcBorders>
            <w:hideMark/>
          </w:tcPr>
          <w:p w:rsidR="005B4756" w:rsidRPr="00A94A7D" w:rsidRDefault="005B4756" w:rsidP="00301C45">
            <w:pPr>
              <w:spacing w:after="0"/>
              <w:jc w:val="center"/>
              <w:rPr>
                <w:b/>
              </w:rPr>
            </w:pPr>
            <w:r>
              <w:rPr>
                <w:b/>
              </w:rPr>
              <w:t>0</w:t>
            </w:r>
            <w:r w:rsidR="00301C45">
              <w:rPr>
                <w:b/>
              </w:rPr>
              <w:t>5</w:t>
            </w:r>
            <w:r w:rsidR="00AD4192">
              <w:rPr>
                <w:b/>
              </w:rPr>
              <w:t xml:space="preserve"> – 0</w:t>
            </w:r>
            <w:r w:rsidR="00301C45">
              <w:rPr>
                <w:b/>
              </w:rPr>
              <w:t>4</w:t>
            </w:r>
            <w:r>
              <w:rPr>
                <w:b/>
              </w:rPr>
              <w:t xml:space="preserve"> </w:t>
            </w:r>
          </w:p>
        </w:tc>
      </w:tr>
    </w:tbl>
    <w:p w:rsidR="005B4756" w:rsidRDefault="005B4756" w:rsidP="005B4756">
      <w:pPr>
        <w:rPr>
          <w:b/>
          <w:bCs/>
          <w:sz w:val="20"/>
          <w:szCs w:val="20"/>
          <w:u w:val="single"/>
          <w:shd w:val="clear" w:color="auto" w:fill="DBE5F1" w:themeFill="accent1" w:themeFillTint="33"/>
        </w:rPr>
      </w:pPr>
    </w:p>
    <w:p w:rsidR="005B4756" w:rsidRPr="00BF417C" w:rsidRDefault="005B4756" w:rsidP="005B4756">
      <w:pPr>
        <w:rPr>
          <w:b/>
          <w:bCs/>
          <w:sz w:val="20"/>
          <w:szCs w:val="20"/>
          <w:u w:val="single"/>
          <w:shd w:val="clear" w:color="auto" w:fill="DBE5F1" w:themeFill="accent1" w:themeFillTint="33"/>
        </w:rPr>
      </w:pPr>
    </w:p>
    <w:p w:rsidR="005B4756" w:rsidRPr="00BF417C" w:rsidRDefault="005B4756" w:rsidP="00301C45">
      <w:pPr>
        <w:jc w:val="center"/>
        <w:rPr>
          <w:b/>
          <w:bCs/>
          <w:sz w:val="32"/>
          <w:u w:val="single"/>
        </w:rPr>
      </w:pPr>
      <w:r>
        <w:rPr>
          <w:b/>
          <w:bCs/>
          <w:sz w:val="32"/>
          <w:u w:val="single"/>
          <w:shd w:val="clear" w:color="auto" w:fill="DBE5F1" w:themeFill="accent1" w:themeFillTint="33"/>
        </w:rPr>
        <w:t>CLASSEMENT 1</w:t>
      </w:r>
      <w:r w:rsidR="00301C45">
        <w:rPr>
          <w:b/>
          <w:bCs/>
          <w:sz w:val="32"/>
          <w:u w:val="single"/>
          <w:shd w:val="clear" w:color="auto" w:fill="DBE5F1" w:themeFill="accent1" w:themeFillTint="33"/>
        </w:rPr>
        <w:t>7</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5B4756" w:rsidTr="005B4756">
        <w:trPr>
          <w:trHeight w:val="391"/>
        </w:trPr>
        <w:tc>
          <w:tcPr>
            <w:tcW w:w="935"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5B4756" w:rsidRDefault="005B4756" w:rsidP="005B4756">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5B4756" w:rsidRDefault="005B4756" w:rsidP="005B4756">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5B4756" w:rsidTr="005B4756">
        <w:trPr>
          <w:trHeight w:val="391"/>
        </w:trPr>
        <w:tc>
          <w:tcPr>
            <w:tcW w:w="935" w:type="dxa"/>
            <w:shd w:val="clear" w:color="auto" w:fill="00B0F0"/>
            <w:hideMark/>
          </w:tcPr>
          <w:p w:rsidR="005B4756" w:rsidRPr="00310D8C" w:rsidRDefault="005B4756" w:rsidP="005B4756">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5B4756" w:rsidRPr="00D87D81" w:rsidRDefault="005B4756" w:rsidP="005B4756">
            <w:pPr>
              <w:spacing w:before="100" w:beforeAutospacing="1" w:after="0" w:line="360" w:lineRule="auto"/>
              <w:jc w:val="center"/>
              <w:rPr>
                <w:rFonts w:ascii="Bookman Old Style" w:hAnsi="Bookman Old Style"/>
                <w:b/>
                <w:color w:val="7030A0"/>
              </w:rPr>
            </w:pPr>
            <w:r w:rsidRPr="00D87D81">
              <w:rPr>
                <w:rFonts w:ascii="Bookman Old Style" w:hAnsi="Bookman Old Style"/>
                <w:b/>
                <w:color w:val="7030A0"/>
              </w:rPr>
              <w:t>FE TAZMALT</w:t>
            </w:r>
          </w:p>
        </w:tc>
        <w:tc>
          <w:tcPr>
            <w:tcW w:w="987" w:type="dxa"/>
            <w:shd w:val="clear" w:color="auto" w:fill="FABF8F" w:themeFill="accent6" w:themeFillTint="99"/>
            <w:vAlign w:val="center"/>
            <w:hideMark/>
          </w:tcPr>
          <w:p w:rsidR="005B4756" w:rsidRPr="00D87D81" w:rsidRDefault="00301C45" w:rsidP="005B4756">
            <w:pPr>
              <w:spacing w:after="0"/>
              <w:jc w:val="center"/>
              <w:rPr>
                <w:b/>
                <w:color w:val="7030A0"/>
                <w:sz w:val="28"/>
                <w:szCs w:val="28"/>
              </w:rPr>
            </w:pPr>
            <w:r>
              <w:rPr>
                <w:b/>
                <w:color w:val="7030A0"/>
                <w:sz w:val="28"/>
                <w:szCs w:val="28"/>
              </w:rPr>
              <w:t>42</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1</w:t>
            </w:r>
            <w:r w:rsidR="00301C45">
              <w:rPr>
                <w:b/>
                <w:color w:val="7030A0"/>
                <w:sz w:val="28"/>
                <w:szCs w:val="28"/>
              </w:rPr>
              <w:t>7</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1</w:t>
            </w:r>
            <w:r w:rsidR="00301C45">
              <w:rPr>
                <w:b/>
                <w:color w:val="7030A0"/>
                <w:sz w:val="28"/>
                <w:szCs w:val="28"/>
              </w:rPr>
              <w:t>3</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03</w:t>
            </w:r>
          </w:p>
        </w:tc>
        <w:tc>
          <w:tcPr>
            <w:tcW w:w="56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01</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3</w:t>
            </w:r>
            <w:r w:rsidR="00301C45">
              <w:rPr>
                <w:b/>
                <w:color w:val="7030A0"/>
                <w:sz w:val="28"/>
                <w:szCs w:val="28"/>
              </w:rPr>
              <w:t>4</w:t>
            </w:r>
          </w:p>
        </w:tc>
        <w:tc>
          <w:tcPr>
            <w:tcW w:w="567" w:type="dxa"/>
            <w:shd w:val="clear" w:color="auto" w:fill="FABF8F" w:themeFill="accent6" w:themeFillTint="99"/>
            <w:vAlign w:val="center"/>
            <w:hideMark/>
          </w:tcPr>
          <w:p w:rsidR="005B4756" w:rsidRPr="00D87D81" w:rsidRDefault="00AD4192" w:rsidP="005B4756">
            <w:pPr>
              <w:spacing w:after="0"/>
              <w:jc w:val="center"/>
              <w:rPr>
                <w:b/>
                <w:color w:val="7030A0"/>
                <w:sz w:val="28"/>
                <w:szCs w:val="28"/>
              </w:rPr>
            </w:pPr>
            <w:r>
              <w:rPr>
                <w:b/>
                <w:color w:val="7030A0"/>
                <w:sz w:val="28"/>
                <w:szCs w:val="28"/>
              </w:rPr>
              <w:t>0</w:t>
            </w:r>
            <w:r w:rsidR="00301C45">
              <w:rPr>
                <w:b/>
                <w:color w:val="7030A0"/>
                <w:sz w:val="28"/>
                <w:szCs w:val="28"/>
              </w:rPr>
              <w:t>9</w:t>
            </w:r>
          </w:p>
        </w:tc>
        <w:tc>
          <w:tcPr>
            <w:tcW w:w="737" w:type="dxa"/>
            <w:shd w:val="clear" w:color="auto" w:fill="FABF8F" w:themeFill="accent6" w:themeFillTint="99"/>
            <w:vAlign w:val="center"/>
            <w:hideMark/>
          </w:tcPr>
          <w:p w:rsidR="005B4756" w:rsidRPr="00D87D81" w:rsidRDefault="005B4756" w:rsidP="005B4756">
            <w:pPr>
              <w:spacing w:after="0"/>
              <w:jc w:val="center"/>
              <w:rPr>
                <w:b/>
                <w:color w:val="7030A0"/>
                <w:sz w:val="28"/>
                <w:szCs w:val="28"/>
              </w:rPr>
            </w:pPr>
            <w:r w:rsidRPr="00D87D81">
              <w:rPr>
                <w:b/>
                <w:color w:val="7030A0"/>
                <w:sz w:val="28"/>
                <w:szCs w:val="28"/>
              </w:rPr>
              <w:t>+2</w:t>
            </w:r>
            <w:r w:rsidR="00301C45">
              <w:rPr>
                <w:b/>
                <w:color w:val="7030A0"/>
                <w:sz w:val="28"/>
                <w:szCs w:val="28"/>
              </w:rPr>
              <w:t>5</w:t>
            </w:r>
          </w:p>
        </w:tc>
        <w:tc>
          <w:tcPr>
            <w:tcW w:w="737" w:type="dxa"/>
            <w:shd w:val="clear" w:color="auto" w:fill="FABF8F" w:themeFill="accent6" w:themeFillTint="99"/>
            <w:vAlign w:val="center"/>
            <w:hideMark/>
          </w:tcPr>
          <w:p w:rsidR="005B4756" w:rsidRPr="00D87D81" w:rsidRDefault="005B4756" w:rsidP="005B4756">
            <w:pPr>
              <w:spacing w:after="0"/>
              <w:rPr>
                <w:b/>
                <w:color w:val="7030A0"/>
                <w:sz w:val="28"/>
                <w:szCs w:val="28"/>
              </w:rPr>
            </w:pPr>
          </w:p>
        </w:tc>
      </w:tr>
      <w:tr w:rsidR="005B4756" w:rsidTr="005B4756">
        <w:trPr>
          <w:trHeight w:val="391"/>
        </w:trPr>
        <w:tc>
          <w:tcPr>
            <w:tcW w:w="935" w:type="dxa"/>
            <w:shd w:val="clear" w:color="auto" w:fill="00B0F0"/>
            <w:vAlign w:val="center"/>
            <w:hideMark/>
          </w:tcPr>
          <w:p w:rsidR="005B4756" w:rsidRPr="00337F19" w:rsidRDefault="005B4756" w:rsidP="005B4756">
            <w:pPr>
              <w:spacing w:before="100" w:beforeAutospacing="1" w:after="0" w:line="360" w:lineRule="auto"/>
              <w:jc w:val="center"/>
              <w:rPr>
                <w:b/>
              </w:rPr>
            </w:pPr>
            <w:r>
              <w:rPr>
                <w:b/>
              </w:rPr>
              <w:t>02</w:t>
            </w:r>
          </w:p>
        </w:tc>
        <w:tc>
          <w:tcPr>
            <w:tcW w:w="2772" w:type="dxa"/>
            <w:vAlign w:val="center"/>
            <w:hideMark/>
          </w:tcPr>
          <w:p w:rsidR="005B4756" w:rsidRPr="00D87D81" w:rsidRDefault="005B4756" w:rsidP="005B4756">
            <w:pPr>
              <w:spacing w:before="100" w:beforeAutospacing="1" w:after="0" w:line="360" w:lineRule="auto"/>
              <w:jc w:val="center"/>
              <w:rPr>
                <w:rFonts w:ascii="Bookman Old Style" w:hAnsi="Bookman Old Style"/>
                <w:b/>
                <w:sz w:val="32"/>
                <w:szCs w:val="32"/>
              </w:rPr>
            </w:pPr>
            <w:r w:rsidRPr="00D87D81">
              <w:rPr>
                <w:rFonts w:ascii="Bookman Old Style" w:hAnsi="Bookman Old Style"/>
                <w:b/>
              </w:rPr>
              <w:t>AS OUED GHIR</w:t>
            </w:r>
          </w:p>
        </w:tc>
        <w:tc>
          <w:tcPr>
            <w:tcW w:w="987" w:type="dxa"/>
            <w:vAlign w:val="center"/>
            <w:hideMark/>
          </w:tcPr>
          <w:p w:rsidR="005B4756" w:rsidRPr="00D87D81" w:rsidRDefault="00AD4192" w:rsidP="005B4756">
            <w:pPr>
              <w:spacing w:after="0"/>
              <w:jc w:val="center"/>
              <w:rPr>
                <w:bCs/>
                <w:sz w:val="28"/>
                <w:szCs w:val="28"/>
              </w:rPr>
            </w:pPr>
            <w:r>
              <w:rPr>
                <w:bCs/>
                <w:sz w:val="28"/>
                <w:szCs w:val="28"/>
              </w:rPr>
              <w:t>3</w:t>
            </w:r>
            <w:r w:rsidR="00301C45">
              <w:rPr>
                <w:bCs/>
                <w:sz w:val="28"/>
                <w:szCs w:val="28"/>
              </w:rPr>
              <w:t>8</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1</w:t>
            </w:r>
            <w:r w:rsidR="00301C45">
              <w:rPr>
                <w:bCs/>
                <w:sz w:val="28"/>
                <w:szCs w:val="28"/>
              </w:rPr>
              <w:t>7</w:t>
            </w:r>
          </w:p>
        </w:tc>
        <w:tc>
          <w:tcPr>
            <w:tcW w:w="567" w:type="dxa"/>
            <w:vAlign w:val="center"/>
            <w:hideMark/>
          </w:tcPr>
          <w:p w:rsidR="005B4756" w:rsidRPr="00D87D81" w:rsidRDefault="00AD4192" w:rsidP="005B4756">
            <w:pPr>
              <w:spacing w:after="0"/>
              <w:jc w:val="center"/>
              <w:rPr>
                <w:bCs/>
                <w:sz w:val="28"/>
                <w:szCs w:val="28"/>
              </w:rPr>
            </w:pPr>
            <w:r>
              <w:rPr>
                <w:bCs/>
                <w:sz w:val="28"/>
                <w:szCs w:val="28"/>
              </w:rPr>
              <w:t>1</w:t>
            </w:r>
            <w:r w:rsidR="00301C45">
              <w:rPr>
                <w:bCs/>
                <w:sz w:val="28"/>
                <w:szCs w:val="28"/>
              </w:rPr>
              <w:t>2</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02</w:t>
            </w:r>
          </w:p>
        </w:tc>
        <w:tc>
          <w:tcPr>
            <w:tcW w:w="567" w:type="dxa"/>
            <w:vAlign w:val="center"/>
            <w:hideMark/>
          </w:tcPr>
          <w:p w:rsidR="005B4756" w:rsidRPr="00D87D81" w:rsidRDefault="005B4756" w:rsidP="005B4756">
            <w:pPr>
              <w:spacing w:after="0"/>
              <w:jc w:val="center"/>
              <w:rPr>
                <w:bCs/>
                <w:sz w:val="28"/>
                <w:szCs w:val="28"/>
              </w:rPr>
            </w:pPr>
            <w:r w:rsidRPr="00D87D81">
              <w:rPr>
                <w:bCs/>
                <w:sz w:val="28"/>
                <w:szCs w:val="28"/>
              </w:rPr>
              <w:t>0</w:t>
            </w:r>
            <w:r>
              <w:rPr>
                <w:bCs/>
                <w:sz w:val="28"/>
                <w:szCs w:val="28"/>
              </w:rPr>
              <w:t>3</w:t>
            </w:r>
          </w:p>
        </w:tc>
        <w:tc>
          <w:tcPr>
            <w:tcW w:w="567" w:type="dxa"/>
            <w:vAlign w:val="center"/>
            <w:hideMark/>
          </w:tcPr>
          <w:p w:rsidR="005B4756" w:rsidRPr="00D87D81" w:rsidRDefault="00AD4192" w:rsidP="005B4756">
            <w:pPr>
              <w:spacing w:after="0"/>
              <w:jc w:val="center"/>
              <w:rPr>
                <w:bCs/>
                <w:sz w:val="28"/>
                <w:szCs w:val="28"/>
              </w:rPr>
            </w:pPr>
            <w:r>
              <w:rPr>
                <w:bCs/>
                <w:sz w:val="28"/>
                <w:szCs w:val="28"/>
              </w:rPr>
              <w:t>5</w:t>
            </w:r>
            <w:r w:rsidR="00301C45">
              <w:rPr>
                <w:bCs/>
                <w:sz w:val="28"/>
                <w:szCs w:val="28"/>
              </w:rPr>
              <w:t>5</w:t>
            </w:r>
          </w:p>
        </w:tc>
        <w:tc>
          <w:tcPr>
            <w:tcW w:w="567" w:type="dxa"/>
            <w:vAlign w:val="center"/>
            <w:hideMark/>
          </w:tcPr>
          <w:p w:rsidR="005B4756" w:rsidRPr="00D87D81" w:rsidRDefault="00AD4192" w:rsidP="005B4756">
            <w:pPr>
              <w:spacing w:after="0"/>
              <w:jc w:val="center"/>
              <w:rPr>
                <w:bCs/>
                <w:sz w:val="28"/>
                <w:szCs w:val="28"/>
              </w:rPr>
            </w:pPr>
            <w:r>
              <w:rPr>
                <w:bCs/>
                <w:sz w:val="28"/>
                <w:szCs w:val="28"/>
              </w:rPr>
              <w:t>2</w:t>
            </w:r>
            <w:r w:rsidR="005B4756" w:rsidRPr="00D87D81">
              <w:rPr>
                <w:bCs/>
                <w:sz w:val="28"/>
                <w:szCs w:val="28"/>
              </w:rPr>
              <w:t>1</w:t>
            </w:r>
          </w:p>
        </w:tc>
        <w:tc>
          <w:tcPr>
            <w:tcW w:w="737" w:type="dxa"/>
            <w:vAlign w:val="center"/>
            <w:hideMark/>
          </w:tcPr>
          <w:p w:rsidR="005B4756" w:rsidRPr="00D87D81" w:rsidRDefault="005B4756" w:rsidP="005B4756">
            <w:pPr>
              <w:spacing w:after="0"/>
              <w:jc w:val="center"/>
              <w:rPr>
                <w:bCs/>
                <w:sz w:val="28"/>
                <w:szCs w:val="28"/>
              </w:rPr>
            </w:pPr>
            <w:r w:rsidRPr="00D87D81">
              <w:rPr>
                <w:bCs/>
                <w:sz w:val="28"/>
                <w:szCs w:val="28"/>
              </w:rPr>
              <w:t>+</w:t>
            </w:r>
            <w:r w:rsidR="00AD4192">
              <w:rPr>
                <w:bCs/>
                <w:sz w:val="28"/>
                <w:szCs w:val="28"/>
              </w:rPr>
              <w:t>2</w:t>
            </w:r>
            <w:r w:rsidR="00301C45">
              <w:rPr>
                <w:bCs/>
                <w:sz w:val="28"/>
                <w:szCs w:val="28"/>
              </w:rPr>
              <w:t>4</w:t>
            </w:r>
          </w:p>
        </w:tc>
        <w:tc>
          <w:tcPr>
            <w:tcW w:w="737" w:type="dxa"/>
            <w:vAlign w:val="center"/>
            <w:hideMark/>
          </w:tcPr>
          <w:p w:rsidR="005B4756" w:rsidRPr="00D87D81" w:rsidRDefault="005B4756" w:rsidP="005B4756">
            <w:pPr>
              <w:spacing w:after="0"/>
              <w:rPr>
                <w:b/>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03</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5B4756" w:rsidRPr="00310D8C" w:rsidRDefault="005B4756" w:rsidP="005B4756">
            <w:pPr>
              <w:spacing w:after="0"/>
              <w:jc w:val="center"/>
              <w:rPr>
                <w:sz w:val="28"/>
                <w:szCs w:val="28"/>
              </w:rPr>
            </w:pPr>
            <w:r>
              <w:rPr>
                <w:sz w:val="28"/>
                <w:szCs w:val="28"/>
              </w:rPr>
              <w:t>3</w:t>
            </w:r>
            <w:r w:rsidR="00AD4192">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301C45">
              <w:rPr>
                <w:sz w:val="28"/>
                <w:szCs w:val="28"/>
              </w:rPr>
              <w:t>7</w:t>
            </w:r>
          </w:p>
        </w:tc>
        <w:tc>
          <w:tcPr>
            <w:tcW w:w="567" w:type="dxa"/>
            <w:vAlign w:val="center"/>
            <w:hideMark/>
          </w:tcPr>
          <w:p w:rsidR="005B4756" w:rsidRPr="00310D8C" w:rsidRDefault="00AD4192" w:rsidP="005B4756">
            <w:pPr>
              <w:spacing w:after="0"/>
              <w:jc w:val="center"/>
              <w:rPr>
                <w:sz w:val="28"/>
                <w:szCs w:val="28"/>
              </w:rPr>
            </w:pPr>
            <w:r>
              <w:rPr>
                <w:sz w:val="28"/>
                <w:szCs w:val="28"/>
              </w:rPr>
              <w:t>10</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Pr>
                <w:sz w:val="28"/>
                <w:szCs w:val="28"/>
              </w:rPr>
              <w:t>4</w:t>
            </w:r>
          </w:p>
        </w:tc>
        <w:tc>
          <w:tcPr>
            <w:tcW w:w="567" w:type="dxa"/>
            <w:vAlign w:val="center"/>
            <w:hideMark/>
          </w:tcPr>
          <w:p w:rsidR="005B4756" w:rsidRPr="00310D8C" w:rsidRDefault="005B4756" w:rsidP="005B4756">
            <w:pPr>
              <w:spacing w:after="0"/>
              <w:jc w:val="center"/>
              <w:rPr>
                <w:sz w:val="28"/>
                <w:szCs w:val="28"/>
              </w:rPr>
            </w:pPr>
            <w:r>
              <w:rPr>
                <w:sz w:val="28"/>
                <w:szCs w:val="28"/>
              </w:rPr>
              <w:t>0</w:t>
            </w:r>
            <w:r w:rsidR="00301C45">
              <w:rPr>
                <w:sz w:val="28"/>
                <w:szCs w:val="28"/>
              </w:rPr>
              <w:t>3</w:t>
            </w:r>
          </w:p>
        </w:tc>
        <w:tc>
          <w:tcPr>
            <w:tcW w:w="567" w:type="dxa"/>
            <w:vAlign w:val="center"/>
            <w:hideMark/>
          </w:tcPr>
          <w:p w:rsidR="005B4756" w:rsidRPr="00310D8C" w:rsidRDefault="005B4756" w:rsidP="005B4756">
            <w:pPr>
              <w:spacing w:after="0"/>
              <w:jc w:val="center"/>
              <w:rPr>
                <w:sz w:val="28"/>
                <w:szCs w:val="28"/>
              </w:rPr>
            </w:pPr>
            <w:r>
              <w:rPr>
                <w:sz w:val="28"/>
                <w:szCs w:val="28"/>
              </w:rPr>
              <w:t>2</w:t>
            </w:r>
            <w:r w:rsidR="00301C45">
              <w:rPr>
                <w:sz w:val="28"/>
                <w:szCs w:val="28"/>
              </w:rPr>
              <w:t>9</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301C45">
              <w:rPr>
                <w:sz w:val="28"/>
                <w:szCs w:val="28"/>
              </w:rPr>
              <w:t>4</w:t>
            </w:r>
          </w:p>
        </w:tc>
        <w:tc>
          <w:tcPr>
            <w:tcW w:w="737" w:type="dxa"/>
            <w:vAlign w:val="center"/>
            <w:hideMark/>
          </w:tcPr>
          <w:p w:rsidR="005B4756" w:rsidRPr="00310D8C" w:rsidRDefault="005B4756" w:rsidP="005B4756">
            <w:pPr>
              <w:spacing w:after="0"/>
              <w:jc w:val="center"/>
              <w:rPr>
                <w:sz w:val="28"/>
                <w:szCs w:val="28"/>
              </w:rPr>
            </w:pPr>
            <w:r w:rsidRPr="00310D8C">
              <w:rPr>
                <w:sz w:val="28"/>
                <w:szCs w:val="28"/>
              </w:rPr>
              <w:t>+</w:t>
            </w:r>
            <w:r>
              <w:rPr>
                <w:sz w:val="28"/>
                <w:szCs w:val="28"/>
              </w:rPr>
              <w:t>1</w:t>
            </w:r>
            <w:r w:rsidR="00301C45">
              <w:rPr>
                <w:sz w:val="28"/>
                <w:szCs w:val="28"/>
              </w:rPr>
              <w:t>5</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04</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5B4756" w:rsidRPr="00310D8C" w:rsidRDefault="005B4756" w:rsidP="005B4756">
            <w:pPr>
              <w:spacing w:after="0"/>
              <w:jc w:val="center"/>
              <w:rPr>
                <w:sz w:val="28"/>
                <w:szCs w:val="28"/>
              </w:rPr>
            </w:pPr>
            <w:r>
              <w:rPr>
                <w:sz w:val="28"/>
                <w:szCs w:val="28"/>
              </w:rPr>
              <w:t>2</w:t>
            </w:r>
            <w:r w:rsidR="00301C45">
              <w:rPr>
                <w:sz w:val="28"/>
                <w:szCs w:val="28"/>
              </w:rPr>
              <w:t>6</w:t>
            </w:r>
          </w:p>
        </w:tc>
        <w:tc>
          <w:tcPr>
            <w:tcW w:w="567" w:type="dxa"/>
            <w:vAlign w:val="center"/>
            <w:hideMark/>
          </w:tcPr>
          <w:p w:rsidR="005B4756" w:rsidRPr="00310D8C" w:rsidRDefault="005B4756" w:rsidP="005B4756">
            <w:pPr>
              <w:spacing w:after="0"/>
              <w:jc w:val="center"/>
              <w:rPr>
                <w:sz w:val="28"/>
                <w:szCs w:val="28"/>
              </w:rPr>
            </w:pPr>
            <w:r>
              <w:rPr>
                <w:sz w:val="28"/>
                <w:szCs w:val="28"/>
              </w:rPr>
              <w:t>1</w:t>
            </w:r>
            <w:r w:rsidR="00301C45">
              <w:rPr>
                <w:sz w:val="28"/>
                <w:szCs w:val="28"/>
              </w:rPr>
              <w:t>7</w:t>
            </w:r>
          </w:p>
        </w:tc>
        <w:tc>
          <w:tcPr>
            <w:tcW w:w="567" w:type="dxa"/>
            <w:vAlign w:val="center"/>
            <w:hideMark/>
          </w:tcPr>
          <w:p w:rsidR="005B4756" w:rsidRPr="00310D8C" w:rsidRDefault="005B4756" w:rsidP="005B4756">
            <w:pPr>
              <w:spacing w:after="0"/>
              <w:jc w:val="center"/>
              <w:rPr>
                <w:sz w:val="28"/>
                <w:szCs w:val="28"/>
              </w:rPr>
            </w:pPr>
            <w:r w:rsidRPr="00310D8C">
              <w:rPr>
                <w:sz w:val="28"/>
                <w:szCs w:val="28"/>
              </w:rPr>
              <w:t>0</w:t>
            </w:r>
            <w:r w:rsidR="00301C45">
              <w:rPr>
                <w:sz w:val="28"/>
                <w:szCs w:val="28"/>
              </w:rPr>
              <w:t>8</w:t>
            </w:r>
          </w:p>
        </w:tc>
        <w:tc>
          <w:tcPr>
            <w:tcW w:w="567" w:type="dxa"/>
            <w:vAlign w:val="center"/>
            <w:hideMark/>
          </w:tcPr>
          <w:p w:rsidR="005B4756" w:rsidRPr="00310D8C" w:rsidRDefault="005B4756" w:rsidP="005B4756">
            <w:pPr>
              <w:spacing w:after="0"/>
              <w:jc w:val="center"/>
              <w:rPr>
                <w:sz w:val="28"/>
                <w:szCs w:val="28"/>
              </w:rPr>
            </w:pPr>
            <w:r>
              <w:rPr>
                <w:sz w:val="28"/>
                <w:szCs w:val="28"/>
              </w:rPr>
              <w:t>02</w:t>
            </w:r>
          </w:p>
        </w:tc>
        <w:tc>
          <w:tcPr>
            <w:tcW w:w="567" w:type="dxa"/>
            <w:vAlign w:val="center"/>
            <w:hideMark/>
          </w:tcPr>
          <w:p w:rsidR="005B4756" w:rsidRPr="00310D8C" w:rsidRDefault="005B4756" w:rsidP="005B4756">
            <w:pPr>
              <w:spacing w:after="0"/>
              <w:jc w:val="center"/>
              <w:rPr>
                <w:sz w:val="28"/>
                <w:szCs w:val="28"/>
              </w:rPr>
            </w:pPr>
            <w:r>
              <w:rPr>
                <w:sz w:val="28"/>
                <w:szCs w:val="28"/>
              </w:rPr>
              <w:t>0</w:t>
            </w:r>
            <w:r w:rsidR="00AD4192">
              <w:rPr>
                <w:sz w:val="28"/>
                <w:szCs w:val="28"/>
              </w:rPr>
              <w:t>7</w:t>
            </w:r>
          </w:p>
        </w:tc>
        <w:tc>
          <w:tcPr>
            <w:tcW w:w="567" w:type="dxa"/>
            <w:vAlign w:val="center"/>
            <w:hideMark/>
          </w:tcPr>
          <w:p w:rsidR="005B4756" w:rsidRPr="00310D8C" w:rsidRDefault="00301C45" w:rsidP="005B4756">
            <w:pPr>
              <w:spacing w:after="0"/>
              <w:jc w:val="center"/>
              <w:rPr>
                <w:sz w:val="28"/>
                <w:szCs w:val="28"/>
              </w:rPr>
            </w:pPr>
            <w:r>
              <w:rPr>
                <w:sz w:val="28"/>
                <w:szCs w:val="28"/>
              </w:rPr>
              <w:t>30</w:t>
            </w:r>
          </w:p>
        </w:tc>
        <w:tc>
          <w:tcPr>
            <w:tcW w:w="567" w:type="dxa"/>
            <w:vAlign w:val="center"/>
            <w:hideMark/>
          </w:tcPr>
          <w:p w:rsidR="005B4756" w:rsidRPr="00310D8C" w:rsidRDefault="00301C45" w:rsidP="005B4756">
            <w:pPr>
              <w:spacing w:after="0"/>
              <w:jc w:val="center"/>
              <w:rPr>
                <w:sz w:val="28"/>
                <w:szCs w:val="28"/>
              </w:rPr>
            </w:pPr>
            <w:r>
              <w:rPr>
                <w:sz w:val="28"/>
                <w:szCs w:val="28"/>
              </w:rPr>
              <w:t>33</w:t>
            </w:r>
          </w:p>
        </w:tc>
        <w:tc>
          <w:tcPr>
            <w:tcW w:w="737" w:type="dxa"/>
            <w:vAlign w:val="center"/>
            <w:hideMark/>
          </w:tcPr>
          <w:p w:rsidR="005B4756" w:rsidRPr="00770E56" w:rsidRDefault="005B4756" w:rsidP="005B4756">
            <w:pPr>
              <w:spacing w:after="0"/>
              <w:jc w:val="center"/>
              <w:rPr>
                <w:color w:val="FF0000"/>
                <w:sz w:val="28"/>
                <w:szCs w:val="28"/>
              </w:rPr>
            </w:pPr>
            <w:r w:rsidRPr="00770E56">
              <w:rPr>
                <w:color w:val="FF0000"/>
                <w:sz w:val="28"/>
                <w:szCs w:val="28"/>
              </w:rPr>
              <w:t>-0</w:t>
            </w:r>
            <w:r w:rsidR="00301C45">
              <w:rPr>
                <w:color w:val="FF0000"/>
                <w:sz w:val="28"/>
                <w:szCs w:val="28"/>
              </w:rPr>
              <w:t>3</w:t>
            </w:r>
          </w:p>
        </w:tc>
        <w:tc>
          <w:tcPr>
            <w:tcW w:w="737" w:type="dxa"/>
            <w:vAlign w:val="center"/>
            <w:hideMark/>
          </w:tcPr>
          <w:p w:rsidR="005B4756" w:rsidRPr="00310D8C" w:rsidRDefault="005B4756" w:rsidP="005B4756">
            <w:pPr>
              <w:spacing w:after="0"/>
              <w:rPr>
                <w:sz w:val="28"/>
                <w:szCs w:val="28"/>
              </w:rPr>
            </w:pPr>
          </w:p>
        </w:tc>
      </w:tr>
      <w:tr w:rsidR="005B4756" w:rsidTr="005B4756">
        <w:trPr>
          <w:trHeight w:val="413"/>
        </w:trPr>
        <w:tc>
          <w:tcPr>
            <w:tcW w:w="935" w:type="dxa"/>
            <w:shd w:val="clear" w:color="auto" w:fill="00B0F0"/>
            <w:vAlign w:val="center"/>
            <w:hideMark/>
          </w:tcPr>
          <w:p w:rsidR="005B4756" w:rsidRDefault="005B4756" w:rsidP="005B4756">
            <w:pPr>
              <w:spacing w:before="100" w:beforeAutospacing="1" w:after="0" w:line="360" w:lineRule="auto"/>
              <w:jc w:val="center"/>
              <w:rPr>
                <w:b/>
              </w:rPr>
            </w:pPr>
            <w:r>
              <w:rPr>
                <w:b/>
              </w:rPr>
              <w:t>05</w:t>
            </w:r>
          </w:p>
        </w:tc>
        <w:tc>
          <w:tcPr>
            <w:tcW w:w="2772" w:type="dxa"/>
            <w:vAlign w:val="center"/>
            <w:hideMark/>
          </w:tcPr>
          <w:p w:rsidR="005B4756" w:rsidRDefault="005B4756" w:rsidP="005B4756">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5B4756" w:rsidRPr="00310D8C" w:rsidRDefault="00301C45" w:rsidP="005B4756">
            <w:pPr>
              <w:spacing w:after="0"/>
              <w:jc w:val="center"/>
              <w:rPr>
                <w:sz w:val="28"/>
                <w:szCs w:val="28"/>
              </w:rPr>
            </w:pPr>
            <w:r>
              <w:rPr>
                <w:sz w:val="28"/>
                <w:szCs w:val="28"/>
              </w:rPr>
              <w:t>22</w:t>
            </w:r>
          </w:p>
        </w:tc>
        <w:tc>
          <w:tcPr>
            <w:tcW w:w="567" w:type="dxa"/>
            <w:vAlign w:val="center"/>
            <w:hideMark/>
          </w:tcPr>
          <w:p w:rsidR="005B4756" w:rsidRPr="00310D8C" w:rsidRDefault="00AD4192" w:rsidP="005B4756">
            <w:pPr>
              <w:spacing w:after="0"/>
              <w:jc w:val="center"/>
              <w:rPr>
                <w:sz w:val="28"/>
                <w:szCs w:val="28"/>
              </w:rPr>
            </w:pPr>
            <w:r>
              <w:rPr>
                <w:sz w:val="28"/>
                <w:szCs w:val="28"/>
              </w:rPr>
              <w:t>1</w:t>
            </w:r>
            <w:r w:rsidR="00301C45">
              <w:rPr>
                <w:sz w:val="28"/>
                <w:szCs w:val="28"/>
              </w:rPr>
              <w:t>7</w:t>
            </w:r>
          </w:p>
        </w:tc>
        <w:tc>
          <w:tcPr>
            <w:tcW w:w="567" w:type="dxa"/>
            <w:vAlign w:val="center"/>
            <w:hideMark/>
          </w:tcPr>
          <w:p w:rsidR="005B4756" w:rsidRPr="00310D8C" w:rsidRDefault="005B4756" w:rsidP="005B4756">
            <w:pPr>
              <w:spacing w:after="0"/>
              <w:jc w:val="center"/>
              <w:rPr>
                <w:sz w:val="28"/>
                <w:szCs w:val="28"/>
              </w:rPr>
            </w:pPr>
            <w:r>
              <w:rPr>
                <w:sz w:val="28"/>
                <w:szCs w:val="28"/>
              </w:rPr>
              <w:t>0</w:t>
            </w:r>
            <w:r w:rsidR="00301C45">
              <w:rPr>
                <w:sz w:val="28"/>
                <w:szCs w:val="28"/>
              </w:rPr>
              <w:t>6</w:t>
            </w:r>
          </w:p>
        </w:tc>
        <w:tc>
          <w:tcPr>
            <w:tcW w:w="567" w:type="dxa"/>
            <w:vAlign w:val="center"/>
            <w:hideMark/>
          </w:tcPr>
          <w:p w:rsidR="005B4756" w:rsidRPr="00310D8C" w:rsidRDefault="005B4756" w:rsidP="005B4756">
            <w:pPr>
              <w:spacing w:after="0"/>
              <w:jc w:val="center"/>
              <w:rPr>
                <w:sz w:val="28"/>
                <w:szCs w:val="28"/>
              </w:rPr>
            </w:pPr>
            <w:r>
              <w:rPr>
                <w:sz w:val="28"/>
                <w:szCs w:val="28"/>
              </w:rPr>
              <w:t>04</w:t>
            </w:r>
          </w:p>
        </w:tc>
        <w:tc>
          <w:tcPr>
            <w:tcW w:w="567" w:type="dxa"/>
            <w:vAlign w:val="center"/>
            <w:hideMark/>
          </w:tcPr>
          <w:p w:rsidR="005B4756" w:rsidRPr="00310D8C" w:rsidRDefault="00AD4192" w:rsidP="005B4756">
            <w:pPr>
              <w:spacing w:after="0"/>
              <w:jc w:val="center"/>
              <w:rPr>
                <w:sz w:val="28"/>
                <w:szCs w:val="28"/>
              </w:rPr>
            </w:pPr>
            <w:r>
              <w:rPr>
                <w:sz w:val="28"/>
                <w:szCs w:val="28"/>
              </w:rPr>
              <w:t>07</w:t>
            </w:r>
          </w:p>
        </w:tc>
        <w:tc>
          <w:tcPr>
            <w:tcW w:w="567" w:type="dxa"/>
            <w:vAlign w:val="center"/>
            <w:hideMark/>
          </w:tcPr>
          <w:p w:rsidR="005B4756" w:rsidRPr="00310D8C" w:rsidRDefault="00301C45" w:rsidP="005B4756">
            <w:pPr>
              <w:spacing w:after="0"/>
              <w:jc w:val="center"/>
              <w:rPr>
                <w:sz w:val="28"/>
                <w:szCs w:val="28"/>
              </w:rPr>
            </w:pPr>
            <w:r>
              <w:rPr>
                <w:sz w:val="28"/>
                <w:szCs w:val="28"/>
              </w:rPr>
              <w:t>34</w:t>
            </w:r>
          </w:p>
        </w:tc>
        <w:tc>
          <w:tcPr>
            <w:tcW w:w="567" w:type="dxa"/>
            <w:vAlign w:val="center"/>
            <w:hideMark/>
          </w:tcPr>
          <w:p w:rsidR="005B4756" w:rsidRPr="00310D8C" w:rsidRDefault="00AD4192" w:rsidP="005B4756">
            <w:pPr>
              <w:spacing w:after="0"/>
              <w:jc w:val="center"/>
              <w:rPr>
                <w:sz w:val="28"/>
                <w:szCs w:val="28"/>
              </w:rPr>
            </w:pPr>
            <w:r>
              <w:rPr>
                <w:sz w:val="28"/>
                <w:szCs w:val="28"/>
              </w:rPr>
              <w:t>26</w:t>
            </w:r>
          </w:p>
        </w:tc>
        <w:tc>
          <w:tcPr>
            <w:tcW w:w="737" w:type="dxa"/>
            <w:vAlign w:val="center"/>
            <w:hideMark/>
          </w:tcPr>
          <w:p w:rsidR="005B4756" w:rsidRPr="00310D8C" w:rsidRDefault="005B4756" w:rsidP="005B4756">
            <w:pPr>
              <w:spacing w:after="0"/>
              <w:jc w:val="center"/>
              <w:rPr>
                <w:sz w:val="28"/>
                <w:szCs w:val="28"/>
              </w:rPr>
            </w:pPr>
            <w:r>
              <w:rPr>
                <w:sz w:val="28"/>
                <w:szCs w:val="28"/>
              </w:rPr>
              <w:t>+0</w:t>
            </w:r>
            <w:r w:rsidR="00301C45">
              <w:rPr>
                <w:sz w:val="28"/>
                <w:szCs w:val="28"/>
              </w:rPr>
              <w:t>8</w:t>
            </w:r>
          </w:p>
        </w:tc>
        <w:tc>
          <w:tcPr>
            <w:tcW w:w="737" w:type="dxa"/>
            <w:vAlign w:val="center"/>
            <w:hideMark/>
          </w:tcPr>
          <w:p w:rsidR="005B4756" w:rsidRPr="00310D8C" w:rsidRDefault="005B4756" w:rsidP="005B4756">
            <w:pPr>
              <w:spacing w:after="0"/>
              <w:rPr>
                <w:sz w:val="28"/>
                <w:szCs w:val="28"/>
              </w:rPr>
            </w:pPr>
          </w:p>
        </w:tc>
      </w:tr>
      <w:tr w:rsidR="00301C45" w:rsidTr="005B4756">
        <w:trPr>
          <w:trHeight w:val="413"/>
        </w:trPr>
        <w:tc>
          <w:tcPr>
            <w:tcW w:w="935" w:type="dxa"/>
            <w:shd w:val="clear" w:color="auto" w:fill="00B0F0"/>
            <w:vAlign w:val="center"/>
            <w:hideMark/>
          </w:tcPr>
          <w:p w:rsidR="00301C45" w:rsidRDefault="00301C45" w:rsidP="00301C45">
            <w:pPr>
              <w:spacing w:before="100" w:beforeAutospacing="1" w:after="0" w:line="360" w:lineRule="auto"/>
              <w:jc w:val="center"/>
              <w:rPr>
                <w:b/>
              </w:rPr>
            </w:pPr>
            <w:r>
              <w:rPr>
                <w:b/>
              </w:rPr>
              <w:t>--</w:t>
            </w:r>
          </w:p>
        </w:tc>
        <w:tc>
          <w:tcPr>
            <w:tcW w:w="2772" w:type="dxa"/>
            <w:vAlign w:val="center"/>
            <w:hideMark/>
          </w:tcPr>
          <w:p w:rsidR="00301C45" w:rsidRDefault="00301C45" w:rsidP="00301C45">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301C45" w:rsidRPr="00310D8C" w:rsidRDefault="00301C45" w:rsidP="00301C45">
            <w:pPr>
              <w:spacing w:after="0"/>
              <w:jc w:val="center"/>
              <w:rPr>
                <w:sz w:val="28"/>
                <w:szCs w:val="28"/>
              </w:rPr>
            </w:pPr>
            <w:r>
              <w:rPr>
                <w:sz w:val="28"/>
                <w:szCs w:val="28"/>
              </w:rPr>
              <w:t>22</w:t>
            </w:r>
          </w:p>
        </w:tc>
        <w:tc>
          <w:tcPr>
            <w:tcW w:w="567" w:type="dxa"/>
            <w:vAlign w:val="center"/>
            <w:hideMark/>
          </w:tcPr>
          <w:p w:rsidR="00301C45" w:rsidRPr="00310D8C" w:rsidRDefault="00301C45" w:rsidP="00301C45">
            <w:pPr>
              <w:spacing w:after="0"/>
              <w:jc w:val="center"/>
              <w:rPr>
                <w:sz w:val="28"/>
                <w:szCs w:val="28"/>
              </w:rPr>
            </w:pPr>
            <w:r>
              <w:rPr>
                <w:sz w:val="28"/>
                <w:szCs w:val="28"/>
              </w:rPr>
              <w:t>17</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w:t>
            </w:r>
            <w:r>
              <w:rPr>
                <w:sz w:val="28"/>
                <w:szCs w:val="28"/>
              </w:rPr>
              <w:t>6</w:t>
            </w:r>
          </w:p>
        </w:tc>
        <w:tc>
          <w:tcPr>
            <w:tcW w:w="567" w:type="dxa"/>
            <w:vAlign w:val="center"/>
            <w:hideMark/>
          </w:tcPr>
          <w:p w:rsidR="00301C45" w:rsidRPr="00310D8C" w:rsidRDefault="00301C45" w:rsidP="00301C45">
            <w:pPr>
              <w:spacing w:after="0"/>
              <w:jc w:val="center"/>
              <w:rPr>
                <w:sz w:val="28"/>
                <w:szCs w:val="28"/>
              </w:rPr>
            </w:pPr>
            <w:r>
              <w:rPr>
                <w:sz w:val="28"/>
                <w:szCs w:val="28"/>
              </w:rPr>
              <w:t>04</w:t>
            </w:r>
          </w:p>
        </w:tc>
        <w:tc>
          <w:tcPr>
            <w:tcW w:w="567" w:type="dxa"/>
            <w:vAlign w:val="center"/>
            <w:hideMark/>
          </w:tcPr>
          <w:p w:rsidR="00301C45" w:rsidRPr="00310D8C" w:rsidRDefault="00301C45" w:rsidP="00301C45">
            <w:pPr>
              <w:spacing w:after="0"/>
              <w:jc w:val="center"/>
              <w:rPr>
                <w:sz w:val="28"/>
                <w:szCs w:val="28"/>
              </w:rPr>
            </w:pPr>
            <w:r>
              <w:rPr>
                <w:sz w:val="28"/>
                <w:szCs w:val="28"/>
              </w:rPr>
              <w:t>07</w:t>
            </w:r>
          </w:p>
        </w:tc>
        <w:tc>
          <w:tcPr>
            <w:tcW w:w="567" w:type="dxa"/>
            <w:vAlign w:val="center"/>
            <w:hideMark/>
          </w:tcPr>
          <w:p w:rsidR="00301C45" w:rsidRPr="00310D8C" w:rsidRDefault="00301C45" w:rsidP="00301C45">
            <w:pPr>
              <w:spacing w:after="0"/>
              <w:jc w:val="center"/>
              <w:rPr>
                <w:sz w:val="28"/>
                <w:szCs w:val="28"/>
              </w:rPr>
            </w:pPr>
            <w:r>
              <w:rPr>
                <w:sz w:val="28"/>
                <w:szCs w:val="28"/>
              </w:rPr>
              <w:t>21</w:t>
            </w:r>
          </w:p>
        </w:tc>
        <w:tc>
          <w:tcPr>
            <w:tcW w:w="567" w:type="dxa"/>
            <w:vAlign w:val="center"/>
            <w:hideMark/>
          </w:tcPr>
          <w:p w:rsidR="00301C45" w:rsidRPr="00310D8C" w:rsidRDefault="00301C45" w:rsidP="00301C45">
            <w:pPr>
              <w:spacing w:after="0"/>
              <w:jc w:val="center"/>
              <w:rPr>
                <w:sz w:val="28"/>
                <w:szCs w:val="28"/>
              </w:rPr>
            </w:pPr>
            <w:r>
              <w:rPr>
                <w:sz w:val="28"/>
                <w:szCs w:val="28"/>
              </w:rPr>
              <w:t>27</w:t>
            </w:r>
          </w:p>
        </w:tc>
        <w:tc>
          <w:tcPr>
            <w:tcW w:w="737" w:type="dxa"/>
            <w:vAlign w:val="center"/>
            <w:hideMark/>
          </w:tcPr>
          <w:p w:rsidR="00301C45" w:rsidRPr="00770E56" w:rsidRDefault="00301C45" w:rsidP="00301C45">
            <w:pPr>
              <w:spacing w:after="0"/>
              <w:jc w:val="center"/>
              <w:rPr>
                <w:color w:val="FF0000"/>
                <w:sz w:val="28"/>
                <w:szCs w:val="28"/>
              </w:rPr>
            </w:pPr>
            <w:r w:rsidRPr="00770E56">
              <w:rPr>
                <w:color w:val="FF0000"/>
                <w:sz w:val="28"/>
                <w:szCs w:val="28"/>
              </w:rPr>
              <w:t>-</w:t>
            </w:r>
            <w:r>
              <w:rPr>
                <w:color w:val="FF0000"/>
                <w:sz w:val="28"/>
                <w:szCs w:val="28"/>
              </w:rPr>
              <w:t>06</w:t>
            </w:r>
          </w:p>
        </w:tc>
        <w:tc>
          <w:tcPr>
            <w:tcW w:w="737" w:type="dxa"/>
            <w:vAlign w:val="center"/>
            <w:hideMark/>
          </w:tcPr>
          <w:p w:rsidR="00301C45" w:rsidRPr="00310D8C" w:rsidRDefault="00301C45" w:rsidP="00301C45">
            <w:pPr>
              <w:spacing w:after="0"/>
              <w:rPr>
                <w:sz w:val="28"/>
                <w:szCs w:val="28"/>
              </w:rPr>
            </w:pPr>
          </w:p>
        </w:tc>
      </w:tr>
      <w:tr w:rsidR="00301C45" w:rsidTr="005B4756">
        <w:trPr>
          <w:trHeight w:val="413"/>
        </w:trPr>
        <w:tc>
          <w:tcPr>
            <w:tcW w:w="935" w:type="dxa"/>
            <w:shd w:val="clear" w:color="auto" w:fill="00B0F0"/>
            <w:vAlign w:val="center"/>
            <w:hideMark/>
          </w:tcPr>
          <w:p w:rsidR="00301C45" w:rsidRDefault="00301C45" w:rsidP="00301C45">
            <w:pPr>
              <w:spacing w:before="100" w:beforeAutospacing="1" w:after="0" w:line="360" w:lineRule="auto"/>
              <w:jc w:val="center"/>
              <w:rPr>
                <w:b/>
              </w:rPr>
            </w:pPr>
            <w:r>
              <w:rPr>
                <w:b/>
              </w:rPr>
              <w:t>07</w:t>
            </w:r>
          </w:p>
        </w:tc>
        <w:tc>
          <w:tcPr>
            <w:tcW w:w="2772" w:type="dxa"/>
            <w:vAlign w:val="center"/>
            <w:hideMark/>
          </w:tcPr>
          <w:p w:rsidR="00301C45" w:rsidRPr="00B60EC7" w:rsidRDefault="00301C45" w:rsidP="00301C45">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301C45" w:rsidRPr="00B60EC7" w:rsidRDefault="00301C45" w:rsidP="00301C45">
            <w:pPr>
              <w:spacing w:after="0"/>
              <w:jc w:val="center"/>
              <w:rPr>
                <w:bCs/>
                <w:sz w:val="28"/>
                <w:szCs w:val="28"/>
              </w:rPr>
            </w:pPr>
            <w:r w:rsidRPr="00B60EC7">
              <w:rPr>
                <w:bCs/>
                <w:sz w:val="28"/>
                <w:szCs w:val="28"/>
              </w:rPr>
              <w:t>1</w:t>
            </w:r>
            <w:r>
              <w:rPr>
                <w:bCs/>
                <w:sz w:val="28"/>
                <w:szCs w:val="28"/>
              </w:rPr>
              <w:t>9</w:t>
            </w:r>
          </w:p>
        </w:tc>
        <w:tc>
          <w:tcPr>
            <w:tcW w:w="567" w:type="dxa"/>
            <w:vAlign w:val="center"/>
            <w:hideMark/>
          </w:tcPr>
          <w:p w:rsidR="00301C45" w:rsidRPr="00B60EC7" w:rsidRDefault="00301C45" w:rsidP="00301C45">
            <w:pPr>
              <w:spacing w:after="0"/>
              <w:jc w:val="center"/>
              <w:rPr>
                <w:bCs/>
                <w:sz w:val="28"/>
                <w:szCs w:val="28"/>
              </w:rPr>
            </w:pPr>
            <w:r>
              <w:rPr>
                <w:bCs/>
                <w:sz w:val="28"/>
                <w:szCs w:val="28"/>
              </w:rPr>
              <w:t>17</w:t>
            </w:r>
          </w:p>
        </w:tc>
        <w:tc>
          <w:tcPr>
            <w:tcW w:w="567" w:type="dxa"/>
            <w:vAlign w:val="center"/>
            <w:hideMark/>
          </w:tcPr>
          <w:p w:rsidR="00301C45" w:rsidRPr="00B60EC7" w:rsidRDefault="00301C45" w:rsidP="00301C45">
            <w:pPr>
              <w:spacing w:after="0"/>
              <w:jc w:val="center"/>
              <w:rPr>
                <w:bCs/>
                <w:sz w:val="28"/>
                <w:szCs w:val="28"/>
              </w:rPr>
            </w:pPr>
            <w:r w:rsidRPr="00B60EC7">
              <w:rPr>
                <w:bCs/>
                <w:sz w:val="28"/>
                <w:szCs w:val="28"/>
              </w:rPr>
              <w:t>0</w:t>
            </w:r>
            <w:r>
              <w:rPr>
                <w:bCs/>
                <w:sz w:val="28"/>
                <w:szCs w:val="28"/>
              </w:rPr>
              <w:t>6</w:t>
            </w:r>
          </w:p>
        </w:tc>
        <w:tc>
          <w:tcPr>
            <w:tcW w:w="567" w:type="dxa"/>
            <w:vAlign w:val="center"/>
            <w:hideMark/>
          </w:tcPr>
          <w:p w:rsidR="00301C45" w:rsidRPr="00B60EC7" w:rsidRDefault="00301C45" w:rsidP="00301C45">
            <w:pPr>
              <w:spacing w:after="0"/>
              <w:jc w:val="center"/>
              <w:rPr>
                <w:bCs/>
                <w:sz w:val="28"/>
                <w:szCs w:val="28"/>
              </w:rPr>
            </w:pPr>
            <w:r w:rsidRPr="00B60EC7">
              <w:rPr>
                <w:bCs/>
                <w:sz w:val="28"/>
                <w:szCs w:val="28"/>
              </w:rPr>
              <w:t>01</w:t>
            </w:r>
          </w:p>
        </w:tc>
        <w:tc>
          <w:tcPr>
            <w:tcW w:w="567" w:type="dxa"/>
            <w:vAlign w:val="center"/>
            <w:hideMark/>
          </w:tcPr>
          <w:p w:rsidR="00301C45" w:rsidRPr="00B60EC7" w:rsidRDefault="00301C45" w:rsidP="00301C45">
            <w:pPr>
              <w:spacing w:after="0"/>
              <w:jc w:val="center"/>
              <w:rPr>
                <w:bCs/>
                <w:sz w:val="28"/>
                <w:szCs w:val="28"/>
              </w:rPr>
            </w:pPr>
            <w:r>
              <w:rPr>
                <w:bCs/>
                <w:sz w:val="28"/>
                <w:szCs w:val="28"/>
              </w:rPr>
              <w:t>10</w:t>
            </w:r>
          </w:p>
        </w:tc>
        <w:tc>
          <w:tcPr>
            <w:tcW w:w="567" w:type="dxa"/>
            <w:vAlign w:val="center"/>
            <w:hideMark/>
          </w:tcPr>
          <w:p w:rsidR="00301C45" w:rsidRPr="00B60EC7" w:rsidRDefault="00301C45" w:rsidP="00301C45">
            <w:pPr>
              <w:spacing w:after="0"/>
              <w:jc w:val="center"/>
              <w:rPr>
                <w:bCs/>
                <w:sz w:val="28"/>
                <w:szCs w:val="28"/>
              </w:rPr>
            </w:pPr>
            <w:r>
              <w:rPr>
                <w:bCs/>
                <w:sz w:val="28"/>
                <w:szCs w:val="28"/>
              </w:rPr>
              <w:t>21</w:t>
            </w:r>
          </w:p>
        </w:tc>
        <w:tc>
          <w:tcPr>
            <w:tcW w:w="567" w:type="dxa"/>
            <w:vAlign w:val="center"/>
            <w:hideMark/>
          </w:tcPr>
          <w:p w:rsidR="00301C45" w:rsidRPr="00B60EC7" w:rsidRDefault="00301C45" w:rsidP="00301C45">
            <w:pPr>
              <w:spacing w:after="0"/>
              <w:jc w:val="center"/>
              <w:rPr>
                <w:bCs/>
                <w:sz w:val="28"/>
                <w:szCs w:val="28"/>
              </w:rPr>
            </w:pPr>
            <w:r>
              <w:rPr>
                <w:bCs/>
                <w:sz w:val="28"/>
                <w:szCs w:val="28"/>
              </w:rPr>
              <w:t>34</w:t>
            </w:r>
          </w:p>
        </w:tc>
        <w:tc>
          <w:tcPr>
            <w:tcW w:w="737" w:type="dxa"/>
            <w:vAlign w:val="center"/>
            <w:hideMark/>
          </w:tcPr>
          <w:p w:rsidR="00301C45" w:rsidRPr="00770E56" w:rsidRDefault="00301C45" w:rsidP="00301C45">
            <w:pPr>
              <w:spacing w:after="0"/>
              <w:jc w:val="center"/>
              <w:rPr>
                <w:bCs/>
                <w:color w:val="FF0000"/>
                <w:sz w:val="28"/>
                <w:szCs w:val="28"/>
              </w:rPr>
            </w:pPr>
            <w:r w:rsidRPr="00770E56">
              <w:rPr>
                <w:bCs/>
                <w:color w:val="FF0000"/>
                <w:sz w:val="28"/>
                <w:szCs w:val="28"/>
              </w:rPr>
              <w:t>-</w:t>
            </w:r>
            <w:r>
              <w:rPr>
                <w:bCs/>
                <w:color w:val="FF0000"/>
                <w:sz w:val="28"/>
                <w:szCs w:val="28"/>
              </w:rPr>
              <w:t>13</w:t>
            </w:r>
          </w:p>
        </w:tc>
        <w:tc>
          <w:tcPr>
            <w:tcW w:w="737" w:type="dxa"/>
            <w:vAlign w:val="center"/>
            <w:hideMark/>
          </w:tcPr>
          <w:p w:rsidR="00301C45" w:rsidRPr="00B60EC7" w:rsidRDefault="00301C45" w:rsidP="00301C45">
            <w:pPr>
              <w:spacing w:before="100" w:beforeAutospacing="1" w:after="0" w:line="360" w:lineRule="auto"/>
              <w:jc w:val="center"/>
              <w:rPr>
                <w:b/>
                <w:sz w:val="28"/>
                <w:szCs w:val="28"/>
              </w:rPr>
            </w:pPr>
          </w:p>
        </w:tc>
      </w:tr>
      <w:tr w:rsidR="00301C45" w:rsidTr="005B4756">
        <w:trPr>
          <w:trHeight w:val="413"/>
        </w:trPr>
        <w:tc>
          <w:tcPr>
            <w:tcW w:w="935" w:type="dxa"/>
            <w:shd w:val="clear" w:color="auto" w:fill="00B0F0"/>
            <w:vAlign w:val="center"/>
            <w:hideMark/>
          </w:tcPr>
          <w:p w:rsidR="00301C45" w:rsidRDefault="00301C45" w:rsidP="00301C45">
            <w:pPr>
              <w:spacing w:before="100" w:beforeAutospacing="1" w:after="0" w:line="360" w:lineRule="auto"/>
              <w:jc w:val="center"/>
              <w:rPr>
                <w:b/>
              </w:rPr>
            </w:pPr>
            <w:r>
              <w:rPr>
                <w:b/>
              </w:rPr>
              <w:t>08</w:t>
            </w:r>
          </w:p>
        </w:tc>
        <w:tc>
          <w:tcPr>
            <w:tcW w:w="2772" w:type="dxa"/>
            <w:vAlign w:val="center"/>
            <w:hideMark/>
          </w:tcPr>
          <w:p w:rsidR="00301C45" w:rsidRDefault="00301C45" w:rsidP="00301C45">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301C45" w:rsidRPr="00310D8C" w:rsidRDefault="00301C45" w:rsidP="00301C45">
            <w:pPr>
              <w:spacing w:after="0"/>
              <w:jc w:val="center"/>
              <w:rPr>
                <w:sz w:val="28"/>
                <w:szCs w:val="28"/>
              </w:rPr>
            </w:pPr>
            <w:r>
              <w:rPr>
                <w:sz w:val="28"/>
                <w:szCs w:val="28"/>
              </w:rPr>
              <w:t>18</w:t>
            </w:r>
          </w:p>
        </w:tc>
        <w:tc>
          <w:tcPr>
            <w:tcW w:w="567" w:type="dxa"/>
            <w:vAlign w:val="center"/>
            <w:hideMark/>
          </w:tcPr>
          <w:p w:rsidR="00301C45" w:rsidRPr="00310D8C" w:rsidRDefault="00301C45" w:rsidP="00301C45">
            <w:pPr>
              <w:spacing w:after="0"/>
              <w:jc w:val="center"/>
              <w:rPr>
                <w:sz w:val="28"/>
                <w:szCs w:val="28"/>
              </w:rPr>
            </w:pPr>
            <w:r>
              <w:rPr>
                <w:sz w:val="28"/>
                <w:szCs w:val="28"/>
              </w:rPr>
              <w:t>17</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w:t>
            </w:r>
            <w:r>
              <w:rPr>
                <w:sz w:val="28"/>
                <w:szCs w:val="28"/>
              </w:rPr>
              <w:t>5</w:t>
            </w:r>
          </w:p>
        </w:tc>
        <w:tc>
          <w:tcPr>
            <w:tcW w:w="567" w:type="dxa"/>
            <w:vAlign w:val="center"/>
            <w:hideMark/>
          </w:tcPr>
          <w:p w:rsidR="00301C45" w:rsidRPr="00310D8C" w:rsidRDefault="00301C45" w:rsidP="00301C45">
            <w:pPr>
              <w:spacing w:after="0"/>
              <w:jc w:val="center"/>
              <w:rPr>
                <w:sz w:val="28"/>
                <w:szCs w:val="28"/>
              </w:rPr>
            </w:pPr>
            <w:r>
              <w:rPr>
                <w:sz w:val="28"/>
                <w:szCs w:val="28"/>
              </w:rPr>
              <w:t>03</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w:t>
            </w:r>
            <w:r>
              <w:rPr>
                <w:sz w:val="28"/>
                <w:szCs w:val="28"/>
              </w:rPr>
              <w:t>9</w:t>
            </w:r>
          </w:p>
        </w:tc>
        <w:tc>
          <w:tcPr>
            <w:tcW w:w="567" w:type="dxa"/>
            <w:vAlign w:val="center"/>
            <w:hideMark/>
          </w:tcPr>
          <w:p w:rsidR="00301C45" w:rsidRPr="00310D8C" w:rsidRDefault="00301C45" w:rsidP="00301C45">
            <w:pPr>
              <w:spacing w:after="0"/>
              <w:jc w:val="center"/>
              <w:rPr>
                <w:sz w:val="28"/>
                <w:szCs w:val="28"/>
              </w:rPr>
            </w:pPr>
            <w:r>
              <w:rPr>
                <w:sz w:val="28"/>
                <w:szCs w:val="28"/>
              </w:rPr>
              <w:t>26</w:t>
            </w:r>
          </w:p>
        </w:tc>
        <w:tc>
          <w:tcPr>
            <w:tcW w:w="567" w:type="dxa"/>
            <w:vAlign w:val="center"/>
            <w:hideMark/>
          </w:tcPr>
          <w:p w:rsidR="00301C45" w:rsidRPr="00310D8C" w:rsidRDefault="00301C45" w:rsidP="00301C45">
            <w:pPr>
              <w:spacing w:after="0"/>
              <w:jc w:val="center"/>
              <w:rPr>
                <w:sz w:val="28"/>
                <w:szCs w:val="28"/>
              </w:rPr>
            </w:pPr>
            <w:r>
              <w:rPr>
                <w:sz w:val="28"/>
                <w:szCs w:val="28"/>
              </w:rPr>
              <w:t>30</w:t>
            </w:r>
          </w:p>
        </w:tc>
        <w:tc>
          <w:tcPr>
            <w:tcW w:w="737" w:type="dxa"/>
            <w:vAlign w:val="center"/>
            <w:hideMark/>
          </w:tcPr>
          <w:p w:rsidR="00301C45" w:rsidRPr="00770E56" w:rsidRDefault="00301C45" w:rsidP="00301C45">
            <w:pPr>
              <w:spacing w:after="0"/>
              <w:jc w:val="center"/>
              <w:rPr>
                <w:color w:val="FF0000"/>
                <w:sz w:val="28"/>
                <w:szCs w:val="28"/>
              </w:rPr>
            </w:pPr>
            <w:r w:rsidRPr="00770E56">
              <w:rPr>
                <w:color w:val="FF0000"/>
                <w:sz w:val="28"/>
                <w:szCs w:val="28"/>
              </w:rPr>
              <w:t>-0</w:t>
            </w:r>
            <w:r>
              <w:rPr>
                <w:color w:val="FF0000"/>
                <w:sz w:val="28"/>
                <w:szCs w:val="28"/>
              </w:rPr>
              <w:t>4</w:t>
            </w:r>
          </w:p>
        </w:tc>
        <w:tc>
          <w:tcPr>
            <w:tcW w:w="737" w:type="dxa"/>
            <w:vAlign w:val="center"/>
            <w:hideMark/>
          </w:tcPr>
          <w:p w:rsidR="00301C45" w:rsidRPr="00310D8C" w:rsidRDefault="00301C45" w:rsidP="00301C45">
            <w:pPr>
              <w:spacing w:after="0"/>
              <w:rPr>
                <w:sz w:val="28"/>
                <w:szCs w:val="28"/>
              </w:rPr>
            </w:pPr>
          </w:p>
        </w:tc>
      </w:tr>
      <w:tr w:rsidR="00301C45" w:rsidTr="005B4756">
        <w:trPr>
          <w:trHeight w:val="413"/>
        </w:trPr>
        <w:tc>
          <w:tcPr>
            <w:tcW w:w="935" w:type="dxa"/>
            <w:shd w:val="clear" w:color="auto" w:fill="00B0F0"/>
            <w:vAlign w:val="center"/>
            <w:hideMark/>
          </w:tcPr>
          <w:p w:rsidR="00301C45" w:rsidRDefault="00301C45" w:rsidP="00301C45">
            <w:pPr>
              <w:spacing w:before="100" w:beforeAutospacing="1" w:after="0" w:line="360" w:lineRule="auto"/>
              <w:jc w:val="center"/>
              <w:rPr>
                <w:b/>
              </w:rPr>
            </w:pPr>
            <w:r>
              <w:rPr>
                <w:b/>
              </w:rPr>
              <w:t>09</w:t>
            </w:r>
          </w:p>
        </w:tc>
        <w:tc>
          <w:tcPr>
            <w:tcW w:w="2772" w:type="dxa"/>
            <w:vAlign w:val="center"/>
            <w:hideMark/>
          </w:tcPr>
          <w:p w:rsidR="00301C45" w:rsidRDefault="00301C45" w:rsidP="00301C45">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301C45" w:rsidRPr="00310D8C" w:rsidRDefault="00301C45" w:rsidP="00301C45">
            <w:pPr>
              <w:spacing w:after="0"/>
              <w:jc w:val="center"/>
              <w:rPr>
                <w:sz w:val="28"/>
                <w:szCs w:val="28"/>
              </w:rPr>
            </w:pPr>
            <w:r>
              <w:rPr>
                <w:sz w:val="28"/>
                <w:szCs w:val="28"/>
              </w:rPr>
              <w:t>15</w:t>
            </w:r>
          </w:p>
        </w:tc>
        <w:tc>
          <w:tcPr>
            <w:tcW w:w="567" w:type="dxa"/>
            <w:vAlign w:val="center"/>
            <w:hideMark/>
          </w:tcPr>
          <w:p w:rsidR="00301C45" w:rsidRPr="00310D8C" w:rsidRDefault="00301C45" w:rsidP="00301C45">
            <w:pPr>
              <w:spacing w:after="0"/>
              <w:jc w:val="center"/>
              <w:rPr>
                <w:sz w:val="28"/>
                <w:szCs w:val="28"/>
              </w:rPr>
            </w:pPr>
            <w:r>
              <w:rPr>
                <w:sz w:val="28"/>
                <w:szCs w:val="28"/>
              </w:rPr>
              <w:t>17</w:t>
            </w:r>
          </w:p>
        </w:tc>
        <w:tc>
          <w:tcPr>
            <w:tcW w:w="567" w:type="dxa"/>
            <w:vAlign w:val="center"/>
            <w:hideMark/>
          </w:tcPr>
          <w:p w:rsidR="00301C45" w:rsidRPr="00310D8C" w:rsidRDefault="00301C45" w:rsidP="00301C45">
            <w:pPr>
              <w:spacing w:after="0"/>
              <w:jc w:val="center"/>
              <w:rPr>
                <w:sz w:val="28"/>
                <w:szCs w:val="28"/>
              </w:rPr>
            </w:pPr>
            <w:r>
              <w:rPr>
                <w:sz w:val="28"/>
                <w:szCs w:val="28"/>
              </w:rPr>
              <w:t>04</w:t>
            </w:r>
          </w:p>
        </w:tc>
        <w:tc>
          <w:tcPr>
            <w:tcW w:w="567" w:type="dxa"/>
            <w:vAlign w:val="center"/>
            <w:hideMark/>
          </w:tcPr>
          <w:p w:rsidR="00301C45" w:rsidRPr="00310D8C" w:rsidRDefault="00301C45" w:rsidP="00301C45">
            <w:pPr>
              <w:spacing w:after="0"/>
              <w:jc w:val="center"/>
              <w:rPr>
                <w:sz w:val="28"/>
                <w:szCs w:val="28"/>
              </w:rPr>
            </w:pPr>
            <w:r>
              <w:rPr>
                <w:sz w:val="28"/>
                <w:szCs w:val="28"/>
              </w:rPr>
              <w:t>03</w:t>
            </w:r>
          </w:p>
        </w:tc>
        <w:tc>
          <w:tcPr>
            <w:tcW w:w="567" w:type="dxa"/>
            <w:vAlign w:val="center"/>
            <w:hideMark/>
          </w:tcPr>
          <w:p w:rsidR="00301C45" w:rsidRPr="00310D8C" w:rsidRDefault="00301C45" w:rsidP="00301C45">
            <w:pPr>
              <w:spacing w:after="0"/>
              <w:jc w:val="center"/>
              <w:rPr>
                <w:sz w:val="28"/>
                <w:szCs w:val="28"/>
              </w:rPr>
            </w:pPr>
            <w:r>
              <w:rPr>
                <w:sz w:val="28"/>
                <w:szCs w:val="28"/>
              </w:rPr>
              <w:t>10</w:t>
            </w:r>
          </w:p>
        </w:tc>
        <w:tc>
          <w:tcPr>
            <w:tcW w:w="567" w:type="dxa"/>
            <w:vAlign w:val="center"/>
            <w:hideMark/>
          </w:tcPr>
          <w:p w:rsidR="00301C45" w:rsidRPr="00310D8C" w:rsidRDefault="00301C45" w:rsidP="00301C45">
            <w:pPr>
              <w:spacing w:after="0"/>
              <w:jc w:val="center"/>
              <w:rPr>
                <w:sz w:val="28"/>
                <w:szCs w:val="28"/>
              </w:rPr>
            </w:pPr>
            <w:r>
              <w:rPr>
                <w:sz w:val="28"/>
                <w:szCs w:val="28"/>
              </w:rPr>
              <w:t>15</w:t>
            </w:r>
          </w:p>
        </w:tc>
        <w:tc>
          <w:tcPr>
            <w:tcW w:w="567" w:type="dxa"/>
            <w:vAlign w:val="center"/>
            <w:hideMark/>
          </w:tcPr>
          <w:p w:rsidR="00301C45" w:rsidRPr="00310D8C" w:rsidRDefault="00301C45" w:rsidP="00301C45">
            <w:pPr>
              <w:spacing w:after="0"/>
              <w:jc w:val="center"/>
              <w:rPr>
                <w:sz w:val="28"/>
                <w:szCs w:val="28"/>
              </w:rPr>
            </w:pPr>
            <w:r>
              <w:rPr>
                <w:sz w:val="28"/>
                <w:szCs w:val="28"/>
              </w:rPr>
              <w:t>28</w:t>
            </w:r>
          </w:p>
        </w:tc>
        <w:tc>
          <w:tcPr>
            <w:tcW w:w="737" w:type="dxa"/>
            <w:vAlign w:val="center"/>
            <w:hideMark/>
          </w:tcPr>
          <w:p w:rsidR="00301C45" w:rsidRPr="00770E56" w:rsidRDefault="00301C45" w:rsidP="00301C45">
            <w:pPr>
              <w:spacing w:after="0"/>
              <w:jc w:val="center"/>
              <w:rPr>
                <w:color w:val="FF0000"/>
                <w:sz w:val="28"/>
                <w:szCs w:val="28"/>
              </w:rPr>
            </w:pPr>
            <w:r w:rsidRPr="00770E56">
              <w:rPr>
                <w:color w:val="FF0000"/>
                <w:sz w:val="28"/>
                <w:szCs w:val="28"/>
              </w:rPr>
              <w:t>-</w:t>
            </w:r>
            <w:r>
              <w:rPr>
                <w:color w:val="FF0000"/>
                <w:sz w:val="28"/>
                <w:szCs w:val="28"/>
              </w:rPr>
              <w:t>13</w:t>
            </w:r>
          </w:p>
        </w:tc>
        <w:tc>
          <w:tcPr>
            <w:tcW w:w="737" w:type="dxa"/>
            <w:vAlign w:val="center"/>
            <w:hideMark/>
          </w:tcPr>
          <w:p w:rsidR="00301C45" w:rsidRPr="00310D8C" w:rsidRDefault="00301C45" w:rsidP="00301C45">
            <w:pPr>
              <w:spacing w:after="0"/>
              <w:rPr>
                <w:sz w:val="28"/>
                <w:szCs w:val="28"/>
              </w:rPr>
            </w:pPr>
          </w:p>
        </w:tc>
      </w:tr>
      <w:tr w:rsidR="00301C45" w:rsidTr="005B4756">
        <w:trPr>
          <w:trHeight w:val="413"/>
        </w:trPr>
        <w:tc>
          <w:tcPr>
            <w:tcW w:w="935" w:type="dxa"/>
            <w:shd w:val="clear" w:color="auto" w:fill="00B0F0"/>
            <w:vAlign w:val="center"/>
            <w:hideMark/>
          </w:tcPr>
          <w:p w:rsidR="00301C45" w:rsidRDefault="00301C45" w:rsidP="00301C45">
            <w:pPr>
              <w:spacing w:before="100" w:beforeAutospacing="1" w:after="0" w:line="360" w:lineRule="auto"/>
              <w:jc w:val="center"/>
              <w:rPr>
                <w:b/>
              </w:rPr>
            </w:pPr>
            <w:r>
              <w:rPr>
                <w:b/>
              </w:rPr>
              <w:t>10</w:t>
            </w:r>
          </w:p>
        </w:tc>
        <w:tc>
          <w:tcPr>
            <w:tcW w:w="2772" w:type="dxa"/>
            <w:vAlign w:val="center"/>
            <w:hideMark/>
          </w:tcPr>
          <w:p w:rsidR="00301C45" w:rsidRDefault="00301C45" w:rsidP="00301C45">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301C45" w:rsidRPr="00310D8C" w:rsidRDefault="00301C45" w:rsidP="00EF5C0D">
            <w:pPr>
              <w:spacing w:after="0"/>
              <w:jc w:val="center"/>
              <w:rPr>
                <w:sz w:val="28"/>
                <w:szCs w:val="28"/>
              </w:rPr>
            </w:pPr>
            <w:r>
              <w:rPr>
                <w:sz w:val="28"/>
                <w:szCs w:val="28"/>
              </w:rPr>
              <w:t>-1</w:t>
            </w:r>
            <w:r w:rsidR="00EF5C0D">
              <w:rPr>
                <w:sz w:val="28"/>
                <w:szCs w:val="28"/>
              </w:rPr>
              <w:t>7</w:t>
            </w:r>
          </w:p>
        </w:tc>
        <w:tc>
          <w:tcPr>
            <w:tcW w:w="567" w:type="dxa"/>
            <w:vAlign w:val="center"/>
            <w:hideMark/>
          </w:tcPr>
          <w:p w:rsidR="00301C45" w:rsidRPr="00310D8C" w:rsidRDefault="00301C45" w:rsidP="00301C45">
            <w:pPr>
              <w:spacing w:after="0"/>
              <w:jc w:val="center"/>
              <w:rPr>
                <w:sz w:val="28"/>
                <w:szCs w:val="28"/>
              </w:rPr>
            </w:pPr>
            <w:r>
              <w:rPr>
                <w:sz w:val="28"/>
                <w:szCs w:val="28"/>
              </w:rPr>
              <w:t>17</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00</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w:t>
            </w:r>
            <w:r>
              <w:rPr>
                <w:sz w:val="28"/>
                <w:szCs w:val="28"/>
              </w:rPr>
              <w:t>4</w:t>
            </w:r>
          </w:p>
        </w:tc>
        <w:tc>
          <w:tcPr>
            <w:tcW w:w="567" w:type="dxa"/>
            <w:vAlign w:val="center"/>
            <w:hideMark/>
          </w:tcPr>
          <w:p w:rsidR="00301C45" w:rsidRPr="00310D8C" w:rsidRDefault="00301C45" w:rsidP="00301C45">
            <w:pPr>
              <w:spacing w:after="0"/>
              <w:jc w:val="center"/>
              <w:rPr>
                <w:sz w:val="28"/>
                <w:szCs w:val="28"/>
              </w:rPr>
            </w:pPr>
            <w:r>
              <w:rPr>
                <w:sz w:val="28"/>
                <w:szCs w:val="28"/>
              </w:rPr>
              <w:t>13</w:t>
            </w:r>
          </w:p>
        </w:tc>
        <w:tc>
          <w:tcPr>
            <w:tcW w:w="567" w:type="dxa"/>
            <w:vAlign w:val="center"/>
            <w:hideMark/>
          </w:tcPr>
          <w:p w:rsidR="00301C45" w:rsidRPr="00310D8C" w:rsidRDefault="00301C45" w:rsidP="00301C45">
            <w:pPr>
              <w:spacing w:after="0"/>
              <w:jc w:val="center"/>
              <w:rPr>
                <w:sz w:val="28"/>
                <w:szCs w:val="28"/>
              </w:rPr>
            </w:pPr>
            <w:r w:rsidRPr="00310D8C">
              <w:rPr>
                <w:sz w:val="28"/>
                <w:szCs w:val="28"/>
              </w:rPr>
              <w:t>0</w:t>
            </w:r>
            <w:r>
              <w:rPr>
                <w:sz w:val="28"/>
                <w:szCs w:val="28"/>
              </w:rPr>
              <w:t>9</w:t>
            </w:r>
          </w:p>
        </w:tc>
        <w:tc>
          <w:tcPr>
            <w:tcW w:w="567" w:type="dxa"/>
            <w:vAlign w:val="center"/>
            <w:hideMark/>
          </w:tcPr>
          <w:p w:rsidR="00301C45" w:rsidRPr="00310D8C" w:rsidRDefault="00301C45" w:rsidP="00301C45">
            <w:pPr>
              <w:spacing w:after="0"/>
              <w:jc w:val="center"/>
              <w:rPr>
                <w:sz w:val="28"/>
                <w:szCs w:val="28"/>
              </w:rPr>
            </w:pPr>
            <w:r>
              <w:rPr>
                <w:sz w:val="28"/>
                <w:szCs w:val="28"/>
              </w:rPr>
              <w:t>42</w:t>
            </w:r>
          </w:p>
        </w:tc>
        <w:tc>
          <w:tcPr>
            <w:tcW w:w="737" w:type="dxa"/>
            <w:vAlign w:val="center"/>
            <w:hideMark/>
          </w:tcPr>
          <w:p w:rsidR="00301C45" w:rsidRPr="00770E56" w:rsidRDefault="00301C45" w:rsidP="00301C45">
            <w:pPr>
              <w:spacing w:after="0"/>
              <w:jc w:val="center"/>
              <w:rPr>
                <w:color w:val="FF0000"/>
                <w:sz w:val="28"/>
                <w:szCs w:val="28"/>
              </w:rPr>
            </w:pPr>
            <w:r w:rsidRPr="00770E56">
              <w:rPr>
                <w:color w:val="FF0000"/>
                <w:sz w:val="28"/>
                <w:szCs w:val="28"/>
              </w:rPr>
              <w:t>-</w:t>
            </w:r>
            <w:r>
              <w:rPr>
                <w:color w:val="FF0000"/>
                <w:sz w:val="28"/>
                <w:szCs w:val="28"/>
              </w:rPr>
              <w:t>33</w:t>
            </w:r>
          </w:p>
        </w:tc>
        <w:tc>
          <w:tcPr>
            <w:tcW w:w="737" w:type="dxa"/>
            <w:vAlign w:val="center"/>
            <w:hideMark/>
          </w:tcPr>
          <w:p w:rsidR="00301C45" w:rsidRPr="00310D8C" w:rsidRDefault="00301C45" w:rsidP="00EF5C0D">
            <w:pPr>
              <w:spacing w:after="0"/>
              <w:rPr>
                <w:sz w:val="28"/>
                <w:szCs w:val="28"/>
              </w:rPr>
            </w:pPr>
            <w:r w:rsidRPr="00244966">
              <w:rPr>
                <w:rFonts w:ascii="Bookman Old Style" w:hAnsi="Bookman Old Style"/>
                <w:b/>
                <w:bCs/>
                <w:highlight w:val="red"/>
              </w:rPr>
              <w:t>-</w:t>
            </w:r>
            <w:r w:rsidR="00EF5C0D">
              <w:rPr>
                <w:rFonts w:ascii="Bookman Old Style" w:hAnsi="Bookman Old Style"/>
                <w:b/>
                <w:bCs/>
                <w:highlight w:val="red"/>
              </w:rPr>
              <w:t>21</w:t>
            </w:r>
          </w:p>
        </w:tc>
      </w:tr>
    </w:tbl>
    <w:p w:rsidR="005B4756" w:rsidRDefault="005B4756" w:rsidP="005B4756">
      <w:pPr>
        <w:rPr>
          <w:b/>
          <w:bCs/>
          <w:highlight w:val="red"/>
        </w:rPr>
      </w:pPr>
    </w:p>
    <w:p w:rsidR="005B4756" w:rsidRDefault="005B4756" w:rsidP="005B4756">
      <w:pPr>
        <w:rPr>
          <w:b/>
          <w:bCs/>
          <w:highlight w:val="red"/>
        </w:rPr>
      </w:pPr>
    </w:p>
    <w:p w:rsidR="002841AE" w:rsidRDefault="005B4756" w:rsidP="005B4756">
      <w:pPr>
        <w:spacing w:after="0"/>
        <w:jc w:val="center"/>
        <w:rPr>
          <w:b/>
          <w:bCs/>
        </w:rPr>
      </w:pPr>
      <w:r>
        <w:rPr>
          <w:b/>
          <w:bCs/>
          <w:highlight w:val="red"/>
        </w:rPr>
        <w:t>SOUS TOUTES RESERVES</w:t>
      </w:r>
    </w:p>
    <w:p w:rsidR="002E4EC2" w:rsidRDefault="002E4EC2" w:rsidP="002841AE">
      <w:pPr>
        <w:spacing w:after="0"/>
        <w:jc w:val="center"/>
        <w:rPr>
          <w:b/>
          <w:bCs/>
        </w:rPr>
      </w:pPr>
    </w:p>
    <w:p w:rsidR="002E4EC2" w:rsidRDefault="002E4EC2" w:rsidP="002841AE">
      <w:pPr>
        <w:spacing w:after="0"/>
        <w:jc w:val="center"/>
        <w:rPr>
          <w:b/>
          <w:bCs/>
        </w:rPr>
      </w:pPr>
    </w:p>
    <w:p w:rsidR="002E4EC2" w:rsidRDefault="002E4EC2" w:rsidP="002841AE">
      <w:pPr>
        <w:spacing w:after="0"/>
        <w:jc w:val="center"/>
        <w:rPr>
          <w:b/>
          <w:bCs/>
        </w:rPr>
      </w:pPr>
    </w:p>
    <w:p w:rsidR="00AA112D" w:rsidRDefault="00AA112D" w:rsidP="00AA112D">
      <w:pPr>
        <w:spacing w:after="0"/>
        <w:rPr>
          <w:b/>
          <w:bCs/>
        </w:rPr>
      </w:pPr>
    </w:p>
    <w:p w:rsidR="00DE7815" w:rsidRPr="00704EB3" w:rsidRDefault="00DE7815" w:rsidP="00DE7815">
      <w:pPr>
        <w:pStyle w:val="Sansinterligne"/>
        <w:jc w:val="center"/>
        <w:rPr>
          <w:rFonts w:cstheme="minorHAnsi"/>
          <w:b/>
          <w:bCs/>
          <w:sz w:val="36"/>
          <w:szCs w:val="36"/>
          <w:u w:val="single"/>
        </w:rPr>
      </w:pPr>
      <w:r>
        <w:rPr>
          <w:rFonts w:cstheme="minorHAnsi"/>
          <w:b/>
          <w:bCs/>
          <w:sz w:val="36"/>
          <w:szCs w:val="36"/>
          <w:u w:val="single"/>
        </w:rPr>
        <w:lastRenderedPageBreak/>
        <w:t>COMMISSION D</w:t>
      </w:r>
      <w:r w:rsidRPr="00704EB3">
        <w:rPr>
          <w:rFonts w:cstheme="minorHAnsi"/>
          <w:b/>
          <w:bCs/>
          <w:sz w:val="36"/>
          <w:szCs w:val="36"/>
          <w:u w:val="single"/>
        </w:rPr>
        <w:t xml:space="preserve">  L’ORGANISATION</w:t>
      </w:r>
    </w:p>
    <w:p w:rsidR="00DE7815" w:rsidRDefault="00DE7815" w:rsidP="00DE7815">
      <w:pPr>
        <w:spacing w:after="0"/>
        <w:jc w:val="center"/>
        <w:rPr>
          <w:b/>
          <w:sz w:val="28"/>
          <w:szCs w:val="28"/>
          <w:u w:val="single"/>
          <w:shd w:val="clear" w:color="auto" w:fill="DBE5F1"/>
        </w:rPr>
      </w:pPr>
      <w:r w:rsidRPr="00704EB3">
        <w:rPr>
          <w:rFonts w:cstheme="minorHAnsi"/>
          <w:b/>
          <w:bCs/>
          <w:sz w:val="36"/>
          <w:szCs w:val="36"/>
          <w:u w:val="single"/>
        </w:rPr>
        <w:t>DES COMPETITIONS</w:t>
      </w:r>
    </w:p>
    <w:p w:rsidR="00DE7815" w:rsidRDefault="00DE7815" w:rsidP="00DE7815">
      <w:pPr>
        <w:spacing w:after="0"/>
        <w:jc w:val="center"/>
        <w:rPr>
          <w:b/>
          <w:sz w:val="28"/>
          <w:szCs w:val="28"/>
          <w:u w:val="single"/>
          <w:shd w:val="clear" w:color="auto" w:fill="DBE5F1"/>
        </w:rPr>
      </w:pPr>
      <w:r w:rsidRPr="003F2E62">
        <w:rPr>
          <w:b/>
          <w:sz w:val="28"/>
          <w:szCs w:val="28"/>
          <w:u w:val="single"/>
          <w:shd w:val="clear" w:color="auto" w:fill="DBE5F1"/>
        </w:rPr>
        <w:t>Groupe A</w:t>
      </w:r>
    </w:p>
    <w:p w:rsidR="00DE7815" w:rsidRPr="00F34573" w:rsidRDefault="00DE7815" w:rsidP="00277493">
      <w:pPr>
        <w:spacing w:after="0"/>
        <w:jc w:val="center"/>
        <w:rPr>
          <w:b/>
          <w:bCs/>
          <w:sz w:val="28"/>
          <w:szCs w:val="28"/>
          <w:u w:val="single"/>
        </w:rPr>
      </w:pPr>
      <w:r w:rsidRPr="003F2E62">
        <w:rPr>
          <w:b/>
          <w:sz w:val="28"/>
          <w:szCs w:val="28"/>
          <w:u w:val="single"/>
          <w:shd w:val="clear" w:color="auto" w:fill="DBE5F1"/>
        </w:rPr>
        <w:t xml:space="preserve"> </w:t>
      </w:r>
      <w:r w:rsidRPr="003F2E62">
        <w:rPr>
          <w:b/>
          <w:bCs/>
          <w:sz w:val="28"/>
          <w:szCs w:val="28"/>
          <w:u w:val="single"/>
          <w:shd w:val="clear" w:color="auto" w:fill="DBE5F1"/>
        </w:rPr>
        <w:t xml:space="preserve">CLASSEMENT </w:t>
      </w:r>
      <w:r>
        <w:rPr>
          <w:b/>
          <w:bCs/>
          <w:sz w:val="28"/>
          <w:szCs w:val="28"/>
          <w:u w:val="single"/>
          <w:shd w:val="clear" w:color="auto" w:fill="DBE5F1"/>
        </w:rPr>
        <w:t>1</w:t>
      </w:r>
      <w:r w:rsidR="00277493">
        <w:rPr>
          <w:b/>
          <w:bCs/>
          <w:sz w:val="28"/>
          <w:szCs w:val="28"/>
          <w:u w:val="single"/>
          <w:shd w:val="clear" w:color="auto" w:fill="DBE5F1"/>
        </w:rPr>
        <w:t>3</w:t>
      </w:r>
      <w:r w:rsidRPr="003F2E62">
        <w:rPr>
          <w:b/>
          <w:bCs/>
          <w:sz w:val="28"/>
          <w:szCs w:val="28"/>
          <w:u w:val="single"/>
          <w:shd w:val="clear" w:color="auto" w:fill="DBE5F1"/>
        </w:rPr>
        <w:t>° JOURNEE</w:t>
      </w:r>
    </w:p>
    <w:p w:rsidR="00DE7815"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DE7815" w:rsidRPr="00F34573" w:rsidRDefault="00DE7815" w:rsidP="00DE7815">
      <w:pPr>
        <w:spacing w:after="0" w:line="240" w:lineRule="auto"/>
        <w:jc w:val="center"/>
        <w:rPr>
          <w:b/>
          <w:bCs/>
          <w:sz w:val="16"/>
          <w:szCs w:val="16"/>
          <w:u w:val="single"/>
          <w:shd w:val="clear" w:color="auto" w:fill="DBE5F1"/>
        </w:rPr>
      </w:pP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DE7815" w:rsidRPr="00F63E2C" w:rsidRDefault="00DE7815" w:rsidP="00840867">
            <w:pPr>
              <w:spacing w:after="0" w:line="240" w:lineRule="auto"/>
              <w:jc w:val="center"/>
              <w:rPr>
                <w:b/>
                <w:bCs/>
                <w:color w:val="7030A0"/>
                <w:highlight w:val="red"/>
              </w:rPr>
            </w:pPr>
            <w:r w:rsidRPr="00F63E2C">
              <w:rPr>
                <w:b/>
                <w:bCs/>
                <w:i/>
                <w:color w:val="7030A0"/>
              </w:rPr>
              <w:t>NC Bejaia</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2</w:t>
            </w:r>
            <w:r w:rsidR="003D4685">
              <w:rPr>
                <w:b/>
                <w:bCs/>
                <w:color w:val="7030A0"/>
              </w:rPr>
              <w:t>8</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Pr>
                <w:b/>
                <w:bCs/>
                <w:color w:val="7030A0"/>
              </w:rPr>
              <w:t>1</w:t>
            </w:r>
            <w:r w:rsidR="003D4685">
              <w:rPr>
                <w:b/>
                <w:bCs/>
                <w:color w:val="7030A0"/>
              </w:rPr>
              <w:t>1</w:t>
            </w:r>
          </w:p>
        </w:tc>
        <w:tc>
          <w:tcPr>
            <w:tcW w:w="667" w:type="dxa"/>
            <w:shd w:val="clear" w:color="auto" w:fill="D6E3BC" w:themeFill="accent3" w:themeFillTint="66"/>
          </w:tcPr>
          <w:p w:rsidR="00DE7815" w:rsidRPr="00F63E2C" w:rsidRDefault="003D4685" w:rsidP="00840867">
            <w:pPr>
              <w:spacing w:after="0" w:line="240" w:lineRule="auto"/>
              <w:jc w:val="center"/>
              <w:rPr>
                <w:b/>
                <w:bCs/>
                <w:color w:val="7030A0"/>
              </w:rPr>
            </w:pPr>
            <w:r>
              <w:rPr>
                <w:b/>
                <w:bCs/>
                <w:color w:val="7030A0"/>
              </w:rPr>
              <w:t>09</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w:t>
            </w:r>
            <w:r>
              <w:rPr>
                <w:b/>
                <w:bCs/>
                <w:color w:val="7030A0"/>
              </w:rPr>
              <w:t>1</w:t>
            </w:r>
          </w:p>
        </w:tc>
        <w:tc>
          <w:tcPr>
            <w:tcW w:w="79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01</w:t>
            </w:r>
          </w:p>
        </w:tc>
        <w:tc>
          <w:tcPr>
            <w:tcW w:w="798" w:type="dxa"/>
            <w:shd w:val="clear" w:color="auto" w:fill="D6E3BC" w:themeFill="accent3" w:themeFillTint="66"/>
          </w:tcPr>
          <w:p w:rsidR="00DE7815" w:rsidRPr="00F63E2C" w:rsidRDefault="003D4685" w:rsidP="00840867">
            <w:pPr>
              <w:spacing w:after="0" w:line="240" w:lineRule="auto"/>
              <w:jc w:val="center"/>
              <w:rPr>
                <w:b/>
                <w:bCs/>
                <w:color w:val="7030A0"/>
              </w:rPr>
            </w:pPr>
            <w:r>
              <w:rPr>
                <w:b/>
                <w:bCs/>
                <w:color w:val="7030A0"/>
              </w:rPr>
              <w:t>27</w:t>
            </w:r>
          </w:p>
        </w:tc>
        <w:tc>
          <w:tcPr>
            <w:tcW w:w="668" w:type="dxa"/>
            <w:shd w:val="clear" w:color="auto" w:fill="D6E3BC" w:themeFill="accent3" w:themeFillTint="66"/>
          </w:tcPr>
          <w:p w:rsidR="00DE7815" w:rsidRPr="00F63E2C" w:rsidRDefault="00DE7815" w:rsidP="00840867">
            <w:pPr>
              <w:spacing w:after="0" w:line="240" w:lineRule="auto"/>
              <w:jc w:val="center"/>
              <w:rPr>
                <w:b/>
                <w:bCs/>
                <w:color w:val="7030A0"/>
              </w:rPr>
            </w:pPr>
            <w:r w:rsidRPr="00F63E2C">
              <w:rPr>
                <w:b/>
                <w:bCs/>
                <w:color w:val="7030A0"/>
              </w:rPr>
              <w:t>06</w:t>
            </w:r>
          </w:p>
        </w:tc>
        <w:tc>
          <w:tcPr>
            <w:tcW w:w="859" w:type="dxa"/>
            <w:shd w:val="clear" w:color="auto" w:fill="D6E3BC" w:themeFill="accent3" w:themeFillTint="66"/>
          </w:tcPr>
          <w:p w:rsidR="00DE7815" w:rsidRPr="00F63E2C" w:rsidRDefault="003D4685" w:rsidP="00840867">
            <w:pPr>
              <w:spacing w:after="0" w:line="240" w:lineRule="auto"/>
              <w:jc w:val="center"/>
              <w:rPr>
                <w:b/>
                <w:bCs/>
                <w:color w:val="7030A0"/>
              </w:rPr>
            </w:pPr>
            <w:r>
              <w:rPr>
                <w:b/>
                <w:bCs/>
                <w:color w:val="7030A0"/>
              </w:rPr>
              <w:t>+21</w:t>
            </w:r>
          </w:p>
        </w:tc>
        <w:tc>
          <w:tcPr>
            <w:tcW w:w="992" w:type="dxa"/>
            <w:shd w:val="clear" w:color="auto" w:fill="D6E3BC" w:themeFill="accent3" w:themeFillTint="66"/>
          </w:tcPr>
          <w:p w:rsidR="00DE7815" w:rsidRPr="00F63E2C"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F63E2C" w:rsidRDefault="00DE7815" w:rsidP="00840867">
            <w:pPr>
              <w:spacing w:after="0" w:line="240" w:lineRule="auto"/>
              <w:jc w:val="center"/>
              <w:rPr>
                <w:b/>
                <w:bCs/>
                <w:i/>
              </w:rPr>
            </w:pPr>
            <w:r w:rsidRPr="00F63E2C">
              <w:rPr>
                <w:b/>
                <w:bCs/>
                <w:i/>
              </w:rPr>
              <w:t xml:space="preserve">JS </w:t>
            </w:r>
            <w:proofErr w:type="spellStart"/>
            <w:r w:rsidRPr="00F63E2C">
              <w:rPr>
                <w:b/>
                <w:bCs/>
                <w:i/>
              </w:rPr>
              <w:t>Melbou</w:t>
            </w:r>
            <w:proofErr w:type="spellEnd"/>
            <w:r w:rsidRPr="00F63E2C">
              <w:rPr>
                <w:b/>
                <w:bCs/>
                <w:i/>
              </w:rPr>
              <w:t xml:space="preserve"> </w:t>
            </w:r>
          </w:p>
        </w:tc>
        <w:tc>
          <w:tcPr>
            <w:tcW w:w="798" w:type="dxa"/>
            <w:vAlign w:val="center"/>
          </w:tcPr>
          <w:p w:rsidR="00DE7815" w:rsidRPr="00F63E2C" w:rsidRDefault="00DE7815" w:rsidP="00840867">
            <w:pPr>
              <w:spacing w:after="0" w:line="240" w:lineRule="auto"/>
              <w:jc w:val="center"/>
              <w:rPr>
                <w:b/>
                <w:bCs/>
                <w:i/>
              </w:rPr>
            </w:pPr>
            <w:r w:rsidRPr="00F63E2C">
              <w:rPr>
                <w:b/>
                <w:bCs/>
                <w:i/>
              </w:rPr>
              <w:t>2</w:t>
            </w:r>
            <w:r w:rsidR="003D4685">
              <w:rPr>
                <w:b/>
                <w:bCs/>
                <w:i/>
              </w:rPr>
              <w:t>7</w:t>
            </w:r>
          </w:p>
        </w:tc>
        <w:tc>
          <w:tcPr>
            <w:tcW w:w="798" w:type="dxa"/>
          </w:tcPr>
          <w:p w:rsidR="00DE7815" w:rsidRPr="00F63E2C" w:rsidRDefault="00DE7815" w:rsidP="00840867">
            <w:pPr>
              <w:spacing w:after="0" w:line="240" w:lineRule="auto"/>
              <w:jc w:val="center"/>
              <w:rPr>
                <w:b/>
                <w:bCs/>
              </w:rPr>
            </w:pPr>
            <w:r>
              <w:rPr>
                <w:b/>
                <w:bCs/>
              </w:rPr>
              <w:t>1</w:t>
            </w:r>
            <w:r w:rsidR="00A036F7">
              <w:rPr>
                <w:b/>
                <w:bCs/>
              </w:rPr>
              <w:t>2</w:t>
            </w:r>
          </w:p>
        </w:tc>
        <w:tc>
          <w:tcPr>
            <w:tcW w:w="667" w:type="dxa"/>
          </w:tcPr>
          <w:p w:rsidR="00DE7815" w:rsidRPr="00F63E2C" w:rsidRDefault="00DE7815" w:rsidP="00840867">
            <w:pPr>
              <w:spacing w:after="0" w:line="240" w:lineRule="auto"/>
              <w:jc w:val="center"/>
              <w:rPr>
                <w:b/>
                <w:bCs/>
              </w:rPr>
            </w:pPr>
            <w:r w:rsidRPr="00F63E2C">
              <w:rPr>
                <w:b/>
                <w:bCs/>
              </w:rPr>
              <w:t>0</w:t>
            </w:r>
            <w:r w:rsidR="003D4685">
              <w:rPr>
                <w:b/>
                <w:bCs/>
              </w:rPr>
              <w:t>9</w:t>
            </w:r>
          </w:p>
        </w:tc>
        <w:tc>
          <w:tcPr>
            <w:tcW w:w="798" w:type="dxa"/>
          </w:tcPr>
          <w:p w:rsidR="00DE7815" w:rsidRPr="00F63E2C" w:rsidRDefault="00DE7815" w:rsidP="00840867">
            <w:pPr>
              <w:spacing w:after="0" w:line="240" w:lineRule="auto"/>
              <w:jc w:val="center"/>
              <w:rPr>
                <w:b/>
                <w:bCs/>
              </w:rPr>
            </w:pPr>
            <w:r w:rsidRPr="00F63E2C">
              <w:rPr>
                <w:b/>
                <w:bCs/>
              </w:rPr>
              <w:t>00</w:t>
            </w:r>
          </w:p>
        </w:tc>
        <w:tc>
          <w:tcPr>
            <w:tcW w:w="798" w:type="dxa"/>
          </w:tcPr>
          <w:p w:rsidR="00DE7815" w:rsidRPr="00F63E2C" w:rsidRDefault="00DE7815" w:rsidP="00840867">
            <w:pPr>
              <w:spacing w:after="0" w:line="240" w:lineRule="auto"/>
              <w:jc w:val="center"/>
              <w:rPr>
                <w:b/>
                <w:bCs/>
              </w:rPr>
            </w:pPr>
            <w:r w:rsidRPr="00F63E2C">
              <w:rPr>
                <w:b/>
                <w:bCs/>
              </w:rPr>
              <w:t>0</w:t>
            </w:r>
            <w:r w:rsidR="00A036F7">
              <w:rPr>
                <w:b/>
                <w:bCs/>
              </w:rPr>
              <w:t>3</w:t>
            </w:r>
          </w:p>
        </w:tc>
        <w:tc>
          <w:tcPr>
            <w:tcW w:w="798" w:type="dxa"/>
          </w:tcPr>
          <w:p w:rsidR="00DE7815" w:rsidRPr="00F63E2C" w:rsidRDefault="00DE7815" w:rsidP="00840867">
            <w:pPr>
              <w:spacing w:after="0" w:line="240" w:lineRule="auto"/>
              <w:jc w:val="center"/>
              <w:rPr>
                <w:b/>
                <w:bCs/>
              </w:rPr>
            </w:pPr>
            <w:r w:rsidRPr="00F63E2C">
              <w:rPr>
                <w:b/>
                <w:bCs/>
              </w:rPr>
              <w:t>2</w:t>
            </w:r>
            <w:r w:rsidR="00A036F7">
              <w:rPr>
                <w:b/>
                <w:bCs/>
              </w:rPr>
              <w:t>8</w:t>
            </w:r>
          </w:p>
        </w:tc>
        <w:tc>
          <w:tcPr>
            <w:tcW w:w="668" w:type="dxa"/>
          </w:tcPr>
          <w:p w:rsidR="00DE7815" w:rsidRPr="00F63E2C" w:rsidRDefault="003D4685" w:rsidP="00840867">
            <w:pPr>
              <w:spacing w:after="0" w:line="240" w:lineRule="auto"/>
              <w:jc w:val="center"/>
              <w:rPr>
                <w:b/>
                <w:bCs/>
              </w:rPr>
            </w:pPr>
            <w:r>
              <w:rPr>
                <w:b/>
                <w:bCs/>
              </w:rPr>
              <w:t>0</w:t>
            </w:r>
            <w:r w:rsidR="00A036F7">
              <w:rPr>
                <w:b/>
                <w:bCs/>
              </w:rPr>
              <w:t>8</w:t>
            </w:r>
          </w:p>
        </w:tc>
        <w:tc>
          <w:tcPr>
            <w:tcW w:w="859" w:type="dxa"/>
          </w:tcPr>
          <w:p w:rsidR="00DE7815" w:rsidRPr="00F63E2C" w:rsidRDefault="00DE7815" w:rsidP="00840867">
            <w:pPr>
              <w:spacing w:after="0" w:line="240" w:lineRule="auto"/>
              <w:jc w:val="center"/>
              <w:rPr>
                <w:b/>
                <w:bCs/>
              </w:rPr>
            </w:pPr>
            <w:r w:rsidRPr="00F63E2C">
              <w:rPr>
                <w:b/>
                <w:bCs/>
              </w:rPr>
              <w:t>+</w:t>
            </w:r>
            <w:r>
              <w:rPr>
                <w:b/>
                <w:bCs/>
              </w:rPr>
              <w:t>2</w:t>
            </w:r>
            <w:r w:rsidR="00A036F7">
              <w:rPr>
                <w:b/>
                <w:bCs/>
              </w:rPr>
              <w:t>0</w:t>
            </w:r>
          </w:p>
        </w:tc>
        <w:tc>
          <w:tcPr>
            <w:tcW w:w="992" w:type="dxa"/>
          </w:tcPr>
          <w:p w:rsidR="00DE7815" w:rsidRPr="00F63E2C"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A036F7" w:rsidP="00840867">
            <w:pPr>
              <w:spacing w:after="0" w:line="240" w:lineRule="auto"/>
              <w:jc w:val="center"/>
              <w:rPr>
                <w:b/>
                <w:bCs/>
              </w:rPr>
            </w:pPr>
            <w:r>
              <w:rPr>
                <w:b/>
                <w:bCs/>
              </w:rPr>
              <w:t>--</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vAlign w:val="center"/>
          </w:tcPr>
          <w:p w:rsidR="00DE7815" w:rsidRPr="00190A09" w:rsidRDefault="00DE7815" w:rsidP="00840867">
            <w:pPr>
              <w:spacing w:after="0" w:line="240" w:lineRule="auto"/>
              <w:jc w:val="center"/>
              <w:rPr>
                <w:b/>
                <w:bCs/>
                <w:i/>
              </w:rPr>
            </w:pPr>
            <w:r>
              <w:rPr>
                <w:b/>
                <w:bCs/>
                <w:i/>
              </w:rPr>
              <w:t>2</w:t>
            </w:r>
            <w:r w:rsidR="00A036F7">
              <w:rPr>
                <w:b/>
                <w:bCs/>
                <w:i/>
              </w:rPr>
              <w:t>7</w:t>
            </w:r>
          </w:p>
        </w:tc>
        <w:tc>
          <w:tcPr>
            <w:tcW w:w="798" w:type="dxa"/>
          </w:tcPr>
          <w:p w:rsidR="00DE7815" w:rsidRPr="00190A09" w:rsidRDefault="00DE7815" w:rsidP="00840867">
            <w:pPr>
              <w:spacing w:after="0" w:line="240" w:lineRule="auto"/>
              <w:jc w:val="center"/>
              <w:rPr>
                <w:b/>
                <w:bCs/>
              </w:rPr>
            </w:pPr>
            <w:r>
              <w:rPr>
                <w:b/>
                <w:bCs/>
              </w:rPr>
              <w:t>1</w:t>
            </w:r>
            <w:r w:rsidR="00A036F7">
              <w:rPr>
                <w:b/>
                <w:bCs/>
              </w:rPr>
              <w:t>2</w:t>
            </w:r>
          </w:p>
        </w:tc>
        <w:tc>
          <w:tcPr>
            <w:tcW w:w="667" w:type="dxa"/>
          </w:tcPr>
          <w:p w:rsidR="00DE7815" w:rsidRPr="00190A09" w:rsidRDefault="00DE7815" w:rsidP="00840867">
            <w:pPr>
              <w:spacing w:after="0" w:line="240" w:lineRule="auto"/>
              <w:jc w:val="center"/>
              <w:rPr>
                <w:b/>
                <w:bCs/>
              </w:rPr>
            </w:pPr>
            <w:r w:rsidRPr="00190A09">
              <w:rPr>
                <w:b/>
                <w:bCs/>
              </w:rPr>
              <w:t>0</w:t>
            </w:r>
            <w:r w:rsidR="00A036F7">
              <w:rPr>
                <w:b/>
                <w:bCs/>
              </w:rPr>
              <w:t>9</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w:t>
            </w:r>
            <w:r w:rsidR="00A036F7">
              <w:rPr>
                <w:b/>
                <w:bCs/>
              </w:rPr>
              <w:t>9</w:t>
            </w:r>
          </w:p>
        </w:tc>
        <w:tc>
          <w:tcPr>
            <w:tcW w:w="668" w:type="dxa"/>
          </w:tcPr>
          <w:p w:rsidR="00DE7815" w:rsidRPr="00190A09" w:rsidRDefault="00DE7815" w:rsidP="00840867">
            <w:pPr>
              <w:spacing w:after="0" w:line="240" w:lineRule="auto"/>
              <w:jc w:val="center"/>
              <w:rPr>
                <w:b/>
                <w:bCs/>
              </w:rPr>
            </w:pPr>
            <w:r>
              <w:rPr>
                <w:b/>
                <w:bCs/>
              </w:rPr>
              <w:t>1</w:t>
            </w:r>
            <w:r w:rsidR="003D4685">
              <w:rPr>
                <w:b/>
                <w:bCs/>
              </w:rPr>
              <w:t>1</w:t>
            </w:r>
          </w:p>
        </w:tc>
        <w:tc>
          <w:tcPr>
            <w:tcW w:w="859" w:type="dxa"/>
          </w:tcPr>
          <w:p w:rsidR="00DE7815" w:rsidRPr="00190A09" w:rsidRDefault="00DE7815" w:rsidP="00840867">
            <w:pPr>
              <w:spacing w:after="0" w:line="240" w:lineRule="auto"/>
              <w:jc w:val="center"/>
              <w:rPr>
                <w:b/>
                <w:bCs/>
              </w:rPr>
            </w:pPr>
            <w:r>
              <w:rPr>
                <w:b/>
                <w:bCs/>
              </w:rPr>
              <w:t>+1</w:t>
            </w:r>
            <w:r w:rsidR="00A036F7">
              <w:rPr>
                <w:b/>
                <w:bCs/>
              </w:rPr>
              <w:t>8</w:t>
            </w:r>
          </w:p>
        </w:tc>
        <w:tc>
          <w:tcPr>
            <w:tcW w:w="992" w:type="dxa"/>
          </w:tcPr>
          <w:p w:rsidR="00DE7815" w:rsidRPr="00190A09" w:rsidRDefault="00DE7815"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04</w:t>
            </w:r>
          </w:p>
        </w:tc>
        <w:tc>
          <w:tcPr>
            <w:tcW w:w="2487" w:type="dxa"/>
            <w:vAlign w:val="center"/>
          </w:tcPr>
          <w:p w:rsidR="00840867" w:rsidRPr="00190A09" w:rsidRDefault="00840867" w:rsidP="00840867">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vAlign w:val="center"/>
          </w:tcPr>
          <w:p w:rsidR="00840867" w:rsidRPr="00190A09" w:rsidRDefault="00840867" w:rsidP="00840867">
            <w:pPr>
              <w:spacing w:after="0" w:line="240" w:lineRule="auto"/>
              <w:jc w:val="center"/>
              <w:rPr>
                <w:b/>
                <w:bCs/>
                <w:i/>
              </w:rPr>
            </w:pPr>
            <w:r>
              <w:rPr>
                <w:b/>
                <w:bCs/>
                <w:i/>
              </w:rPr>
              <w:t>1</w:t>
            </w:r>
            <w:r w:rsidR="00A036F7">
              <w:rPr>
                <w:b/>
                <w:bCs/>
                <w:i/>
              </w:rPr>
              <w:t>9</w:t>
            </w:r>
          </w:p>
        </w:tc>
        <w:tc>
          <w:tcPr>
            <w:tcW w:w="798" w:type="dxa"/>
          </w:tcPr>
          <w:p w:rsidR="00840867" w:rsidRPr="00190A09" w:rsidRDefault="00840867" w:rsidP="00840867">
            <w:pPr>
              <w:spacing w:after="0" w:line="240" w:lineRule="auto"/>
              <w:jc w:val="center"/>
              <w:rPr>
                <w:b/>
                <w:bCs/>
              </w:rPr>
            </w:pPr>
            <w:r>
              <w:rPr>
                <w:b/>
                <w:bCs/>
              </w:rPr>
              <w:t>1</w:t>
            </w:r>
            <w:r w:rsidR="00A036F7">
              <w:rPr>
                <w:b/>
                <w:bCs/>
              </w:rPr>
              <w:t>1</w:t>
            </w:r>
          </w:p>
        </w:tc>
        <w:tc>
          <w:tcPr>
            <w:tcW w:w="667" w:type="dxa"/>
          </w:tcPr>
          <w:p w:rsidR="00840867" w:rsidRPr="00190A09" w:rsidRDefault="00840867" w:rsidP="00840867">
            <w:pPr>
              <w:spacing w:after="0" w:line="240" w:lineRule="auto"/>
              <w:jc w:val="center"/>
              <w:rPr>
                <w:b/>
                <w:bCs/>
              </w:rPr>
            </w:pPr>
            <w:r>
              <w:rPr>
                <w:b/>
                <w:bCs/>
              </w:rPr>
              <w:t>0</w:t>
            </w:r>
            <w:r w:rsidR="00A036F7">
              <w:rPr>
                <w:b/>
                <w:bCs/>
              </w:rPr>
              <w:t>6</w:t>
            </w:r>
          </w:p>
        </w:tc>
        <w:tc>
          <w:tcPr>
            <w:tcW w:w="798" w:type="dxa"/>
          </w:tcPr>
          <w:p w:rsidR="00840867" w:rsidRPr="00190A09" w:rsidRDefault="00840867" w:rsidP="00840867">
            <w:pPr>
              <w:spacing w:after="0" w:line="240" w:lineRule="auto"/>
              <w:jc w:val="center"/>
              <w:rPr>
                <w:b/>
                <w:bCs/>
              </w:rPr>
            </w:pPr>
            <w:r w:rsidRPr="00190A09">
              <w:rPr>
                <w:b/>
                <w:bCs/>
              </w:rPr>
              <w:t>0</w:t>
            </w:r>
            <w:r>
              <w:rPr>
                <w:b/>
                <w:bCs/>
              </w:rPr>
              <w:t>1</w:t>
            </w:r>
          </w:p>
        </w:tc>
        <w:tc>
          <w:tcPr>
            <w:tcW w:w="798" w:type="dxa"/>
          </w:tcPr>
          <w:p w:rsidR="00840867" w:rsidRPr="00190A09" w:rsidRDefault="00840867" w:rsidP="00840867">
            <w:pPr>
              <w:spacing w:after="0" w:line="240" w:lineRule="auto"/>
              <w:jc w:val="center"/>
              <w:rPr>
                <w:b/>
                <w:bCs/>
              </w:rPr>
            </w:pPr>
            <w:r w:rsidRPr="00190A09">
              <w:rPr>
                <w:b/>
                <w:bCs/>
              </w:rPr>
              <w:t>0</w:t>
            </w:r>
            <w:r>
              <w:rPr>
                <w:b/>
                <w:bCs/>
              </w:rPr>
              <w:t>4</w:t>
            </w:r>
          </w:p>
        </w:tc>
        <w:tc>
          <w:tcPr>
            <w:tcW w:w="798" w:type="dxa"/>
          </w:tcPr>
          <w:p w:rsidR="00840867" w:rsidRPr="00190A09" w:rsidRDefault="00A036F7" w:rsidP="00840867">
            <w:pPr>
              <w:spacing w:after="0" w:line="240" w:lineRule="auto"/>
              <w:jc w:val="center"/>
              <w:rPr>
                <w:b/>
                <w:bCs/>
              </w:rPr>
            </w:pPr>
            <w:r>
              <w:rPr>
                <w:b/>
                <w:bCs/>
              </w:rPr>
              <w:t>21</w:t>
            </w:r>
          </w:p>
        </w:tc>
        <w:tc>
          <w:tcPr>
            <w:tcW w:w="668" w:type="dxa"/>
          </w:tcPr>
          <w:p w:rsidR="00840867" w:rsidRPr="00190A09" w:rsidRDefault="00840867" w:rsidP="00840867">
            <w:pPr>
              <w:spacing w:after="0" w:line="240" w:lineRule="auto"/>
              <w:jc w:val="center"/>
              <w:rPr>
                <w:b/>
                <w:bCs/>
              </w:rPr>
            </w:pPr>
            <w:r>
              <w:rPr>
                <w:b/>
                <w:bCs/>
              </w:rPr>
              <w:t>1</w:t>
            </w:r>
            <w:r w:rsidR="00A036F7">
              <w:rPr>
                <w:b/>
                <w:bCs/>
              </w:rPr>
              <w:t>4</w:t>
            </w:r>
          </w:p>
        </w:tc>
        <w:tc>
          <w:tcPr>
            <w:tcW w:w="859" w:type="dxa"/>
          </w:tcPr>
          <w:p w:rsidR="00840867" w:rsidRPr="00190A09" w:rsidRDefault="00840867" w:rsidP="00840867">
            <w:pPr>
              <w:spacing w:after="0" w:line="240" w:lineRule="auto"/>
              <w:jc w:val="center"/>
              <w:rPr>
                <w:b/>
                <w:bCs/>
              </w:rPr>
            </w:pPr>
            <w:r>
              <w:rPr>
                <w:b/>
                <w:bCs/>
              </w:rPr>
              <w:t>+</w:t>
            </w:r>
            <w:r w:rsidRPr="00190A09">
              <w:rPr>
                <w:b/>
                <w:bCs/>
              </w:rPr>
              <w:t>0</w:t>
            </w:r>
            <w:r w:rsidR="00A036F7">
              <w:rPr>
                <w:b/>
                <w:bCs/>
              </w:rPr>
              <w:t>7</w:t>
            </w:r>
          </w:p>
        </w:tc>
        <w:tc>
          <w:tcPr>
            <w:tcW w:w="992" w:type="dxa"/>
          </w:tcPr>
          <w:p w:rsidR="00840867" w:rsidRPr="00190A09" w:rsidRDefault="00840867" w:rsidP="00840867">
            <w:pPr>
              <w:spacing w:after="0" w:line="240" w:lineRule="auto"/>
              <w:jc w:val="center"/>
              <w:rPr>
                <w:b/>
                <w:bCs/>
                <w:highlight w:val="red"/>
              </w:rPr>
            </w:pPr>
          </w:p>
        </w:tc>
      </w:tr>
      <w:tr w:rsidR="00840867" w:rsidRPr="00D41742" w:rsidTr="00840867">
        <w:trPr>
          <w:jc w:val="center"/>
        </w:trPr>
        <w:tc>
          <w:tcPr>
            <w:tcW w:w="827" w:type="dxa"/>
            <w:shd w:val="clear" w:color="auto" w:fill="EAF1DD"/>
          </w:tcPr>
          <w:p w:rsidR="00840867" w:rsidRPr="00190A09" w:rsidRDefault="00840867" w:rsidP="00840867">
            <w:pPr>
              <w:spacing w:after="0" w:line="240" w:lineRule="auto"/>
              <w:jc w:val="center"/>
              <w:rPr>
                <w:b/>
                <w:bCs/>
              </w:rPr>
            </w:pPr>
            <w:r>
              <w:rPr>
                <w:b/>
                <w:bCs/>
              </w:rPr>
              <w:t>--</w:t>
            </w:r>
          </w:p>
        </w:tc>
        <w:tc>
          <w:tcPr>
            <w:tcW w:w="2487" w:type="dxa"/>
            <w:vAlign w:val="center"/>
          </w:tcPr>
          <w:p w:rsidR="00840867" w:rsidRPr="00190A09" w:rsidRDefault="00840867"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vAlign w:val="center"/>
          </w:tcPr>
          <w:p w:rsidR="00840867" w:rsidRPr="00190A09" w:rsidRDefault="00840867" w:rsidP="00840867">
            <w:pPr>
              <w:spacing w:after="0" w:line="240" w:lineRule="auto"/>
              <w:jc w:val="center"/>
              <w:rPr>
                <w:b/>
                <w:bCs/>
                <w:i/>
              </w:rPr>
            </w:pPr>
            <w:r>
              <w:rPr>
                <w:b/>
                <w:bCs/>
                <w:i/>
              </w:rPr>
              <w:t>1</w:t>
            </w:r>
            <w:r w:rsidR="00A036F7">
              <w:rPr>
                <w:b/>
                <w:bCs/>
                <w:i/>
              </w:rPr>
              <w:t>9</w:t>
            </w:r>
          </w:p>
        </w:tc>
        <w:tc>
          <w:tcPr>
            <w:tcW w:w="798" w:type="dxa"/>
          </w:tcPr>
          <w:p w:rsidR="00840867" w:rsidRPr="00190A09" w:rsidRDefault="003D4685" w:rsidP="00840867">
            <w:pPr>
              <w:spacing w:after="0" w:line="240" w:lineRule="auto"/>
              <w:jc w:val="center"/>
              <w:rPr>
                <w:b/>
                <w:bCs/>
              </w:rPr>
            </w:pPr>
            <w:r>
              <w:rPr>
                <w:b/>
                <w:bCs/>
              </w:rPr>
              <w:t>1</w:t>
            </w:r>
            <w:r w:rsidR="00A036F7">
              <w:rPr>
                <w:b/>
                <w:bCs/>
              </w:rPr>
              <w:t>1</w:t>
            </w:r>
          </w:p>
        </w:tc>
        <w:tc>
          <w:tcPr>
            <w:tcW w:w="667" w:type="dxa"/>
          </w:tcPr>
          <w:p w:rsidR="00840867" w:rsidRPr="00190A09" w:rsidRDefault="00840867" w:rsidP="00840867">
            <w:pPr>
              <w:spacing w:after="0" w:line="240" w:lineRule="auto"/>
              <w:jc w:val="center"/>
              <w:rPr>
                <w:b/>
                <w:bCs/>
              </w:rPr>
            </w:pPr>
            <w:r w:rsidRPr="00190A09">
              <w:rPr>
                <w:b/>
                <w:bCs/>
              </w:rPr>
              <w:t>0</w:t>
            </w:r>
            <w:r w:rsidR="00A036F7">
              <w:rPr>
                <w:b/>
                <w:bCs/>
              </w:rPr>
              <w:t>6</w:t>
            </w:r>
          </w:p>
        </w:tc>
        <w:tc>
          <w:tcPr>
            <w:tcW w:w="798" w:type="dxa"/>
          </w:tcPr>
          <w:p w:rsidR="00840867" w:rsidRPr="00190A09" w:rsidRDefault="00840867" w:rsidP="00840867">
            <w:pPr>
              <w:spacing w:after="0" w:line="240" w:lineRule="auto"/>
              <w:jc w:val="center"/>
              <w:rPr>
                <w:b/>
                <w:bCs/>
              </w:rPr>
            </w:pPr>
            <w:r>
              <w:rPr>
                <w:b/>
                <w:bCs/>
              </w:rPr>
              <w:t>01</w:t>
            </w:r>
          </w:p>
        </w:tc>
        <w:tc>
          <w:tcPr>
            <w:tcW w:w="798" w:type="dxa"/>
          </w:tcPr>
          <w:p w:rsidR="00840867" w:rsidRPr="00190A09" w:rsidRDefault="00840867" w:rsidP="00840867">
            <w:pPr>
              <w:spacing w:after="0" w:line="240" w:lineRule="auto"/>
              <w:jc w:val="center"/>
              <w:rPr>
                <w:b/>
                <w:bCs/>
              </w:rPr>
            </w:pPr>
            <w:r w:rsidRPr="00190A09">
              <w:rPr>
                <w:b/>
                <w:bCs/>
              </w:rPr>
              <w:t>0</w:t>
            </w:r>
            <w:r w:rsidR="003D4685">
              <w:rPr>
                <w:b/>
                <w:bCs/>
              </w:rPr>
              <w:t>4</w:t>
            </w:r>
          </w:p>
        </w:tc>
        <w:tc>
          <w:tcPr>
            <w:tcW w:w="798" w:type="dxa"/>
          </w:tcPr>
          <w:p w:rsidR="00840867" w:rsidRPr="00190A09" w:rsidRDefault="00840867" w:rsidP="00840867">
            <w:pPr>
              <w:spacing w:after="0" w:line="240" w:lineRule="auto"/>
              <w:jc w:val="center"/>
              <w:rPr>
                <w:b/>
                <w:bCs/>
              </w:rPr>
            </w:pPr>
            <w:r>
              <w:rPr>
                <w:b/>
                <w:bCs/>
              </w:rPr>
              <w:t>1</w:t>
            </w:r>
            <w:r w:rsidR="00A036F7">
              <w:rPr>
                <w:b/>
                <w:bCs/>
              </w:rPr>
              <w:t>9</w:t>
            </w:r>
          </w:p>
        </w:tc>
        <w:tc>
          <w:tcPr>
            <w:tcW w:w="668" w:type="dxa"/>
          </w:tcPr>
          <w:p w:rsidR="00840867" w:rsidRPr="00190A09" w:rsidRDefault="00840867" w:rsidP="00840867">
            <w:pPr>
              <w:spacing w:after="0" w:line="240" w:lineRule="auto"/>
              <w:jc w:val="center"/>
              <w:rPr>
                <w:b/>
                <w:bCs/>
              </w:rPr>
            </w:pPr>
            <w:r>
              <w:rPr>
                <w:b/>
                <w:bCs/>
              </w:rPr>
              <w:t>1</w:t>
            </w:r>
            <w:r w:rsidR="003D4685">
              <w:rPr>
                <w:b/>
                <w:bCs/>
              </w:rPr>
              <w:t>5</w:t>
            </w:r>
          </w:p>
        </w:tc>
        <w:tc>
          <w:tcPr>
            <w:tcW w:w="859" w:type="dxa"/>
          </w:tcPr>
          <w:p w:rsidR="00840867" w:rsidRPr="00190A09" w:rsidRDefault="00840867" w:rsidP="00840867">
            <w:pPr>
              <w:spacing w:after="0" w:line="240" w:lineRule="auto"/>
              <w:jc w:val="center"/>
              <w:rPr>
                <w:b/>
                <w:bCs/>
              </w:rPr>
            </w:pPr>
            <w:r w:rsidRPr="00190A09">
              <w:rPr>
                <w:b/>
                <w:bCs/>
              </w:rPr>
              <w:t>+</w:t>
            </w:r>
            <w:r>
              <w:rPr>
                <w:b/>
                <w:bCs/>
              </w:rPr>
              <w:t>0</w:t>
            </w:r>
            <w:r w:rsidR="00A036F7">
              <w:rPr>
                <w:b/>
                <w:bCs/>
              </w:rPr>
              <w:t>4</w:t>
            </w:r>
          </w:p>
        </w:tc>
        <w:tc>
          <w:tcPr>
            <w:tcW w:w="992" w:type="dxa"/>
          </w:tcPr>
          <w:p w:rsidR="00840867" w:rsidRPr="00190A09" w:rsidRDefault="00840867" w:rsidP="00840867">
            <w:pPr>
              <w:spacing w:after="0" w:line="240" w:lineRule="auto"/>
              <w:jc w:val="center"/>
              <w:rPr>
                <w:b/>
                <w:bCs/>
                <w:highlight w:val="red"/>
              </w:rPr>
            </w:pPr>
          </w:p>
        </w:tc>
      </w:tr>
      <w:tr w:rsidR="00A036F7" w:rsidRPr="00D41742" w:rsidTr="00840867">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06</w:t>
            </w:r>
          </w:p>
        </w:tc>
        <w:tc>
          <w:tcPr>
            <w:tcW w:w="2487" w:type="dxa"/>
          </w:tcPr>
          <w:p w:rsidR="00A036F7" w:rsidRPr="00190A09" w:rsidRDefault="00A036F7" w:rsidP="008E4DD9">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A036F7" w:rsidRPr="00190A09" w:rsidRDefault="00A036F7" w:rsidP="008E4DD9">
            <w:pPr>
              <w:spacing w:after="0" w:line="240" w:lineRule="auto"/>
              <w:jc w:val="center"/>
              <w:rPr>
                <w:b/>
                <w:bCs/>
              </w:rPr>
            </w:pPr>
            <w:r>
              <w:rPr>
                <w:b/>
                <w:bCs/>
              </w:rPr>
              <w:t>10</w:t>
            </w:r>
          </w:p>
        </w:tc>
        <w:tc>
          <w:tcPr>
            <w:tcW w:w="798" w:type="dxa"/>
          </w:tcPr>
          <w:p w:rsidR="00A036F7" w:rsidRPr="00190A09" w:rsidRDefault="00A036F7" w:rsidP="008E4DD9">
            <w:pPr>
              <w:spacing w:after="0" w:line="240" w:lineRule="auto"/>
              <w:jc w:val="center"/>
              <w:rPr>
                <w:b/>
                <w:bCs/>
              </w:rPr>
            </w:pPr>
            <w:r>
              <w:rPr>
                <w:b/>
                <w:bCs/>
              </w:rPr>
              <w:t>12</w:t>
            </w:r>
          </w:p>
        </w:tc>
        <w:tc>
          <w:tcPr>
            <w:tcW w:w="667" w:type="dxa"/>
          </w:tcPr>
          <w:p w:rsidR="00A036F7" w:rsidRPr="00190A09" w:rsidRDefault="00A036F7" w:rsidP="008E4DD9">
            <w:pPr>
              <w:spacing w:after="0" w:line="240" w:lineRule="auto"/>
              <w:jc w:val="center"/>
              <w:rPr>
                <w:b/>
                <w:bCs/>
              </w:rPr>
            </w:pPr>
            <w:r w:rsidRPr="00190A09">
              <w:rPr>
                <w:b/>
                <w:bCs/>
              </w:rPr>
              <w:t>0</w:t>
            </w:r>
            <w:r>
              <w:rPr>
                <w:b/>
                <w:bCs/>
              </w:rPr>
              <w:t>3</w:t>
            </w:r>
          </w:p>
        </w:tc>
        <w:tc>
          <w:tcPr>
            <w:tcW w:w="798" w:type="dxa"/>
          </w:tcPr>
          <w:p w:rsidR="00A036F7" w:rsidRPr="00190A09" w:rsidRDefault="00A036F7" w:rsidP="008E4DD9">
            <w:pPr>
              <w:spacing w:after="0" w:line="240" w:lineRule="auto"/>
              <w:jc w:val="center"/>
              <w:rPr>
                <w:b/>
                <w:bCs/>
              </w:rPr>
            </w:pPr>
            <w:r>
              <w:rPr>
                <w:b/>
                <w:bCs/>
              </w:rPr>
              <w:t>01</w:t>
            </w:r>
          </w:p>
        </w:tc>
        <w:tc>
          <w:tcPr>
            <w:tcW w:w="798" w:type="dxa"/>
          </w:tcPr>
          <w:p w:rsidR="00A036F7" w:rsidRPr="00190A09" w:rsidRDefault="00A036F7" w:rsidP="008E4DD9">
            <w:pPr>
              <w:spacing w:after="0" w:line="240" w:lineRule="auto"/>
              <w:jc w:val="center"/>
              <w:rPr>
                <w:b/>
                <w:bCs/>
              </w:rPr>
            </w:pPr>
            <w:r w:rsidRPr="00190A09">
              <w:rPr>
                <w:b/>
                <w:bCs/>
              </w:rPr>
              <w:t>0</w:t>
            </w:r>
            <w:r>
              <w:rPr>
                <w:b/>
                <w:bCs/>
              </w:rPr>
              <w:t>8</w:t>
            </w:r>
          </w:p>
        </w:tc>
        <w:tc>
          <w:tcPr>
            <w:tcW w:w="798" w:type="dxa"/>
          </w:tcPr>
          <w:p w:rsidR="00A036F7" w:rsidRPr="00190A09" w:rsidRDefault="00A036F7" w:rsidP="008E4DD9">
            <w:pPr>
              <w:spacing w:after="0" w:line="240" w:lineRule="auto"/>
              <w:jc w:val="center"/>
              <w:rPr>
                <w:b/>
                <w:bCs/>
              </w:rPr>
            </w:pPr>
            <w:r>
              <w:rPr>
                <w:b/>
                <w:bCs/>
              </w:rPr>
              <w:t>15</w:t>
            </w:r>
          </w:p>
        </w:tc>
        <w:tc>
          <w:tcPr>
            <w:tcW w:w="668" w:type="dxa"/>
          </w:tcPr>
          <w:p w:rsidR="00A036F7" w:rsidRPr="00190A09" w:rsidRDefault="00A036F7" w:rsidP="008E4DD9">
            <w:pPr>
              <w:spacing w:after="0" w:line="240" w:lineRule="auto"/>
              <w:jc w:val="center"/>
              <w:rPr>
                <w:b/>
                <w:bCs/>
              </w:rPr>
            </w:pPr>
            <w:r>
              <w:rPr>
                <w:b/>
                <w:bCs/>
              </w:rPr>
              <w:t>19</w:t>
            </w:r>
          </w:p>
        </w:tc>
        <w:tc>
          <w:tcPr>
            <w:tcW w:w="859" w:type="dxa"/>
          </w:tcPr>
          <w:p w:rsidR="00A036F7" w:rsidRPr="00770E56" w:rsidRDefault="00A036F7" w:rsidP="008E4DD9">
            <w:pPr>
              <w:spacing w:after="0" w:line="240" w:lineRule="auto"/>
              <w:jc w:val="center"/>
              <w:rPr>
                <w:b/>
                <w:bCs/>
                <w:color w:val="FF0000"/>
              </w:rPr>
            </w:pPr>
            <w:r w:rsidRPr="00770E56">
              <w:rPr>
                <w:b/>
                <w:bCs/>
                <w:color w:val="FF0000"/>
              </w:rPr>
              <w:t>-</w:t>
            </w:r>
            <w:r>
              <w:rPr>
                <w:b/>
                <w:bCs/>
                <w:color w:val="FF0000"/>
              </w:rPr>
              <w:t>04</w:t>
            </w:r>
          </w:p>
        </w:tc>
        <w:tc>
          <w:tcPr>
            <w:tcW w:w="992" w:type="dxa"/>
          </w:tcPr>
          <w:p w:rsidR="00A036F7" w:rsidRPr="00190A09" w:rsidRDefault="00A036F7" w:rsidP="00840867">
            <w:pPr>
              <w:spacing w:after="0" w:line="240" w:lineRule="auto"/>
              <w:jc w:val="center"/>
              <w:rPr>
                <w:b/>
                <w:bCs/>
                <w:highlight w:val="red"/>
              </w:rPr>
            </w:pPr>
          </w:p>
        </w:tc>
      </w:tr>
      <w:tr w:rsidR="00A036F7" w:rsidRPr="00D41742" w:rsidTr="00840867">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w:t>
            </w:r>
          </w:p>
        </w:tc>
        <w:tc>
          <w:tcPr>
            <w:tcW w:w="2487" w:type="dxa"/>
          </w:tcPr>
          <w:p w:rsidR="00A036F7" w:rsidRPr="00190A09" w:rsidRDefault="00A036F7" w:rsidP="008E4DD9">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A036F7" w:rsidRPr="00190A09" w:rsidRDefault="00A036F7" w:rsidP="008E4DD9">
            <w:pPr>
              <w:spacing w:after="0" w:line="240" w:lineRule="auto"/>
              <w:jc w:val="center"/>
              <w:rPr>
                <w:b/>
                <w:bCs/>
              </w:rPr>
            </w:pPr>
            <w:r>
              <w:rPr>
                <w:b/>
                <w:bCs/>
              </w:rPr>
              <w:t>10</w:t>
            </w:r>
          </w:p>
        </w:tc>
        <w:tc>
          <w:tcPr>
            <w:tcW w:w="798" w:type="dxa"/>
          </w:tcPr>
          <w:p w:rsidR="00A036F7" w:rsidRPr="00190A09" w:rsidRDefault="00A036F7" w:rsidP="008E4DD9">
            <w:pPr>
              <w:spacing w:after="0" w:line="240" w:lineRule="auto"/>
              <w:jc w:val="center"/>
              <w:rPr>
                <w:b/>
                <w:bCs/>
              </w:rPr>
            </w:pPr>
            <w:r>
              <w:rPr>
                <w:b/>
                <w:bCs/>
              </w:rPr>
              <w:t>11</w:t>
            </w:r>
          </w:p>
        </w:tc>
        <w:tc>
          <w:tcPr>
            <w:tcW w:w="667" w:type="dxa"/>
          </w:tcPr>
          <w:p w:rsidR="00A036F7" w:rsidRPr="00190A09" w:rsidRDefault="00A036F7" w:rsidP="008E4DD9">
            <w:pPr>
              <w:spacing w:after="0" w:line="240" w:lineRule="auto"/>
              <w:jc w:val="center"/>
              <w:rPr>
                <w:b/>
                <w:bCs/>
              </w:rPr>
            </w:pPr>
            <w:r w:rsidRPr="00190A09">
              <w:rPr>
                <w:b/>
                <w:bCs/>
              </w:rPr>
              <w:t>0</w:t>
            </w:r>
            <w:r>
              <w:rPr>
                <w:b/>
                <w:bCs/>
              </w:rPr>
              <w:t>3</w:t>
            </w:r>
          </w:p>
        </w:tc>
        <w:tc>
          <w:tcPr>
            <w:tcW w:w="798" w:type="dxa"/>
          </w:tcPr>
          <w:p w:rsidR="00A036F7" w:rsidRPr="00190A09" w:rsidRDefault="00A036F7" w:rsidP="008E4DD9">
            <w:pPr>
              <w:spacing w:after="0" w:line="240" w:lineRule="auto"/>
              <w:jc w:val="center"/>
              <w:rPr>
                <w:b/>
                <w:bCs/>
              </w:rPr>
            </w:pPr>
            <w:r>
              <w:rPr>
                <w:b/>
                <w:bCs/>
              </w:rPr>
              <w:t>01</w:t>
            </w:r>
          </w:p>
        </w:tc>
        <w:tc>
          <w:tcPr>
            <w:tcW w:w="798" w:type="dxa"/>
          </w:tcPr>
          <w:p w:rsidR="00A036F7" w:rsidRPr="00190A09" w:rsidRDefault="00A036F7" w:rsidP="008E4DD9">
            <w:pPr>
              <w:spacing w:after="0" w:line="240" w:lineRule="auto"/>
              <w:jc w:val="center"/>
              <w:rPr>
                <w:b/>
                <w:bCs/>
              </w:rPr>
            </w:pPr>
            <w:r w:rsidRPr="00190A09">
              <w:rPr>
                <w:b/>
                <w:bCs/>
              </w:rPr>
              <w:t>0</w:t>
            </w:r>
            <w:r>
              <w:rPr>
                <w:b/>
                <w:bCs/>
              </w:rPr>
              <w:t>7</w:t>
            </w:r>
          </w:p>
        </w:tc>
        <w:tc>
          <w:tcPr>
            <w:tcW w:w="798" w:type="dxa"/>
          </w:tcPr>
          <w:p w:rsidR="00A036F7" w:rsidRPr="00190A09" w:rsidRDefault="00A036F7" w:rsidP="008E4DD9">
            <w:pPr>
              <w:spacing w:after="0" w:line="240" w:lineRule="auto"/>
              <w:jc w:val="center"/>
              <w:rPr>
                <w:b/>
                <w:bCs/>
              </w:rPr>
            </w:pPr>
            <w:r>
              <w:rPr>
                <w:b/>
                <w:bCs/>
              </w:rPr>
              <w:t>15</w:t>
            </w:r>
          </w:p>
        </w:tc>
        <w:tc>
          <w:tcPr>
            <w:tcW w:w="668" w:type="dxa"/>
          </w:tcPr>
          <w:p w:rsidR="00A036F7" w:rsidRPr="00190A09" w:rsidRDefault="00A036F7" w:rsidP="008E4DD9">
            <w:pPr>
              <w:spacing w:after="0" w:line="240" w:lineRule="auto"/>
              <w:jc w:val="center"/>
              <w:rPr>
                <w:b/>
                <w:bCs/>
              </w:rPr>
            </w:pPr>
            <w:r>
              <w:rPr>
                <w:b/>
                <w:bCs/>
              </w:rPr>
              <w:t>21</w:t>
            </w:r>
          </w:p>
        </w:tc>
        <w:tc>
          <w:tcPr>
            <w:tcW w:w="859" w:type="dxa"/>
          </w:tcPr>
          <w:p w:rsidR="00A036F7" w:rsidRPr="0029134B" w:rsidRDefault="00A036F7" w:rsidP="008E4DD9">
            <w:pPr>
              <w:spacing w:after="0" w:line="240" w:lineRule="auto"/>
              <w:jc w:val="center"/>
              <w:rPr>
                <w:b/>
                <w:bCs/>
                <w:color w:val="FF0000"/>
              </w:rPr>
            </w:pPr>
            <w:r w:rsidRPr="0029134B">
              <w:rPr>
                <w:b/>
                <w:bCs/>
                <w:color w:val="FF0000"/>
              </w:rPr>
              <w:t>-0</w:t>
            </w:r>
            <w:r>
              <w:rPr>
                <w:b/>
                <w:bCs/>
                <w:color w:val="FF0000"/>
              </w:rPr>
              <w:t>6</w:t>
            </w:r>
          </w:p>
        </w:tc>
        <w:tc>
          <w:tcPr>
            <w:tcW w:w="992" w:type="dxa"/>
          </w:tcPr>
          <w:p w:rsidR="00A036F7" w:rsidRPr="00190A09" w:rsidRDefault="00A036F7" w:rsidP="00840867">
            <w:pPr>
              <w:spacing w:after="0" w:line="240" w:lineRule="auto"/>
              <w:jc w:val="center"/>
              <w:rPr>
                <w:b/>
                <w:bCs/>
                <w:highlight w:val="red"/>
              </w:rPr>
            </w:pPr>
          </w:p>
        </w:tc>
      </w:tr>
      <w:tr w:rsidR="00A036F7" w:rsidRPr="00D41742" w:rsidTr="00840867">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08</w:t>
            </w:r>
          </w:p>
        </w:tc>
        <w:tc>
          <w:tcPr>
            <w:tcW w:w="2487" w:type="dxa"/>
          </w:tcPr>
          <w:p w:rsidR="00A036F7" w:rsidRPr="00190A09" w:rsidRDefault="00A036F7" w:rsidP="00840867">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A036F7" w:rsidRPr="00190A09" w:rsidRDefault="00A036F7" w:rsidP="00840867">
            <w:pPr>
              <w:spacing w:after="0" w:line="240" w:lineRule="auto"/>
              <w:jc w:val="center"/>
              <w:rPr>
                <w:b/>
                <w:bCs/>
              </w:rPr>
            </w:pPr>
            <w:r>
              <w:rPr>
                <w:b/>
                <w:bCs/>
              </w:rPr>
              <w:t>07</w:t>
            </w:r>
          </w:p>
        </w:tc>
        <w:tc>
          <w:tcPr>
            <w:tcW w:w="798" w:type="dxa"/>
          </w:tcPr>
          <w:p w:rsidR="00A036F7" w:rsidRPr="00190A09" w:rsidRDefault="00A036F7" w:rsidP="00840867">
            <w:pPr>
              <w:spacing w:after="0" w:line="240" w:lineRule="auto"/>
              <w:jc w:val="center"/>
              <w:rPr>
                <w:b/>
                <w:bCs/>
              </w:rPr>
            </w:pPr>
            <w:r>
              <w:rPr>
                <w:b/>
                <w:bCs/>
              </w:rPr>
              <w:t>11</w:t>
            </w:r>
          </w:p>
        </w:tc>
        <w:tc>
          <w:tcPr>
            <w:tcW w:w="667" w:type="dxa"/>
          </w:tcPr>
          <w:p w:rsidR="00A036F7" w:rsidRPr="00190A09" w:rsidRDefault="00A036F7" w:rsidP="00840867">
            <w:pPr>
              <w:spacing w:after="0" w:line="240" w:lineRule="auto"/>
              <w:jc w:val="center"/>
              <w:rPr>
                <w:b/>
                <w:bCs/>
              </w:rPr>
            </w:pPr>
            <w:r>
              <w:rPr>
                <w:b/>
                <w:bCs/>
              </w:rPr>
              <w:t>02</w:t>
            </w:r>
          </w:p>
        </w:tc>
        <w:tc>
          <w:tcPr>
            <w:tcW w:w="798" w:type="dxa"/>
          </w:tcPr>
          <w:p w:rsidR="00A036F7" w:rsidRPr="00190A09" w:rsidRDefault="00A036F7" w:rsidP="00840867">
            <w:pPr>
              <w:spacing w:after="0" w:line="240" w:lineRule="auto"/>
              <w:jc w:val="center"/>
              <w:rPr>
                <w:b/>
                <w:bCs/>
              </w:rPr>
            </w:pPr>
            <w:r>
              <w:rPr>
                <w:b/>
                <w:bCs/>
              </w:rPr>
              <w:t>01</w:t>
            </w:r>
          </w:p>
        </w:tc>
        <w:tc>
          <w:tcPr>
            <w:tcW w:w="798" w:type="dxa"/>
          </w:tcPr>
          <w:p w:rsidR="00A036F7" w:rsidRPr="00190A09" w:rsidRDefault="00A036F7" w:rsidP="00840867">
            <w:pPr>
              <w:spacing w:after="0" w:line="240" w:lineRule="auto"/>
              <w:jc w:val="center"/>
              <w:rPr>
                <w:b/>
                <w:bCs/>
              </w:rPr>
            </w:pPr>
            <w:r w:rsidRPr="00190A09">
              <w:rPr>
                <w:b/>
                <w:bCs/>
              </w:rPr>
              <w:t>0</w:t>
            </w:r>
            <w:r>
              <w:rPr>
                <w:b/>
                <w:bCs/>
              </w:rPr>
              <w:t>8</w:t>
            </w:r>
          </w:p>
        </w:tc>
        <w:tc>
          <w:tcPr>
            <w:tcW w:w="798" w:type="dxa"/>
          </w:tcPr>
          <w:p w:rsidR="00A036F7" w:rsidRPr="00190A09" w:rsidRDefault="00A036F7" w:rsidP="00840867">
            <w:pPr>
              <w:spacing w:after="0" w:line="240" w:lineRule="auto"/>
              <w:jc w:val="center"/>
              <w:rPr>
                <w:b/>
                <w:bCs/>
              </w:rPr>
            </w:pPr>
            <w:r>
              <w:rPr>
                <w:b/>
                <w:bCs/>
              </w:rPr>
              <w:t>10</w:t>
            </w:r>
          </w:p>
        </w:tc>
        <w:tc>
          <w:tcPr>
            <w:tcW w:w="668" w:type="dxa"/>
          </w:tcPr>
          <w:p w:rsidR="00A036F7" w:rsidRPr="00190A09" w:rsidRDefault="00A036F7" w:rsidP="00840867">
            <w:pPr>
              <w:spacing w:after="0" w:line="240" w:lineRule="auto"/>
              <w:jc w:val="center"/>
              <w:rPr>
                <w:b/>
                <w:bCs/>
              </w:rPr>
            </w:pPr>
            <w:r>
              <w:rPr>
                <w:b/>
                <w:bCs/>
              </w:rPr>
              <w:t>27</w:t>
            </w:r>
          </w:p>
        </w:tc>
        <w:tc>
          <w:tcPr>
            <w:tcW w:w="859" w:type="dxa"/>
          </w:tcPr>
          <w:p w:rsidR="00A036F7" w:rsidRPr="00770E56" w:rsidRDefault="00A036F7" w:rsidP="00840867">
            <w:pPr>
              <w:spacing w:after="0" w:line="240" w:lineRule="auto"/>
              <w:jc w:val="center"/>
              <w:rPr>
                <w:b/>
                <w:bCs/>
                <w:color w:val="FF0000"/>
              </w:rPr>
            </w:pPr>
            <w:r w:rsidRPr="00770E56">
              <w:rPr>
                <w:b/>
                <w:bCs/>
                <w:color w:val="FF0000"/>
              </w:rPr>
              <w:t>-</w:t>
            </w:r>
            <w:r>
              <w:rPr>
                <w:b/>
                <w:bCs/>
                <w:color w:val="FF0000"/>
              </w:rPr>
              <w:t>17</w:t>
            </w:r>
          </w:p>
        </w:tc>
        <w:tc>
          <w:tcPr>
            <w:tcW w:w="992" w:type="dxa"/>
          </w:tcPr>
          <w:p w:rsidR="00A036F7" w:rsidRPr="00190A09" w:rsidRDefault="00A036F7" w:rsidP="00840867">
            <w:pPr>
              <w:spacing w:after="0" w:line="240" w:lineRule="auto"/>
              <w:jc w:val="center"/>
              <w:rPr>
                <w:b/>
                <w:bCs/>
                <w:highlight w:val="red"/>
              </w:rPr>
            </w:pPr>
          </w:p>
        </w:tc>
      </w:tr>
      <w:tr w:rsidR="00A036F7" w:rsidRPr="00D41742" w:rsidTr="00840867">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09</w:t>
            </w:r>
          </w:p>
        </w:tc>
        <w:tc>
          <w:tcPr>
            <w:tcW w:w="2487" w:type="dxa"/>
            <w:vAlign w:val="center"/>
          </w:tcPr>
          <w:p w:rsidR="00A036F7" w:rsidRPr="00190A09" w:rsidRDefault="00A036F7"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A036F7" w:rsidRPr="00190A09" w:rsidRDefault="00A036F7" w:rsidP="00840867">
            <w:pPr>
              <w:spacing w:after="0" w:line="240" w:lineRule="auto"/>
              <w:jc w:val="center"/>
              <w:rPr>
                <w:b/>
                <w:bCs/>
                <w:i/>
              </w:rPr>
            </w:pPr>
            <w:r w:rsidRPr="00190A09">
              <w:rPr>
                <w:b/>
                <w:bCs/>
                <w:i/>
              </w:rPr>
              <w:t>0</w:t>
            </w:r>
            <w:r>
              <w:rPr>
                <w:b/>
                <w:bCs/>
                <w:i/>
              </w:rPr>
              <w:t>3</w:t>
            </w:r>
          </w:p>
        </w:tc>
        <w:tc>
          <w:tcPr>
            <w:tcW w:w="798" w:type="dxa"/>
          </w:tcPr>
          <w:p w:rsidR="00A036F7" w:rsidRPr="00190A09" w:rsidRDefault="00A036F7" w:rsidP="00840867">
            <w:pPr>
              <w:spacing w:after="0" w:line="240" w:lineRule="auto"/>
              <w:jc w:val="center"/>
              <w:rPr>
                <w:b/>
                <w:bCs/>
              </w:rPr>
            </w:pPr>
            <w:r>
              <w:rPr>
                <w:b/>
                <w:bCs/>
              </w:rPr>
              <w:t>11</w:t>
            </w:r>
          </w:p>
        </w:tc>
        <w:tc>
          <w:tcPr>
            <w:tcW w:w="667" w:type="dxa"/>
          </w:tcPr>
          <w:p w:rsidR="00A036F7" w:rsidRPr="00190A09" w:rsidRDefault="00A036F7" w:rsidP="00840867">
            <w:pPr>
              <w:spacing w:after="0" w:line="240" w:lineRule="auto"/>
              <w:jc w:val="center"/>
              <w:rPr>
                <w:b/>
                <w:bCs/>
              </w:rPr>
            </w:pPr>
            <w:r w:rsidRPr="00190A09">
              <w:rPr>
                <w:b/>
                <w:bCs/>
              </w:rPr>
              <w:t>0</w:t>
            </w:r>
            <w:r>
              <w:rPr>
                <w:b/>
                <w:bCs/>
              </w:rPr>
              <w:t>1</w:t>
            </w:r>
          </w:p>
        </w:tc>
        <w:tc>
          <w:tcPr>
            <w:tcW w:w="798" w:type="dxa"/>
          </w:tcPr>
          <w:p w:rsidR="00A036F7" w:rsidRPr="00190A09" w:rsidRDefault="00A036F7" w:rsidP="00840867">
            <w:pPr>
              <w:spacing w:after="0" w:line="240" w:lineRule="auto"/>
              <w:jc w:val="center"/>
              <w:rPr>
                <w:b/>
                <w:bCs/>
              </w:rPr>
            </w:pPr>
            <w:r w:rsidRPr="00190A09">
              <w:rPr>
                <w:b/>
                <w:bCs/>
              </w:rPr>
              <w:t>00</w:t>
            </w:r>
          </w:p>
        </w:tc>
        <w:tc>
          <w:tcPr>
            <w:tcW w:w="798" w:type="dxa"/>
          </w:tcPr>
          <w:p w:rsidR="00A036F7" w:rsidRPr="00190A09" w:rsidRDefault="00A036F7" w:rsidP="00840867">
            <w:pPr>
              <w:spacing w:after="0" w:line="240" w:lineRule="auto"/>
              <w:jc w:val="center"/>
              <w:rPr>
                <w:b/>
                <w:bCs/>
              </w:rPr>
            </w:pPr>
            <w:r>
              <w:rPr>
                <w:b/>
                <w:bCs/>
              </w:rPr>
              <w:t>10</w:t>
            </w:r>
          </w:p>
        </w:tc>
        <w:tc>
          <w:tcPr>
            <w:tcW w:w="798" w:type="dxa"/>
          </w:tcPr>
          <w:p w:rsidR="00A036F7" w:rsidRPr="00190A09" w:rsidRDefault="00A036F7" w:rsidP="00840867">
            <w:pPr>
              <w:spacing w:after="0" w:line="240" w:lineRule="auto"/>
              <w:jc w:val="center"/>
              <w:rPr>
                <w:b/>
                <w:bCs/>
              </w:rPr>
            </w:pPr>
            <w:r w:rsidRPr="00190A09">
              <w:rPr>
                <w:b/>
                <w:bCs/>
              </w:rPr>
              <w:t>0</w:t>
            </w:r>
            <w:r>
              <w:rPr>
                <w:b/>
                <w:bCs/>
              </w:rPr>
              <w:t>6</w:t>
            </w:r>
          </w:p>
        </w:tc>
        <w:tc>
          <w:tcPr>
            <w:tcW w:w="668" w:type="dxa"/>
          </w:tcPr>
          <w:p w:rsidR="00A036F7" w:rsidRPr="00190A09" w:rsidRDefault="00A036F7" w:rsidP="00840867">
            <w:pPr>
              <w:spacing w:after="0" w:line="240" w:lineRule="auto"/>
              <w:jc w:val="center"/>
              <w:rPr>
                <w:b/>
                <w:bCs/>
              </w:rPr>
            </w:pPr>
            <w:r>
              <w:rPr>
                <w:b/>
                <w:bCs/>
              </w:rPr>
              <w:t>49</w:t>
            </w:r>
          </w:p>
        </w:tc>
        <w:tc>
          <w:tcPr>
            <w:tcW w:w="859" w:type="dxa"/>
          </w:tcPr>
          <w:p w:rsidR="00A036F7" w:rsidRPr="00770E56" w:rsidRDefault="00A036F7" w:rsidP="00840867">
            <w:pPr>
              <w:spacing w:after="0" w:line="240" w:lineRule="auto"/>
              <w:jc w:val="center"/>
              <w:rPr>
                <w:b/>
                <w:bCs/>
                <w:color w:val="FF0000"/>
              </w:rPr>
            </w:pPr>
            <w:r w:rsidRPr="00770E56">
              <w:rPr>
                <w:b/>
                <w:bCs/>
                <w:color w:val="FF0000"/>
              </w:rPr>
              <w:t>-</w:t>
            </w:r>
            <w:r>
              <w:rPr>
                <w:b/>
                <w:bCs/>
                <w:color w:val="FF0000"/>
              </w:rPr>
              <w:t>43</w:t>
            </w:r>
          </w:p>
        </w:tc>
        <w:tc>
          <w:tcPr>
            <w:tcW w:w="992" w:type="dxa"/>
          </w:tcPr>
          <w:p w:rsidR="00A036F7" w:rsidRPr="00190A09" w:rsidRDefault="00A036F7" w:rsidP="00840867">
            <w:pPr>
              <w:spacing w:after="0" w:line="240" w:lineRule="auto"/>
              <w:jc w:val="center"/>
              <w:rPr>
                <w:b/>
                <w:bCs/>
                <w:highlight w:val="red"/>
              </w:rPr>
            </w:pPr>
          </w:p>
        </w:tc>
      </w:tr>
    </w:tbl>
    <w:p w:rsidR="00DE7815" w:rsidRDefault="00DE7815" w:rsidP="00DE7815">
      <w:pPr>
        <w:spacing w:after="120" w:line="240" w:lineRule="auto"/>
        <w:jc w:val="center"/>
        <w:rPr>
          <w:b/>
          <w:bCs/>
          <w:highlight w:val="red"/>
        </w:rPr>
      </w:pPr>
    </w:p>
    <w:p w:rsidR="00DE7815" w:rsidRDefault="00DE7815" w:rsidP="00277493">
      <w:pPr>
        <w:spacing w:after="120" w:line="240" w:lineRule="auto"/>
        <w:jc w:val="center"/>
        <w:rPr>
          <w:b/>
          <w:bCs/>
          <w:sz w:val="32"/>
          <w:u w:val="single"/>
          <w:shd w:val="clear" w:color="auto" w:fill="DBE5F1"/>
        </w:rPr>
      </w:pPr>
      <w:r>
        <w:rPr>
          <w:b/>
          <w:bCs/>
          <w:sz w:val="32"/>
          <w:u w:val="single"/>
          <w:shd w:val="clear" w:color="auto" w:fill="DBE5F1"/>
        </w:rPr>
        <w:t>CLASSEMENT 1</w:t>
      </w:r>
      <w:r w:rsidR="00277493">
        <w:rPr>
          <w:b/>
          <w:bCs/>
          <w:sz w:val="32"/>
          <w:u w:val="single"/>
          <w:shd w:val="clear" w:color="auto" w:fill="DBE5F1"/>
        </w:rPr>
        <w:t>3</w:t>
      </w:r>
      <w:r>
        <w:rPr>
          <w:b/>
          <w:bCs/>
          <w:sz w:val="32"/>
          <w:u w:val="single"/>
          <w:shd w:val="clear" w:color="auto" w:fill="DBE5F1"/>
        </w:rPr>
        <w:t>° JOURNEE</w:t>
      </w:r>
    </w:p>
    <w:p w:rsidR="00DE7815" w:rsidRPr="00BF417C" w:rsidRDefault="00DE7815" w:rsidP="00DE7815">
      <w:pPr>
        <w:spacing w:after="120" w:line="240" w:lineRule="auto"/>
        <w:jc w:val="center"/>
        <w:rPr>
          <w:b/>
          <w:bCs/>
          <w:sz w:val="32"/>
          <w:u w:val="single"/>
        </w:rPr>
      </w:pPr>
      <w:r>
        <w:rPr>
          <w:b/>
          <w:bCs/>
          <w:sz w:val="32"/>
          <w:u w:val="single"/>
          <w:shd w:val="clear" w:color="auto" w:fill="DBE5F1"/>
        </w:rPr>
        <w:t>U17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JS </w:t>
            </w:r>
            <w:proofErr w:type="spellStart"/>
            <w:r w:rsidRPr="00433700">
              <w:rPr>
                <w:b/>
                <w:bCs/>
                <w:i/>
                <w:color w:val="7030A0"/>
              </w:rPr>
              <w:t>Melbou</w:t>
            </w:r>
            <w:proofErr w:type="spellEnd"/>
            <w:r w:rsidRPr="00433700">
              <w:rPr>
                <w:b/>
                <w:bCs/>
                <w:i/>
                <w:color w:val="7030A0"/>
              </w:rPr>
              <w:t xml:space="preserve"> </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E22373">
              <w:rPr>
                <w:b/>
                <w:bCs/>
                <w:color w:val="7030A0"/>
              </w:rPr>
              <w:t>9</w:t>
            </w:r>
          </w:p>
        </w:tc>
        <w:tc>
          <w:tcPr>
            <w:tcW w:w="798" w:type="dxa"/>
            <w:shd w:val="clear" w:color="auto" w:fill="D6E3BC" w:themeFill="accent3" w:themeFillTint="66"/>
          </w:tcPr>
          <w:p w:rsidR="00DE7815" w:rsidRPr="00433700" w:rsidRDefault="00FC388F" w:rsidP="00840867">
            <w:pPr>
              <w:spacing w:after="0" w:line="240" w:lineRule="auto"/>
              <w:jc w:val="center"/>
              <w:rPr>
                <w:b/>
                <w:bCs/>
                <w:color w:val="7030A0"/>
              </w:rPr>
            </w:pPr>
            <w:r>
              <w:rPr>
                <w:b/>
                <w:bCs/>
                <w:color w:val="7030A0"/>
              </w:rPr>
              <w:t>1</w:t>
            </w:r>
            <w:r w:rsidR="00A036F7">
              <w:rPr>
                <w:b/>
                <w:bCs/>
                <w:color w:val="7030A0"/>
              </w:rPr>
              <w:t>2</w:t>
            </w:r>
          </w:p>
        </w:tc>
        <w:tc>
          <w:tcPr>
            <w:tcW w:w="66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E22373">
              <w:rPr>
                <w:b/>
                <w:bCs/>
                <w:color w:val="7030A0"/>
              </w:rPr>
              <w:t>9</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2</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A036F7">
              <w:rPr>
                <w:b/>
                <w:bCs/>
                <w:color w:val="7030A0"/>
              </w:rPr>
              <w:t>1</w:t>
            </w:r>
          </w:p>
        </w:tc>
        <w:tc>
          <w:tcPr>
            <w:tcW w:w="798" w:type="dxa"/>
            <w:shd w:val="clear" w:color="auto" w:fill="D6E3BC" w:themeFill="accent3" w:themeFillTint="66"/>
          </w:tcPr>
          <w:p w:rsidR="00DE7815" w:rsidRPr="00433700" w:rsidRDefault="00E22373" w:rsidP="00840867">
            <w:pPr>
              <w:spacing w:after="0" w:line="240" w:lineRule="auto"/>
              <w:jc w:val="center"/>
              <w:rPr>
                <w:b/>
                <w:bCs/>
                <w:color w:val="7030A0"/>
              </w:rPr>
            </w:pPr>
            <w:r>
              <w:rPr>
                <w:b/>
                <w:bCs/>
                <w:color w:val="7030A0"/>
              </w:rPr>
              <w:t>3</w:t>
            </w:r>
            <w:r w:rsidR="00A036F7">
              <w:rPr>
                <w:b/>
                <w:bCs/>
                <w:color w:val="7030A0"/>
              </w:rPr>
              <w:t>7</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A036F7">
              <w:rPr>
                <w:b/>
                <w:bCs/>
                <w:color w:val="7030A0"/>
              </w:rPr>
              <w:t>7</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w:t>
            </w:r>
            <w:r w:rsidR="00E22373">
              <w:rPr>
                <w:b/>
                <w:bCs/>
                <w:color w:val="7030A0"/>
              </w:rPr>
              <w:t>3</w:t>
            </w:r>
            <w:r w:rsidR="00A036F7">
              <w:rPr>
                <w:b/>
                <w:bCs/>
                <w:color w:val="7030A0"/>
              </w:rPr>
              <w:t>0</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DE7815" w:rsidRPr="00190A09" w:rsidRDefault="00DE7815" w:rsidP="00840867">
            <w:pPr>
              <w:spacing w:after="0" w:line="240" w:lineRule="auto"/>
              <w:jc w:val="center"/>
              <w:rPr>
                <w:b/>
                <w:bCs/>
              </w:rPr>
            </w:pPr>
            <w:r>
              <w:rPr>
                <w:b/>
                <w:bCs/>
              </w:rPr>
              <w:t>2</w:t>
            </w:r>
            <w:r w:rsidR="00A036F7">
              <w:rPr>
                <w:b/>
                <w:bCs/>
              </w:rPr>
              <w:t>6</w:t>
            </w:r>
          </w:p>
        </w:tc>
        <w:tc>
          <w:tcPr>
            <w:tcW w:w="798" w:type="dxa"/>
          </w:tcPr>
          <w:p w:rsidR="00DE7815" w:rsidRPr="00190A09" w:rsidRDefault="00FC388F" w:rsidP="00840867">
            <w:pPr>
              <w:spacing w:after="0" w:line="240" w:lineRule="auto"/>
              <w:jc w:val="center"/>
              <w:rPr>
                <w:b/>
                <w:bCs/>
              </w:rPr>
            </w:pPr>
            <w:r>
              <w:rPr>
                <w:b/>
                <w:bCs/>
              </w:rPr>
              <w:t>1</w:t>
            </w:r>
            <w:r w:rsidR="00A036F7">
              <w:rPr>
                <w:b/>
                <w:bCs/>
              </w:rPr>
              <w:t>1</w:t>
            </w:r>
          </w:p>
        </w:tc>
        <w:tc>
          <w:tcPr>
            <w:tcW w:w="667" w:type="dxa"/>
          </w:tcPr>
          <w:p w:rsidR="00DE7815" w:rsidRPr="00190A09" w:rsidRDefault="00DE7815" w:rsidP="00840867">
            <w:pPr>
              <w:spacing w:after="0" w:line="240" w:lineRule="auto"/>
              <w:jc w:val="center"/>
              <w:rPr>
                <w:b/>
                <w:bCs/>
              </w:rPr>
            </w:pPr>
            <w:r w:rsidRPr="00190A09">
              <w:rPr>
                <w:b/>
                <w:bCs/>
              </w:rPr>
              <w:t>0</w:t>
            </w:r>
            <w:r w:rsidR="00A036F7">
              <w:rPr>
                <w:b/>
                <w:bCs/>
              </w:rPr>
              <w:t>8</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w:t>
            </w:r>
            <w:r w:rsidR="00FC388F">
              <w:rPr>
                <w:b/>
                <w:bCs/>
              </w:rPr>
              <w:t>1</w:t>
            </w:r>
          </w:p>
        </w:tc>
        <w:tc>
          <w:tcPr>
            <w:tcW w:w="798" w:type="dxa"/>
          </w:tcPr>
          <w:p w:rsidR="00DE7815" w:rsidRPr="00190A09" w:rsidRDefault="00A036F7" w:rsidP="00840867">
            <w:pPr>
              <w:spacing w:after="0" w:line="240" w:lineRule="auto"/>
              <w:jc w:val="center"/>
              <w:rPr>
                <w:b/>
                <w:bCs/>
              </w:rPr>
            </w:pPr>
            <w:r>
              <w:rPr>
                <w:b/>
                <w:bCs/>
              </w:rPr>
              <w:t>31</w:t>
            </w:r>
          </w:p>
        </w:tc>
        <w:tc>
          <w:tcPr>
            <w:tcW w:w="668" w:type="dxa"/>
          </w:tcPr>
          <w:p w:rsidR="00DE7815" w:rsidRPr="00190A09" w:rsidRDefault="00DE7815" w:rsidP="00840867">
            <w:pPr>
              <w:spacing w:after="0" w:line="240" w:lineRule="auto"/>
              <w:jc w:val="center"/>
              <w:rPr>
                <w:b/>
                <w:bCs/>
              </w:rPr>
            </w:pPr>
            <w:r w:rsidRPr="00190A09">
              <w:rPr>
                <w:b/>
                <w:bCs/>
              </w:rPr>
              <w:t>0</w:t>
            </w:r>
            <w:r w:rsidR="00A036F7">
              <w:rPr>
                <w:b/>
                <w:bCs/>
              </w:rPr>
              <w:t>5</w:t>
            </w:r>
          </w:p>
        </w:tc>
        <w:tc>
          <w:tcPr>
            <w:tcW w:w="859" w:type="dxa"/>
          </w:tcPr>
          <w:p w:rsidR="00DE7815" w:rsidRPr="00190A09" w:rsidRDefault="00DE7815" w:rsidP="00840867">
            <w:pPr>
              <w:spacing w:after="0" w:line="240" w:lineRule="auto"/>
              <w:jc w:val="center"/>
              <w:rPr>
                <w:b/>
                <w:bCs/>
              </w:rPr>
            </w:pPr>
            <w:r w:rsidRPr="00190A09">
              <w:rPr>
                <w:b/>
                <w:bCs/>
              </w:rPr>
              <w:t>+</w:t>
            </w:r>
            <w:r>
              <w:rPr>
                <w:b/>
                <w:bCs/>
              </w:rPr>
              <w:t>2</w:t>
            </w:r>
            <w:r w:rsidR="00A036F7">
              <w:rPr>
                <w:b/>
                <w:bCs/>
              </w:rPr>
              <w:t>6</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DE7815" w:rsidRPr="00190A09" w:rsidRDefault="00DE7815" w:rsidP="00840867">
            <w:pPr>
              <w:spacing w:after="0" w:line="240" w:lineRule="auto"/>
              <w:jc w:val="center"/>
              <w:rPr>
                <w:b/>
                <w:bCs/>
              </w:rPr>
            </w:pPr>
            <w:r>
              <w:rPr>
                <w:b/>
                <w:bCs/>
              </w:rPr>
              <w:t>1</w:t>
            </w:r>
            <w:r w:rsidR="005F2CB2">
              <w:rPr>
                <w:b/>
                <w:bCs/>
              </w:rPr>
              <w:t>9</w:t>
            </w:r>
          </w:p>
        </w:tc>
        <w:tc>
          <w:tcPr>
            <w:tcW w:w="798" w:type="dxa"/>
          </w:tcPr>
          <w:p w:rsidR="00DE7815" w:rsidRPr="00190A09" w:rsidRDefault="005F2CB2" w:rsidP="00840867">
            <w:pPr>
              <w:spacing w:after="0" w:line="240" w:lineRule="auto"/>
              <w:jc w:val="center"/>
              <w:rPr>
                <w:b/>
                <w:bCs/>
              </w:rPr>
            </w:pPr>
            <w:r>
              <w:rPr>
                <w:b/>
                <w:bCs/>
              </w:rPr>
              <w:t>1</w:t>
            </w:r>
            <w:r w:rsidR="00A036F7">
              <w:rPr>
                <w:b/>
                <w:bCs/>
              </w:rPr>
              <w:t>1</w:t>
            </w:r>
          </w:p>
        </w:tc>
        <w:tc>
          <w:tcPr>
            <w:tcW w:w="667" w:type="dxa"/>
          </w:tcPr>
          <w:p w:rsidR="00DE7815" w:rsidRPr="00190A09" w:rsidRDefault="00DE7815" w:rsidP="00840867">
            <w:pPr>
              <w:spacing w:after="0" w:line="240" w:lineRule="auto"/>
              <w:jc w:val="center"/>
              <w:rPr>
                <w:b/>
                <w:bCs/>
              </w:rPr>
            </w:pPr>
            <w:r w:rsidRPr="00190A09">
              <w:rPr>
                <w:b/>
                <w:bCs/>
              </w:rPr>
              <w:t>0</w:t>
            </w:r>
            <w:r w:rsidR="005F2CB2">
              <w:rPr>
                <w:b/>
                <w:bCs/>
              </w:rPr>
              <w:t>6</w:t>
            </w:r>
          </w:p>
        </w:tc>
        <w:tc>
          <w:tcPr>
            <w:tcW w:w="798" w:type="dxa"/>
          </w:tcPr>
          <w:p w:rsidR="00DE7815" w:rsidRPr="00190A09" w:rsidRDefault="00DE7815" w:rsidP="00840867">
            <w:pPr>
              <w:spacing w:after="0" w:line="240" w:lineRule="auto"/>
              <w:jc w:val="center"/>
              <w:rPr>
                <w:b/>
                <w:bCs/>
              </w:rPr>
            </w:pPr>
            <w:r>
              <w:rPr>
                <w:b/>
                <w:bCs/>
              </w:rPr>
              <w:t>01</w:t>
            </w:r>
          </w:p>
        </w:tc>
        <w:tc>
          <w:tcPr>
            <w:tcW w:w="798" w:type="dxa"/>
          </w:tcPr>
          <w:p w:rsidR="00DE7815" w:rsidRPr="00190A09" w:rsidRDefault="00DE7815" w:rsidP="00840867">
            <w:pPr>
              <w:spacing w:after="0" w:line="240" w:lineRule="auto"/>
              <w:jc w:val="center"/>
              <w:rPr>
                <w:b/>
                <w:bCs/>
              </w:rPr>
            </w:pPr>
            <w:r w:rsidRPr="00190A09">
              <w:rPr>
                <w:b/>
                <w:bCs/>
              </w:rPr>
              <w:t>0</w:t>
            </w:r>
            <w:r w:rsidR="00A036F7">
              <w:rPr>
                <w:b/>
                <w:bCs/>
              </w:rPr>
              <w:t>4</w:t>
            </w:r>
          </w:p>
        </w:tc>
        <w:tc>
          <w:tcPr>
            <w:tcW w:w="798" w:type="dxa"/>
          </w:tcPr>
          <w:p w:rsidR="00DE7815" w:rsidRPr="00190A09" w:rsidRDefault="00DE7815" w:rsidP="00840867">
            <w:pPr>
              <w:spacing w:after="0" w:line="240" w:lineRule="auto"/>
              <w:jc w:val="center"/>
              <w:rPr>
                <w:b/>
                <w:bCs/>
              </w:rPr>
            </w:pPr>
            <w:r>
              <w:rPr>
                <w:b/>
                <w:bCs/>
              </w:rPr>
              <w:t>4</w:t>
            </w:r>
            <w:r w:rsidR="00A036F7">
              <w:rPr>
                <w:b/>
                <w:bCs/>
              </w:rPr>
              <w:t>4</w:t>
            </w:r>
          </w:p>
        </w:tc>
        <w:tc>
          <w:tcPr>
            <w:tcW w:w="668" w:type="dxa"/>
          </w:tcPr>
          <w:p w:rsidR="00DE7815" w:rsidRPr="00190A09" w:rsidRDefault="00DE7815" w:rsidP="00840867">
            <w:pPr>
              <w:spacing w:after="0" w:line="240" w:lineRule="auto"/>
              <w:jc w:val="center"/>
              <w:rPr>
                <w:b/>
                <w:bCs/>
              </w:rPr>
            </w:pPr>
            <w:r>
              <w:rPr>
                <w:b/>
                <w:bCs/>
              </w:rPr>
              <w:t>1</w:t>
            </w:r>
            <w:r w:rsidR="00A036F7">
              <w:rPr>
                <w:b/>
                <w:bCs/>
              </w:rPr>
              <w:t>5</w:t>
            </w:r>
          </w:p>
        </w:tc>
        <w:tc>
          <w:tcPr>
            <w:tcW w:w="859" w:type="dxa"/>
          </w:tcPr>
          <w:p w:rsidR="00DE7815" w:rsidRPr="00190A09" w:rsidRDefault="00DE7815" w:rsidP="00840867">
            <w:pPr>
              <w:spacing w:after="0" w:line="240" w:lineRule="auto"/>
              <w:jc w:val="center"/>
              <w:rPr>
                <w:b/>
                <w:bCs/>
              </w:rPr>
            </w:pPr>
            <w:r w:rsidRPr="00190A09">
              <w:rPr>
                <w:b/>
                <w:bCs/>
              </w:rPr>
              <w:t>+</w:t>
            </w:r>
            <w:r w:rsidR="00A036F7">
              <w:rPr>
                <w:b/>
                <w:bCs/>
              </w:rPr>
              <w:t>29</w:t>
            </w:r>
          </w:p>
        </w:tc>
        <w:tc>
          <w:tcPr>
            <w:tcW w:w="992" w:type="dxa"/>
          </w:tcPr>
          <w:p w:rsidR="00DE7815" w:rsidRPr="00190A09" w:rsidRDefault="00DE7815" w:rsidP="00840867">
            <w:pPr>
              <w:spacing w:after="0" w:line="240" w:lineRule="auto"/>
              <w:jc w:val="center"/>
              <w:rPr>
                <w:b/>
                <w:bCs/>
                <w:highlight w:val="red"/>
              </w:rPr>
            </w:pPr>
          </w:p>
        </w:tc>
      </w:tr>
      <w:tr w:rsidR="00A036F7" w:rsidRPr="00D41742" w:rsidTr="00840867">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04</w:t>
            </w:r>
          </w:p>
        </w:tc>
        <w:tc>
          <w:tcPr>
            <w:tcW w:w="2487" w:type="dxa"/>
          </w:tcPr>
          <w:p w:rsidR="00A036F7" w:rsidRPr="00190A09" w:rsidRDefault="00A036F7" w:rsidP="008E4DD9">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A036F7" w:rsidRPr="00190A09" w:rsidRDefault="00A036F7" w:rsidP="008E4DD9">
            <w:pPr>
              <w:spacing w:after="0" w:line="240" w:lineRule="auto"/>
              <w:jc w:val="center"/>
              <w:rPr>
                <w:b/>
                <w:bCs/>
              </w:rPr>
            </w:pPr>
            <w:r>
              <w:rPr>
                <w:b/>
                <w:bCs/>
              </w:rPr>
              <w:t>16</w:t>
            </w:r>
          </w:p>
        </w:tc>
        <w:tc>
          <w:tcPr>
            <w:tcW w:w="798" w:type="dxa"/>
          </w:tcPr>
          <w:p w:rsidR="00A036F7" w:rsidRPr="00190A09" w:rsidRDefault="00A036F7" w:rsidP="008E4DD9">
            <w:pPr>
              <w:spacing w:after="0" w:line="240" w:lineRule="auto"/>
              <w:jc w:val="center"/>
              <w:rPr>
                <w:b/>
                <w:bCs/>
              </w:rPr>
            </w:pPr>
            <w:r>
              <w:rPr>
                <w:b/>
                <w:bCs/>
              </w:rPr>
              <w:t>11</w:t>
            </w:r>
          </w:p>
        </w:tc>
        <w:tc>
          <w:tcPr>
            <w:tcW w:w="667" w:type="dxa"/>
          </w:tcPr>
          <w:p w:rsidR="00A036F7" w:rsidRPr="00190A09" w:rsidRDefault="00A036F7" w:rsidP="008E4DD9">
            <w:pPr>
              <w:spacing w:after="0" w:line="240" w:lineRule="auto"/>
              <w:jc w:val="center"/>
              <w:rPr>
                <w:b/>
                <w:bCs/>
              </w:rPr>
            </w:pPr>
            <w:r>
              <w:rPr>
                <w:b/>
                <w:bCs/>
              </w:rPr>
              <w:t>04</w:t>
            </w:r>
          </w:p>
        </w:tc>
        <w:tc>
          <w:tcPr>
            <w:tcW w:w="798" w:type="dxa"/>
          </w:tcPr>
          <w:p w:rsidR="00A036F7" w:rsidRPr="00190A09" w:rsidRDefault="00A036F7" w:rsidP="008E4DD9">
            <w:pPr>
              <w:spacing w:after="0" w:line="240" w:lineRule="auto"/>
              <w:jc w:val="center"/>
              <w:rPr>
                <w:b/>
                <w:bCs/>
              </w:rPr>
            </w:pPr>
            <w:r w:rsidRPr="00190A09">
              <w:rPr>
                <w:b/>
                <w:bCs/>
              </w:rPr>
              <w:t>0</w:t>
            </w:r>
            <w:r>
              <w:rPr>
                <w:b/>
                <w:bCs/>
              </w:rPr>
              <w:t>4</w:t>
            </w:r>
          </w:p>
        </w:tc>
        <w:tc>
          <w:tcPr>
            <w:tcW w:w="798" w:type="dxa"/>
          </w:tcPr>
          <w:p w:rsidR="00A036F7" w:rsidRPr="00190A09" w:rsidRDefault="00A036F7" w:rsidP="008E4DD9">
            <w:pPr>
              <w:spacing w:after="0" w:line="240" w:lineRule="auto"/>
              <w:jc w:val="center"/>
              <w:rPr>
                <w:b/>
                <w:bCs/>
              </w:rPr>
            </w:pPr>
            <w:r w:rsidRPr="00190A09">
              <w:rPr>
                <w:b/>
                <w:bCs/>
              </w:rPr>
              <w:t>0</w:t>
            </w:r>
            <w:r>
              <w:rPr>
                <w:b/>
                <w:bCs/>
              </w:rPr>
              <w:t>3</w:t>
            </w:r>
          </w:p>
        </w:tc>
        <w:tc>
          <w:tcPr>
            <w:tcW w:w="798" w:type="dxa"/>
          </w:tcPr>
          <w:p w:rsidR="00A036F7" w:rsidRPr="00190A09" w:rsidRDefault="00A036F7" w:rsidP="008E4DD9">
            <w:pPr>
              <w:spacing w:after="0" w:line="240" w:lineRule="auto"/>
              <w:jc w:val="center"/>
              <w:rPr>
                <w:b/>
                <w:bCs/>
              </w:rPr>
            </w:pPr>
            <w:r>
              <w:rPr>
                <w:b/>
                <w:bCs/>
              </w:rPr>
              <w:t>28</w:t>
            </w:r>
          </w:p>
        </w:tc>
        <w:tc>
          <w:tcPr>
            <w:tcW w:w="668" w:type="dxa"/>
          </w:tcPr>
          <w:p w:rsidR="00A036F7" w:rsidRPr="00190A09" w:rsidRDefault="00A036F7" w:rsidP="008E4DD9">
            <w:pPr>
              <w:spacing w:after="0" w:line="240" w:lineRule="auto"/>
              <w:jc w:val="center"/>
              <w:rPr>
                <w:b/>
                <w:bCs/>
              </w:rPr>
            </w:pPr>
            <w:r>
              <w:rPr>
                <w:b/>
                <w:bCs/>
              </w:rPr>
              <w:t>21</w:t>
            </w:r>
          </w:p>
        </w:tc>
        <w:tc>
          <w:tcPr>
            <w:tcW w:w="859" w:type="dxa"/>
          </w:tcPr>
          <w:p w:rsidR="00A036F7" w:rsidRPr="00D95E92" w:rsidRDefault="00A036F7" w:rsidP="008E4DD9">
            <w:pPr>
              <w:spacing w:after="0" w:line="240" w:lineRule="auto"/>
              <w:jc w:val="center"/>
              <w:rPr>
                <w:b/>
                <w:bCs/>
              </w:rPr>
            </w:pPr>
            <w:r w:rsidRPr="00D95E92">
              <w:rPr>
                <w:b/>
                <w:bCs/>
              </w:rPr>
              <w:t>+07</w:t>
            </w:r>
          </w:p>
        </w:tc>
        <w:tc>
          <w:tcPr>
            <w:tcW w:w="992" w:type="dxa"/>
          </w:tcPr>
          <w:p w:rsidR="00A036F7" w:rsidRPr="00190A09" w:rsidRDefault="00A036F7" w:rsidP="008E4DD9">
            <w:pPr>
              <w:spacing w:after="0" w:line="240" w:lineRule="auto"/>
              <w:jc w:val="center"/>
              <w:rPr>
                <w:b/>
                <w:bCs/>
                <w:highlight w:val="red"/>
              </w:rPr>
            </w:pPr>
          </w:p>
        </w:tc>
      </w:tr>
      <w:tr w:rsidR="00A036F7" w:rsidRPr="00D41742" w:rsidTr="00EB60FF">
        <w:trPr>
          <w:jc w:val="center"/>
        </w:trPr>
        <w:tc>
          <w:tcPr>
            <w:tcW w:w="827" w:type="dxa"/>
            <w:shd w:val="clear" w:color="auto" w:fill="EAF1DD"/>
          </w:tcPr>
          <w:p w:rsidR="00A036F7" w:rsidRPr="00190A09" w:rsidRDefault="00A036F7" w:rsidP="00840867">
            <w:pPr>
              <w:spacing w:after="0" w:line="240" w:lineRule="auto"/>
              <w:jc w:val="center"/>
              <w:rPr>
                <w:b/>
                <w:bCs/>
              </w:rPr>
            </w:pPr>
            <w:r>
              <w:rPr>
                <w:b/>
                <w:bCs/>
              </w:rPr>
              <w:t>--</w:t>
            </w:r>
          </w:p>
        </w:tc>
        <w:tc>
          <w:tcPr>
            <w:tcW w:w="2487" w:type="dxa"/>
          </w:tcPr>
          <w:p w:rsidR="00A036F7" w:rsidRPr="00190A09" w:rsidRDefault="00A036F7" w:rsidP="008E4DD9">
            <w:pPr>
              <w:spacing w:after="0" w:line="240" w:lineRule="auto"/>
              <w:jc w:val="center"/>
              <w:rPr>
                <w:b/>
                <w:bCs/>
                <w:highlight w:val="red"/>
              </w:rPr>
            </w:pPr>
            <w:r w:rsidRPr="00190A09">
              <w:rPr>
                <w:b/>
                <w:bCs/>
                <w:i/>
              </w:rPr>
              <w:t>NC Bejaia</w:t>
            </w:r>
          </w:p>
        </w:tc>
        <w:tc>
          <w:tcPr>
            <w:tcW w:w="798" w:type="dxa"/>
          </w:tcPr>
          <w:p w:rsidR="00A036F7" w:rsidRPr="00190A09" w:rsidRDefault="00A036F7" w:rsidP="008E4DD9">
            <w:pPr>
              <w:spacing w:after="0" w:line="240" w:lineRule="auto"/>
              <w:jc w:val="center"/>
              <w:rPr>
                <w:b/>
                <w:bCs/>
              </w:rPr>
            </w:pPr>
            <w:r>
              <w:rPr>
                <w:b/>
                <w:bCs/>
              </w:rPr>
              <w:t>16</w:t>
            </w:r>
          </w:p>
        </w:tc>
        <w:tc>
          <w:tcPr>
            <w:tcW w:w="798" w:type="dxa"/>
          </w:tcPr>
          <w:p w:rsidR="00A036F7" w:rsidRPr="00190A09" w:rsidRDefault="00A036F7" w:rsidP="008E4DD9">
            <w:pPr>
              <w:spacing w:after="0" w:line="240" w:lineRule="auto"/>
              <w:jc w:val="center"/>
              <w:rPr>
                <w:b/>
                <w:bCs/>
              </w:rPr>
            </w:pPr>
            <w:r>
              <w:rPr>
                <w:b/>
                <w:bCs/>
              </w:rPr>
              <w:t>11</w:t>
            </w:r>
          </w:p>
        </w:tc>
        <w:tc>
          <w:tcPr>
            <w:tcW w:w="667" w:type="dxa"/>
          </w:tcPr>
          <w:p w:rsidR="00A036F7" w:rsidRPr="00190A09" w:rsidRDefault="00A036F7" w:rsidP="008E4DD9">
            <w:pPr>
              <w:spacing w:after="0" w:line="240" w:lineRule="auto"/>
              <w:jc w:val="center"/>
              <w:rPr>
                <w:b/>
                <w:bCs/>
              </w:rPr>
            </w:pPr>
            <w:r w:rsidRPr="00190A09">
              <w:rPr>
                <w:b/>
                <w:bCs/>
              </w:rPr>
              <w:t>0</w:t>
            </w:r>
            <w:r>
              <w:rPr>
                <w:b/>
                <w:bCs/>
              </w:rPr>
              <w:t>5</w:t>
            </w:r>
          </w:p>
        </w:tc>
        <w:tc>
          <w:tcPr>
            <w:tcW w:w="798" w:type="dxa"/>
          </w:tcPr>
          <w:p w:rsidR="00A036F7" w:rsidRPr="00190A09" w:rsidRDefault="00A036F7" w:rsidP="008E4DD9">
            <w:pPr>
              <w:spacing w:after="0" w:line="240" w:lineRule="auto"/>
              <w:jc w:val="center"/>
              <w:rPr>
                <w:b/>
                <w:bCs/>
              </w:rPr>
            </w:pPr>
            <w:r w:rsidRPr="00190A09">
              <w:rPr>
                <w:b/>
                <w:bCs/>
              </w:rPr>
              <w:t>0</w:t>
            </w:r>
            <w:r>
              <w:rPr>
                <w:b/>
                <w:bCs/>
              </w:rPr>
              <w:t>1</w:t>
            </w:r>
          </w:p>
        </w:tc>
        <w:tc>
          <w:tcPr>
            <w:tcW w:w="798" w:type="dxa"/>
          </w:tcPr>
          <w:p w:rsidR="00A036F7" w:rsidRPr="00190A09" w:rsidRDefault="00A036F7" w:rsidP="008E4DD9">
            <w:pPr>
              <w:spacing w:after="0" w:line="240" w:lineRule="auto"/>
              <w:jc w:val="center"/>
              <w:rPr>
                <w:b/>
                <w:bCs/>
              </w:rPr>
            </w:pPr>
            <w:r w:rsidRPr="00190A09">
              <w:rPr>
                <w:b/>
                <w:bCs/>
              </w:rPr>
              <w:t>0</w:t>
            </w:r>
            <w:r>
              <w:rPr>
                <w:b/>
                <w:bCs/>
              </w:rPr>
              <w:t>5</w:t>
            </w:r>
          </w:p>
        </w:tc>
        <w:tc>
          <w:tcPr>
            <w:tcW w:w="798" w:type="dxa"/>
          </w:tcPr>
          <w:p w:rsidR="00A036F7" w:rsidRPr="00190A09" w:rsidRDefault="00A036F7" w:rsidP="008E4DD9">
            <w:pPr>
              <w:spacing w:after="0" w:line="240" w:lineRule="auto"/>
              <w:jc w:val="center"/>
              <w:rPr>
                <w:b/>
                <w:bCs/>
              </w:rPr>
            </w:pPr>
            <w:r>
              <w:rPr>
                <w:b/>
                <w:bCs/>
              </w:rPr>
              <w:t>17</w:t>
            </w:r>
          </w:p>
        </w:tc>
        <w:tc>
          <w:tcPr>
            <w:tcW w:w="668" w:type="dxa"/>
          </w:tcPr>
          <w:p w:rsidR="00A036F7" w:rsidRPr="00190A09" w:rsidRDefault="00A036F7" w:rsidP="008E4DD9">
            <w:pPr>
              <w:spacing w:after="0" w:line="240" w:lineRule="auto"/>
              <w:jc w:val="center"/>
              <w:rPr>
                <w:b/>
                <w:bCs/>
              </w:rPr>
            </w:pPr>
            <w:r>
              <w:rPr>
                <w:b/>
                <w:bCs/>
              </w:rPr>
              <w:t>16</w:t>
            </w:r>
          </w:p>
        </w:tc>
        <w:tc>
          <w:tcPr>
            <w:tcW w:w="859" w:type="dxa"/>
          </w:tcPr>
          <w:p w:rsidR="00A036F7" w:rsidRPr="00F63E2C" w:rsidRDefault="00A036F7" w:rsidP="008E4DD9">
            <w:pPr>
              <w:spacing w:after="0" w:line="240" w:lineRule="auto"/>
              <w:jc w:val="center"/>
              <w:rPr>
                <w:b/>
                <w:bCs/>
              </w:rPr>
            </w:pPr>
            <w:r w:rsidRPr="00F63E2C">
              <w:rPr>
                <w:b/>
                <w:bCs/>
              </w:rPr>
              <w:t>+0</w:t>
            </w:r>
            <w:r>
              <w:rPr>
                <w:b/>
                <w:bCs/>
              </w:rPr>
              <w:t>1</w:t>
            </w:r>
          </w:p>
        </w:tc>
        <w:tc>
          <w:tcPr>
            <w:tcW w:w="992" w:type="dxa"/>
          </w:tcPr>
          <w:p w:rsidR="00A036F7" w:rsidRPr="00190A09" w:rsidRDefault="00A036F7" w:rsidP="008E4DD9">
            <w:pPr>
              <w:spacing w:after="0" w:line="240" w:lineRule="auto"/>
              <w:jc w:val="center"/>
              <w:rPr>
                <w:b/>
                <w:bCs/>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06</w:t>
            </w:r>
          </w:p>
        </w:tc>
        <w:tc>
          <w:tcPr>
            <w:tcW w:w="2487" w:type="dxa"/>
          </w:tcPr>
          <w:p w:rsidR="00D95E92" w:rsidRPr="00190A09" w:rsidRDefault="00D95E92" w:rsidP="008E4DD9">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D95E92" w:rsidRPr="00190A09" w:rsidRDefault="00D95E92" w:rsidP="008E4DD9">
            <w:pPr>
              <w:spacing w:after="0" w:line="240" w:lineRule="auto"/>
              <w:jc w:val="center"/>
              <w:rPr>
                <w:b/>
                <w:bCs/>
              </w:rPr>
            </w:pPr>
            <w:r>
              <w:rPr>
                <w:b/>
                <w:bCs/>
              </w:rPr>
              <w:t>14</w:t>
            </w:r>
          </w:p>
        </w:tc>
        <w:tc>
          <w:tcPr>
            <w:tcW w:w="798" w:type="dxa"/>
          </w:tcPr>
          <w:p w:rsidR="00D95E92" w:rsidRPr="00190A09" w:rsidRDefault="00D95E92" w:rsidP="008E4DD9">
            <w:pPr>
              <w:spacing w:after="0" w:line="240" w:lineRule="auto"/>
              <w:jc w:val="center"/>
              <w:rPr>
                <w:b/>
                <w:bCs/>
              </w:rPr>
            </w:pPr>
            <w:r>
              <w:rPr>
                <w:b/>
                <w:bCs/>
              </w:rPr>
              <w:t>12</w:t>
            </w:r>
          </w:p>
        </w:tc>
        <w:tc>
          <w:tcPr>
            <w:tcW w:w="667" w:type="dxa"/>
          </w:tcPr>
          <w:p w:rsidR="00D95E92" w:rsidRPr="00190A09" w:rsidRDefault="00D95E92" w:rsidP="008E4DD9">
            <w:pPr>
              <w:spacing w:after="0" w:line="240" w:lineRule="auto"/>
              <w:jc w:val="center"/>
              <w:rPr>
                <w:b/>
                <w:bCs/>
              </w:rPr>
            </w:pPr>
            <w:r w:rsidRPr="00190A09">
              <w:rPr>
                <w:b/>
                <w:bCs/>
              </w:rPr>
              <w:t>0</w:t>
            </w:r>
            <w:r>
              <w:rPr>
                <w:b/>
                <w:bCs/>
              </w:rPr>
              <w:t>4</w:t>
            </w:r>
          </w:p>
        </w:tc>
        <w:tc>
          <w:tcPr>
            <w:tcW w:w="798" w:type="dxa"/>
          </w:tcPr>
          <w:p w:rsidR="00D95E92" w:rsidRPr="00190A09" w:rsidRDefault="00D95E92" w:rsidP="008E4DD9">
            <w:pPr>
              <w:spacing w:after="0" w:line="240" w:lineRule="auto"/>
              <w:jc w:val="center"/>
              <w:rPr>
                <w:b/>
                <w:bCs/>
              </w:rPr>
            </w:pPr>
            <w:r w:rsidRPr="00190A09">
              <w:rPr>
                <w:b/>
                <w:bCs/>
              </w:rPr>
              <w:t>0</w:t>
            </w:r>
            <w:r>
              <w:rPr>
                <w:b/>
                <w:bCs/>
              </w:rPr>
              <w:t>2</w:t>
            </w:r>
          </w:p>
        </w:tc>
        <w:tc>
          <w:tcPr>
            <w:tcW w:w="798" w:type="dxa"/>
          </w:tcPr>
          <w:p w:rsidR="00D95E92" w:rsidRPr="00190A09" w:rsidRDefault="00D95E92" w:rsidP="008E4DD9">
            <w:pPr>
              <w:spacing w:after="0" w:line="240" w:lineRule="auto"/>
              <w:jc w:val="center"/>
              <w:rPr>
                <w:b/>
                <w:bCs/>
              </w:rPr>
            </w:pPr>
            <w:r w:rsidRPr="00190A09">
              <w:rPr>
                <w:b/>
                <w:bCs/>
              </w:rPr>
              <w:t>0</w:t>
            </w:r>
            <w:r>
              <w:rPr>
                <w:b/>
                <w:bCs/>
              </w:rPr>
              <w:t>6</w:t>
            </w:r>
          </w:p>
        </w:tc>
        <w:tc>
          <w:tcPr>
            <w:tcW w:w="798" w:type="dxa"/>
          </w:tcPr>
          <w:p w:rsidR="00D95E92" w:rsidRPr="00190A09" w:rsidRDefault="00D95E92" w:rsidP="008E4DD9">
            <w:pPr>
              <w:spacing w:after="0" w:line="240" w:lineRule="auto"/>
              <w:jc w:val="center"/>
              <w:rPr>
                <w:b/>
                <w:bCs/>
              </w:rPr>
            </w:pPr>
            <w:r>
              <w:rPr>
                <w:b/>
                <w:bCs/>
              </w:rPr>
              <w:t>19</w:t>
            </w:r>
          </w:p>
        </w:tc>
        <w:tc>
          <w:tcPr>
            <w:tcW w:w="668" w:type="dxa"/>
          </w:tcPr>
          <w:p w:rsidR="00D95E92" w:rsidRPr="00190A09" w:rsidRDefault="00D95E92" w:rsidP="008E4DD9">
            <w:pPr>
              <w:spacing w:after="0" w:line="240" w:lineRule="auto"/>
              <w:jc w:val="center"/>
              <w:rPr>
                <w:b/>
                <w:bCs/>
              </w:rPr>
            </w:pPr>
            <w:r>
              <w:rPr>
                <w:b/>
                <w:bCs/>
              </w:rPr>
              <w:t>20</w:t>
            </w:r>
          </w:p>
        </w:tc>
        <w:tc>
          <w:tcPr>
            <w:tcW w:w="859" w:type="dxa"/>
          </w:tcPr>
          <w:p w:rsidR="00D95E92" w:rsidRPr="00770E56" w:rsidRDefault="00D95E92" w:rsidP="008E4DD9">
            <w:pPr>
              <w:spacing w:after="0" w:line="240" w:lineRule="auto"/>
              <w:jc w:val="center"/>
              <w:rPr>
                <w:b/>
                <w:bCs/>
                <w:color w:val="FF0000"/>
              </w:rPr>
            </w:pPr>
            <w:r w:rsidRPr="00770E56">
              <w:rPr>
                <w:b/>
                <w:bCs/>
                <w:color w:val="FF0000"/>
              </w:rPr>
              <w:t>-0</w:t>
            </w:r>
            <w:r>
              <w:rPr>
                <w:b/>
                <w:bCs/>
                <w:color w:val="FF0000"/>
              </w:rPr>
              <w:t>1</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w:t>
            </w:r>
          </w:p>
        </w:tc>
        <w:tc>
          <w:tcPr>
            <w:tcW w:w="2487" w:type="dxa"/>
            <w:vAlign w:val="center"/>
          </w:tcPr>
          <w:p w:rsidR="00D95E92" w:rsidRPr="00190A09" w:rsidRDefault="00D95E92" w:rsidP="008E4DD9">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D95E92" w:rsidRPr="00190A09" w:rsidRDefault="00D95E92" w:rsidP="008E4DD9">
            <w:pPr>
              <w:spacing w:after="0" w:line="240" w:lineRule="auto"/>
              <w:jc w:val="center"/>
              <w:rPr>
                <w:b/>
                <w:bCs/>
              </w:rPr>
            </w:pPr>
            <w:r>
              <w:rPr>
                <w:b/>
                <w:bCs/>
              </w:rPr>
              <w:t>14</w:t>
            </w:r>
          </w:p>
        </w:tc>
        <w:tc>
          <w:tcPr>
            <w:tcW w:w="798" w:type="dxa"/>
          </w:tcPr>
          <w:p w:rsidR="00D95E92" w:rsidRPr="00190A09" w:rsidRDefault="00D95E92" w:rsidP="008E4DD9">
            <w:pPr>
              <w:spacing w:after="0" w:line="240" w:lineRule="auto"/>
              <w:jc w:val="center"/>
              <w:rPr>
                <w:b/>
                <w:bCs/>
              </w:rPr>
            </w:pPr>
            <w:r>
              <w:rPr>
                <w:b/>
                <w:bCs/>
              </w:rPr>
              <w:t>12</w:t>
            </w:r>
          </w:p>
        </w:tc>
        <w:tc>
          <w:tcPr>
            <w:tcW w:w="667" w:type="dxa"/>
          </w:tcPr>
          <w:p w:rsidR="00D95E92" w:rsidRPr="00190A09" w:rsidRDefault="00D95E92" w:rsidP="008E4DD9">
            <w:pPr>
              <w:spacing w:after="0" w:line="240" w:lineRule="auto"/>
              <w:jc w:val="center"/>
              <w:rPr>
                <w:b/>
                <w:bCs/>
              </w:rPr>
            </w:pPr>
            <w:r w:rsidRPr="00190A09">
              <w:rPr>
                <w:b/>
                <w:bCs/>
              </w:rPr>
              <w:t>0</w:t>
            </w:r>
            <w:r>
              <w:rPr>
                <w:b/>
                <w:bCs/>
              </w:rPr>
              <w:t>4</w:t>
            </w:r>
          </w:p>
        </w:tc>
        <w:tc>
          <w:tcPr>
            <w:tcW w:w="798" w:type="dxa"/>
          </w:tcPr>
          <w:p w:rsidR="00D95E92" w:rsidRPr="00190A09" w:rsidRDefault="00D95E92" w:rsidP="008E4DD9">
            <w:pPr>
              <w:spacing w:after="0" w:line="240" w:lineRule="auto"/>
              <w:jc w:val="center"/>
              <w:rPr>
                <w:b/>
                <w:bCs/>
              </w:rPr>
            </w:pPr>
            <w:r w:rsidRPr="00190A09">
              <w:rPr>
                <w:b/>
                <w:bCs/>
              </w:rPr>
              <w:t>0</w:t>
            </w:r>
            <w:r>
              <w:rPr>
                <w:b/>
                <w:bCs/>
              </w:rPr>
              <w:t>2</w:t>
            </w:r>
          </w:p>
        </w:tc>
        <w:tc>
          <w:tcPr>
            <w:tcW w:w="798" w:type="dxa"/>
          </w:tcPr>
          <w:p w:rsidR="00D95E92" w:rsidRPr="00190A09" w:rsidRDefault="00D95E92" w:rsidP="008E4DD9">
            <w:pPr>
              <w:spacing w:after="0" w:line="240" w:lineRule="auto"/>
              <w:jc w:val="center"/>
              <w:rPr>
                <w:b/>
                <w:bCs/>
              </w:rPr>
            </w:pPr>
            <w:r w:rsidRPr="00190A09">
              <w:rPr>
                <w:b/>
                <w:bCs/>
              </w:rPr>
              <w:t>0</w:t>
            </w:r>
            <w:r>
              <w:rPr>
                <w:b/>
                <w:bCs/>
              </w:rPr>
              <w:t>6</w:t>
            </w:r>
          </w:p>
        </w:tc>
        <w:tc>
          <w:tcPr>
            <w:tcW w:w="798" w:type="dxa"/>
          </w:tcPr>
          <w:p w:rsidR="00D95E92" w:rsidRPr="00190A09" w:rsidRDefault="00D95E92" w:rsidP="008E4DD9">
            <w:pPr>
              <w:spacing w:after="0" w:line="240" w:lineRule="auto"/>
              <w:jc w:val="center"/>
              <w:rPr>
                <w:b/>
                <w:bCs/>
              </w:rPr>
            </w:pPr>
            <w:r>
              <w:rPr>
                <w:b/>
                <w:bCs/>
              </w:rPr>
              <w:t>20</w:t>
            </w:r>
          </w:p>
        </w:tc>
        <w:tc>
          <w:tcPr>
            <w:tcW w:w="668" w:type="dxa"/>
          </w:tcPr>
          <w:p w:rsidR="00D95E92" w:rsidRPr="00190A09" w:rsidRDefault="00D95E92" w:rsidP="008E4DD9">
            <w:pPr>
              <w:spacing w:after="0" w:line="240" w:lineRule="auto"/>
              <w:jc w:val="center"/>
              <w:rPr>
                <w:b/>
                <w:bCs/>
              </w:rPr>
            </w:pPr>
            <w:r>
              <w:rPr>
                <w:b/>
                <w:bCs/>
              </w:rPr>
              <w:t>27</w:t>
            </w:r>
          </w:p>
        </w:tc>
        <w:tc>
          <w:tcPr>
            <w:tcW w:w="859" w:type="dxa"/>
          </w:tcPr>
          <w:p w:rsidR="00D95E92" w:rsidRPr="00770E56" w:rsidRDefault="00D95E92" w:rsidP="008E4DD9">
            <w:pPr>
              <w:spacing w:after="0" w:line="240" w:lineRule="auto"/>
              <w:jc w:val="center"/>
              <w:rPr>
                <w:b/>
                <w:bCs/>
                <w:color w:val="FF0000"/>
              </w:rPr>
            </w:pPr>
            <w:r w:rsidRPr="00770E56">
              <w:rPr>
                <w:b/>
                <w:bCs/>
                <w:color w:val="FF0000"/>
              </w:rPr>
              <w:t>-</w:t>
            </w:r>
            <w:r>
              <w:rPr>
                <w:b/>
                <w:bCs/>
                <w:color w:val="FF0000"/>
              </w:rPr>
              <w:t>07</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08</w:t>
            </w:r>
          </w:p>
        </w:tc>
        <w:tc>
          <w:tcPr>
            <w:tcW w:w="2487" w:type="dxa"/>
          </w:tcPr>
          <w:p w:rsidR="00D95E92" w:rsidRPr="00190A09" w:rsidRDefault="00D95E92" w:rsidP="00840867">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D95E92" w:rsidRPr="00190A09" w:rsidRDefault="00D95E92" w:rsidP="00840867">
            <w:pPr>
              <w:spacing w:after="0" w:line="240" w:lineRule="auto"/>
              <w:jc w:val="center"/>
              <w:rPr>
                <w:b/>
                <w:bCs/>
              </w:rPr>
            </w:pPr>
            <w:r w:rsidRPr="00190A09">
              <w:rPr>
                <w:b/>
                <w:bCs/>
              </w:rPr>
              <w:t>0</w:t>
            </w:r>
            <w:r>
              <w:rPr>
                <w:b/>
                <w:bCs/>
              </w:rPr>
              <w:t>6</w:t>
            </w:r>
          </w:p>
        </w:tc>
        <w:tc>
          <w:tcPr>
            <w:tcW w:w="798" w:type="dxa"/>
          </w:tcPr>
          <w:p w:rsidR="00D95E92" w:rsidRPr="00190A09" w:rsidRDefault="00D95E92" w:rsidP="00840867">
            <w:pPr>
              <w:spacing w:after="0" w:line="240" w:lineRule="auto"/>
              <w:jc w:val="center"/>
              <w:rPr>
                <w:b/>
                <w:bCs/>
              </w:rPr>
            </w:pPr>
            <w:r>
              <w:rPr>
                <w:b/>
                <w:bCs/>
              </w:rPr>
              <w:t>11</w:t>
            </w:r>
          </w:p>
        </w:tc>
        <w:tc>
          <w:tcPr>
            <w:tcW w:w="667" w:type="dxa"/>
          </w:tcPr>
          <w:p w:rsidR="00D95E92" w:rsidRPr="00190A09" w:rsidRDefault="00D95E92" w:rsidP="00840867">
            <w:pPr>
              <w:spacing w:after="0" w:line="240" w:lineRule="auto"/>
              <w:jc w:val="center"/>
              <w:rPr>
                <w:b/>
                <w:bCs/>
              </w:rPr>
            </w:pPr>
            <w:r w:rsidRPr="00190A09">
              <w:rPr>
                <w:b/>
                <w:bCs/>
              </w:rPr>
              <w:t>0</w:t>
            </w:r>
            <w:r>
              <w:rPr>
                <w:b/>
                <w:bCs/>
              </w:rPr>
              <w:t>1</w:t>
            </w:r>
          </w:p>
        </w:tc>
        <w:tc>
          <w:tcPr>
            <w:tcW w:w="798" w:type="dxa"/>
          </w:tcPr>
          <w:p w:rsidR="00D95E92" w:rsidRPr="00190A09" w:rsidRDefault="00D95E92" w:rsidP="00840867">
            <w:pPr>
              <w:spacing w:after="0" w:line="240" w:lineRule="auto"/>
              <w:jc w:val="center"/>
              <w:rPr>
                <w:b/>
                <w:bCs/>
              </w:rPr>
            </w:pPr>
            <w:r>
              <w:rPr>
                <w:b/>
                <w:bCs/>
              </w:rPr>
              <w:t>03</w:t>
            </w:r>
          </w:p>
        </w:tc>
        <w:tc>
          <w:tcPr>
            <w:tcW w:w="798" w:type="dxa"/>
          </w:tcPr>
          <w:p w:rsidR="00D95E92" w:rsidRPr="00190A09" w:rsidRDefault="00D95E92" w:rsidP="00840867">
            <w:pPr>
              <w:spacing w:after="0" w:line="240" w:lineRule="auto"/>
              <w:jc w:val="center"/>
              <w:rPr>
                <w:b/>
                <w:bCs/>
              </w:rPr>
            </w:pPr>
            <w:r w:rsidRPr="00190A09">
              <w:rPr>
                <w:b/>
                <w:bCs/>
              </w:rPr>
              <w:t>0</w:t>
            </w:r>
            <w:r>
              <w:rPr>
                <w:b/>
                <w:bCs/>
              </w:rPr>
              <w:t>7</w:t>
            </w:r>
          </w:p>
        </w:tc>
        <w:tc>
          <w:tcPr>
            <w:tcW w:w="798" w:type="dxa"/>
          </w:tcPr>
          <w:p w:rsidR="00D95E92" w:rsidRPr="00190A09" w:rsidRDefault="00D95E92" w:rsidP="00840867">
            <w:pPr>
              <w:spacing w:after="0" w:line="240" w:lineRule="auto"/>
              <w:jc w:val="center"/>
              <w:rPr>
                <w:b/>
                <w:bCs/>
              </w:rPr>
            </w:pPr>
            <w:r>
              <w:rPr>
                <w:b/>
                <w:bCs/>
              </w:rPr>
              <w:t>13</w:t>
            </w:r>
          </w:p>
        </w:tc>
        <w:tc>
          <w:tcPr>
            <w:tcW w:w="668" w:type="dxa"/>
          </w:tcPr>
          <w:p w:rsidR="00D95E92" w:rsidRPr="00190A09" w:rsidRDefault="00D95E92" w:rsidP="00840867">
            <w:pPr>
              <w:spacing w:after="0" w:line="240" w:lineRule="auto"/>
              <w:jc w:val="center"/>
              <w:rPr>
                <w:b/>
                <w:bCs/>
              </w:rPr>
            </w:pPr>
            <w:r>
              <w:rPr>
                <w:b/>
                <w:bCs/>
              </w:rPr>
              <w:t>35</w:t>
            </w:r>
          </w:p>
        </w:tc>
        <w:tc>
          <w:tcPr>
            <w:tcW w:w="859" w:type="dxa"/>
          </w:tcPr>
          <w:p w:rsidR="00D95E92" w:rsidRPr="00770E56" w:rsidRDefault="00D95E92" w:rsidP="00840867">
            <w:pPr>
              <w:spacing w:after="0" w:line="240" w:lineRule="auto"/>
              <w:jc w:val="center"/>
              <w:rPr>
                <w:b/>
                <w:bCs/>
                <w:color w:val="FF0000"/>
              </w:rPr>
            </w:pPr>
            <w:r w:rsidRPr="00770E56">
              <w:rPr>
                <w:b/>
                <w:bCs/>
                <w:color w:val="FF0000"/>
              </w:rPr>
              <w:t>-</w:t>
            </w:r>
            <w:r>
              <w:rPr>
                <w:b/>
                <w:bCs/>
                <w:color w:val="FF0000"/>
              </w:rPr>
              <w:t>22</w:t>
            </w:r>
          </w:p>
        </w:tc>
        <w:tc>
          <w:tcPr>
            <w:tcW w:w="992" w:type="dxa"/>
          </w:tcPr>
          <w:p w:rsidR="00D95E92" w:rsidRPr="00190A09" w:rsidRDefault="00D95E92" w:rsidP="00840867">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09</w:t>
            </w:r>
          </w:p>
        </w:tc>
        <w:tc>
          <w:tcPr>
            <w:tcW w:w="2487" w:type="dxa"/>
            <w:vAlign w:val="center"/>
          </w:tcPr>
          <w:p w:rsidR="00D95E92" w:rsidRPr="00190A09" w:rsidRDefault="00D95E92"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tcPr>
          <w:p w:rsidR="00D95E92" w:rsidRPr="00190A09" w:rsidRDefault="00D95E92" w:rsidP="00840867">
            <w:pPr>
              <w:spacing w:after="0" w:line="240" w:lineRule="auto"/>
              <w:jc w:val="center"/>
              <w:rPr>
                <w:b/>
                <w:bCs/>
              </w:rPr>
            </w:pPr>
            <w:r w:rsidRPr="00190A09">
              <w:rPr>
                <w:b/>
                <w:bCs/>
              </w:rPr>
              <w:t>0</w:t>
            </w:r>
            <w:r>
              <w:rPr>
                <w:b/>
                <w:bCs/>
              </w:rPr>
              <w:t>4</w:t>
            </w:r>
          </w:p>
        </w:tc>
        <w:tc>
          <w:tcPr>
            <w:tcW w:w="798" w:type="dxa"/>
          </w:tcPr>
          <w:p w:rsidR="00D95E92" w:rsidRPr="00190A09" w:rsidRDefault="00D95E92" w:rsidP="00840867">
            <w:pPr>
              <w:spacing w:after="0" w:line="240" w:lineRule="auto"/>
              <w:jc w:val="center"/>
              <w:rPr>
                <w:b/>
                <w:bCs/>
              </w:rPr>
            </w:pPr>
            <w:r>
              <w:rPr>
                <w:b/>
                <w:bCs/>
              </w:rPr>
              <w:t>11</w:t>
            </w:r>
          </w:p>
        </w:tc>
        <w:tc>
          <w:tcPr>
            <w:tcW w:w="667" w:type="dxa"/>
          </w:tcPr>
          <w:p w:rsidR="00D95E92" w:rsidRPr="00190A09" w:rsidRDefault="00D95E92" w:rsidP="00840867">
            <w:pPr>
              <w:spacing w:after="0" w:line="240" w:lineRule="auto"/>
              <w:jc w:val="center"/>
              <w:rPr>
                <w:b/>
                <w:bCs/>
              </w:rPr>
            </w:pPr>
            <w:r w:rsidRPr="00190A09">
              <w:rPr>
                <w:b/>
                <w:bCs/>
              </w:rPr>
              <w:t>0</w:t>
            </w:r>
            <w:r>
              <w:rPr>
                <w:b/>
                <w:bCs/>
              </w:rPr>
              <w:t>1</w:t>
            </w:r>
          </w:p>
        </w:tc>
        <w:tc>
          <w:tcPr>
            <w:tcW w:w="798" w:type="dxa"/>
          </w:tcPr>
          <w:p w:rsidR="00D95E92" w:rsidRPr="00190A09" w:rsidRDefault="00D95E92" w:rsidP="00840867">
            <w:pPr>
              <w:spacing w:after="0" w:line="240" w:lineRule="auto"/>
              <w:jc w:val="center"/>
              <w:rPr>
                <w:b/>
                <w:bCs/>
              </w:rPr>
            </w:pPr>
            <w:r w:rsidRPr="00190A09">
              <w:rPr>
                <w:b/>
                <w:bCs/>
              </w:rPr>
              <w:t>01</w:t>
            </w:r>
          </w:p>
        </w:tc>
        <w:tc>
          <w:tcPr>
            <w:tcW w:w="798" w:type="dxa"/>
          </w:tcPr>
          <w:p w:rsidR="00D95E92" w:rsidRPr="00190A09" w:rsidRDefault="00D95E92" w:rsidP="00840867">
            <w:pPr>
              <w:spacing w:after="0" w:line="240" w:lineRule="auto"/>
              <w:jc w:val="center"/>
              <w:rPr>
                <w:b/>
                <w:bCs/>
              </w:rPr>
            </w:pPr>
            <w:r w:rsidRPr="00190A09">
              <w:rPr>
                <w:b/>
                <w:bCs/>
              </w:rPr>
              <w:t>0</w:t>
            </w:r>
            <w:r>
              <w:rPr>
                <w:b/>
                <w:bCs/>
              </w:rPr>
              <w:t>9</w:t>
            </w:r>
          </w:p>
        </w:tc>
        <w:tc>
          <w:tcPr>
            <w:tcW w:w="798" w:type="dxa"/>
          </w:tcPr>
          <w:p w:rsidR="00D95E92" w:rsidRPr="00190A09" w:rsidRDefault="00D95E92" w:rsidP="00840867">
            <w:pPr>
              <w:spacing w:after="0" w:line="240" w:lineRule="auto"/>
              <w:jc w:val="center"/>
              <w:rPr>
                <w:b/>
                <w:bCs/>
              </w:rPr>
            </w:pPr>
            <w:r w:rsidRPr="00190A09">
              <w:rPr>
                <w:b/>
                <w:bCs/>
              </w:rPr>
              <w:t>0</w:t>
            </w:r>
            <w:r>
              <w:rPr>
                <w:b/>
                <w:bCs/>
              </w:rPr>
              <w:t>9</w:t>
            </w:r>
          </w:p>
        </w:tc>
        <w:tc>
          <w:tcPr>
            <w:tcW w:w="668" w:type="dxa"/>
          </w:tcPr>
          <w:p w:rsidR="00D95E92" w:rsidRPr="00190A09" w:rsidRDefault="00D95E92" w:rsidP="00840867">
            <w:pPr>
              <w:spacing w:after="0" w:line="240" w:lineRule="auto"/>
              <w:jc w:val="center"/>
              <w:rPr>
                <w:b/>
                <w:bCs/>
              </w:rPr>
            </w:pPr>
            <w:r>
              <w:rPr>
                <w:b/>
                <w:bCs/>
              </w:rPr>
              <w:t>73</w:t>
            </w:r>
          </w:p>
        </w:tc>
        <w:tc>
          <w:tcPr>
            <w:tcW w:w="859" w:type="dxa"/>
          </w:tcPr>
          <w:p w:rsidR="00D95E92" w:rsidRPr="00770E56" w:rsidRDefault="00D95E92" w:rsidP="00840867">
            <w:pPr>
              <w:spacing w:after="0" w:line="240" w:lineRule="auto"/>
              <w:jc w:val="center"/>
              <w:rPr>
                <w:b/>
                <w:bCs/>
                <w:color w:val="FF0000"/>
              </w:rPr>
            </w:pPr>
            <w:r w:rsidRPr="00770E56">
              <w:rPr>
                <w:b/>
                <w:bCs/>
                <w:color w:val="FF0000"/>
              </w:rPr>
              <w:t>-</w:t>
            </w:r>
            <w:r>
              <w:rPr>
                <w:b/>
                <w:bCs/>
                <w:color w:val="FF0000"/>
              </w:rPr>
              <w:t>63</w:t>
            </w:r>
          </w:p>
        </w:tc>
        <w:tc>
          <w:tcPr>
            <w:tcW w:w="992" w:type="dxa"/>
          </w:tcPr>
          <w:p w:rsidR="00D95E92" w:rsidRPr="00190A09" w:rsidRDefault="00D95E92" w:rsidP="00840867">
            <w:pPr>
              <w:spacing w:after="0" w:line="240" w:lineRule="auto"/>
              <w:jc w:val="center"/>
              <w:rPr>
                <w:b/>
                <w:bCs/>
                <w:highlight w:val="red"/>
              </w:rPr>
            </w:pPr>
          </w:p>
        </w:tc>
      </w:tr>
    </w:tbl>
    <w:p w:rsidR="00DE7815" w:rsidRDefault="00DE7815" w:rsidP="00DE7815">
      <w:pPr>
        <w:spacing w:after="0"/>
        <w:rPr>
          <w:b/>
          <w:bCs/>
          <w:highlight w:val="red"/>
        </w:rPr>
      </w:pPr>
    </w:p>
    <w:p w:rsidR="00DE7815" w:rsidRDefault="00DE7815" w:rsidP="00277493">
      <w:pPr>
        <w:spacing w:after="0" w:line="240" w:lineRule="auto"/>
        <w:jc w:val="center"/>
        <w:rPr>
          <w:b/>
          <w:bCs/>
          <w:sz w:val="32"/>
          <w:u w:val="single"/>
          <w:shd w:val="clear" w:color="auto" w:fill="DBE5F1"/>
        </w:rPr>
      </w:pPr>
      <w:r>
        <w:rPr>
          <w:b/>
          <w:bCs/>
          <w:sz w:val="32"/>
          <w:u w:val="single"/>
          <w:shd w:val="clear" w:color="auto" w:fill="DBE5F1"/>
        </w:rPr>
        <w:t>CLASSEMENT 1</w:t>
      </w:r>
      <w:r w:rsidR="00277493">
        <w:rPr>
          <w:b/>
          <w:bCs/>
          <w:sz w:val="32"/>
          <w:u w:val="single"/>
          <w:shd w:val="clear" w:color="auto" w:fill="DBE5F1"/>
        </w:rPr>
        <w:t>3</w:t>
      </w:r>
      <w:r>
        <w:rPr>
          <w:b/>
          <w:bCs/>
          <w:sz w:val="32"/>
          <w:u w:val="single"/>
          <w:shd w:val="clear" w:color="auto" w:fill="DBE5F1"/>
        </w:rPr>
        <w:t>° JOURNEE</w:t>
      </w:r>
    </w:p>
    <w:p w:rsidR="00DE7815" w:rsidRPr="00BF417C" w:rsidRDefault="00DE7815" w:rsidP="00DE7815">
      <w:pPr>
        <w:spacing w:after="120"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r w:rsidRPr="00433700">
              <w:rPr>
                <w:b/>
                <w:bCs/>
                <w:i/>
                <w:color w:val="7030A0"/>
              </w:rPr>
              <w:t xml:space="preserve">JSB </w:t>
            </w:r>
            <w:proofErr w:type="spellStart"/>
            <w:r w:rsidRPr="00433700">
              <w:rPr>
                <w:b/>
                <w:bCs/>
                <w:i/>
                <w:color w:val="7030A0"/>
              </w:rPr>
              <w:t>Amizour</w:t>
            </w:r>
            <w:proofErr w:type="spellEnd"/>
          </w:p>
        </w:tc>
        <w:tc>
          <w:tcPr>
            <w:tcW w:w="798" w:type="dxa"/>
            <w:shd w:val="clear" w:color="auto" w:fill="D6E3BC" w:themeFill="accent3" w:themeFillTint="66"/>
          </w:tcPr>
          <w:p w:rsidR="00DE7815" w:rsidRPr="00433700" w:rsidRDefault="005F2CB2" w:rsidP="00840867">
            <w:pPr>
              <w:spacing w:after="0" w:line="240" w:lineRule="auto"/>
              <w:jc w:val="center"/>
              <w:rPr>
                <w:b/>
                <w:bCs/>
                <w:color w:val="7030A0"/>
              </w:rPr>
            </w:pPr>
            <w:r>
              <w:rPr>
                <w:b/>
                <w:bCs/>
                <w:color w:val="7030A0"/>
              </w:rPr>
              <w:t>3</w:t>
            </w:r>
            <w:r w:rsidR="00A036F7">
              <w:rPr>
                <w:b/>
                <w:bCs/>
                <w:color w:val="7030A0"/>
              </w:rPr>
              <w:t>2</w:t>
            </w:r>
          </w:p>
        </w:tc>
        <w:tc>
          <w:tcPr>
            <w:tcW w:w="798" w:type="dxa"/>
            <w:shd w:val="clear" w:color="auto" w:fill="D6E3BC" w:themeFill="accent3" w:themeFillTint="66"/>
          </w:tcPr>
          <w:p w:rsidR="00DE7815" w:rsidRPr="00433700" w:rsidRDefault="00FC388F" w:rsidP="00840867">
            <w:pPr>
              <w:spacing w:after="0" w:line="240" w:lineRule="auto"/>
              <w:jc w:val="center"/>
              <w:rPr>
                <w:b/>
                <w:bCs/>
                <w:color w:val="7030A0"/>
              </w:rPr>
            </w:pPr>
            <w:r>
              <w:rPr>
                <w:b/>
                <w:bCs/>
                <w:color w:val="7030A0"/>
              </w:rPr>
              <w:t>1</w:t>
            </w:r>
            <w:r w:rsidR="00A036F7">
              <w:rPr>
                <w:b/>
                <w:bCs/>
                <w:color w:val="7030A0"/>
              </w:rPr>
              <w:t>2</w:t>
            </w:r>
          </w:p>
        </w:tc>
        <w:tc>
          <w:tcPr>
            <w:tcW w:w="667" w:type="dxa"/>
            <w:shd w:val="clear" w:color="auto" w:fill="D6E3BC" w:themeFill="accent3" w:themeFillTint="66"/>
          </w:tcPr>
          <w:p w:rsidR="00DE7815" w:rsidRPr="00433700" w:rsidRDefault="005F2CB2" w:rsidP="00840867">
            <w:pPr>
              <w:spacing w:after="0" w:line="240" w:lineRule="auto"/>
              <w:jc w:val="center"/>
              <w:rPr>
                <w:b/>
                <w:bCs/>
                <w:color w:val="7030A0"/>
              </w:rPr>
            </w:pPr>
            <w:r>
              <w:rPr>
                <w:b/>
                <w:bCs/>
                <w:color w:val="7030A0"/>
              </w:rPr>
              <w:t>10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A036F7">
              <w:rPr>
                <w:b/>
                <w:bCs/>
                <w:color w:val="7030A0"/>
              </w:rPr>
              <w:t>2</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5F2CB2" w:rsidP="00840867">
            <w:pPr>
              <w:spacing w:after="0" w:line="240" w:lineRule="auto"/>
              <w:jc w:val="center"/>
              <w:rPr>
                <w:b/>
                <w:bCs/>
                <w:color w:val="7030A0"/>
              </w:rPr>
            </w:pPr>
            <w:r>
              <w:rPr>
                <w:b/>
                <w:bCs/>
                <w:color w:val="7030A0"/>
              </w:rPr>
              <w:t>50</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w:t>
            </w:r>
            <w:r w:rsidR="00FC388F">
              <w:rPr>
                <w:b/>
                <w:bCs/>
                <w:color w:val="7030A0"/>
              </w:rPr>
              <w:t>5</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w:t>
            </w:r>
            <w:r w:rsidR="005F2CB2">
              <w:rPr>
                <w:b/>
                <w:bCs/>
                <w:color w:val="7030A0"/>
              </w:rPr>
              <w:t>45</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color w:val="FFFFFF"/>
              </w:rPr>
            </w:pPr>
            <w:r w:rsidRPr="00190A09">
              <w:rPr>
                <w:b/>
                <w:bCs/>
              </w:rPr>
              <w:t>02</w:t>
            </w:r>
          </w:p>
        </w:tc>
        <w:tc>
          <w:tcPr>
            <w:tcW w:w="2487" w:type="dxa"/>
            <w:vAlign w:val="center"/>
          </w:tcPr>
          <w:p w:rsidR="00D95E92" w:rsidRPr="00190A09" w:rsidRDefault="00D95E92" w:rsidP="008E4DD9">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D95E92" w:rsidRPr="00190A09" w:rsidRDefault="00D95E92" w:rsidP="008E4DD9">
            <w:pPr>
              <w:spacing w:after="0" w:line="240" w:lineRule="auto"/>
              <w:jc w:val="center"/>
              <w:rPr>
                <w:b/>
                <w:bCs/>
              </w:rPr>
            </w:pPr>
            <w:r>
              <w:rPr>
                <w:b/>
                <w:bCs/>
              </w:rPr>
              <w:t>27</w:t>
            </w:r>
          </w:p>
        </w:tc>
        <w:tc>
          <w:tcPr>
            <w:tcW w:w="798" w:type="dxa"/>
          </w:tcPr>
          <w:p w:rsidR="00D95E92" w:rsidRPr="00190A09" w:rsidRDefault="00D95E92" w:rsidP="008E4DD9">
            <w:pPr>
              <w:spacing w:after="0" w:line="240" w:lineRule="auto"/>
              <w:jc w:val="center"/>
              <w:rPr>
                <w:b/>
                <w:bCs/>
              </w:rPr>
            </w:pPr>
            <w:r>
              <w:rPr>
                <w:b/>
                <w:bCs/>
              </w:rPr>
              <w:t>11</w:t>
            </w:r>
          </w:p>
        </w:tc>
        <w:tc>
          <w:tcPr>
            <w:tcW w:w="667" w:type="dxa"/>
          </w:tcPr>
          <w:p w:rsidR="00D95E92" w:rsidRPr="00190A09" w:rsidRDefault="00D95E92" w:rsidP="008E4DD9">
            <w:pPr>
              <w:spacing w:after="0" w:line="240" w:lineRule="auto"/>
              <w:jc w:val="center"/>
              <w:rPr>
                <w:b/>
                <w:bCs/>
              </w:rPr>
            </w:pPr>
            <w:r w:rsidRPr="00190A09">
              <w:rPr>
                <w:b/>
                <w:bCs/>
              </w:rPr>
              <w:t>0</w:t>
            </w:r>
            <w:r>
              <w:rPr>
                <w:b/>
                <w:bCs/>
              </w:rPr>
              <w:t>9</w:t>
            </w:r>
          </w:p>
        </w:tc>
        <w:tc>
          <w:tcPr>
            <w:tcW w:w="798" w:type="dxa"/>
          </w:tcPr>
          <w:p w:rsidR="00D95E92" w:rsidRPr="00190A09" w:rsidRDefault="00D95E92" w:rsidP="008E4DD9">
            <w:pPr>
              <w:spacing w:after="0" w:line="240" w:lineRule="auto"/>
              <w:jc w:val="center"/>
              <w:rPr>
                <w:b/>
                <w:bCs/>
              </w:rPr>
            </w:pPr>
            <w:r w:rsidRPr="00190A09">
              <w:rPr>
                <w:b/>
                <w:bCs/>
              </w:rPr>
              <w:t>00</w:t>
            </w:r>
          </w:p>
        </w:tc>
        <w:tc>
          <w:tcPr>
            <w:tcW w:w="798" w:type="dxa"/>
          </w:tcPr>
          <w:p w:rsidR="00D95E92" w:rsidRPr="00190A09" w:rsidRDefault="00D95E92" w:rsidP="008E4DD9">
            <w:pPr>
              <w:spacing w:after="0" w:line="240" w:lineRule="auto"/>
              <w:jc w:val="center"/>
              <w:rPr>
                <w:b/>
                <w:bCs/>
              </w:rPr>
            </w:pPr>
            <w:r w:rsidRPr="00190A09">
              <w:rPr>
                <w:b/>
                <w:bCs/>
              </w:rPr>
              <w:t>0</w:t>
            </w:r>
            <w:r>
              <w:rPr>
                <w:b/>
                <w:bCs/>
              </w:rPr>
              <w:t>2</w:t>
            </w:r>
          </w:p>
        </w:tc>
        <w:tc>
          <w:tcPr>
            <w:tcW w:w="798" w:type="dxa"/>
          </w:tcPr>
          <w:p w:rsidR="00D95E92" w:rsidRPr="00190A09" w:rsidRDefault="00D95E92" w:rsidP="008E4DD9">
            <w:pPr>
              <w:spacing w:after="0" w:line="240" w:lineRule="auto"/>
              <w:jc w:val="center"/>
              <w:rPr>
                <w:b/>
                <w:bCs/>
              </w:rPr>
            </w:pPr>
            <w:r>
              <w:rPr>
                <w:b/>
                <w:bCs/>
              </w:rPr>
              <w:t>40</w:t>
            </w:r>
          </w:p>
        </w:tc>
        <w:tc>
          <w:tcPr>
            <w:tcW w:w="668" w:type="dxa"/>
          </w:tcPr>
          <w:p w:rsidR="00D95E92" w:rsidRPr="00190A09" w:rsidRDefault="00D95E92" w:rsidP="008E4DD9">
            <w:pPr>
              <w:spacing w:after="0" w:line="240" w:lineRule="auto"/>
              <w:jc w:val="center"/>
              <w:rPr>
                <w:b/>
                <w:bCs/>
              </w:rPr>
            </w:pPr>
            <w:r>
              <w:rPr>
                <w:b/>
                <w:bCs/>
              </w:rPr>
              <w:t>13</w:t>
            </w:r>
          </w:p>
        </w:tc>
        <w:tc>
          <w:tcPr>
            <w:tcW w:w="859" w:type="dxa"/>
          </w:tcPr>
          <w:p w:rsidR="00D95E92" w:rsidRPr="00190A09" w:rsidRDefault="00D95E92" w:rsidP="008E4DD9">
            <w:pPr>
              <w:spacing w:after="0" w:line="240" w:lineRule="auto"/>
              <w:jc w:val="center"/>
              <w:rPr>
                <w:b/>
                <w:bCs/>
              </w:rPr>
            </w:pPr>
            <w:r>
              <w:rPr>
                <w:b/>
                <w:bCs/>
              </w:rPr>
              <w:t>+27</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03</w:t>
            </w:r>
          </w:p>
        </w:tc>
        <w:tc>
          <w:tcPr>
            <w:tcW w:w="2487" w:type="dxa"/>
          </w:tcPr>
          <w:p w:rsidR="00D95E92" w:rsidRPr="00190A09" w:rsidRDefault="00D95E92" w:rsidP="008E4DD9">
            <w:pPr>
              <w:spacing w:after="0" w:line="240" w:lineRule="auto"/>
              <w:jc w:val="center"/>
              <w:rPr>
                <w:b/>
                <w:bCs/>
                <w:highlight w:val="red"/>
              </w:rPr>
            </w:pPr>
            <w:r w:rsidRPr="00190A09">
              <w:rPr>
                <w:b/>
                <w:bCs/>
                <w:i/>
              </w:rPr>
              <w:t>NC Bejaia</w:t>
            </w:r>
          </w:p>
        </w:tc>
        <w:tc>
          <w:tcPr>
            <w:tcW w:w="798" w:type="dxa"/>
          </w:tcPr>
          <w:p w:rsidR="00D95E92" w:rsidRPr="00190A09" w:rsidRDefault="00D95E92" w:rsidP="008E4DD9">
            <w:pPr>
              <w:spacing w:after="0" w:line="240" w:lineRule="auto"/>
              <w:jc w:val="center"/>
              <w:rPr>
                <w:b/>
                <w:bCs/>
              </w:rPr>
            </w:pPr>
            <w:r>
              <w:rPr>
                <w:b/>
                <w:bCs/>
              </w:rPr>
              <w:t>24</w:t>
            </w:r>
          </w:p>
        </w:tc>
        <w:tc>
          <w:tcPr>
            <w:tcW w:w="798" w:type="dxa"/>
          </w:tcPr>
          <w:p w:rsidR="00D95E92" w:rsidRPr="00190A09" w:rsidRDefault="00D95E92" w:rsidP="008E4DD9">
            <w:pPr>
              <w:spacing w:after="0" w:line="240" w:lineRule="auto"/>
              <w:jc w:val="center"/>
              <w:rPr>
                <w:b/>
                <w:bCs/>
              </w:rPr>
            </w:pPr>
            <w:r>
              <w:rPr>
                <w:b/>
                <w:bCs/>
              </w:rPr>
              <w:t>11</w:t>
            </w:r>
          </w:p>
        </w:tc>
        <w:tc>
          <w:tcPr>
            <w:tcW w:w="667" w:type="dxa"/>
          </w:tcPr>
          <w:p w:rsidR="00D95E92" w:rsidRPr="00190A09" w:rsidRDefault="00D95E92" w:rsidP="008E4DD9">
            <w:pPr>
              <w:spacing w:after="0" w:line="240" w:lineRule="auto"/>
              <w:jc w:val="center"/>
              <w:rPr>
                <w:b/>
                <w:bCs/>
              </w:rPr>
            </w:pPr>
            <w:r w:rsidRPr="00190A09">
              <w:rPr>
                <w:b/>
                <w:bCs/>
              </w:rPr>
              <w:t>0</w:t>
            </w:r>
            <w:r>
              <w:rPr>
                <w:b/>
                <w:bCs/>
              </w:rPr>
              <w:t>8</w:t>
            </w:r>
          </w:p>
        </w:tc>
        <w:tc>
          <w:tcPr>
            <w:tcW w:w="798" w:type="dxa"/>
          </w:tcPr>
          <w:p w:rsidR="00D95E92" w:rsidRPr="00190A09" w:rsidRDefault="00D95E92" w:rsidP="008E4DD9">
            <w:pPr>
              <w:spacing w:after="0" w:line="240" w:lineRule="auto"/>
              <w:jc w:val="center"/>
              <w:rPr>
                <w:b/>
                <w:bCs/>
              </w:rPr>
            </w:pPr>
            <w:r w:rsidRPr="00190A09">
              <w:rPr>
                <w:b/>
                <w:bCs/>
              </w:rPr>
              <w:t>00</w:t>
            </w:r>
          </w:p>
        </w:tc>
        <w:tc>
          <w:tcPr>
            <w:tcW w:w="798" w:type="dxa"/>
          </w:tcPr>
          <w:p w:rsidR="00D95E92" w:rsidRPr="00190A09" w:rsidRDefault="00D95E92" w:rsidP="008E4DD9">
            <w:pPr>
              <w:spacing w:after="0" w:line="240" w:lineRule="auto"/>
              <w:jc w:val="center"/>
              <w:rPr>
                <w:b/>
                <w:bCs/>
              </w:rPr>
            </w:pPr>
            <w:r w:rsidRPr="00190A09">
              <w:rPr>
                <w:b/>
                <w:bCs/>
              </w:rPr>
              <w:t>0</w:t>
            </w:r>
            <w:r>
              <w:rPr>
                <w:b/>
                <w:bCs/>
              </w:rPr>
              <w:t>3</w:t>
            </w:r>
          </w:p>
        </w:tc>
        <w:tc>
          <w:tcPr>
            <w:tcW w:w="798" w:type="dxa"/>
          </w:tcPr>
          <w:p w:rsidR="00D95E92" w:rsidRPr="00190A09" w:rsidRDefault="00D95E92" w:rsidP="008E4DD9">
            <w:pPr>
              <w:spacing w:after="0" w:line="240" w:lineRule="auto"/>
              <w:jc w:val="center"/>
              <w:rPr>
                <w:b/>
                <w:bCs/>
              </w:rPr>
            </w:pPr>
            <w:r>
              <w:rPr>
                <w:b/>
                <w:bCs/>
              </w:rPr>
              <w:t>40</w:t>
            </w:r>
          </w:p>
        </w:tc>
        <w:tc>
          <w:tcPr>
            <w:tcW w:w="668" w:type="dxa"/>
          </w:tcPr>
          <w:p w:rsidR="00D95E92" w:rsidRPr="00190A09" w:rsidRDefault="00D95E92" w:rsidP="008E4DD9">
            <w:pPr>
              <w:spacing w:after="0" w:line="240" w:lineRule="auto"/>
              <w:jc w:val="center"/>
              <w:rPr>
                <w:b/>
                <w:bCs/>
              </w:rPr>
            </w:pPr>
            <w:r>
              <w:rPr>
                <w:b/>
                <w:bCs/>
              </w:rPr>
              <w:t>14</w:t>
            </w:r>
          </w:p>
        </w:tc>
        <w:tc>
          <w:tcPr>
            <w:tcW w:w="859" w:type="dxa"/>
          </w:tcPr>
          <w:p w:rsidR="00D95E92" w:rsidRPr="00190A09" w:rsidRDefault="00D95E92" w:rsidP="008E4DD9">
            <w:pPr>
              <w:spacing w:after="0" w:line="240" w:lineRule="auto"/>
              <w:jc w:val="center"/>
              <w:rPr>
                <w:b/>
                <w:bCs/>
              </w:rPr>
            </w:pPr>
            <w:r w:rsidRPr="00190A09">
              <w:rPr>
                <w:b/>
                <w:bCs/>
              </w:rPr>
              <w:t>+</w:t>
            </w:r>
            <w:r>
              <w:rPr>
                <w:b/>
                <w:bCs/>
              </w:rPr>
              <w:t>26</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sidRPr="00190A09">
              <w:rPr>
                <w:b/>
                <w:bCs/>
              </w:rPr>
              <w:t>04</w:t>
            </w:r>
          </w:p>
        </w:tc>
        <w:tc>
          <w:tcPr>
            <w:tcW w:w="2487" w:type="dxa"/>
            <w:vAlign w:val="center"/>
          </w:tcPr>
          <w:p w:rsidR="00D95E92" w:rsidRPr="00190A09" w:rsidRDefault="00D95E92" w:rsidP="00840867">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tcPr>
          <w:p w:rsidR="00D95E92" w:rsidRPr="00190A09" w:rsidRDefault="00D95E92" w:rsidP="00840867">
            <w:pPr>
              <w:spacing w:after="0" w:line="240" w:lineRule="auto"/>
              <w:jc w:val="center"/>
              <w:rPr>
                <w:b/>
                <w:bCs/>
              </w:rPr>
            </w:pPr>
            <w:r>
              <w:rPr>
                <w:b/>
                <w:bCs/>
              </w:rPr>
              <w:t>20</w:t>
            </w:r>
          </w:p>
        </w:tc>
        <w:tc>
          <w:tcPr>
            <w:tcW w:w="798" w:type="dxa"/>
          </w:tcPr>
          <w:p w:rsidR="00D95E92" w:rsidRPr="00190A09" w:rsidRDefault="00D95E92" w:rsidP="00840867">
            <w:pPr>
              <w:spacing w:after="0" w:line="240" w:lineRule="auto"/>
              <w:jc w:val="center"/>
              <w:rPr>
                <w:b/>
                <w:bCs/>
              </w:rPr>
            </w:pPr>
            <w:r>
              <w:rPr>
                <w:b/>
                <w:bCs/>
              </w:rPr>
              <w:t>12</w:t>
            </w:r>
          </w:p>
        </w:tc>
        <w:tc>
          <w:tcPr>
            <w:tcW w:w="667" w:type="dxa"/>
          </w:tcPr>
          <w:p w:rsidR="00D95E92" w:rsidRPr="00190A09" w:rsidRDefault="00D95E92" w:rsidP="00840867">
            <w:pPr>
              <w:spacing w:after="0" w:line="240" w:lineRule="auto"/>
              <w:jc w:val="center"/>
              <w:rPr>
                <w:b/>
                <w:bCs/>
              </w:rPr>
            </w:pPr>
            <w:r w:rsidRPr="00190A09">
              <w:rPr>
                <w:b/>
                <w:bCs/>
              </w:rPr>
              <w:t>0</w:t>
            </w:r>
            <w:r>
              <w:rPr>
                <w:b/>
                <w:bCs/>
              </w:rPr>
              <w:t>6</w:t>
            </w:r>
          </w:p>
        </w:tc>
        <w:tc>
          <w:tcPr>
            <w:tcW w:w="798" w:type="dxa"/>
          </w:tcPr>
          <w:p w:rsidR="00D95E92" w:rsidRPr="00190A09" w:rsidRDefault="00D95E92" w:rsidP="00840867">
            <w:pPr>
              <w:spacing w:after="0" w:line="240" w:lineRule="auto"/>
              <w:jc w:val="center"/>
              <w:rPr>
                <w:b/>
                <w:bCs/>
              </w:rPr>
            </w:pPr>
            <w:r w:rsidRPr="00190A09">
              <w:rPr>
                <w:b/>
                <w:bCs/>
              </w:rPr>
              <w:t>0</w:t>
            </w:r>
            <w:r>
              <w:rPr>
                <w:b/>
                <w:bCs/>
              </w:rPr>
              <w:t>2</w:t>
            </w:r>
          </w:p>
        </w:tc>
        <w:tc>
          <w:tcPr>
            <w:tcW w:w="798" w:type="dxa"/>
          </w:tcPr>
          <w:p w:rsidR="00D95E92" w:rsidRPr="00190A09" w:rsidRDefault="00D95E92" w:rsidP="00840867">
            <w:pPr>
              <w:spacing w:after="0" w:line="240" w:lineRule="auto"/>
              <w:jc w:val="center"/>
              <w:rPr>
                <w:b/>
                <w:bCs/>
              </w:rPr>
            </w:pPr>
            <w:r w:rsidRPr="00190A09">
              <w:rPr>
                <w:b/>
                <w:bCs/>
              </w:rPr>
              <w:t>0</w:t>
            </w:r>
            <w:r>
              <w:rPr>
                <w:b/>
                <w:bCs/>
              </w:rPr>
              <w:t>4</w:t>
            </w:r>
          </w:p>
        </w:tc>
        <w:tc>
          <w:tcPr>
            <w:tcW w:w="798" w:type="dxa"/>
          </w:tcPr>
          <w:p w:rsidR="00D95E92" w:rsidRPr="00190A09" w:rsidRDefault="00D95E92" w:rsidP="00840867">
            <w:pPr>
              <w:spacing w:after="0" w:line="240" w:lineRule="auto"/>
              <w:jc w:val="center"/>
              <w:rPr>
                <w:b/>
                <w:bCs/>
              </w:rPr>
            </w:pPr>
            <w:r>
              <w:rPr>
                <w:b/>
                <w:bCs/>
              </w:rPr>
              <w:t>29</w:t>
            </w:r>
          </w:p>
        </w:tc>
        <w:tc>
          <w:tcPr>
            <w:tcW w:w="668" w:type="dxa"/>
          </w:tcPr>
          <w:p w:rsidR="00D95E92" w:rsidRPr="00190A09" w:rsidRDefault="00D95E92" w:rsidP="00840867">
            <w:pPr>
              <w:spacing w:after="0" w:line="240" w:lineRule="auto"/>
              <w:jc w:val="center"/>
              <w:rPr>
                <w:b/>
                <w:bCs/>
              </w:rPr>
            </w:pPr>
            <w:r>
              <w:rPr>
                <w:b/>
                <w:bCs/>
              </w:rPr>
              <w:t>13</w:t>
            </w:r>
          </w:p>
        </w:tc>
        <w:tc>
          <w:tcPr>
            <w:tcW w:w="859" w:type="dxa"/>
          </w:tcPr>
          <w:p w:rsidR="00D95E92" w:rsidRPr="00190A09" w:rsidRDefault="00D95E92" w:rsidP="00840867">
            <w:pPr>
              <w:spacing w:after="0" w:line="240" w:lineRule="auto"/>
              <w:jc w:val="center"/>
              <w:rPr>
                <w:b/>
                <w:bCs/>
              </w:rPr>
            </w:pPr>
            <w:r w:rsidRPr="00190A09">
              <w:rPr>
                <w:b/>
                <w:bCs/>
              </w:rPr>
              <w:t>+</w:t>
            </w:r>
            <w:r>
              <w:rPr>
                <w:b/>
                <w:bCs/>
              </w:rPr>
              <w:t>16</w:t>
            </w:r>
          </w:p>
        </w:tc>
        <w:tc>
          <w:tcPr>
            <w:tcW w:w="992" w:type="dxa"/>
          </w:tcPr>
          <w:p w:rsidR="00D95E92" w:rsidRPr="00190A09" w:rsidRDefault="00D95E92" w:rsidP="00840867">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05</w:t>
            </w:r>
          </w:p>
        </w:tc>
        <w:tc>
          <w:tcPr>
            <w:tcW w:w="2487" w:type="dxa"/>
            <w:vAlign w:val="center"/>
          </w:tcPr>
          <w:p w:rsidR="00D95E92" w:rsidRPr="00190A09" w:rsidRDefault="00D95E92" w:rsidP="00840867">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D95E92" w:rsidRPr="00190A09" w:rsidRDefault="00D95E92" w:rsidP="00840867">
            <w:pPr>
              <w:spacing w:after="0" w:line="240" w:lineRule="auto"/>
              <w:jc w:val="center"/>
              <w:rPr>
                <w:b/>
                <w:bCs/>
              </w:rPr>
            </w:pPr>
            <w:r>
              <w:rPr>
                <w:b/>
                <w:bCs/>
              </w:rPr>
              <w:t>17</w:t>
            </w:r>
          </w:p>
        </w:tc>
        <w:tc>
          <w:tcPr>
            <w:tcW w:w="798" w:type="dxa"/>
          </w:tcPr>
          <w:p w:rsidR="00D95E92" w:rsidRPr="00190A09" w:rsidRDefault="00D95E92" w:rsidP="00840867">
            <w:pPr>
              <w:spacing w:after="0" w:line="240" w:lineRule="auto"/>
              <w:jc w:val="center"/>
              <w:rPr>
                <w:b/>
                <w:bCs/>
              </w:rPr>
            </w:pPr>
            <w:r>
              <w:rPr>
                <w:b/>
                <w:bCs/>
              </w:rPr>
              <w:t>11</w:t>
            </w:r>
          </w:p>
        </w:tc>
        <w:tc>
          <w:tcPr>
            <w:tcW w:w="667" w:type="dxa"/>
          </w:tcPr>
          <w:p w:rsidR="00D95E92" w:rsidRPr="00190A09" w:rsidRDefault="00D95E92" w:rsidP="00840867">
            <w:pPr>
              <w:spacing w:after="0" w:line="240" w:lineRule="auto"/>
              <w:jc w:val="center"/>
              <w:rPr>
                <w:b/>
                <w:bCs/>
              </w:rPr>
            </w:pPr>
            <w:r w:rsidRPr="00190A09">
              <w:rPr>
                <w:b/>
                <w:bCs/>
              </w:rPr>
              <w:t>0</w:t>
            </w:r>
            <w:r>
              <w:rPr>
                <w:b/>
                <w:bCs/>
              </w:rPr>
              <w:t>5</w:t>
            </w:r>
          </w:p>
        </w:tc>
        <w:tc>
          <w:tcPr>
            <w:tcW w:w="798" w:type="dxa"/>
          </w:tcPr>
          <w:p w:rsidR="00D95E92" w:rsidRPr="00190A09" w:rsidRDefault="00D95E92" w:rsidP="00840867">
            <w:pPr>
              <w:spacing w:after="0" w:line="240" w:lineRule="auto"/>
              <w:jc w:val="center"/>
              <w:rPr>
                <w:b/>
                <w:bCs/>
              </w:rPr>
            </w:pPr>
            <w:r w:rsidRPr="00190A09">
              <w:rPr>
                <w:b/>
                <w:bCs/>
              </w:rPr>
              <w:t>0</w:t>
            </w:r>
            <w:r>
              <w:rPr>
                <w:b/>
                <w:bCs/>
              </w:rPr>
              <w:t>2</w:t>
            </w:r>
          </w:p>
        </w:tc>
        <w:tc>
          <w:tcPr>
            <w:tcW w:w="798" w:type="dxa"/>
          </w:tcPr>
          <w:p w:rsidR="00D95E92" w:rsidRPr="00190A09" w:rsidRDefault="00D95E92" w:rsidP="00840867">
            <w:pPr>
              <w:spacing w:after="0" w:line="240" w:lineRule="auto"/>
              <w:jc w:val="center"/>
              <w:rPr>
                <w:b/>
                <w:bCs/>
              </w:rPr>
            </w:pPr>
            <w:r w:rsidRPr="00190A09">
              <w:rPr>
                <w:b/>
                <w:bCs/>
              </w:rPr>
              <w:t>0</w:t>
            </w:r>
            <w:r>
              <w:rPr>
                <w:b/>
                <w:bCs/>
              </w:rPr>
              <w:t>4</w:t>
            </w:r>
          </w:p>
        </w:tc>
        <w:tc>
          <w:tcPr>
            <w:tcW w:w="798" w:type="dxa"/>
          </w:tcPr>
          <w:p w:rsidR="00D95E92" w:rsidRPr="00190A09" w:rsidRDefault="00D95E92" w:rsidP="00840867">
            <w:pPr>
              <w:spacing w:after="0" w:line="240" w:lineRule="auto"/>
              <w:jc w:val="center"/>
              <w:rPr>
                <w:b/>
                <w:bCs/>
              </w:rPr>
            </w:pPr>
            <w:r>
              <w:rPr>
                <w:b/>
                <w:bCs/>
              </w:rPr>
              <w:t>18</w:t>
            </w:r>
          </w:p>
        </w:tc>
        <w:tc>
          <w:tcPr>
            <w:tcW w:w="668" w:type="dxa"/>
          </w:tcPr>
          <w:p w:rsidR="00D95E92" w:rsidRPr="00190A09" w:rsidRDefault="00D95E92" w:rsidP="00840867">
            <w:pPr>
              <w:spacing w:after="0" w:line="240" w:lineRule="auto"/>
              <w:jc w:val="center"/>
              <w:rPr>
                <w:b/>
                <w:bCs/>
              </w:rPr>
            </w:pPr>
            <w:r>
              <w:rPr>
                <w:b/>
                <w:bCs/>
              </w:rPr>
              <w:t>21</w:t>
            </w:r>
          </w:p>
        </w:tc>
        <w:tc>
          <w:tcPr>
            <w:tcW w:w="859" w:type="dxa"/>
          </w:tcPr>
          <w:p w:rsidR="00D95E92" w:rsidRPr="00770E56" w:rsidRDefault="00D95E92" w:rsidP="00840867">
            <w:pPr>
              <w:spacing w:after="0" w:line="240" w:lineRule="auto"/>
              <w:jc w:val="center"/>
              <w:rPr>
                <w:b/>
                <w:bCs/>
                <w:color w:val="FF0000"/>
              </w:rPr>
            </w:pPr>
            <w:r w:rsidRPr="00770E56">
              <w:rPr>
                <w:b/>
                <w:bCs/>
                <w:color w:val="FF0000"/>
              </w:rPr>
              <w:t>-0</w:t>
            </w:r>
            <w:r>
              <w:rPr>
                <w:b/>
                <w:bCs/>
                <w:color w:val="FF0000"/>
              </w:rPr>
              <w:t>3</w:t>
            </w:r>
          </w:p>
        </w:tc>
        <w:tc>
          <w:tcPr>
            <w:tcW w:w="992" w:type="dxa"/>
          </w:tcPr>
          <w:p w:rsidR="00D95E92" w:rsidRPr="00190A09" w:rsidRDefault="00D95E92" w:rsidP="00840867">
            <w:pPr>
              <w:spacing w:after="0" w:line="240" w:lineRule="auto"/>
              <w:jc w:val="center"/>
              <w:rPr>
                <w:b/>
                <w:bCs/>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06</w:t>
            </w:r>
          </w:p>
        </w:tc>
        <w:tc>
          <w:tcPr>
            <w:tcW w:w="2487" w:type="dxa"/>
          </w:tcPr>
          <w:p w:rsidR="00D95E92" w:rsidRPr="00190A09" w:rsidRDefault="00D95E92" w:rsidP="008E4DD9">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D95E92" w:rsidRPr="00190A09" w:rsidRDefault="00D95E92" w:rsidP="008E4DD9">
            <w:pPr>
              <w:spacing w:after="0" w:line="240" w:lineRule="auto"/>
              <w:jc w:val="center"/>
              <w:rPr>
                <w:b/>
                <w:bCs/>
              </w:rPr>
            </w:pPr>
            <w:r>
              <w:rPr>
                <w:b/>
                <w:bCs/>
              </w:rPr>
              <w:t>12</w:t>
            </w:r>
          </w:p>
        </w:tc>
        <w:tc>
          <w:tcPr>
            <w:tcW w:w="798" w:type="dxa"/>
          </w:tcPr>
          <w:p w:rsidR="00D95E92" w:rsidRPr="00190A09" w:rsidRDefault="00D95E92" w:rsidP="008E4DD9">
            <w:pPr>
              <w:spacing w:after="0" w:line="240" w:lineRule="auto"/>
              <w:jc w:val="center"/>
              <w:rPr>
                <w:b/>
                <w:bCs/>
              </w:rPr>
            </w:pPr>
            <w:r>
              <w:rPr>
                <w:b/>
                <w:bCs/>
              </w:rPr>
              <w:t>11</w:t>
            </w:r>
          </w:p>
        </w:tc>
        <w:tc>
          <w:tcPr>
            <w:tcW w:w="667" w:type="dxa"/>
          </w:tcPr>
          <w:p w:rsidR="00D95E92" w:rsidRPr="00190A09" w:rsidRDefault="00D95E92" w:rsidP="008E4DD9">
            <w:pPr>
              <w:spacing w:after="0" w:line="240" w:lineRule="auto"/>
              <w:jc w:val="center"/>
              <w:rPr>
                <w:b/>
                <w:bCs/>
              </w:rPr>
            </w:pPr>
            <w:r w:rsidRPr="00190A09">
              <w:rPr>
                <w:b/>
                <w:bCs/>
              </w:rPr>
              <w:t>0</w:t>
            </w:r>
            <w:r>
              <w:rPr>
                <w:b/>
                <w:bCs/>
              </w:rPr>
              <w:t>4</w:t>
            </w:r>
          </w:p>
        </w:tc>
        <w:tc>
          <w:tcPr>
            <w:tcW w:w="798" w:type="dxa"/>
          </w:tcPr>
          <w:p w:rsidR="00D95E92" w:rsidRPr="00190A09" w:rsidRDefault="00D95E92" w:rsidP="008E4DD9">
            <w:pPr>
              <w:spacing w:after="0" w:line="240" w:lineRule="auto"/>
              <w:jc w:val="center"/>
              <w:rPr>
                <w:b/>
                <w:bCs/>
              </w:rPr>
            </w:pPr>
            <w:r w:rsidRPr="00190A09">
              <w:rPr>
                <w:b/>
                <w:bCs/>
              </w:rPr>
              <w:t>00</w:t>
            </w:r>
          </w:p>
        </w:tc>
        <w:tc>
          <w:tcPr>
            <w:tcW w:w="798" w:type="dxa"/>
          </w:tcPr>
          <w:p w:rsidR="00D95E92" w:rsidRPr="00190A09" w:rsidRDefault="00D95E92" w:rsidP="008E4DD9">
            <w:pPr>
              <w:spacing w:after="0" w:line="240" w:lineRule="auto"/>
              <w:jc w:val="center"/>
              <w:rPr>
                <w:b/>
                <w:bCs/>
              </w:rPr>
            </w:pPr>
            <w:r w:rsidRPr="00190A09">
              <w:rPr>
                <w:b/>
                <w:bCs/>
              </w:rPr>
              <w:t>0</w:t>
            </w:r>
            <w:r>
              <w:rPr>
                <w:b/>
                <w:bCs/>
              </w:rPr>
              <w:t>7</w:t>
            </w:r>
          </w:p>
        </w:tc>
        <w:tc>
          <w:tcPr>
            <w:tcW w:w="798" w:type="dxa"/>
          </w:tcPr>
          <w:p w:rsidR="00D95E92" w:rsidRPr="00190A09" w:rsidRDefault="00D95E92" w:rsidP="008E4DD9">
            <w:pPr>
              <w:spacing w:after="0" w:line="240" w:lineRule="auto"/>
              <w:jc w:val="center"/>
              <w:rPr>
                <w:b/>
                <w:bCs/>
              </w:rPr>
            </w:pPr>
            <w:r>
              <w:rPr>
                <w:b/>
                <w:bCs/>
              </w:rPr>
              <w:t>26</w:t>
            </w:r>
          </w:p>
        </w:tc>
        <w:tc>
          <w:tcPr>
            <w:tcW w:w="668" w:type="dxa"/>
          </w:tcPr>
          <w:p w:rsidR="00D95E92" w:rsidRPr="00190A09" w:rsidRDefault="00D95E92" w:rsidP="008E4DD9">
            <w:pPr>
              <w:spacing w:after="0" w:line="240" w:lineRule="auto"/>
              <w:jc w:val="center"/>
              <w:rPr>
                <w:b/>
                <w:bCs/>
              </w:rPr>
            </w:pPr>
            <w:r>
              <w:rPr>
                <w:b/>
                <w:bCs/>
              </w:rPr>
              <w:t>27</w:t>
            </w:r>
          </w:p>
        </w:tc>
        <w:tc>
          <w:tcPr>
            <w:tcW w:w="859" w:type="dxa"/>
          </w:tcPr>
          <w:p w:rsidR="00D95E92" w:rsidRPr="00770E56" w:rsidRDefault="00D95E92" w:rsidP="008E4DD9">
            <w:pPr>
              <w:spacing w:after="0" w:line="240" w:lineRule="auto"/>
              <w:jc w:val="center"/>
              <w:rPr>
                <w:b/>
                <w:bCs/>
                <w:color w:val="FF0000"/>
              </w:rPr>
            </w:pPr>
            <w:r w:rsidRPr="00770E56">
              <w:rPr>
                <w:b/>
                <w:bCs/>
                <w:color w:val="FF0000"/>
              </w:rPr>
              <w:t>-0</w:t>
            </w:r>
            <w:r>
              <w:rPr>
                <w:b/>
                <w:bCs/>
                <w:color w:val="FF0000"/>
              </w:rPr>
              <w:t>1</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E4DD9">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w:t>
            </w:r>
          </w:p>
        </w:tc>
        <w:tc>
          <w:tcPr>
            <w:tcW w:w="2487" w:type="dxa"/>
            <w:vAlign w:val="center"/>
          </w:tcPr>
          <w:p w:rsidR="00D95E92" w:rsidRPr="00190A09" w:rsidRDefault="00D95E92" w:rsidP="008E4DD9">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D95E92" w:rsidRPr="00190A09" w:rsidRDefault="00D95E92" w:rsidP="008E4DD9">
            <w:pPr>
              <w:spacing w:after="0" w:line="240" w:lineRule="auto"/>
              <w:jc w:val="center"/>
              <w:rPr>
                <w:b/>
                <w:bCs/>
              </w:rPr>
            </w:pPr>
            <w:r>
              <w:rPr>
                <w:b/>
                <w:bCs/>
              </w:rPr>
              <w:t>12</w:t>
            </w:r>
          </w:p>
        </w:tc>
        <w:tc>
          <w:tcPr>
            <w:tcW w:w="798" w:type="dxa"/>
          </w:tcPr>
          <w:p w:rsidR="00D95E92" w:rsidRPr="00190A09" w:rsidRDefault="00D95E92" w:rsidP="008E4DD9">
            <w:pPr>
              <w:spacing w:after="0" w:line="240" w:lineRule="auto"/>
              <w:jc w:val="center"/>
              <w:rPr>
                <w:b/>
                <w:bCs/>
              </w:rPr>
            </w:pPr>
            <w:r>
              <w:rPr>
                <w:b/>
                <w:bCs/>
              </w:rPr>
              <w:t>12</w:t>
            </w:r>
          </w:p>
        </w:tc>
        <w:tc>
          <w:tcPr>
            <w:tcW w:w="667" w:type="dxa"/>
          </w:tcPr>
          <w:p w:rsidR="00D95E92" w:rsidRPr="00190A09" w:rsidRDefault="00D95E92" w:rsidP="008E4DD9">
            <w:pPr>
              <w:spacing w:after="0" w:line="240" w:lineRule="auto"/>
              <w:jc w:val="center"/>
              <w:rPr>
                <w:b/>
                <w:bCs/>
              </w:rPr>
            </w:pPr>
            <w:r w:rsidRPr="00190A09">
              <w:rPr>
                <w:b/>
                <w:bCs/>
              </w:rPr>
              <w:t>0</w:t>
            </w:r>
            <w:r>
              <w:rPr>
                <w:b/>
                <w:bCs/>
              </w:rPr>
              <w:t>4</w:t>
            </w:r>
          </w:p>
        </w:tc>
        <w:tc>
          <w:tcPr>
            <w:tcW w:w="798" w:type="dxa"/>
          </w:tcPr>
          <w:p w:rsidR="00D95E92" w:rsidRPr="00190A09" w:rsidRDefault="00D95E92" w:rsidP="008E4DD9">
            <w:pPr>
              <w:spacing w:after="0" w:line="240" w:lineRule="auto"/>
              <w:jc w:val="center"/>
              <w:rPr>
                <w:b/>
                <w:bCs/>
              </w:rPr>
            </w:pPr>
            <w:r w:rsidRPr="00190A09">
              <w:rPr>
                <w:b/>
                <w:bCs/>
              </w:rPr>
              <w:t>00</w:t>
            </w:r>
          </w:p>
        </w:tc>
        <w:tc>
          <w:tcPr>
            <w:tcW w:w="798" w:type="dxa"/>
          </w:tcPr>
          <w:p w:rsidR="00D95E92" w:rsidRPr="00190A09" w:rsidRDefault="00D95E92" w:rsidP="008E4DD9">
            <w:pPr>
              <w:spacing w:after="0" w:line="240" w:lineRule="auto"/>
              <w:jc w:val="center"/>
              <w:rPr>
                <w:b/>
                <w:bCs/>
              </w:rPr>
            </w:pPr>
            <w:r w:rsidRPr="00190A09">
              <w:rPr>
                <w:b/>
                <w:bCs/>
              </w:rPr>
              <w:t>0</w:t>
            </w:r>
            <w:r>
              <w:rPr>
                <w:b/>
                <w:bCs/>
              </w:rPr>
              <w:t>8</w:t>
            </w:r>
          </w:p>
        </w:tc>
        <w:tc>
          <w:tcPr>
            <w:tcW w:w="798" w:type="dxa"/>
          </w:tcPr>
          <w:p w:rsidR="00D95E92" w:rsidRPr="00190A09" w:rsidRDefault="00D95E92" w:rsidP="008E4DD9">
            <w:pPr>
              <w:spacing w:after="0" w:line="240" w:lineRule="auto"/>
              <w:jc w:val="center"/>
              <w:rPr>
                <w:b/>
                <w:bCs/>
              </w:rPr>
            </w:pPr>
            <w:r>
              <w:rPr>
                <w:b/>
                <w:bCs/>
              </w:rPr>
              <w:t>17</w:t>
            </w:r>
          </w:p>
        </w:tc>
        <w:tc>
          <w:tcPr>
            <w:tcW w:w="668" w:type="dxa"/>
          </w:tcPr>
          <w:p w:rsidR="00D95E92" w:rsidRPr="00190A09" w:rsidRDefault="00D95E92" w:rsidP="008E4DD9">
            <w:pPr>
              <w:spacing w:after="0" w:line="240" w:lineRule="auto"/>
              <w:jc w:val="center"/>
              <w:rPr>
                <w:b/>
                <w:bCs/>
              </w:rPr>
            </w:pPr>
            <w:r>
              <w:rPr>
                <w:b/>
                <w:bCs/>
              </w:rPr>
              <w:t>27</w:t>
            </w:r>
          </w:p>
        </w:tc>
        <w:tc>
          <w:tcPr>
            <w:tcW w:w="859" w:type="dxa"/>
          </w:tcPr>
          <w:p w:rsidR="00D95E92" w:rsidRPr="00770E56" w:rsidRDefault="00D95E92" w:rsidP="008E4DD9">
            <w:pPr>
              <w:spacing w:after="0" w:line="240" w:lineRule="auto"/>
              <w:jc w:val="center"/>
              <w:rPr>
                <w:b/>
                <w:bCs/>
                <w:color w:val="FF0000"/>
              </w:rPr>
            </w:pPr>
            <w:r w:rsidRPr="00770E56">
              <w:rPr>
                <w:b/>
                <w:bCs/>
                <w:color w:val="FF0000"/>
              </w:rPr>
              <w:t>-</w:t>
            </w:r>
            <w:r>
              <w:rPr>
                <w:b/>
                <w:bCs/>
                <w:color w:val="FF0000"/>
              </w:rPr>
              <w:t>10</w:t>
            </w:r>
          </w:p>
        </w:tc>
        <w:tc>
          <w:tcPr>
            <w:tcW w:w="992" w:type="dxa"/>
          </w:tcPr>
          <w:p w:rsidR="00D95E92" w:rsidRPr="00190A09" w:rsidRDefault="00D95E92" w:rsidP="008E4DD9">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sidRPr="00190A09">
              <w:rPr>
                <w:b/>
                <w:bCs/>
              </w:rPr>
              <w:t>08</w:t>
            </w:r>
          </w:p>
        </w:tc>
        <w:tc>
          <w:tcPr>
            <w:tcW w:w="2487" w:type="dxa"/>
          </w:tcPr>
          <w:p w:rsidR="00D95E92" w:rsidRPr="00190A09" w:rsidRDefault="00D95E92" w:rsidP="00840867">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D95E92" w:rsidRPr="00190A09" w:rsidRDefault="00D95E92" w:rsidP="00840867">
            <w:pPr>
              <w:spacing w:after="0" w:line="240" w:lineRule="auto"/>
              <w:jc w:val="center"/>
              <w:rPr>
                <w:b/>
                <w:bCs/>
              </w:rPr>
            </w:pPr>
            <w:r w:rsidRPr="00190A09">
              <w:rPr>
                <w:b/>
                <w:bCs/>
              </w:rPr>
              <w:t>0</w:t>
            </w:r>
            <w:r>
              <w:rPr>
                <w:b/>
                <w:bCs/>
              </w:rPr>
              <w:t>6</w:t>
            </w:r>
          </w:p>
        </w:tc>
        <w:tc>
          <w:tcPr>
            <w:tcW w:w="798" w:type="dxa"/>
          </w:tcPr>
          <w:p w:rsidR="00D95E92" w:rsidRPr="00190A09" w:rsidRDefault="00D95E92" w:rsidP="00840867">
            <w:pPr>
              <w:spacing w:after="0" w:line="240" w:lineRule="auto"/>
              <w:jc w:val="center"/>
              <w:rPr>
                <w:b/>
                <w:bCs/>
              </w:rPr>
            </w:pPr>
            <w:r>
              <w:rPr>
                <w:b/>
                <w:bCs/>
              </w:rPr>
              <w:t>11</w:t>
            </w:r>
          </w:p>
        </w:tc>
        <w:tc>
          <w:tcPr>
            <w:tcW w:w="667" w:type="dxa"/>
          </w:tcPr>
          <w:p w:rsidR="00D95E92" w:rsidRPr="00190A09" w:rsidRDefault="00D95E92" w:rsidP="00840867">
            <w:pPr>
              <w:spacing w:after="0" w:line="240" w:lineRule="auto"/>
              <w:jc w:val="center"/>
              <w:rPr>
                <w:b/>
                <w:bCs/>
              </w:rPr>
            </w:pPr>
            <w:r w:rsidRPr="00190A09">
              <w:rPr>
                <w:b/>
                <w:bCs/>
              </w:rPr>
              <w:t>0</w:t>
            </w:r>
            <w:r>
              <w:rPr>
                <w:b/>
                <w:bCs/>
              </w:rPr>
              <w:t>2</w:t>
            </w:r>
          </w:p>
        </w:tc>
        <w:tc>
          <w:tcPr>
            <w:tcW w:w="798" w:type="dxa"/>
          </w:tcPr>
          <w:p w:rsidR="00D95E92" w:rsidRPr="00190A09" w:rsidRDefault="00D95E92" w:rsidP="00840867">
            <w:pPr>
              <w:spacing w:after="0" w:line="240" w:lineRule="auto"/>
              <w:jc w:val="center"/>
              <w:rPr>
                <w:b/>
                <w:bCs/>
              </w:rPr>
            </w:pPr>
            <w:r w:rsidRPr="00190A09">
              <w:rPr>
                <w:b/>
                <w:bCs/>
              </w:rPr>
              <w:t>00</w:t>
            </w:r>
          </w:p>
        </w:tc>
        <w:tc>
          <w:tcPr>
            <w:tcW w:w="798" w:type="dxa"/>
          </w:tcPr>
          <w:p w:rsidR="00D95E92" w:rsidRPr="00190A09" w:rsidRDefault="00D95E92" w:rsidP="00840867">
            <w:pPr>
              <w:spacing w:after="0" w:line="240" w:lineRule="auto"/>
              <w:jc w:val="center"/>
              <w:rPr>
                <w:b/>
                <w:bCs/>
              </w:rPr>
            </w:pPr>
            <w:r w:rsidRPr="00190A09">
              <w:rPr>
                <w:b/>
                <w:bCs/>
              </w:rPr>
              <w:t>0</w:t>
            </w:r>
            <w:r>
              <w:rPr>
                <w:b/>
                <w:bCs/>
              </w:rPr>
              <w:t>9</w:t>
            </w:r>
          </w:p>
        </w:tc>
        <w:tc>
          <w:tcPr>
            <w:tcW w:w="798" w:type="dxa"/>
          </w:tcPr>
          <w:p w:rsidR="00D95E92" w:rsidRPr="00190A09" w:rsidRDefault="00D95E92" w:rsidP="00840867">
            <w:pPr>
              <w:spacing w:after="0" w:line="240" w:lineRule="auto"/>
              <w:jc w:val="center"/>
              <w:rPr>
                <w:b/>
                <w:bCs/>
              </w:rPr>
            </w:pPr>
            <w:r>
              <w:rPr>
                <w:b/>
                <w:bCs/>
              </w:rPr>
              <w:t>15</w:t>
            </w:r>
          </w:p>
        </w:tc>
        <w:tc>
          <w:tcPr>
            <w:tcW w:w="668" w:type="dxa"/>
          </w:tcPr>
          <w:p w:rsidR="00D95E92" w:rsidRPr="00190A09" w:rsidRDefault="00D95E92" w:rsidP="00840867">
            <w:pPr>
              <w:spacing w:after="0" w:line="240" w:lineRule="auto"/>
              <w:jc w:val="center"/>
              <w:rPr>
                <w:b/>
                <w:bCs/>
              </w:rPr>
            </w:pPr>
            <w:r>
              <w:rPr>
                <w:b/>
                <w:bCs/>
              </w:rPr>
              <w:t>35</w:t>
            </w:r>
          </w:p>
        </w:tc>
        <w:tc>
          <w:tcPr>
            <w:tcW w:w="859" w:type="dxa"/>
          </w:tcPr>
          <w:p w:rsidR="00D95E92" w:rsidRPr="00770E56" w:rsidRDefault="00D95E92" w:rsidP="00840867">
            <w:pPr>
              <w:spacing w:after="0" w:line="240" w:lineRule="auto"/>
              <w:jc w:val="center"/>
              <w:rPr>
                <w:b/>
                <w:bCs/>
                <w:color w:val="FF0000"/>
              </w:rPr>
            </w:pPr>
            <w:r w:rsidRPr="00770E56">
              <w:rPr>
                <w:b/>
                <w:bCs/>
                <w:color w:val="FF0000"/>
              </w:rPr>
              <w:t>-</w:t>
            </w:r>
            <w:r>
              <w:rPr>
                <w:b/>
                <w:bCs/>
                <w:color w:val="FF0000"/>
              </w:rPr>
              <w:t>20</w:t>
            </w:r>
          </w:p>
        </w:tc>
        <w:tc>
          <w:tcPr>
            <w:tcW w:w="992" w:type="dxa"/>
          </w:tcPr>
          <w:p w:rsidR="00D95E92" w:rsidRPr="00190A09" w:rsidRDefault="00D95E92" w:rsidP="00840867">
            <w:pPr>
              <w:spacing w:after="0" w:line="240" w:lineRule="auto"/>
              <w:jc w:val="center"/>
              <w:rPr>
                <w:b/>
                <w:bCs/>
                <w:highlight w:val="red"/>
              </w:rPr>
            </w:pPr>
          </w:p>
        </w:tc>
      </w:tr>
      <w:tr w:rsidR="00D95E92" w:rsidRPr="00D41742" w:rsidTr="00840867">
        <w:trPr>
          <w:jc w:val="center"/>
        </w:trPr>
        <w:tc>
          <w:tcPr>
            <w:tcW w:w="827" w:type="dxa"/>
            <w:shd w:val="clear" w:color="auto" w:fill="EAF1DD"/>
          </w:tcPr>
          <w:p w:rsidR="00D95E92" w:rsidRPr="00190A09" w:rsidRDefault="00D95E92" w:rsidP="00840867">
            <w:pPr>
              <w:spacing w:after="0" w:line="240" w:lineRule="auto"/>
              <w:jc w:val="center"/>
              <w:rPr>
                <w:b/>
                <w:bCs/>
              </w:rPr>
            </w:pPr>
            <w:r>
              <w:rPr>
                <w:b/>
                <w:bCs/>
              </w:rPr>
              <w:t>09</w:t>
            </w:r>
          </w:p>
        </w:tc>
        <w:tc>
          <w:tcPr>
            <w:tcW w:w="2487" w:type="dxa"/>
            <w:vAlign w:val="center"/>
          </w:tcPr>
          <w:p w:rsidR="00D95E92" w:rsidRPr="00190A09" w:rsidRDefault="00D95E92" w:rsidP="00840867">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D95E92" w:rsidRPr="00190A09" w:rsidRDefault="00D95E92" w:rsidP="00840867">
            <w:pPr>
              <w:spacing w:after="0" w:line="240" w:lineRule="auto"/>
              <w:jc w:val="center"/>
              <w:rPr>
                <w:b/>
                <w:bCs/>
                <w:i/>
              </w:rPr>
            </w:pPr>
            <w:r w:rsidRPr="00190A09">
              <w:rPr>
                <w:b/>
                <w:bCs/>
                <w:i/>
              </w:rPr>
              <w:t>00</w:t>
            </w:r>
          </w:p>
        </w:tc>
        <w:tc>
          <w:tcPr>
            <w:tcW w:w="798" w:type="dxa"/>
          </w:tcPr>
          <w:p w:rsidR="00D95E92" w:rsidRPr="00190A09" w:rsidRDefault="00D95E92" w:rsidP="00840867">
            <w:pPr>
              <w:spacing w:after="0" w:line="240" w:lineRule="auto"/>
              <w:jc w:val="center"/>
              <w:rPr>
                <w:b/>
                <w:bCs/>
              </w:rPr>
            </w:pPr>
            <w:r>
              <w:rPr>
                <w:b/>
                <w:bCs/>
              </w:rPr>
              <w:t>11</w:t>
            </w:r>
          </w:p>
        </w:tc>
        <w:tc>
          <w:tcPr>
            <w:tcW w:w="667" w:type="dxa"/>
          </w:tcPr>
          <w:p w:rsidR="00D95E92" w:rsidRPr="00190A09" w:rsidRDefault="00D95E92" w:rsidP="00840867">
            <w:pPr>
              <w:spacing w:after="0" w:line="240" w:lineRule="auto"/>
              <w:jc w:val="center"/>
              <w:rPr>
                <w:b/>
                <w:bCs/>
              </w:rPr>
            </w:pPr>
            <w:r w:rsidRPr="00190A09">
              <w:rPr>
                <w:b/>
                <w:bCs/>
              </w:rPr>
              <w:t>00</w:t>
            </w:r>
          </w:p>
        </w:tc>
        <w:tc>
          <w:tcPr>
            <w:tcW w:w="798" w:type="dxa"/>
          </w:tcPr>
          <w:p w:rsidR="00D95E92" w:rsidRPr="00190A09" w:rsidRDefault="00D95E92" w:rsidP="00840867">
            <w:pPr>
              <w:spacing w:after="0" w:line="240" w:lineRule="auto"/>
              <w:jc w:val="center"/>
              <w:rPr>
                <w:b/>
                <w:bCs/>
              </w:rPr>
            </w:pPr>
            <w:r w:rsidRPr="00190A09">
              <w:rPr>
                <w:b/>
                <w:bCs/>
              </w:rPr>
              <w:t>00</w:t>
            </w:r>
          </w:p>
        </w:tc>
        <w:tc>
          <w:tcPr>
            <w:tcW w:w="798" w:type="dxa"/>
          </w:tcPr>
          <w:p w:rsidR="00D95E92" w:rsidRPr="00190A09" w:rsidRDefault="00D95E92" w:rsidP="00840867">
            <w:pPr>
              <w:spacing w:after="0" w:line="240" w:lineRule="auto"/>
              <w:jc w:val="center"/>
              <w:rPr>
                <w:b/>
                <w:bCs/>
              </w:rPr>
            </w:pPr>
            <w:r>
              <w:rPr>
                <w:b/>
                <w:bCs/>
              </w:rPr>
              <w:t>11</w:t>
            </w:r>
          </w:p>
        </w:tc>
        <w:tc>
          <w:tcPr>
            <w:tcW w:w="798" w:type="dxa"/>
          </w:tcPr>
          <w:p w:rsidR="00D95E92" w:rsidRPr="00190A09" w:rsidRDefault="00D95E92" w:rsidP="00840867">
            <w:pPr>
              <w:spacing w:after="0" w:line="240" w:lineRule="auto"/>
              <w:jc w:val="center"/>
              <w:rPr>
                <w:b/>
                <w:bCs/>
              </w:rPr>
            </w:pPr>
            <w:r w:rsidRPr="00190A09">
              <w:rPr>
                <w:b/>
                <w:bCs/>
              </w:rPr>
              <w:t>0</w:t>
            </w:r>
            <w:r>
              <w:rPr>
                <w:b/>
                <w:bCs/>
              </w:rPr>
              <w:t>3</w:t>
            </w:r>
          </w:p>
        </w:tc>
        <w:tc>
          <w:tcPr>
            <w:tcW w:w="668" w:type="dxa"/>
          </w:tcPr>
          <w:p w:rsidR="00D95E92" w:rsidRPr="00190A09" w:rsidRDefault="00D95E92" w:rsidP="00840867">
            <w:pPr>
              <w:spacing w:after="0" w:line="240" w:lineRule="auto"/>
              <w:jc w:val="center"/>
              <w:rPr>
                <w:b/>
                <w:bCs/>
              </w:rPr>
            </w:pPr>
            <w:r>
              <w:rPr>
                <w:b/>
                <w:bCs/>
              </w:rPr>
              <w:t>83</w:t>
            </w:r>
          </w:p>
        </w:tc>
        <w:tc>
          <w:tcPr>
            <w:tcW w:w="859" w:type="dxa"/>
          </w:tcPr>
          <w:p w:rsidR="00D95E92" w:rsidRPr="00770E56" w:rsidRDefault="00D95E92" w:rsidP="00840867">
            <w:pPr>
              <w:spacing w:after="0" w:line="240" w:lineRule="auto"/>
              <w:jc w:val="center"/>
              <w:rPr>
                <w:b/>
                <w:bCs/>
                <w:color w:val="FF0000"/>
              </w:rPr>
            </w:pPr>
            <w:r w:rsidRPr="00770E56">
              <w:rPr>
                <w:b/>
                <w:bCs/>
                <w:color w:val="FF0000"/>
              </w:rPr>
              <w:t>-</w:t>
            </w:r>
            <w:r>
              <w:rPr>
                <w:b/>
                <w:bCs/>
                <w:color w:val="FF0000"/>
              </w:rPr>
              <w:t>80</w:t>
            </w:r>
          </w:p>
        </w:tc>
        <w:tc>
          <w:tcPr>
            <w:tcW w:w="992" w:type="dxa"/>
          </w:tcPr>
          <w:p w:rsidR="00D95E92" w:rsidRPr="00190A09" w:rsidRDefault="00D95E92" w:rsidP="00840867">
            <w:pPr>
              <w:spacing w:after="0" w:line="240" w:lineRule="auto"/>
              <w:jc w:val="center"/>
              <w:rPr>
                <w:b/>
                <w:bCs/>
                <w:highlight w:val="red"/>
              </w:rPr>
            </w:pPr>
          </w:p>
        </w:tc>
      </w:tr>
    </w:tbl>
    <w:p w:rsidR="00DE7815" w:rsidRDefault="00DE7815" w:rsidP="00DE7815">
      <w:pPr>
        <w:jc w:val="center"/>
        <w:rPr>
          <w:b/>
          <w:bCs/>
          <w:highlight w:val="red"/>
        </w:rPr>
      </w:pPr>
    </w:p>
    <w:p w:rsidR="00DE7815" w:rsidRDefault="00DE7815" w:rsidP="00DE7815">
      <w:pPr>
        <w:jc w:val="center"/>
        <w:rPr>
          <w:b/>
          <w:bCs/>
          <w:highlight w:val="red"/>
        </w:rPr>
      </w:pPr>
      <w:r>
        <w:rPr>
          <w:b/>
          <w:bCs/>
          <w:highlight w:val="red"/>
        </w:rPr>
        <w:t>SOUS TOUTES RESERVES</w:t>
      </w:r>
    </w:p>
    <w:p w:rsidR="00DE7815" w:rsidRPr="00704EB3" w:rsidRDefault="00DE7815" w:rsidP="00DE781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DE7815" w:rsidRDefault="00DE7815" w:rsidP="00DE7815">
      <w:pPr>
        <w:spacing w:after="0"/>
        <w:jc w:val="center"/>
        <w:rPr>
          <w:b/>
          <w:bCs/>
          <w:highlight w:val="red"/>
        </w:rPr>
      </w:pPr>
      <w:r w:rsidRPr="00704EB3">
        <w:rPr>
          <w:rFonts w:cstheme="minorHAnsi"/>
          <w:b/>
          <w:bCs/>
          <w:sz w:val="36"/>
          <w:szCs w:val="36"/>
          <w:u w:val="single"/>
        </w:rPr>
        <w:t>DES COMPETITIONS</w:t>
      </w:r>
    </w:p>
    <w:p w:rsidR="00DE7815" w:rsidRPr="003F2E62" w:rsidRDefault="00DE7815" w:rsidP="00DE7815">
      <w:pPr>
        <w:tabs>
          <w:tab w:val="left" w:pos="709"/>
          <w:tab w:val="left" w:pos="12049"/>
        </w:tabs>
        <w:spacing w:after="0"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B</w:t>
      </w:r>
    </w:p>
    <w:p w:rsidR="00DE7815" w:rsidRDefault="00DE7815" w:rsidP="00D95E92">
      <w:pPr>
        <w:spacing w:after="0" w:line="240" w:lineRule="auto"/>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w:t>
      </w:r>
      <w:r w:rsidR="00D95E92">
        <w:rPr>
          <w:b/>
          <w:bCs/>
          <w:sz w:val="28"/>
          <w:szCs w:val="28"/>
          <w:u w:val="single"/>
          <w:shd w:val="clear" w:color="auto" w:fill="DBE5F1"/>
        </w:rPr>
        <w:t>3</w:t>
      </w:r>
      <w:r w:rsidRPr="003F2E62">
        <w:rPr>
          <w:b/>
          <w:bCs/>
          <w:sz w:val="28"/>
          <w:szCs w:val="28"/>
          <w:u w:val="single"/>
          <w:shd w:val="clear" w:color="auto" w:fill="DBE5F1"/>
        </w:rPr>
        <w:t>° JOURNEE</w:t>
      </w:r>
    </w:p>
    <w:p w:rsidR="00DE7815" w:rsidRPr="00DD6BFA"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E9434E" w:rsidRPr="00D41742" w:rsidTr="00840867">
        <w:trPr>
          <w:jc w:val="center"/>
        </w:trPr>
        <w:tc>
          <w:tcPr>
            <w:tcW w:w="827" w:type="dxa"/>
            <w:shd w:val="clear" w:color="auto" w:fill="D6E3BC" w:themeFill="accent3" w:themeFillTint="66"/>
          </w:tcPr>
          <w:p w:rsidR="00E9434E" w:rsidRPr="00433700" w:rsidRDefault="00E9434E"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E9434E" w:rsidRPr="00E9434E" w:rsidRDefault="00E9434E" w:rsidP="008E4DD9">
            <w:pPr>
              <w:spacing w:after="0" w:line="240" w:lineRule="auto"/>
              <w:jc w:val="center"/>
              <w:rPr>
                <w:b/>
                <w:bCs/>
                <w:i/>
                <w:color w:val="7030A0"/>
              </w:rPr>
            </w:pPr>
            <w:r w:rsidRPr="00E9434E">
              <w:rPr>
                <w:b/>
                <w:bCs/>
                <w:i/>
                <w:color w:val="7030A0"/>
              </w:rPr>
              <w:t xml:space="preserve">ARB </w:t>
            </w:r>
            <w:proofErr w:type="spellStart"/>
            <w:r w:rsidRPr="00E9434E">
              <w:rPr>
                <w:b/>
                <w:bCs/>
                <w:i/>
                <w:color w:val="7030A0"/>
              </w:rPr>
              <w:t>Barbacha</w:t>
            </w:r>
            <w:proofErr w:type="spellEnd"/>
            <w:r w:rsidRPr="00E9434E">
              <w:rPr>
                <w:b/>
                <w:bCs/>
                <w:i/>
                <w:color w:val="7030A0"/>
              </w:rPr>
              <w:t xml:space="preserve"> </w:t>
            </w:r>
          </w:p>
        </w:tc>
        <w:tc>
          <w:tcPr>
            <w:tcW w:w="798" w:type="dxa"/>
            <w:shd w:val="clear" w:color="auto" w:fill="D6E3BC" w:themeFill="accent3" w:themeFillTint="66"/>
            <w:vAlign w:val="center"/>
          </w:tcPr>
          <w:p w:rsidR="00E9434E" w:rsidRPr="00E9434E" w:rsidRDefault="00E9434E" w:rsidP="008E4DD9">
            <w:pPr>
              <w:spacing w:after="0" w:line="240" w:lineRule="auto"/>
              <w:jc w:val="center"/>
              <w:rPr>
                <w:b/>
                <w:bCs/>
                <w:i/>
                <w:color w:val="7030A0"/>
              </w:rPr>
            </w:pPr>
            <w:r w:rsidRPr="00E9434E">
              <w:rPr>
                <w:b/>
                <w:bCs/>
                <w:i/>
                <w:color w:val="7030A0"/>
              </w:rPr>
              <w:t>28</w:t>
            </w:r>
          </w:p>
        </w:tc>
        <w:tc>
          <w:tcPr>
            <w:tcW w:w="798"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11</w:t>
            </w:r>
          </w:p>
        </w:tc>
        <w:tc>
          <w:tcPr>
            <w:tcW w:w="667"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09</w:t>
            </w:r>
          </w:p>
        </w:tc>
        <w:tc>
          <w:tcPr>
            <w:tcW w:w="798"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01</w:t>
            </w:r>
          </w:p>
        </w:tc>
        <w:tc>
          <w:tcPr>
            <w:tcW w:w="798"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01</w:t>
            </w:r>
          </w:p>
        </w:tc>
        <w:tc>
          <w:tcPr>
            <w:tcW w:w="798"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40</w:t>
            </w:r>
          </w:p>
        </w:tc>
        <w:tc>
          <w:tcPr>
            <w:tcW w:w="668"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10</w:t>
            </w:r>
          </w:p>
        </w:tc>
        <w:tc>
          <w:tcPr>
            <w:tcW w:w="859" w:type="dxa"/>
            <w:shd w:val="clear" w:color="auto" w:fill="D6E3BC" w:themeFill="accent3" w:themeFillTint="66"/>
          </w:tcPr>
          <w:p w:rsidR="00E9434E" w:rsidRPr="00E9434E" w:rsidRDefault="00E9434E" w:rsidP="008E4DD9">
            <w:pPr>
              <w:spacing w:after="0" w:line="240" w:lineRule="auto"/>
              <w:jc w:val="center"/>
              <w:rPr>
                <w:b/>
                <w:bCs/>
                <w:color w:val="7030A0"/>
              </w:rPr>
            </w:pPr>
            <w:r w:rsidRPr="00E9434E">
              <w:rPr>
                <w:b/>
                <w:bCs/>
                <w:color w:val="7030A0"/>
              </w:rPr>
              <w:t>+30</w:t>
            </w:r>
          </w:p>
        </w:tc>
        <w:tc>
          <w:tcPr>
            <w:tcW w:w="992" w:type="dxa"/>
            <w:shd w:val="clear" w:color="auto" w:fill="D6E3BC" w:themeFill="accent3" w:themeFillTint="66"/>
          </w:tcPr>
          <w:p w:rsidR="00E9434E" w:rsidRPr="00E9434E" w:rsidRDefault="00E9434E" w:rsidP="008E4DD9">
            <w:pPr>
              <w:spacing w:after="0" w:line="240" w:lineRule="auto"/>
              <w:jc w:val="center"/>
              <w:rPr>
                <w:b/>
                <w:bCs/>
                <w:color w:val="7030A0"/>
                <w:highlight w:val="red"/>
              </w:rPr>
            </w:pPr>
          </w:p>
        </w:tc>
      </w:tr>
      <w:tr w:rsidR="00E9434E" w:rsidRPr="00D41742" w:rsidTr="00840867">
        <w:trPr>
          <w:trHeight w:val="215"/>
          <w:jc w:val="center"/>
        </w:trPr>
        <w:tc>
          <w:tcPr>
            <w:tcW w:w="827" w:type="dxa"/>
            <w:shd w:val="clear" w:color="auto" w:fill="EAF1DD"/>
          </w:tcPr>
          <w:p w:rsidR="00E9434E" w:rsidRPr="00190A09" w:rsidRDefault="00E9434E" w:rsidP="00840867">
            <w:pPr>
              <w:spacing w:after="0" w:line="240" w:lineRule="auto"/>
              <w:jc w:val="center"/>
              <w:rPr>
                <w:b/>
                <w:bCs/>
                <w:color w:val="FFFFFF"/>
              </w:rPr>
            </w:pPr>
            <w:r>
              <w:rPr>
                <w:b/>
                <w:bCs/>
              </w:rPr>
              <w:t>02</w:t>
            </w:r>
          </w:p>
        </w:tc>
        <w:tc>
          <w:tcPr>
            <w:tcW w:w="2487" w:type="dxa"/>
            <w:vAlign w:val="center"/>
          </w:tcPr>
          <w:p w:rsidR="00E9434E" w:rsidRPr="00E9434E" w:rsidRDefault="00E9434E" w:rsidP="008E4DD9">
            <w:pPr>
              <w:spacing w:after="0" w:line="240" w:lineRule="auto"/>
              <w:jc w:val="center"/>
              <w:rPr>
                <w:b/>
                <w:bCs/>
                <w:i/>
              </w:rPr>
            </w:pPr>
            <w:r w:rsidRPr="00E9434E">
              <w:rPr>
                <w:b/>
                <w:bCs/>
                <w:i/>
              </w:rPr>
              <w:t xml:space="preserve">RC </w:t>
            </w:r>
            <w:proofErr w:type="spellStart"/>
            <w:r w:rsidRPr="00E9434E">
              <w:rPr>
                <w:b/>
                <w:bCs/>
                <w:i/>
              </w:rPr>
              <w:t>Ighil</w:t>
            </w:r>
            <w:proofErr w:type="spellEnd"/>
            <w:r w:rsidRPr="00E9434E">
              <w:rPr>
                <w:b/>
                <w:bCs/>
                <w:i/>
              </w:rPr>
              <w:t xml:space="preserve"> Ali</w:t>
            </w:r>
          </w:p>
        </w:tc>
        <w:tc>
          <w:tcPr>
            <w:tcW w:w="798" w:type="dxa"/>
            <w:vAlign w:val="center"/>
          </w:tcPr>
          <w:p w:rsidR="00E9434E" w:rsidRPr="00E9434E" w:rsidRDefault="00E9434E" w:rsidP="008E4DD9">
            <w:pPr>
              <w:spacing w:after="0" w:line="240" w:lineRule="auto"/>
              <w:jc w:val="center"/>
              <w:rPr>
                <w:b/>
                <w:bCs/>
                <w:i/>
              </w:rPr>
            </w:pPr>
            <w:r w:rsidRPr="00E9434E">
              <w:rPr>
                <w:b/>
                <w:bCs/>
                <w:i/>
              </w:rPr>
              <w:t>26</w:t>
            </w:r>
          </w:p>
        </w:tc>
        <w:tc>
          <w:tcPr>
            <w:tcW w:w="798" w:type="dxa"/>
          </w:tcPr>
          <w:p w:rsidR="00E9434E" w:rsidRPr="00E9434E" w:rsidRDefault="00E9434E" w:rsidP="008E4DD9">
            <w:pPr>
              <w:spacing w:after="0" w:line="240" w:lineRule="auto"/>
              <w:jc w:val="center"/>
              <w:rPr>
                <w:b/>
                <w:bCs/>
              </w:rPr>
            </w:pPr>
            <w:r w:rsidRPr="00E9434E">
              <w:rPr>
                <w:b/>
                <w:bCs/>
              </w:rPr>
              <w:t>10</w:t>
            </w:r>
          </w:p>
        </w:tc>
        <w:tc>
          <w:tcPr>
            <w:tcW w:w="667" w:type="dxa"/>
          </w:tcPr>
          <w:p w:rsidR="00E9434E" w:rsidRPr="00E9434E" w:rsidRDefault="00E9434E" w:rsidP="008E4DD9">
            <w:pPr>
              <w:spacing w:after="0" w:line="240" w:lineRule="auto"/>
              <w:jc w:val="center"/>
              <w:rPr>
                <w:b/>
                <w:bCs/>
              </w:rPr>
            </w:pPr>
            <w:r w:rsidRPr="00E9434E">
              <w:rPr>
                <w:b/>
                <w:bCs/>
              </w:rPr>
              <w:t>08</w:t>
            </w:r>
          </w:p>
        </w:tc>
        <w:tc>
          <w:tcPr>
            <w:tcW w:w="798" w:type="dxa"/>
          </w:tcPr>
          <w:p w:rsidR="00E9434E" w:rsidRPr="00E9434E" w:rsidRDefault="00E9434E" w:rsidP="008E4DD9">
            <w:pPr>
              <w:spacing w:after="0" w:line="240" w:lineRule="auto"/>
              <w:jc w:val="center"/>
              <w:rPr>
                <w:b/>
                <w:bCs/>
              </w:rPr>
            </w:pPr>
            <w:r w:rsidRPr="00E9434E">
              <w:rPr>
                <w:b/>
                <w:bCs/>
              </w:rPr>
              <w:t>02</w:t>
            </w:r>
          </w:p>
        </w:tc>
        <w:tc>
          <w:tcPr>
            <w:tcW w:w="798" w:type="dxa"/>
          </w:tcPr>
          <w:p w:rsidR="00E9434E" w:rsidRPr="00E9434E" w:rsidRDefault="00E9434E" w:rsidP="008E4DD9">
            <w:pPr>
              <w:spacing w:after="0" w:line="240" w:lineRule="auto"/>
              <w:jc w:val="center"/>
              <w:rPr>
                <w:b/>
                <w:bCs/>
              </w:rPr>
            </w:pPr>
            <w:r w:rsidRPr="00E9434E">
              <w:rPr>
                <w:b/>
                <w:bCs/>
              </w:rPr>
              <w:t>00</w:t>
            </w:r>
          </w:p>
        </w:tc>
        <w:tc>
          <w:tcPr>
            <w:tcW w:w="798" w:type="dxa"/>
          </w:tcPr>
          <w:p w:rsidR="00E9434E" w:rsidRPr="00E9434E" w:rsidRDefault="00E9434E" w:rsidP="008E4DD9">
            <w:pPr>
              <w:spacing w:after="0" w:line="240" w:lineRule="auto"/>
              <w:jc w:val="center"/>
              <w:rPr>
                <w:b/>
                <w:bCs/>
              </w:rPr>
            </w:pPr>
            <w:r w:rsidRPr="00E9434E">
              <w:rPr>
                <w:b/>
                <w:bCs/>
              </w:rPr>
              <w:t>41</w:t>
            </w:r>
          </w:p>
        </w:tc>
        <w:tc>
          <w:tcPr>
            <w:tcW w:w="668" w:type="dxa"/>
          </w:tcPr>
          <w:p w:rsidR="00E9434E" w:rsidRPr="00E9434E" w:rsidRDefault="00E9434E" w:rsidP="008E4DD9">
            <w:pPr>
              <w:spacing w:after="0" w:line="240" w:lineRule="auto"/>
              <w:jc w:val="center"/>
              <w:rPr>
                <w:b/>
                <w:bCs/>
              </w:rPr>
            </w:pPr>
            <w:r w:rsidRPr="00E9434E">
              <w:rPr>
                <w:b/>
                <w:bCs/>
              </w:rPr>
              <w:t>07</w:t>
            </w:r>
          </w:p>
        </w:tc>
        <w:tc>
          <w:tcPr>
            <w:tcW w:w="859" w:type="dxa"/>
          </w:tcPr>
          <w:p w:rsidR="00E9434E" w:rsidRPr="00E9434E" w:rsidRDefault="00E9434E" w:rsidP="008E4DD9">
            <w:pPr>
              <w:spacing w:after="0" w:line="240" w:lineRule="auto"/>
              <w:jc w:val="center"/>
              <w:rPr>
                <w:b/>
                <w:bCs/>
              </w:rPr>
            </w:pPr>
            <w:r w:rsidRPr="00E9434E">
              <w:rPr>
                <w:b/>
                <w:bCs/>
              </w:rPr>
              <w:t>+34</w:t>
            </w:r>
          </w:p>
        </w:tc>
        <w:tc>
          <w:tcPr>
            <w:tcW w:w="992" w:type="dxa"/>
          </w:tcPr>
          <w:p w:rsidR="00E9434E" w:rsidRPr="00E9434E"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sidRPr="00190A09">
              <w:rPr>
                <w:b/>
                <w:bCs/>
              </w:rPr>
              <w:t>03</w:t>
            </w:r>
          </w:p>
        </w:tc>
        <w:tc>
          <w:tcPr>
            <w:tcW w:w="2487" w:type="dxa"/>
            <w:vAlign w:val="center"/>
          </w:tcPr>
          <w:p w:rsidR="00E9434E" w:rsidRPr="00190A09" w:rsidRDefault="00E9434E" w:rsidP="00840867">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E9434E" w:rsidRPr="00190A09" w:rsidRDefault="00E9434E" w:rsidP="00840867">
            <w:pPr>
              <w:spacing w:after="0" w:line="240" w:lineRule="auto"/>
              <w:jc w:val="center"/>
              <w:rPr>
                <w:b/>
                <w:bCs/>
              </w:rPr>
            </w:pPr>
            <w:r>
              <w:rPr>
                <w:b/>
                <w:bCs/>
              </w:rPr>
              <w:t>23</w:t>
            </w:r>
          </w:p>
        </w:tc>
        <w:tc>
          <w:tcPr>
            <w:tcW w:w="798" w:type="dxa"/>
          </w:tcPr>
          <w:p w:rsidR="00E9434E" w:rsidRPr="00190A09" w:rsidRDefault="00E9434E" w:rsidP="00840867">
            <w:pPr>
              <w:spacing w:after="0" w:line="240" w:lineRule="auto"/>
              <w:jc w:val="center"/>
              <w:rPr>
                <w:b/>
                <w:bCs/>
              </w:rPr>
            </w:pPr>
            <w:r>
              <w:rPr>
                <w:b/>
                <w:bCs/>
              </w:rPr>
              <w:t>12</w:t>
            </w:r>
          </w:p>
        </w:tc>
        <w:tc>
          <w:tcPr>
            <w:tcW w:w="667" w:type="dxa"/>
          </w:tcPr>
          <w:p w:rsidR="00E9434E" w:rsidRPr="00190A09" w:rsidRDefault="00E9434E" w:rsidP="00840867">
            <w:pPr>
              <w:spacing w:after="0" w:line="240" w:lineRule="auto"/>
              <w:jc w:val="center"/>
              <w:rPr>
                <w:b/>
                <w:bCs/>
              </w:rPr>
            </w:pPr>
            <w:r w:rsidRPr="00190A09">
              <w:rPr>
                <w:b/>
                <w:bCs/>
              </w:rPr>
              <w:t>0</w:t>
            </w:r>
            <w:r>
              <w:rPr>
                <w:b/>
                <w:bCs/>
              </w:rPr>
              <w:t>7</w:t>
            </w:r>
          </w:p>
        </w:tc>
        <w:tc>
          <w:tcPr>
            <w:tcW w:w="798" w:type="dxa"/>
          </w:tcPr>
          <w:p w:rsidR="00E9434E" w:rsidRPr="00190A09" w:rsidRDefault="00E9434E" w:rsidP="00840867">
            <w:pPr>
              <w:spacing w:after="0" w:line="240" w:lineRule="auto"/>
              <w:jc w:val="center"/>
              <w:rPr>
                <w:b/>
                <w:bCs/>
              </w:rPr>
            </w:pPr>
            <w:r>
              <w:rPr>
                <w:b/>
                <w:bCs/>
              </w:rPr>
              <w:t>02</w:t>
            </w:r>
          </w:p>
        </w:tc>
        <w:tc>
          <w:tcPr>
            <w:tcW w:w="798" w:type="dxa"/>
          </w:tcPr>
          <w:p w:rsidR="00E9434E" w:rsidRPr="00190A09" w:rsidRDefault="00E9434E" w:rsidP="00840867">
            <w:pPr>
              <w:spacing w:after="0" w:line="240" w:lineRule="auto"/>
              <w:jc w:val="center"/>
              <w:rPr>
                <w:b/>
                <w:bCs/>
              </w:rPr>
            </w:pPr>
            <w:r w:rsidRPr="00190A09">
              <w:rPr>
                <w:b/>
                <w:bCs/>
              </w:rPr>
              <w:t>0</w:t>
            </w:r>
            <w:r>
              <w:rPr>
                <w:b/>
                <w:bCs/>
              </w:rPr>
              <w:t>3</w:t>
            </w:r>
          </w:p>
        </w:tc>
        <w:tc>
          <w:tcPr>
            <w:tcW w:w="798" w:type="dxa"/>
          </w:tcPr>
          <w:p w:rsidR="00E9434E" w:rsidRPr="00190A09" w:rsidRDefault="00E9434E" w:rsidP="00840867">
            <w:pPr>
              <w:spacing w:after="0" w:line="240" w:lineRule="auto"/>
              <w:jc w:val="center"/>
              <w:rPr>
                <w:b/>
                <w:bCs/>
              </w:rPr>
            </w:pPr>
            <w:r>
              <w:rPr>
                <w:b/>
                <w:bCs/>
              </w:rPr>
              <w:t>28</w:t>
            </w:r>
          </w:p>
        </w:tc>
        <w:tc>
          <w:tcPr>
            <w:tcW w:w="668" w:type="dxa"/>
          </w:tcPr>
          <w:p w:rsidR="00E9434E" w:rsidRPr="00190A09" w:rsidRDefault="00E9434E" w:rsidP="00840867">
            <w:pPr>
              <w:spacing w:after="0" w:line="240" w:lineRule="auto"/>
              <w:jc w:val="center"/>
              <w:rPr>
                <w:b/>
                <w:bCs/>
              </w:rPr>
            </w:pPr>
            <w:r>
              <w:rPr>
                <w:b/>
                <w:bCs/>
              </w:rPr>
              <w:t>14</w:t>
            </w:r>
          </w:p>
        </w:tc>
        <w:tc>
          <w:tcPr>
            <w:tcW w:w="859" w:type="dxa"/>
          </w:tcPr>
          <w:p w:rsidR="00E9434E" w:rsidRPr="00190A09" w:rsidRDefault="00E9434E" w:rsidP="00840867">
            <w:pPr>
              <w:spacing w:after="0" w:line="240" w:lineRule="auto"/>
              <w:jc w:val="center"/>
              <w:rPr>
                <w:b/>
                <w:bCs/>
              </w:rPr>
            </w:pPr>
            <w:r w:rsidRPr="00190A09">
              <w:rPr>
                <w:b/>
                <w:bCs/>
              </w:rPr>
              <w:t>+</w:t>
            </w:r>
            <w:r>
              <w:rPr>
                <w:b/>
                <w:bCs/>
              </w:rPr>
              <w:t>14</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04</w:t>
            </w:r>
          </w:p>
        </w:tc>
        <w:tc>
          <w:tcPr>
            <w:tcW w:w="2487" w:type="dxa"/>
            <w:vAlign w:val="center"/>
          </w:tcPr>
          <w:p w:rsidR="00E9434E" w:rsidRPr="00190A09" w:rsidRDefault="00E9434E" w:rsidP="008E4DD9">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vAlign w:val="center"/>
          </w:tcPr>
          <w:p w:rsidR="00E9434E" w:rsidRPr="00190A09" w:rsidRDefault="00E9434E" w:rsidP="008E4DD9">
            <w:pPr>
              <w:spacing w:after="0" w:line="240" w:lineRule="auto"/>
              <w:jc w:val="center"/>
              <w:rPr>
                <w:b/>
                <w:bCs/>
                <w:i/>
              </w:rPr>
            </w:pPr>
            <w:r>
              <w:rPr>
                <w:b/>
                <w:bCs/>
                <w:i/>
              </w:rPr>
              <w:t>20</w:t>
            </w:r>
          </w:p>
        </w:tc>
        <w:tc>
          <w:tcPr>
            <w:tcW w:w="798" w:type="dxa"/>
          </w:tcPr>
          <w:p w:rsidR="00E9434E" w:rsidRPr="00190A09" w:rsidRDefault="00E9434E" w:rsidP="008E4DD9">
            <w:pPr>
              <w:spacing w:after="0" w:line="240" w:lineRule="auto"/>
              <w:jc w:val="center"/>
              <w:rPr>
                <w:b/>
                <w:bCs/>
              </w:rPr>
            </w:pPr>
            <w:r>
              <w:rPr>
                <w:b/>
                <w:bCs/>
              </w:rPr>
              <w:t>12</w:t>
            </w:r>
          </w:p>
        </w:tc>
        <w:tc>
          <w:tcPr>
            <w:tcW w:w="667" w:type="dxa"/>
          </w:tcPr>
          <w:p w:rsidR="00E9434E" w:rsidRPr="00190A09" w:rsidRDefault="00E9434E" w:rsidP="008E4DD9">
            <w:pPr>
              <w:spacing w:after="0" w:line="240" w:lineRule="auto"/>
              <w:jc w:val="center"/>
              <w:rPr>
                <w:b/>
                <w:bCs/>
              </w:rPr>
            </w:pPr>
            <w:r w:rsidRPr="00190A09">
              <w:rPr>
                <w:b/>
                <w:bCs/>
              </w:rPr>
              <w:t>0</w:t>
            </w:r>
            <w:r>
              <w:rPr>
                <w:b/>
                <w:bCs/>
              </w:rPr>
              <w:t>6</w:t>
            </w:r>
          </w:p>
        </w:tc>
        <w:tc>
          <w:tcPr>
            <w:tcW w:w="798" w:type="dxa"/>
          </w:tcPr>
          <w:p w:rsidR="00E9434E" w:rsidRPr="00190A09" w:rsidRDefault="00E9434E" w:rsidP="008E4DD9">
            <w:pPr>
              <w:spacing w:after="0" w:line="240" w:lineRule="auto"/>
              <w:jc w:val="center"/>
              <w:rPr>
                <w:b/>
                <w:bCs/>
              </w:rPr>
            </w:pPr>
            <w:r w:rsidRPr="00190A09">
              <w:rPr>
                <w:b/>
                <w:bCs/>
              </w:rPr>
              <w:t>0</w:t>
            </w:r>
            <w:r>
              <w:rPr>
                <w:b/>
                <w:bCs/>
              </w:rPr>
              <w:t>2</w:t>
            </w:r>
          </w:p>
        </w:tc>
        <w:tc>
          <w:tcPr>
            <w:tcW w:w="798" w:type="dxa"/>
          </w:tcPr>
          <w:p w:rsidR="00E9434E" w:rsidRPr="00190A09" w:rsidRDefault="00E9434E" w:rsidP="008E4DD9">
            <w:pPr>
              <w:spacing w:after="0" w:line="240" w:lineRule="auto"/>
              <w:jc w:val="center"/>
              <w:rPr>
                <w:b/>
                <w:bCs/>
              </w:rPr>
            </w:pPr>
            <w:r>
              <w:rPr>
                <w:b/>
                <w:bCs/>
              </w:rPr>
              <w:t>04</w:t>
            </w:r>
          </w:p>
        </w:tc>
        <w:tc>
          <w:tcPr>
            <w:tcW w:w="798" w:type="dxa"/>
          </w:tcPr>
          <w:p w:rsidR="00E9434E" w:rsidRPr="00190A09" w:rsidRDefault="00E9434E" w:rsidP="008E4DD9">
            <w:pPr>
              <w:spacing w:after="0" w:line="240" w:lineRule="auto"/>
              <w:jc w:val="center"/>
              <w:rPr>
                <w:b/>
                <w:bCs/>
              </w:rPr>
            </w:pPr>
            <w:r>
              <w:rPr>
                <w:b/>
                <w:bCs/>
              </w:rPr>
              <w:t>26</w:t>
            </w:r>
          </w:p>
        </w:tc>
        <w:tc>
          <w:tcPr>
            <w:tcW w:w="668" w:type="dxa"/>
          </w:tcPr>
          <w:p w:rsidR="00E9434E" w:rsidRPr="00190A09" w:rsidRDefault="00E9434E" w:rsidP="008E4DD9">
            <w:pPr>
              <w:spacing w:after="0" w:line="240" w:lineRule="auto"/>
              <w:jc w:val="center"/>
              <w:rPr>
                <w:b/>
                <w:bCs/>
              </w:rPr>
            </w:pPr>
            <w:r>
              <w:rPr>
                <w:b/>
                <w:bCs/>
              </w:rPr>
              <w:t>17</w:t>
            </w:r>
          </w:p>
        </w:tc>
        <w:tc>
          <w:tcPr>
            <w:tcW w:w="859" w:type="dxa"/>
          </w:tcPr>
          <w:p w:rsidR="00E9434E" w:rsidRPr="00190A09" w:rsidRDefault="00E9434E" w:rsidP="008E4DD9">
            <w:pPr>
              <w:spacing w:after="0" w:line="240" w:lineRule="auto"/>
              <w:jc w:val="center"/>
              <w:rPr>
                <w:b/>
                <w:bCs/>
              </w:rPr>
            </w:pPr>
            <w:r>
              <w:rPr>
                <w:b/>
                <w:bCs/>
              </w:rPr>
              <w:t>+09</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05</w:t>
            </w:r>
          </w:p>
        </w:tc>
        <w:tc>
          <w:tcPr>
            <w:tcW w:w="2487" w:type="dxa"/>
            <w:vAlign w:val="center"/>
          </w:tcPr>
          <w:p w:rsidR="00E9434E" w:rsidRPr="0054247B" w:rsidRDefault="00E9434E" w:rsidP="008E4DD9">
            <w:pPr>
              <w:spacing w:after="0" w:line="240" w:lineRule="auto"/>
              <w:jc w:val="center"/>
              <w:rPr>
                <w:b/>
                <w:bCs/>
                <w:i/>
              </w:rPr>
            </w:pPr>
            <w:r w:rsidRPr="0054247B">
              <w:rPr>
                <w:b/>
                <w:bCs/>
                <w:i/>
              </w:rPr>
              <w:t xml:space="preserve">SS Sidi </w:t>
            </w:r>
            <w:proofErr w:type="spellStart"/>
            <w:r w:rsidRPr="0054247B">
              <w:rPr>
                <w:b/>
                <w:bCs/>
                <w:i/>
              </w:rPr>
              <w:t>Aich</w:t>
            </w:r>
            <w:proofErr w:type="spellEnd"/>
          </w:p>
        </w:tc>
        <w:tc>
          <w:tcPr>
            <w:tcW w:w="798" w:type="dxa"/>
            <w:vAlign w:val="center"/>
          </w:tcPr>
          <w:p w:rsidR="00E9434E" w:rsidRPr="00190A09" w:rsidRDefault="00E9434E" w:rsidP="008E4DD9">
            <w:pPr>
              <w:spacing w:after="0" w:line="240" w:lineRule="auto"/>
              <w:jc w:val="center"/>
              <w:rPr>
                <w:b/>
                <w:bCs/>
                <w:i/>
              </w:rPr>
            </w:pPr>
            <w:r>
              <w:rPr>
                <w:b/>
                <w:bCs/>
                <w:i/>
              </w:rPr>
              <w:t>18</w:t>
            </w:r>
          </w:p>
        </w:tc>
        <w:tc>
          <w:tcPr>
            <w:tcW w:w="798" w:type="dxa"/>
          </w:tcPr>
          <w:p w:rsidR="00E9434E" w:rsidRPr="00190A09" w:rsidRDefault="00E9434E" w:rsidP="008E4DD9">
            <w:pPr>
              <w:spacing w:after="0" w:line="240" w:lineRule="auto"/>
              <w:jc w:val="center"/>
              <w:rPr>
                <w:b/>
                <w:bCs/>
              </w:rPr>
            </w:pPr>
            <w:r>
              <w:rPr>
                <w:b/>
                <w:bCs/>
              </w:rPr>
              <w:t>11</w:t>
            </w:r>
          </w:p>
        </w:tc>
        <w:tc>
          <w:tcPr>
            <w:tcW w:w="667" w:type="dxa"/>
          </w:tcPr>
          <w:p w:rsidR="00E9434E" w:rsidRPr="00190A09" w:rsidRDefault="00E9434E" w:rsidP="008E4DD9">
            <w:pPr>
              <w:spacing w:after="0" w:line="240" w:lineRule="auto"/>
              <w:jc w:val="center"/>
              <w:rPr>
                <w:b/>
                <w:bCs/>
              </w:rPr>
            </w:pPr>
            <w:r w:rsidRPr="00190A09">
              <w:rPr>
                <w:b/>
                <w:bCs/>
              </w:rPr>
              <w:t>0</w:t>
            </w:r>
            <w:r>
              <w:rPr>
                <w:b/>
                <w:bCs/>
              </w:rPr>
              <w:t>6</w:t>
            </w:r>
          </w:p>
        </w:tc>
        <w:tc>
          <w:tcPr>
            <w:tcW w:w="798" w:type="dxa"/>
          </w:tcPr>
          <w:p w:rsidR="00E9434E" w:rsidRPr="00190A09" w:rsidRDefault="00E9434E" w:rsidP="008E4DD9">
            <w:pPr>
              <w:spacing w:after="0" w:line="240" w:lineRule="auto"/>
              <w:jc w:val="center"/>
              <w:rPr>
                <w:b/>
                <w:bCs/>
              </w:rPr>
            </w:pPr>
            <w:r w:rsidRPr="00190A09">
              <w:rPr>
                <w:b/>
                <w:bCs/>
              </w:rPr>
              <w:t>00</w:t>
            </w:r>
          </w:p>
        </w:tc>
        <w:tc>
          <w:tcPr>
            <w:tcW w:w="798"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Pr>
                <w:b/>
                <w:bCs/>
              </w:rPr>
              <w:t>41</w:t>
            </w:r>
          </w:p>
        </w:tc>
        <w:tc>
          <w:tcPr>
            <w:tcW w:w="668" w:type="dxa"/>
          </w:tcPr>
          <w:p w:rsidR="00E9434E" w:rsidRPr="00190A09" w:rsidRDefault="00E9434E" w:rsidP="008E4DD9">
            <w:pPr>
              <w:spacing w:after="0" w:line="240" w:lineRule="auto"/>
              <w:jc w:val="center"/>
              <w:rPr>
                <w:b/>
                <w:bCs/>
              </w:rPr>
            </w:pPr>
            <w:r>
              <w:rPr>
                <w:b/>
                <w:bCs/>
              </w:rPr>
              <w:t>27</w:t>
            </w:r>
          </w:p>
        </w:tc>
        <w:tc>
          <w:tcPr>
            <w:tcW w:w="859" w:type="dxa"/>
          </w:tcPr>
          <w:p w:rsidR="00E9434E" w:rsidRPr="00190A09" w:rsidRDefault="00E9434E" w:rsidP="008E4DD9">
            <w:pPr>
              <w:spacing w:after="0" w:line="240" w:lineRule="auto"/>
              <w:jc w:val="center"/>
              <w:rPr>
                <w:b/>
                <w:bCs/>
              </w:rPr>
            </w:pPr>
            <w:r w:rsidRPr="00190A09">
              <w:rPr>
                <w:b/>
                <w:bCs/>
              </w:rPr>
              <w:t>+</w:t>
            </w:r>
            <w:r>
              <w:rPr>
                <w:b/>
                <w:bCs/>
              </w:rPr>
              <w:t>14</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06</w:t>
            </w:r>
          </w:p>
        </w:tc>
        <w:tc>
          <w:tcPr>
            <w:tcW w:w="2487" w:type="dxa"/>
            <w:vAlign w:val="center"/>
          </w:tcPr>
          <w:p w:rsidR="00E9434E" w:rsidRPr="0054247B" w:rsidRDefault="00E9434E" w:rsidP="00840867">
            <w:pPr>
              <w:spacing w:after="0" w:line="240" w:lineRule="auto"/>
              <w:jc w:val="center"/>
              <w:rPr>
                <w:b/>
                <w:bCs/>
                <w:i/>
              </w:rPr>
            </w:pPr>
            <w:r w:rsidRPr="0054247B">
              <w:rPr>
                <w:b/>
                <w:bCs/>
                <w:i/>
              </w:rPr>
              <w:t xml:space="preserve">SRB </w:t>
            </w:r>
            <w:proofErr w:type="spellStart"/>
            <w:r w:rsidRPr="0054247B">
              <w:rPr>
                <w:b/>
                <w:bCs/>
                <w:i/>
              </w:rPr>
              <w:t>Tazmalt</w:t>
            </w:r>
            <w:proofErr w:type="spellEnd"/>
          </w:p>
        </w:tc>
        <w:tc>
          <w:tcPr>
            <w:tcW w:w="798" w:type="dxa"/>
            <w:vAlign w:val="center"/>
          </w:tcPr>
          <w:p w:rsidR="00E9434E" w:rsidRPr="00190A09" w:rsidRDefault="00E9434E" w:rsidP="00840867">
            <w:pPr>
              <w:spacing w:after="0" w:line="240" w:lineRule="auto"/>
              <w:jc w:val="center"/>
              <w:rPr>
                <w:b/>
                <w:bCs/>
                <w:i/>
              </w:rPr>
            </w:pPr>
            <w:r>
              <w:rPr>
                <w:b/>
                <w:bCs/>
                <w:i/>
              </w:rPr>
              <w:t>16</w:t>
            </w:r>
          </w:p>
        </w:tc>
        <w:tc>
          <w:tcPr>
            <w:tcW w:w="798" w:type="dxa"/>
          </w:tcPr>
          <w:p w:rsidR="00E9434E" w:rsidRPr="00190A09" w:rsidRDefault="00E9434E" w:rsidP="00840867">
            <w:pPr>
              <w:spacing w:after="0" w:line="240" w:lineRule="auto"/>
              <w:jc w:val="center"/>
              <w:rPr>
                <w:b/>
                <w:bCs/>
              </w:rPr>
            </w:pPr>
            <w:r>
              <w:rPr>
                <w:b/>
                <w:bCs/>
              </w:rPr>
              <w:t>11</w:t>
            </w:r>
          </w:p>
        </w:tc>
        <w:tc>
          <w:tcPr>
            <w:tcW w:w="667" w:type="dxa"/>
          </w:tcPr>
          <w:p w:rsidR="00E9434E" w:rsidRPr="00190A09" w:rsidRDefault="00E9434E" w:rsidP="00840867">
            <w:pPr>
              <w:spacing w:after="0" w:line="240" w:lineRule="auto"/>
              <w:jc w:val="center"/>
              <w:rPr>
                <w:b/>
                <w:bCs/>
              </w:rPr>
            </w:pPr>
            <w:r w:rsidRPr="00190A09">
              <w:rPr>
                <w:b/>
                <w:bCs/>
              </w:rPr>
              <w:t>0</w:t>
            </w:r>
            <w:r>
              <w:rPr>
                <w:b/>
                <w:bCs/>
              </w:rPr>
              <w:t>4</w:t>
            </w:r>
          </w:p>
        </w:tc>
        <w:tc>
          <w:tcPr>
            <w:tcW w:w="798" w:type="dxa"/>
          </w:tcPr>
          <w:p w:rsidR="00E9434E" w:rsidRPr="00190A09" w:rsidRDefault="00E9434E" w:rsidP="00840867">
            <w:pPr>
              <w:spacing w:after="0" w:line="240" w:lineRule="auto"/>
              <w:jc w:val="center"/>
              <w:rPr>
                <w:b/>
                <w:bCs/>
              </w:rPr>
            </w:pPr>
            <w:r w:rsidRPr="00190A09">
              <w:rPr>
                <w:b/>
                <w:bCs/>
              </w:rPr>
              <w:t>0</w:t>
            </w:r>
            <w:r>
              <w:rPr>
                <w:b/>
                <w:bCs/>
              </w:rPr>
              <w:t>4</w:t>
            </w:r>
          </w:p>
        </w:tc>
        <w:tc>
          <w:tcPr>
            <w:tcW w:w="798" w:type="dxa"/>
          </w:tcPr>
          <w:p w:rsidR="00E9434E" w:rsidRPr="00190A09" w:rsidRDefault="00E9434E" w:rsidP="00840867">
            <w:pPr>
              <w:spacing w:after="0" w:line="240" w:lineRule="auto"/>
              <w:jc w:val="center"/>
              <w:rPr>
                <w:b/>
                <w:bCs/>
              </w:rPr>
            </w:pPr>
            <w:r w:rsidRPr="00190A09">
              <w:rPr>
                <w:b/>
                <w:bCs/>
              </w:rPr>
              <w:t>0</w:t>
            </w:r>
            <w:r>
              <w:rPr>
                <w:b/>
                <w:bCs/>
              </w:rPr>
              <w:t>3</w:t>
            </w:r>
          </w:p>
        </w:tc>
        <w:tc>
          <w:tcPr>
            <w:tcW w:w="798" w:type="dxa"/>
          </w:tcPr>
          <w:p w:rsidR="00E9434E" w:rsidRPr="00190A09" w:rsidRDefault="00E9434E" w:rsidP="00840867">
            <w:pPr>
              <w:spacing w:after="0" w:line="240" w:lineRule="auto"/>
              <w:jc w:val="center"/>
              <w:rPr>
                <w:b/>
                <w:bCs/>
              </w:rPr>
            </w:pPr>
            <w:r>
              <w:rPr>
                <w:b/>
                <w:bCs/>
              </w:rPr>
              <w:t>29</w:t>
            </w:r>
          </w:p>
        </w:tc>
        <w:tc>
          <w:tcPr>
            <w:tcW w:w="668" w:type="dxa"/>
          </w:tcPr>
          <w:p w:rsidR="00E9434E" w:rsidRPr="00190A09" w:rsidRDefault="00E9434E" w:rsidP="00840867">
            <w:pPr>
              <w:spacing w:after="0" w:line="240" w:lineRule="auto"/>
              <w:jc w:val="center"/>
              <w:rPr>
                <w:b/>
                <w:bCs/>
              </w:rPr>
            </w:pPr>
            <w:r>
              <w:rPr>
                <w:b/>
                <w:bCs/>
              </w:rPr>
              <w:t>21</w:t>
            </w:r>
          </w:p>
        </w:tc>
        <w:tc>
          <w:tcPr>
            <w:tcW w:w="859" w:type="dxa"/>
          </w:tcPr>
          <w:p w:rsidR="00E9434E" w:rsidRPr="00190A09" w:rsidRDefault="00E9434E" w:rsidP="00840867">
            <w:pPr>
              <w:spacing w:after="0" w:line="240" w:lineRule="auto"/>
              <w:jc w:val="center"/>
              <w:rPr>
                <w:b/>
                <w:bCs/>
              </w:rPr>
            </w:pPr>
            <w:r w:rsidRPr="00190A09">
              <w:rPr>
                <w:b/>
                <w:bCs/>
              </w:rPr>
              <w:t>+</w:t>
            </w:r>
            <w:r>
              <w:rPr>
                <w:b/>
                <w:bCs/>
              </w:rPr>
              <w:t>08</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E4DD9">
        <w:trPr>
          <w:jc w:val="center"/>
        </w:trPr>
        <w:tc>
          <w:tcPr>
            <w:tcW w:w="827" w:type="dxa"/>
            <w:shd w:val="clear" w:color="auto" w:fill="EAF1DD"/>
          </w:tcPr>
          <w:p w:rsidR="00E9434E" w:rsidRPr="00190A09" w:rsidRDefault="00E9434E" w:rsidP="00840867">
            <w:pPr>
              <w:spacing w:after="0" w:line="240" w:lineRule="auto"/>
              <w:jc w:val="center"/>
              <w:rPr>
                <w:b/>
                <w:bCs/>
              </w:rPr>
            </w:pPr>
            <w:r w:rsidRPr="00190A09">
              <w:rPr>
                <w:b/>
                <w:bCs/>
              </w:rPr>
              <w:t>07</w:t>
            </w:r>
          </w:p>
        </w:tc>
        <w:tc>
          <w:tcPr>
            <w:tcW w:w="2487" w:type="dxa"/>
          </w:tcPr>
          <w:p w:rsidR="00E9434E" w:rsidRPr="00190A09" w:rsidRDefault="00E9434E" w:rsidP="008E4DD9">
            <w:pPr>
              <w:spacing w:after="0" w:line="240" w:lineRule="auto"/>
              <w:jc w:val="center"/>
              <w:rPr>
                <w:b/>
                <w:bCs/>
                <w:highlight w:val="red"/>
              </w:rPr>
            </w:pPr>
            <w:r w:rsidRPr="0054247B">
              <w:rPr>
                <w:b/>
                <w:bCs/>
                <w:i/>
              </w:rPr>
              <w:t>CS P. Civile</w:t>
            </w:r>
          </w:p>
        </w:tc>
        <w:tc>
          <w:tcPr>
            <w:tcW w:w="798" w:type="dxa"/>
          </w:tcPr>
          <w:p w:rsidR="00E9434E" w:rsidRPr="00190A09" w:rsidRDefault="00E9434E" w:rsidP="008E4DD9">
            <w:pPr>
              <w:spacing w:after="0" w:line="240" w:lineRule="auto"/>
              <w:jc w:val="center"/>
              <w:rPr>
                <w:b/>
                <w:bCs/>
              </w:rPr>
            </w:pPr>
            <w:r>
              <w:rPr>
                <w:b/>
                <w:bCs/>
              </w:rPr>
              <w:t>06</w:t>
            </w:r>
          </w:p>
        </w:tc>
        <w:tc>
          <w:tcPr>
            <w:tcW w:w="798" w:type="dxa"/>
          </w:tcPr>
          <w:p w:rsidR="00E9434E" w:rsidRPr="00190A09" w:rsidRDefault="00E9434E" w:rsidP="008E4DD9">
            <w:pPr>
              <w:spacing w:after="0" w:line="240" w:lineRule="auto"/>
              <w:jc w:val="center"/>
              <w:rPr>
                <w:b/>
                <w:bCs/>
              </w:rPr>
            </w:pPr>
            <w:r>
              <w:rPr>
                <w:b/>
                <w:bCs/>
              </w:rPr>
              <w:t>11</w:t>
            </w:r>
          </w:p>
        </w:tc>
        <w:tc>
          <w:tcPr>
            <w:tcW w:w="667" w:type="dxa"/>
          </w:tcPr>
          <w:p w:rsidR="00E9434E" w:rsidRPr="00190A09" w:rsidRDefault="00E9434E" w:rsidP="008E4DD9">
            <w:pPr>
              <w:spacing w:after="0" w:line="240" w:lineRule="auto"/>
              <w:jc w:val="center"/>
              <w:rPr>
                <w:b/>
                <w:bCs/>
              </w:rPr>
            </w:pPr>
            <w:r>
              <w:rPr>
                <w:b/>
                <w:bCs/>
              </w:rPr>
              <w:t>02</w:t>
            </w:r>
          </w:p>
        </w:tc>
        <w:tc>
          <w:tcPr>
            <w:tcW w:w="798" w:type="dxa"/>
          </w:tcPr>
          <w:p w:rsidR="00E9434E" w:rsidRPr="00190A09" w:rsidRDefault="00E9434E" w:rsidP="008E4DD9">
            <w:pPr>
              <w:spacing w:after="0" w:line="240" w:lineRule="auto"/>
              <w:jc w:val="center"/>
              <w:rPr>
                <w:b/>
                <w:bCs/>
              </w:rPr>
            </w:pPr>
            <w:r w:rsidRPr="00190A09">
              <w:rPr>
                <w:b/>
                <w:bCs/>
              </w:rPr>
              <w:t>00</w:t>
            </w:r>
          </w:p>
        </w:tc>
        <w:tc>
          <w:tcPr>
            <w:tcW w:w="798" w:type="dxa"/>
          </w:tcPr>
          <w:p w:rsidR="00E9434E" w:rsidRPr="00190A09" w:rsidRDefault="00E9434E" w:rsidP="008E4DD9">
            <w:pPr>
              <w:spacing w:after="0" w:line="240" w:lineRule="auto"/>
              <w:jc w:val="center"/>
              <w:rPr>
                <w:b/>
                <w:bCs/>
              </w:rPr>
            </w:pPr>
            <w:r>
              <w:rPr>
                <w:b/>
                <w:bCs/>
              </w:rPr>
              <w:t>09</w:t>
            </w:r>
          </w:p>
        </w:tc>
        <w:tc>
          <w:tcPr>
            <w:tcW w:w="798" w:type="dxa"/>
          </w:tcPr>
          <w:p w:rsidR="00E9434E" w:rsidRPr="00190A09" w:rsidRDefault="00E9434E" w:rsidP="008E4DD9">
            <w:pPr>
              <w:spacing w:after="0" w:line="240" w:lineRule="auto"/>
              <w:jc w:val="center"/>
              <w:rPr>
                <w:b/>
                <w:bCs/>
              </w:rPr>
            </w:pPr>
            <w:r>
              <w:rPr>
                <w:b/>
                <w:bCs/>
              </w:rPr>
              <w:t>10</w:t>
            </w:r>
          </w:p>
        </w:tc>
        <w:tc>
          <w:tcPr>
            <w:tcW w:w="668" w:type="dxa"/>
          </w:tcPr>
          <w:p w:rsidR="00E9434E" w:rsidRPr="00190A09" w:rsidRDefault="00E9434E" w:rsidP="008E4DD9">
            <w:pPr>
              <w:spacing w:after="0" w:line="240" w:lineRule="auto"/>
              <w:jc w:val="center"/>
              <w:rPr>
                <w:b/>
                <w:bCs/>
              </w:rPr>
            </w:pPr>
            <w:r>
              <w:rPr>
                <w:b/>
                <w:bCs/>
              </w:rPr>
              <w:t>69</w:t>
            </w:r>
          </w:p>
        </w:tc>
        <w:tc>
          <w:tcPr>
            <w:tcW w:w="859" w:type="dxa"/>
          </w:tcPr>
          <w:p w:rsidR="00E9434E" w:rsidRPr="00770E56" w:rsidRDefault="00E9434E" w:rsidP="008E4DD9">
            <w:pPr>
              <w:spacing w:after="0" w:line="240" w:lineRule="auto"/>
              <w:jc w:val="center"/>
              <w:rPr>
                <w:b/>
                <w:bCs/>
                <w:color w:val="FF0000"/>
              </w:rPr>
            </w:pPr>
            <w:r w:rsidRPr="00770E56">
              <w:rPr>
                <w:b/>
                <w:bCs/>
                <w:color w:val="FF0000"/>
              </w:rPr>
              <w:t>-</w:t>
            </w:r>
            <w:r>
              <w:rPr>
                <w:b/>
                <w:bCs/>
                <w:color w:val="FF0000"/>
              </w:rPr>
              <w:t>59</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E4DD9">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08</w:t>
            </w:r>
          </w:p>
        </w:tc>
        <w:tc>
          <w:tcPr>
            <w:tcW w:w="2487" w:type="dxa"/>
            <w:vAlign w:val="center"/>
          </w:tcPr>
          <w:p w:rsidR="00E9434E" w:rsidRPr="00190A09" w:rsidRDefault="00E9434E" w:rsidP="008E4DD9">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vAlign w:val="center"/>
          </w:tcPr>
          <w:p w:rsidR="00E9434E" w:rsidRPr="00190A09" w:rsidRDefault="00E9434E" w:rsidP="008E4DD9">
            <w:pPr>
              <w:spacing w:after="0" w:line="240" w:lineRule="auto"/>
              <w:jc w:val="center"/>
              <w:rPr>
                <w:b/>
                <w:bCs/>
                <w:i/>
              </w:rPr>
            </w:pPr>
            <w:r w:rsidRPr="00190A09">
              <w:rPr>
                <w:b/>
                <w:bCs/>
                <w:i/>
              </w:rPr>
              <w:t>0</w:t>
            </w:r>
            <w:r>
              <w:rPr>
                <w:b/>
                <w:bCs/>
                <w:i/>
              </w:rPr>
              <w:t>4</w:t>
            </w:r>
          </w:p>
        </w:tc>
        <w:tc>
          <w:tcPr>
            <w:tcW w:w="798" w:type="dxa"/>
          </w:tcPr>
          <w:p w:rsidR="00E9434E" w:rsidRPr="00190A09" w:rsidRDefault="00E9434E" w:rsidP="008E4DD9">
            <w:pPr>
              <w:spacing w:after="0" w:line="240" w:lineRule="auto"/>
              <w:jc w:val="center"/>
              <w:rPr>
                <w:b/>
                <w:bCs/>
              </w:rPr>
            </w:pPr>
            <w:r>
              <w:rPr>
                <w:b/>
                <w:bCs/>
              </w:rPr>
              <w:t>10</w:t>
            </w:r>
          </w:p>
        </w:tc>
        <w:tc>
          <w:tcPr>
            <w:tcW w:w="667" w:type="dxa"/>
          </w:tcPr>
          <w:p w:rsidR="00E9434E" w:rsidRPr="00190A09" w:rsidRDefault="00E9434E" w:rsidP="008E4DD9">
            <w:pPr>
              <w:spacing w:after="0" w:line="240" w:lineRule="auto"/>
              <w:jc w:val="center"/>
              <w:rPr>
                <w:b/>
                <w:bCs/>
              </w:rPr>
            </w:pPr>
            <w:r w:rsidRPr="00190A09">
              <w:rPr>
                <w:b/>
                <w:bCs/>
              </w:rPr>
              <w:t>0</w:t>
            </w:r>
            <w:r>
              <w:rPr>
                <w:b/>
                <w:bCs/>
              </w:rPr>
              <w:t>1</w:t>
            </w:r>
          </w:p>
        </w:tc>
        <w:tc>
          <w:tcPr>
            <w:tcW w:w="798" w:type="dxa"/>
          </w:tcPr>
          <w:p w:rsidR="00E9434E" w:rsidRPr="00190A09" w:rsidRDefault="00E9434E" w:rsidP="008E4DD9">
            <w:pPr>
              <w:spacing w:after="0" w:line="240" w:lineRule="auto"/>
              <w:jc w:val="center"/>
              <w:rPr>
                <w:b/>
                <w:bCs/>
              </w:rPr>
            </w:pPr>
            <w:r w:rsidRPr="00190A09">
              <w:rPr>
                <w:b/>
                <w:bCs/>
              </w:rPr>
              <w:t>0</w:t>
            </w:r>
            <w:r>
              <w:rPr>
                <w:b/>
                <w:bCs/>
              </w:rPr>
              <w:t>1</w:t>
            </w:r>
          </w:p>
        </w:tc>
        <w:tc>
          <w:tcPr>
            <w:tcW w:w="798" w:type="dxa"/>
          </w:tcPr>
          <w:p w:rsidR="00E9434E" w:rsidRPr="00190A09" w:rsidRDefault="00E9434E" w:rsidP="008E4DD9">
            <w:pPr>
              <w:spacing w:after="0" w:line="240" w:lineRule="auto"/>
              <w:jc w:val="center"/>
              <w:rPr>
                <w:b/>
                <w:bCs/>
              </w:rPr>
            </w:pPr>
            <w:r w:rsidRPr="00190A09">
              <w:rPr>
                <w:b/>
                <w:bCs/>
              </w:rPr>
              <w:t>0</w:t>
            </w:r>
            <w:r>
              <w:rPr>
                <w:b/>
                <w:bCs/>
              </w:rPr>
              <w:t>8</w:t>
            </w:r>
          </w:p>
        </w:tc>
        <w:tc>
          <w:tcPr>
            <w:tcW w:w="798" w:type="dxa"/>
          </w:tcPr>
          <w:p w:rsidR="00E9434E" w:rsidRPr="00190A09" w:rsidRDefault="00E9434E" w:rsidP="008E4DD9">
            <w:pPr>
              <w:spacing w:after="0" w:line="240" w:lineRule="auto"/>
              <w:jc w:val="center"/>
              <w:rPr>
                <w:b/>
                <w:bCs/>
              </w:rPr>
            </w:pPr>
            <w:r>
              <w:rPr>
                <w:b/>
                <w:bCs/>
              </w:rPr>
              <w:t>11</w:t>
            </w:r>
          </w:p>
        </w:tc>
        <w:tc>
          <w:tcPr>
            <w:tcW w:w="668" w:type="dxa"/>
          </w:tcPr>
          <w:p w:rsidR="00E9434E" w:rsidRPr="00190A09" w:rsidRDefault="00E9434E" w:rsidP="008E4DD9">
            <w:pPr>
              <w:spacing w:after="0" w:line="240" w:lineRule="auto"/>
              <w:jc w:val="center"/>
              <w:rPr>
                <w:b/>
                <w:bCs/>
              </w:rPr>
            </w:pPr>
            <w:r>
              <w:rPr>
                <w:b/>
                <w:bCs/>
              </w:rPr>
              <w:t>31</w:t>
            </w:r>
          </w:p>
        </w:tc>
        <w:tc>
          <w:tcPr>
            <w:tcW w:w="859" w:type="dxa"/>
          </w:tcPr>
          <w:p w:rsidR="00E9434E" w:rsidRPr="00770E56" w:rsidRDefault="00E9434E" w:rsidP="008E4DD9">
            <w:pPr>
              <w:spacing w:after="0" w:line="240" w:lineRule="auto"/>
              <w:jc w:val="center"/>
              <w:rPr>
                <w:b/>
                <w:bCs/>
                <w:color w:val="FF0000"/>
              </w:rPr>
            </w:pPr>
            <w:r w:rsidRPr="00770E56">
              <w:rPr>
                <w:b/>
                <w:bCs/>
                <w:color w:val="FF0000"/>
              </w:rPr>
              <w:t>-</w:t>
            </w:r>
            <w:r>
              <w:rPr>
                <w:b/>
                <w:bCs/>
                <w:color w:val="FF0000"/>
              </w:rPr>
              <w:t>20</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09</w:t>
            </w:r>
          </w:p>
        </w:tc>
        <w:tc>
          <w:tcPr>
            <w:tcW w:w="2487" w:type="dxa"/>
          </w:tcPr>
          <w:p w:rsidR="00E9434E" w:rsidRPr="00190A09" w:rsidRDefault="00E9434E" w:rsidP="00840867">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Pr>
                <w:b/>
                <w:bCs/>
              </w:rPr>
              <w:t>12</w:t>
            </w:r>
          </w:p>
        </w:tc>
        <w:tc>
          <w:tcPr>
            <w:tcW w:w="667"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Pr>
                <w:b/>
                <w:bCs/>
              </w:rPr>
              <w:t>12</w:t>
            </w:r>
          </w:p>
        </w:tc>
        <w:tc>
          <w:tcPr>
            <w:tcW w:w="798" w:type="dxa"/>
          </w:tcPr>
          <w:p w:rsidR="00E9434E" w:rsidRPr="00190A09" w:rsidRDefault="00E9434E" w:rsidP="00840867">
            <w:pPr>
              <w:spacing w:after="0" w:line="240" w:lineRule="auto"/>
              <w:jc w:val="center"/>
              <w:rPr>
                <w:b/>
                <w:bCs/>
              </w:rPr>
            </w:pPr>
            <w:r w:rsidRPr="00190A09">
              <w:rPr>
                <w:b/>
                <w:bCs/>
              </w:rPr>
              <w:t>00</w:t>
            </w:r>
          </w:p>
        </w:tc>
        <w:tc>
          <w:tcPr>
            <w:tcW w:w="668" w:type="dxa"/>
          </w:tcPr>
          <w:p w:rsidR="00E9434E" w:rsidRPr="00190A09" w:rsidRDefault="00E9434E" w:rsidP="00840867">
            <w:pPr>
              <w:spacing w:after="0" w:line="240" w:lineRule="auto"/>
              <w:jc w:val="center"/>
              <w:rPr>
                <w:b/>
                <w:bCs/>
              </w:rPr>
            </w:pPr>
            <w:r>
              <w:rPr>
                <w:b/>
                <w:bCs/>
              </w:rPr>
              <w:t>36</w:t>
            </w:r>
          </w:p>
        </w:tc>
        <w:tc>
          <w:tcPr>
            <w:tcW w:w="859" w:type="dxa"/>
          </w:tcPr>
          <w:p w:rsidR="00E9434E" w:rsidRPr="00770E56" w:rsidRDefault="00E9434E" w:rsidP="00840867">
            <w:pPr>
              <w:spacing w:after="0" w:line="240" w:lineRule="auto"/>
              <w:jc w:val="center"/>
              <w:rPr>
                <w:b/>
                <w:bCs/>
                <w:color w:val="FF0000"/>
              </w:rPr>
            </w:pPr>
            <w:r w:rsidRPr="00770E56">
              <w:rPr>
                <w:b/>
                <w:bCs/>
                <w:color w:val="FF0000"/>
              </w:rPr>
              <w:t>-</w:t>
            </w:r>
            <w:r>
              <w:rPr>
                <w:b/>
                <w:bCs/>
                <w:color w:val="FF0000"/>
              </w:rPr>
              <w:t>36</w:t>
            </w:r>
          </w:p>
        </w:tc>
        <w:tc>
          <w:tcPr>
            <w:tcW w:w="992" w:type="dxa"/>
          </w:tcPr>
          <w:p w:rsidR="00E9434E" w:rsidRPr="00190A09" w:rsidRDefault="00E9434E" w:rsidP="00840867">
            <w:pPr>
              <w:spacing w:after="0" w:line="240" w:lineRule="auto"/>
              <w:jc w:val="center"/>
              <w:rPr>
                <w:b/>
                <w:bCs/>
                <w:highlight w:val="red"/>
              </w:rPr>
            </w:pPr>
          </w:p>
        </w:tc>
      </w:tr>
    </w:tbl>
    <w:p w:rsidR="00DE7815" w:rsidRDefault="00DE7815" w:rsidP="00DE7815">
      <w:pPr>
        <w:rPr>
          <w:b/>
          <w:bCs/>
        </w:rPr>
      </w:pPr>
    </w:p>
    <w:p w:rsidR="00DE7815" w:rsidRPr="003F2E62" w:rsidRDefault="00DE7815" w:rsidP="00E9434E">
      <w:pPr>
        <w:spacing w:after="0"/>
        <w:jc w:val="center"/>
        <w:rPr>
          <w:b/>
          <w:bCs/>
          <w:sz w:val="28"/>
          <w:szCs w:val="28"/>
          <w:u w:val="single"/>
        </w:rPr>
      </w:pPr>
      <w:r w:rsidRPr="003F2E62">
        <w:rPr>
          <w:b/>
          <w:bCs/>
          <w:sz w:val="28"/>
          <w:szCs w:val="28"/>
          <w:u w:val="single"/>
          <w:shd w:val="clear" w:color="auto" w:fill="DBE5F1"/>
        </w:rPr>
        <w:t xml:space="preserve">CLASSEMENT </w:t>
      </w:r>
      <w:r>
        <w:rPr>
          <w:b/>
          <w:bCs/>
          <w:sz w:val="28"/>
          <w:szCs w:val="28"/>
          <w:u w:val="single"/>
          <w:shd w:val="clear" w:color="auto" w:fill="DBE5F1"/>
        </w:rPr>
        <w:t>1</w:t>
      </w:r>
      <w:r w:rsidR="00E9434E">
        <w:rPr>
          <w:b/>
          <w:bCs/>
          <w:sz w:val="28"/>
          <w:szCs w:val="28"/>
          <w:u w:val="single"/>
          <w:shd w:val="clear" w:color="auto" w:fill="DBE5F1"/>
        </w:rPr>
        <w:t>3</w:t>
      </w:r>
      <w:r w:rsidRPr="003F2E62">
        <w:rPr>
          <w:b/>
          <w:bCs/>
          <w:sz w:val="28"/>
          <w:szCs w:val="28"/>
          <w:u w:val="single"/>
          <w:shd w:val="clear" w:color="auto" w:fill="DBE5F1"/>
        </w:rPr>
        <w:t>° JOURNEE</w:t>
      </w:r>
    </w:p>
    <w:p w:rsidR="00DE7815" w:rsidRPr="003F2E62" w:rsidRDefault="00DE7815" w:rsidP="00DE781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3</w:t>
            </w:r>
            <w:r w:rsidR="00121E90">
              <w:rPr>
                <w:b/>
                <w:bCs/>
                <w:color w:val="7030A0"/>
              </w:rPr>
              <w:t>4</w:t>
            </w:r>
          </w:p>
        </w:tc>
        <w:tc>
          <w:tcPr>
            <w:tcW w:w="798" w:type="dxa"/>
            <w:shd w:val="clear" w:color="auto" w:fill="D6E3BC" w:themeFill="accent3" w:themeFillTint="66"/>
          </w:tcPr>
          <w:p w:rsidR="00DE7815" w:rsidRPr="00433700" w:rsidRDefault="00B24211" w:rsidP="00840867">
            <w:pPr>
              <w:spacing w:after="0" w:line="240" w:lineRule="auto"/>
              <w:jc w:val="center"/>
              <w:rPr>
                <w:b/>
                <w:bCs/>
                <w:color w:val="7030A0"/>
              </w:rPr>
            </w:pPr>
            <w:r>
              <w:rPr>
                <w:b/>
                <w:bCs/>
                <w:color w:val="7030A0"/>
              </w:rPr>
              <w:t>1</w:t>
            </w:r>
            <w:r w:rsidR="00121E90">
              <w:rPr>
                <w:b/>
                <w:bCs/>
                <w:color w:val="7030A0"/>
              </w:rPr>
              <w:t>2</w:t>
            </w:r>
          </w:p>
        </w:tc>
        <w:tc>
          <w:tcPr>
            <w:tcW w:w="667"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1</w:t>
            </w:r>
            <w:r w:rsidR="00121E90">
              <w:rPr>
                <w:b/>
                <w:bCs/>
                <w:color w:val="7030A0"/>
              </w:rPr>
              <w:t>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5</w:t>
            </w:r>
            <w:r w:rsidR="00121E90">
              <w:rPr>
                <w:b/>
                <w:bCs/>
                <w:color w:val="7030A0"/>
              </w:rPr>
              <w:t>7</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1</w:t>
            </w:r>
            <w:r w:rsidR="00EC454F">
              <w:rPr>
                <w:b/>
                <w:bCs/>
                <w:color w:val="7030A0"/>
              </w:rPr>
              <w:t>7</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w:t>
            </w:r>
            <w:r w:rsidR="00121E90">
              <w:rPr>
                <w:b/>
                <w:bCs/>
                <w:color w:val="7030A0"/>
              </w:rPr>
              <w:t>40</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tcPr>
          <w:p w:rsidR="00DE7815" w:rsidRPr="00190A09" w:rsidRDefault="00DE7815" w:rsidP="00840867">
            <w:pPr>
              <w:spacing w:after="0" w:line="240" w:lineRule="auto"/>
              <w:jc w:val="center"/>
              <w:rPr>
                <w:b/>
                <w:bCs/>
                <w:highlight w:val="red"/>
              </w:rPr>
            </w:pPr>
            <w:r w:rsidRPr="00190A09">
              <w:rPr>
                <w:b/>
                <w:bCs/>
                <w:i/>
              </w:rPr>
              <w:t>CS P. Civile</w:t>
            </w:r>
          </w:p>
        </w:tc>
        <w:tc>
          <w:tcPr>
            <w:tcW w:w="798" w:type="dxa"/>
          </w:tcPr>
          <w:p w:rsidR="00DE7815" w:rsidRPr="00190A09" w:rsidRDefault="00DE7815" w:rsidP="00840867">
            <w:pPr>
              <w:spacing w:after="0" w:line="240" w:lineRule="auto"/>
              <w:jc w:val="center"/>
              <w:rPr>
                <w:b/>
                <w:bCs/>
              </w:rPr>
            </w:pPr>
            <w:r>
              <w:rPr>
                <w:b/>
                <w:bCs/>
              </w:rPr>
              <w:t>2</w:t>
            </w:r>
            <w:r w:rsidR="005F12F0">
              <w:rPr>
                <w:b/>
                <w:bCs/>
              </w:rPr>
              <w:t>9</w:t>
            </w:r>
          </w:p>
        </w:tc>
        <w:tc>
          <w:tcPr>
            <w:tcW w:w="798" w:type="dxa"/>
          </w:tcPr>
          <w:p w:rsidR="00DE7815" w:rsidRPr="00190A09" w:rsidRDefault="00B24211" w:rsidP="00840867">
            <w:pPr>
              <w:spacing w:after="0" w:line="240" w:lineRule="auto"/>
              <w:jc w:val="center"/>
              <w:rPr>
                <w:b/>
                <w:bCs/>
              </w:rPr>
            </w:pPr>
            <w:r>
              <w:rPr>
                <w:b/>
                <w:bCs/>
              </w:rPr>
              <w:t>1</w:t>
            </w:r>
            <w:r w:rsidR="005F12F0">
              <w:rPr>
                <w:b/>
                <w:bCs/>
              </w:rPr>
              <w:t>1</w:t>
            </w:r>
          </w:p>
        </w:tc>
        <w:tc>
          <w:tcPr>
            <w:tcW w:w="667" w:type="dxa"/>
          </w:tcPr>
          <w:p w:rsidR="00DE7815" w:rsidRPr="00190A09" w:rsidRDefault="00DE7815" w:rsidP="00840867">
            <w:pPr>
              <w:spacing w:after="0" w:line="240" w:lineRule="auto"/>
              <w:jc w:val="center"/>
              <w:rPr>
                <w:b/>
                <w:bCs/>
              </w:rPr>
            </w:pPr>
            <w:r w:rsidRPr="00190A09">
              <w:rPr>
                <w:b/>
                <w:bCs/>
              </w:rPr>
              <w:t>0</w:t>
            </w:r>
            <w:r w:rsidR="005F12F0">
              <w:rPr>
                <w:b/>
                <w:bCs/>
              </w:rPr>
              <w:t>9</w:t>
            </w:r>
          </w:p>
        </w:tc>
        <w:tc>
          <w:tcPr>
            <w:tcW w:w="798" w:type="dxa"/>
          </w:tcPr>
          <w:p w:rsidR="00DE7815" w:rsidRPr="00190A09" w:rsidRDefault="00DE7815" w:rsidP="00840867">
            <w:pPr>
              <w:spacing w:after="0" w:line="240" w:lineRule="auto"/>
              <w:jc w:val="center"/>
              <w:rPr>
                <w:b/>
                <w:bCs/>
              </w:rPr>
            </w:pPr>
            <w:r w:rsidRPr="00190A09">
              <w:rPr>
                <w:b/>
                <w:bCs/>
              </w:rPr>
              <w:t>0</w:t>
            </w:r>
            <w:r>
              <w:rPr>
                <w:b/>
                <w:bCs/>
              </w:rPr>
              <w:t>2</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Pr>
                <w:b/>
                <w:bCs/>
              </w:rPr>
              <w:t>3</w:t>
            </w:r>
            <w:r w:rsidR="005F12F0">
              <w:rPr>
                <w:b/>
                <w:bCs/>
              </w:rPr>
              <w:t>7</w:t>
            </w:r>
          </w:p>
        </w:tc>
        <w:tc>
          <w:tcPr>
            <w:tcW w:w="668" w:type="dxa"/>
          </w:tcPr>
          <w:p w:rsidR="00DE7815" w:rsidRPr="00190A09" w:rsidRDefault="00DE7815" w:rsidP="00840867">
            <w:pPr>
              <w:spacing w:after="0" w:line="240" w:lineRule="auto"/>
              <w:jc w:val="center"/>
              <w:rPr>
                <w:b/>
                <w:bCs/>
              </w:rPr>
            </w:pPr>
            <w:r w:rsidRPr="00190A09">
              <w:rPr>
                <w:b/>
                <w:bCs/>
              </w:rPr>
              <w:t>0</w:t>
            </w:r>
            <w:r w:rsidR="00B24211">
              <w:rPr>
                <w:b/>
                <w:bCs/>
              </w:rPr>
              <w:t>9</w:t>
            </w:r>
          </w:p>
        </w:tc>
        <w:tc>
          <w:tcPr>
            <w:tcW w:w="859" w:type="dxa"/>
          </w:tcPr>
          <w:p w:rsidR="00DE7815" w:rsidRPr="00190A09" w:rsidRDefault="00DE7815" w:rsidP="00840867">
            <w:pPr>
              <w:spacing w:after="0" w:line="240" w:lineRule="auto"/>
              <w:jc w:val="center"/>
              <w:rPr>
                <w:b/>
                <w:bCs/>
              </w:rPr>
            </w:pPr>
            <w:r w:rsidRPr="00190A09">
              <w:rPr>
                <w:b/>
                <w:bCs/>
              </w:rPr>
              <w:t>+</w:t>
            </w:r>
            <w:r>
              <w:rPr>
                <w:b/>
                <w:bCs/>
              </w:rPr>
              <w:t>2</w:t>
            </w:r>
            <w:r w:rsidR="005F12F0">
              <w:rPr>
                <w:b/>
                <w:bCs/>
              </w:rPr>
              <w:t>8</w:t>
            </w:r>
          </w:p>
        </w:tc>
        <w:tc>
          <w:tcPr>
            <w:tcW w:w="992" w:type="dxa"/>
          </w:tcPr>
          <w:p w:rsidR="00DE7815" w:rsidRPr="00190A09" w:rsidRDefault="00DE7815"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sidRPr="00190A09">
              <w:rPr>
                <w:b/>
                <w:bCs/>
              </w:rPr>
              <w:t>03</w:t>
            </w:r>
          </w:p>
        </w:tc>
        <w:tc>
          <w:tcPr>
            <w:tcW w:w="2487" w:type="dxa"/>
            <w:vAlign w:val="center"/>
          </w:tcPr>
          <w:p w:rsidR="00E9434E" w:rsidRPr="00190A09" w:rsidRDefault="00E9434E" w:rsidP="008E4DD9">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E9434E" w:rsidRPr="00190A09" w:rsidRDefault="00E9434E" w:rsidP="008E4DD9">
            <w:pPr>
              <w:spacing w:after="0" w:line="240" w:lineRule="auto"/>
              <w:jc w:val="center"/>
              <w:rPr>
                <w:b/>
                <w:bCs/>
              </w:rPr>
            </w:pPr>
            <w:r>
              <w:rPr>
                <w:b/>
                <w:bCs/>
              </w:rPr>
              <w:t>19</w:t>
            </w:r>
          </w:p>
        </w:tc>
        <w:tc>
          <w:tcPr>
            <w:tcW w:w="798" w:type="dxa"/>
          </w:tcPr>
          <w:p w:rsidR="00E9434E" w:rsidRPr="00190A09" w:rsidRDefault="00E9434E" w:rsidP="008E4DD9">
            <w:pPr>
              <w:spacing w:after="0" w:line="240" w:lineRule="auto"/>
              <w:jc w:val="center"/>
              <w:rPr>
                <w:b/>
                <w:bCs/>
              </w:rPr>
            </w:pPr>
            <w:r>
              <w:rPr>
                <w:b/>
                <w:bCs/>
              </w:rPr>
              <w:t>11</w:t>
            </w:r>
          </w:p>
        </w:tc>
        <w:tc>
          <w:tcPr>
            <w:tcW w:w="667" w:type="dxa"/>
          </w:tcPr>
          <w:p w:rsidR="00E9434E" w:rsidRPr="00190A09" w:rsidRDefault="00E9434E" w:rsidP="008E4DD9">
            <w:pPr>
              <w:spacing w:after="0" w:line="240" w:lineRule="auto"/>
              <w:jc w:val="center"/>
              <w:rPr>
                <w:b/>
                <w:bCs/>
              </w:rPr>
            </w:pPr>
            <w:r w:rsidRPr="00190A09">
              <w:rPr>
                <w:b/>
                <w:bCs/>
              </w:rPr>
              <w:t>0</w:t>
            </w:r>
            <w:r>
              <w:rPr>
                <w:b/>
                <w:bCs/>
              </w:rPr>
              <w:t>6</w:t>
            </w:r>
          </w:p>
        </w:tc>
        <w:tc>
          <w:tcPr>
            <w:tcW w:w="798" w:type="dxa"/>
          </w:tcPr>
          <w:p w:rsidR="00E9434E" w:rsidRPr="00190A09" w:rsidRDefault="00E9434E" w:rsidP="008E4DD9">
            <w:pPr>
              <w:spacing w:after="0" w:line="240" w:lineRule="auto"/>
              <w:jc w:val="center"/>
              <w:rPr>
                <w:b/>
                <w:bCs/>
              </w:rPr>
            </w:pPr>
            <w:r w:rsidRPr="00190A09">
              <w:rPr>
                <w:b/>
                <w:bCs/>
              </w:rPr>
              <w:t>0</w:t>
            </w:r>
            <w:r>
              <w:rPr>
                <w:b/>
                <w:bCs/>
              </w:rPr>
              <w:t>1</w:t>
            </w:r>
          </w:p>
        </w:tc>
        <w:tc>
          <w:tcPr>
            <w:tcW w:w="798" w:type="dxa"/>
          </w:tcPr>
          <w:p w:rsidR="00E9434E" w:rsidRPr="00190A09" w:rsidRDefault="00E9434E" w:rsidP="008E4DD9">
            <w:pPr>
              <w:spacing w:after="0" w:line="240" w:lineRule="auto"/>
              <w:jc w:val="center"/>
              <w:rPr>
                <w:b/>
                <w:bCs/>
              </w:rPr>
            </w:pPr>
            <w:r w:rsidRPr="00190A09">
              <w:rPr>
                <w:b/>
                <w:bCs/>
              </w:rPr>
              <w:t>0</w:t>
            </w:r>
            <w:r>
              <w:rPr>
                <w:b/>
                <w:bCs/>
              </w:rPr>
              <w:t>4</w:t>
            </w:r>
          </w:p>
        </w:tc>
        <w:tc>
          <w:tcPr>
            <w:tcW w:w="798" w:type="dxa"/>
          </w:tcPr>
          <w:p w:rsidR="00E9434E" w:rsidRPr="00190A09" w:rsidRDefault="00E9434E" w:rsidP="008E4DD9">
            <w:pPr>
              <w:spacing w:after="0" w:line="240" w:lineRule="auto"/>
              <w:jc w:val="center"/>
              <w:rPr>
                <w:b/>
                <w:bCs/>
              </w:rPr>
            </w:pPr>
            <w:r>
              <w:rPr>
                <w:b/>
                <w:bCs/>
              </w:rPr>
              <w:t>31</w:t>
            </w:r>
          </w:p>
        </w:tc>
        <w:tc>
          <w:tcPr>
            <w:tcW w:w="668" w:type="dxa"/>
          </w:tcPr>
          <w:p w:rsidR="00E9434E" w:rsidRPr="00190A09" w:rsidRDefault="00E9434E" w:rsidP="008E4DD9">
            <w:pPr>
              <w:spacing w:after="0" w:line="240" w:lineRule="auto"/>
              <w:jc w:val="center"/>
              <w:rPr>
                <w:b/>
                <w:bCs/>
              </w:rPr>
            </w:pPr>
            <w:r>
              <w:rPr>
                <w:b/>
                <w:bCs/>
              </w:rPr>
              <w:t>20</w:t>
            </w:r>
          </w:p>
        </w:tc>
        <w:tc>
          <w:tcPr>
            <w:tcW w:w="859" w:type="dxa"/>
          </w:tcPr>
          <w:p w:rsidR="00E9434E" w:rsidRPr="00433700" w:rsidRDefault="00E9434E" w:rsidP="008E4DD9">
            <w:pPr>
              <w:spacing w:after="0" w:line="240" w:lineRule="auto"/>
              <w:jc w:val="center"/>
              <w:rPr>
                <w:b/>
                <w:bCs/>
                <w:color w:val="000000" w:themeColor="text1"/>
              </w:rPr>
            </w:pPr>
            <w:r w:rsidRPr="00433700">
              <w:rPr>
                <w:b/>
                <w:bCs/>
                <w:color w:val="000000" w:themeColor="text1"/>
              </w:rPr>
              <w:t>+</w:t>
            </w:r>
            <w:r>
              <w:rPr>
                <w:b/>
                <w:bCs/>
                <w:color w:val="000000" w:themeColor="text1"/>
              </w:rPr>
              <w:t>11</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04</w:t>
            </w:r>
          </w:p>
        </w:tc>
        <w:tc>
          <w:tcPr>
            <w:tcW w:w="2487" w:type="dxa"/>
            <w:vAlign w:val="center"/>
          </w:tcPr>
          <w:p w:rsidR="00E9434E" w:rsidRPr="00190A09" w:rsidRDefault="00E9434E" w:rsidP="008E4DD9">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E9434E" w:rsidRPr="00190A09" w:rsidRDefault="00E9434E" w:rsidP="008E4DD9">
            <w:pPr>
              <w:spacing w:after="0" w:line="240" w:lineRule="auto"/>
              <w:jc w:val="center"/>
              <w:rPr>
                <w:b/>
                <w:bCs/>
              </w:rPr>
            </w:pPr>
            <w:r>
              <w:rPr>
                <w:b/>
                <w:bCs/>
              </w:rPr>
              <w:t>17</w:t>
            </w:r>
          </w:p>
        </w:tc>
        <w:tc>
          <w:tcPr>
            <w:tcW w:w="798" w:type="dxa"/>
          </w:tcPr>
          <w:p w:rsidR="00E9434E" w:rsidRPr="00190A09" w:rsidRDefault="00E9434E" w:rsidP="008E4DD9">
            <w:pPr>
              <w:spacing w:after="0" w:line="240" w:lineRule="auto"/>
              <w:jc w:val="center"/>
              <w:rPr>
                <w:b/>
                <w:bCs/>
              </w:rPr>
            </w:pPr>
            <w:r>
              <w:rPr>
                <w:b/>
                <w:bCs/>
              </w:rPr>
              <w:t>10</w:t>
            </w:r>
          </w:p>
        </w:tc>
        <w:tc>
          <w:tcPr>
            <w:tcW w:w="667"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Pr>
                <w:b/>
                <w:bCs/>
              </w:rPr>
              <w:t>02</w:t>
            </w:r>
          </w:p>
        </w:tc>
        <w:tc>
          <w:tcPr>
            <w:tcW w:w="798" w:type="dxa"/>
          </w:tcPr>
          <w:p w:rsidR="00E9434E" w:rsidRPr="00190A09" w:rsidRDefault="00E9434E" w:rsidP="008E4DD9">
            <w:pPr>
              <w:spacing w:after="0" w:line="240" w:lineRule="auto"/>
              <w:jc w:val="center"/>
              <w:rPr>
                <w:b/>
                <w:bCs/>
              </w:rPr>
            </w:pPr>
            <w:r w:rsidRPr="00190A09">
              <w:rPr>
                <w:b/>
                <w:bCs/>
              </w:rPr>
              <w:t>0</w:t>
            </w:r>
            <w:r>
              <w:rPr>
                <w:b/>
                <w:bCs/>
              </w:rPr>
              <w:t>3</w:t>
            </w:r>
          </w:p>
        </w:tc>
        <w:tc>
          <w:tcPr>
            <w:tcW w:w="798" w:type="dxa"/>
          </w:tcPr>
          <w:p w:rsidR="00E9434E" w:rsidRPr="00190A09" w:rsidRDefault="00E9434E" w:rsidP="008E4DD9">
            <w:pPr>
              <w:spacing w:after="0" w:line="240" w:lineRule="auto"/>
              <w:jc w:val="center"/>
              <w:rPr>
                <w:b/>
                <w:bCs/>
              </w:rPr>
            </w:pPr>
            <w:r>
              <w:rPr>
                <w:b/>
                <w:bCs/>
              </w:rPr>
              <w:t>21</w:t>
            </w:r>
          </w:p>
        </w:tc>
        <w:tc>
          <w:tcPr>
            <w:tcW w:w="668" w:type="dxa"/>
          </w:tcPr>
          <w:p w:rsidR="00E9434E" w:rsidRPr="00190A09" w:rsidRDefault="00E9434E" w:rsidP="008E4DD9">
            <w:pPr>
              <w:spacing w:after="0" w:line="240" w:lineRule="auto"/>
              <w:jc w:val="center"/>
              <w:rPr>
                <w:b/>
                <w:bCs/>
              </w:rPr>
            </w:pPr>
            <w:r>
              <w:rPr>
                <w:b/>
                <w:bCs/>
              </w:rPr>
              <w:t>12</w:t>
            </w:r>
          </w:p>
        </w:tc>
        <w:tc>
          <w:tcPr>
            <w:tcW w:w="859" w:type="dxa"/>
          </w:tcPr>
          <w:p w:rsidR="00E9434E" w:rsidRPr="00190A09" w:rsidRDefault="00E9434E" w:rsidP="008E4DD9">
            <w:pPr>
              <w:spacing w:after="0" w:line="240" w:lineRule="auto"/>
              <w:jc w:val="center"/>
              <w:rPr>
                <w:b/>
                <w:bCs/>
              </w:rPr>
            </w:pPr>
            <w:r w:rsidRPr="00190A09">
              <w:rPr>
                <w:b/>
                <w:bCs/>
              </w:rPr>
              <w:t>+</w:t>
            </w:r>
            <w:r>
              <w:rPr>
                <w:b/>
                <w:bCs/>
              </w:rPr>
              <w:t>09</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05</w:t>
            </w:r>
          </w:p>
        </w:tc>
        <w:tc>
          <w:tcPr>
            <w:tcW w:w="2487" w:type="dxa"/>
            <w:vAlign w:val="center"/>
          </w:tcPr>
          <w:p w:rsidR="00E9434E" w:rsidRPr="00190A09" w:rsidRDefault="00E9434E" w:rsidP="00840867">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E9434E" w:rsidRPr="00190A09" w:rsidRDefault="00E9434E" w:rsidP="00840867">
            <w:pPr>
              <w:spacing w:after="0" w:line="240" w:lineRule="auto"/>
              <w:jc w:val="center"/>
              <w:rPr>
                <w:b/>
                <w:bCs/>
              </w:rPr>
            </w:pPr>
            <w:r>
              <w:rPr>
                <w:b/>
                <w:bCs/>
              </w:rPr>
              <w:t>15</w:t>
            </w:r>
          </w:p>
        </w:tc>
        <w:tc>
          <w:tcPr>
            <w:tcW w:w="798" w:type="dxa"/>
          </w:tcPr>
          <w:p w:rsidR="00E9434E" w:rsidRPr="00190A09" w:rsidRDefault="00E9434E" w:rsidP="00840867">
            <w:pPr>
              <w:spacing w:after="0" w:line="240" w:lineRule="auto"/>
              <w:jc w:val="center"/>
              <w:rPr>
                <w:b/>
                <w:bCs/>
              </w:rPr>
            </w:pPr>
            <w:r>
              <w:rPr>
                <w:b/>
                <w:bCs/>
              </w:rPr>
              <w:t>12</w:t>
            </w:r>
          </w:p>
        </w:tc>
        <w:tc>
          <w:tcPr>
            <w:tcW w:w="667" w:type="dxa"/>
          </w:tcPr>
          <w:p w:rsidR="00E9434E" w:rsidRPr="00190A09" w:rsidRDefault="00E9434E" w:rsidP="00840867">
            <w:pPr>
              <w:spacing w:after="0" w:line="240" w:lineRule="auto"/>
              <w:jc w:val="center"/>
              <w:rPr>
                <w:b/>
                <w:bCs/>
              </w:rPr>
            </w:pPr>
            <w:r w:rsidRPr="00190A09">
              <w:rPr>
                <w:b/>
                <w:bCs/>
              </w:rPr>
              <w:t>0</w:t>
            </w:r>
            <w:r>
              <w:rPr>
                <w:b/>
                <w:bCs/>
              </w:rPr>
              <w:t>4</w:t>
            </w:r>
          </w:p>
        </w:tc>
        <w:tc>
          <w:tcPr>
            <w:tcW w:w="798" w:type="dxa"/>
          </w:tcPr>
          <w:p w:rsidR="00E9434E" w:rsidRPr="00190A09" w:rsidRDefault="00E9434E" w:rsidP="00840867">
            <w:pPr>
              <w:spacing w:after="0" w:line="240" w:lineRule="auto"/>
              <w:jc w:val="center"/>
              <w:rPr>
                <w:b/>
                <w:bCs/>
              </w:rPr>
            </w:pPr>
            <w:r w:rsidRPr="00190A09">
              <w:rPr>
                <w:b/>
                <w:bCs/>
              </w:rPr>
              <w:t>0</w:t>
            </w:r>
            <w:r>
              <w:rPr>
                <w:b/>
                <w:bCs/>
              </w:rPr>
              <w:t>3</w:t>
            </w:r>
          </w:p>
        </w:tc>
        <w:tc>
          <w:tcPr>
            <w:tcW w:w="798" w:type="dxa"/>
          </w:tcPr>
          <w:p w:rsidR="00E9434E" w:rsidRPr="00190A09" w:rsidRDefault="00E9434E" w:rsidP="00840867">
            <w:pPr>
              <w:spacing w:after="0" w:line="240" w:lineRule="auto"/>
              <w:jc w:val="center"/>
              <w:rPr>
                <w:b/>
                <w:bCs/>
              </w:rPr>
            </w:pPr>
            <w:r w:rsidRPr="00190A09">
              <w:rPr>
                <w:b/>
                <w:bCs/>
              </w:rPr>
              <w:t>0</w:t>
            </w:r>
            <w:r>
              <w:rPr>
                <w:b/>
                <w:bCs/>
              </w:rPr>
              <w:t>5</w:t>
            </w:r>
          </w:p>
        </w:tc>
        <w:tc>
          <w:tcPr>
            <w:tcW w:w="798" w:type="dxa"/>
          </w:tcPr>
          <w:p w:rsidR="00E9434E" w:rsidRPr="00190A09" w:rsidRDefault="00E9434E" w:rsidP="00840867">
            <w:pPr>
              <w:spacing w:after="0" w:line="240" w:lineRule="auto"/>
              <w:jc w:val="center"/>
              <w:rPr>
                <w:b/>
                <w:bCs/>
              </w:rPr>
            </w:pPr>
            <w:r>
              <w:rPr>
                <w:b/>
                <w:bCs/>
              </w:rPr>
              <w:t>19</w:t>
            </w:r>
          </w:p>
        </w:tc>
        <w:tc>
          <w:tcPr>
            <w:tcW w:w="668" w:type="dxa"/>
          </w:tcPr>
          <w:p w:rsidR="00E9434E" w:rsidRPr="00190A09" w:rsidRDefault="00E9434E" w:rsidP="00840867">
            <w:pPr>
              <w:spacing w:after="0" w:line="240" w:lineRule="auto"/>
              <w:jc w:val="center"/>
              <w:rPr>
                <w:b/>
                <w:bCs/>
              </w:rPr>
            </w:pPr>
            <w:r>
              <w:rPr>
                <w:b/>
                <w:bCs/>
              </w:rPr>
              <w:t>23</w:t>
            </w:r>
          </w:p>
        </w:tc>
        <w:tc>
          <w:tcPr>
            <w:tcW w:w="859" w:type="dxa"/>
          </w:tcPr>
          <w:p w:rsidR="00E9434E" w:rsidRPr="00B24211" w:rsidRDefault="00E9434E" w:rsidP="00840867">
            <w:pPr>
              <w:spacing w:after="0" w:line="240" w:lineRule="auto"/>
              <w:jc w:val="center"/>
              <w:rPr>
                <w:b/>
                <w:bCs/>
                <w:color w:val="FF0000"/>
              </w:rPr>
            </w:pPr>
            <w:r w:rsidRPr="00B24211">
              <w:rPr>
                <w:b/>
                <w:bCs/>
                <w:color w:val="FF0000"/>
              </w:rPr>
              <w:t>-0</w:t>
            </w:r>
            <w:r>
              <w:rPr>
                <w:b/>
                <w:bCs/>
                <w:color w:val="FF0000"/>
              </w:rPr>
              <w:t>4</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06</w:t>
            </w:r>
          </w:p>
        </w:tc>
        <w:tc>
          <w:tcPr>
            <w:tcW w:w="2487" w:type="dxa"/>
            <w:vAlign w:val="center"/>
          </w:tcPr>
          <w:p w:rsidR="00E9434E" w:rsidRPr="00190A09" w:rsidRDefault="00E9434E" w:rsidP="00840867">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E9434E" w:rsidRPr="00190A09" w:rsidRDefault="00E9434E" w:rsidP="00840867">
            <w:pPr>
              <w:spacing w:after="0" w:line="240" w:lineRule="auto"/>
              <w:jc w:val="center"/>
              <w:rPr>
                <w:b/>
                <w:bCs/>
              </w:rPr>
            </w:pPr>
            <w:r>
              <w:rPr>
                <w:b/>
                <w:bCs/>
              </w:rPr>
              <w:t>13</w:t>
            </w:r>
          </w:p>
        </w:tc>
        <w:tc>
          <w:tcPr>
            <w:tcW w:w="798" w:type="dxa"/>
          </w:tcPr>
          <w:p w:rsidR="00E9434E" w:rsidRPr="00190A09" w:rsidRDefault="00E9434E" w:rsidP="00840867">
            <w:pPr>
              <w:spacing w:after="0" w:line="240" w:lineRule="auto"/>
              <w:jc w:val="center"/>
              <w:rPr>
                <w:b/>
                <w:bCs/>
              </w:rPr>
            </w:pPr>
            <w:r>
              <w:rPr>
                <w:b/>
                <w:bCs/>
              </w:rPr>
              <w:t>11</w:t>
            </w:r>
          </w:p>
        </w:tc>
        <w:tc>
          <w:tcPr>
            <w:tcW w:w="667" w:type="dxa"/>
          </w:tcPr>
          <w:p w:rsidR="00E9434E" w:rsidRPr="00190A09" w:rsidRDefault="00E9434E" w:rsidP="00840867">
            <w:pPr>
              <w:spacing w:after="0" w:line="240" w:lineRule="auto"/>
              <w:jc w:val="center"/>
              <w:rPr>
                <w:b/>
                <w:bCs/>
              </w:rPr>
            </w:pPr>
            <w:r w:rsidRPr="00190A09">
              <w:rPr>
                <w:b/>
                <w:bCs/>
              </w:rPr>
              <w:t>0</w:t>
            </w:r>
            <w:r>
              <w:rPr>
                <w:b/>
                <w:bCs/>
              </w:rPr>
              <w:t>4</w:t>
            </w:r>
          </w:p>
        </w:tc>
        <w:tc>
          <w:tcPr>
            <w:tcW w:w="798" w:type="dxa"/>
          </w:tcPr>
          <w:p w:rsidR="00E9434E" w:rsidRPr="00190A09" w:rsidRDefault="00E9434E" w:rsidP="00840867">
            <w:pPr>
              <w:spacing w:after="0" w:line="240" w:lineRule="auto"/>
              <w:jc w:val="center"/>
              <w:rPr>
                <w:b/>
                <w:bCs/>
              </w:rPr>
            </w:pPr>
            <w:r>
              <w:rPr>
                <w:b/>
                <w:bCs/>
              </w:rPr>
              <w:t>01</w:t>
            </w:r>
          </w:p>
        </w:tc>
        <w:tc>
          <w:tcPr>
            <w:tcW w:w="798" w:type="dxa"/>
          </w:tcPr>
          <w:p w:rsidR="00E9434E" w:rsidRPr="00190A09" w:rsidRDefault="00E9434E" w:rsidP="00840867">
            <w:pPr>
              <w:spacing w:after="0" w:line="240" w:lineRule="auto"/>
              <w:jc w:val="center"/>
              <w:rPr>
                <w:b/>
                <w:bCs/>
              </w:rPr>
            </w:pPr>
            <w:r w:rsidRPr="00190A09">
              <w:rPr>
                <w:b/>
                <w:bCs/>
              </w:rPr>
              <w:t>0</w:t>
            </w:r>
            <w:r>
              <w:rPr>
                <w:b/>
                <w:bCs/>
              </w:rPr>
              <w:t>6</w:t>
            </w:r>
          </w:p>
        </w:tc>
        <w:tc>
          <w:tcPr>
            <w:tcW w:w="798" w:type="dxa"/>
          </w:tcPr>
          <w:p w:rsidR="00E9434E" w:rsidRPr="00190A09" w:rsidRDefault="00E9434E" w:rsidP="00840867">
            <w:pPr>
              <w:spacing w:after="0" w:line="240" w:lineRule="auto"/>
              <w:jc w:val="center"/>
              <w:rPr>
                <w:b/>
                <w:bCs/>
              </w:rPr>
            </w:pPr>
            <w:r>
              <w:rPr>
                <w:b/>
                <w:bCs/>
              </w:rPr>
              <w:t>36</w:t>
            </w:r>
          </w:p>
        </w:tc>
        <w:tc>
          <w:tcPr>
            <w:tcW w:w="668" w:type="dxa"/>
          </w:tcPr>
          <w:p w:rsidR="00E9434E" w:rsidRPr="00190A09" w:rsidRDefault="00E9434E" w:rsidP="00840867">
            <w:pPr>
              <w:spacing w:after="0" w:line="240" w:lineRule="auto"/>
              <w:jc w:val="center"/>
              <w:rPr>
                <w:b/>
                <w:bCs/>
              </w:rPr>
            </w:pPr>
            <w:r>
              <w:rPr>
                <w:b/>
                <w:bCs/>
              </w:rPr>
              <w:t>27</w:t>
            </w:r>
          </w:p>
        </w:tc>
        <w:tc>
          <w:tcPr>
            <w:tcW w:w="859" w:type="dxa"/>
          </w:tcPr>
          <w:p w:rsidR="00E9434E" w:rsidRPr="00190A09" w:rsidRDefault="00E9434E" w:rsidP="00840867">
            <w:pPr>
              <w:spacing w:after="0" w:line="240" w:lineRule="auto"/>
              <w:jc w:val="center"/>
              <w:rPr>
                <w:b/>
                <w:bCs/>
              </w:rPr>
            </w:pPr>
            <w:r w:rsidRPr="00190A09">
              <w:rPr>
                <w:b/>
                <w:bCs/>
              </w:rPr>
              <w:t>+</w:t>
            </w:r>
            <w:r>
              <w:rPr>
                <w:b/>
                <w:bCs/>
              </w:rPr>
              <w:t>09</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sidRPr="00190A09">
              <w:rPr>
                <w:b/>
                <w:bCs/>
              </w:rPr>
              <w:t>07</w:t>
            </w:r>
          </w:p>
        </w:tc>
        <w:tc>
          <w:tcPr>
            <w:tcW w:w="2487" w:type="dxa"/>
            <w:vAlign w:val="center"/>
          </w:tcPr>
          <w:p w:rsidR="00E9434E" w:rsidRPr="00190A09" w:rsidRDefault="00E9434E" w:rsidP="00840867">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E9434E" w:rsidRPr="00190A09" w:rsidRDefault="00E9434E" w:rsidP="00840867">
            <w:pPr>
              <w:spacing w:after="0" w:line="240" w:lineRule="auto"/>
              <w:jc w:val="center"/>
              <w:rPr>
                <w:b/>
                <w:bCs/>
              </w:rPr>
            </w:pPr>
            <w:r>
              <w:rPr>
                <w:b/>
                <w:bCs/>
              </w:rPr>
              <w:t>09</w:t>
            </w:r>
          </w:p>
        </w:tc>
        <w:tc>
          <w:tcPr>
            <w:tcW w:w="798" w:type="dxa"/>
          </w:tcPr>
          <w:p w:rsidR="00E9434E" w:rsidRPr="00190A09" w:rsidRDefault="00E9434E" w:rsidP="00840867">
            <w:pPr>
              <w:spacing w:after="0" w:line="240" w:lineRule="auto"/>
              <w:jc w:val="center"/>
              <w:rPr>
                <w:b/>
                <w:bCs/>
              </w:rPr>
            </w:pPr>
            <w:r>
              <w:rPr>
                <w:b/>
                <w:bCs/>
              </w:rPr>
              <w:t>11</w:t>
            </w:r>
          </w:p>
        </w:tc>
        <w:tc>
          <w:tcPr>
            <w:tcW w:w="667" w:type="dxa"/>
          </w:tcPr>
          <w:p w:rsidR="00E9434E" w:rsidRPr="00190A09" w:rsidRDefault="00E9434E" w:rsidP="00840867">
            <w:pPr>
              <w:spacing w:after="0" w:line="240" w:lineRule="auto"/>
              <w:jc w:val="center"/>
              <w:rPr>
                <w:b/>
                <w:bCs/>
              </w:rPr>
            </w:pPr>
            <w:r>
              <w:rPr>
                <w:b/>
                <w:bCs/>
              </w:rPr>
              <w:t>03</w:t>
            </w:r>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sidRPr="00190A09">
              <w:rPr>
                <w:b/>
                <w:bCs/>
              </w:rPr>
              <w:t>0</w:t>
            </w:r>
            <w:r>
              <w:rPr>
                <w:b/>
                <w:bCs/>
              </w:rPr>
              <w:t>8</w:t>
            </w:r>
          </w:p>
        </w:tc>
        <w:tc>
          <w:tcPr>
            <w:tcW w:w="798" w:type="dxa"/>
          </w:tcPr>
          <w:p w:rsidR="00E9434E" w:rsidRPr="00190A09" w:rsidRDefault="00E9434E" w:rsidP="00840867">
            <w:pPr>
              <w:spacing w:after="0" w:line="240" w:lineRule="auto"/>
              <w:jc w:val="center"/>
              <w:rPr>
                <w:b/>
                <w:bCs/>
              </w:rPr>
            </w:pPr>
            <w:r>
              <w:rPr>
                <w:b/>
                <w:bCs/>
              </w:rPr>
              <w:t>16</w:t>
            </w:r>
          </w:p>
        </w:tc>
        <w:tc>
          <w:tcPr>
            <w:tcW w:w="668" w:type="dxa"/>
          </w:tcPr>
          <w:p w:rsidR="00E9434E" w:rsidRPr="00190A09" w:rsidRDefault="00E9434E" w:rsidP="00840867">
            <w:pPr>
              <w:spacing w:after="0" w:line="240" w:lineRule="auto"/>
              <w:jc w:val="center"/>
              <w:rPr>
                <w:b/>
                <w:bCs/>
              </w:rPr>
            </w:pPr>
            <w:r>
              <w:rPr>
                <w:b/>
                <w:bCs/>
              </w:rPr>
              <w:t>47</w:t>
            </w:r>
          </w:p>
        </w:tc>
        <w:tc>
          <w:tcPr>
            <w:tcW w:w="859" w:type="dxa"/>
          </w:tcPr>
          <w:p w:rsidR="00E9434E" w:rsidRPr="00770E56" w:rsidRDefault="00E9434E" w:rsidP="00840867">
            <w:pPr>
              <w:spacing w:after="0" w:line="240" w:lineRule="auto"/>
              <w:jc w:val="center"/>
              <w:rPr>
                <w:b/>
                <w:bCs/>
                <w:color w:val="FF0000"/>
              </w:rPr>
            </w:pPr>
            <w:r w:rsidRPr="00770E56">
              <w:rPr>
                <w:b/>
                <w:bCs/>
                <w:color w:val="FF0000"/>
              </w:rPr>
              <w:t>-</w:t>
            </w:r>
            <w:r>
              <w:rPr>
                <w:b/>
                <w:bCs/>
                <w:color w:val="FF0000"/>
              </w:rPr>
              <w:t>31</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08</w:t>
            </w:r>
          </w:p>
        </w:tc>
        <w:tc>
          <w:tcPr>
            <w:tcW w:w="2487" w:type="dxa"/>
            <w:vAlign w:val="center"/>
          </w:tcPr>
          <w:p w:rsidR="00E9434E" w:rsidRPr="00190A09" w:rsidRDefault="00E9434E" w:rsidP="00840867">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E9434E" w:rsidRPr="00190A09" w:rsidRDefault="00E9434E" w:rsidP="00840867">
            <w:pPr>
              <w:spacing w:after="0" w:line="240" w:lineRule="auto"/>
              <w:jc w:val="center"/>
              <w:rPr>
                <w:b/>
                <w:bCs/>
              </w:rPr>
            </w:pPr>
            <w:r>
              <w:rPr>
                <w:b/>
                <w:bCs/>
              </w:rPr>
              <w:t>06</w:t>
            </w:r>
          </w:p>
        </w:tc>
        <w:tc>
          <w:tcPr>
            <w:tcW w:w="798" w:type="dxa"/>
          </w:tcPr>
          <w:p w:rsidR="00E9434E" w:rsidRPr="00190A09" w:rsidRDefault="00E9434E" w:rsidP="00840867">
            <w:pPr>
              <w:spacing w:after="0" w:line="240" w:lineRule="auto"/>
              <w:jc w:val="center"/>
              <w:rPr>
                <w:b/>
                <w:bCs/>
              </w:rPr>
            </w:pPr>
            <w:r>
              <w:rPr>
                <w:b/>
                <w:bCs/>
              </w:rPr>
              <w:t>10</w:t>
            </w:r>
          </w:p>
        </w:tc>
        <w:tc>
          <w:tcPr>
            <w:tcW w:w="667" w:type="dxa"/>
          </w:tcPr>
          <w:p w:rsidR="00E9434E" w:rsidRPr="00190A09" w:rsidRDefault="00E9434E" w:rsidP="00840867">
            <w:pPr>
              <w:spacing w:after="0" w:line="240" w:lineRule="auto"/>
              <w:jc w:val="center"/>
              <w:rPr>
                <w:b/>
                <w:bCs/>
              </w:rPr>
            </w:pPr>
            <w:r>
              <w:rPr>
                <w:b/>
                <w:bCs/>
              </w:rPr>
              <w:t>02</w:t>
            </w:r>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sidRPr="00190A09">
              <w:rPr>
                <w:b/>
                <w:bCs/>
              </w:rPr>
              <w:t>0</w:t>
            </w:r>
            <w:r>
              <w:rPr>
                <w:b/>
                <w:bCs/>
              </w:rPr>
              <w:t>8</w:t>
            </w:r>
          </w:p>
        </w:tc>
        <w:tc>
          <w:tcPr>
            <w:tcW w:w="798" w:type="dxa"/>
          </w:tcPr>
          <w:p w:rsidR="00E9434E" w:rsidRPr="00190A09" w:rsidRDefault="00E9434E" w:rsidP="00840867">
            <w:pPr>
              <w:spacing w:after="0" w:line="240" w:lineRule="auto"/>
              <w:jc w:val="center"/>
              <w:rPr>
                <w:b/>
                <w:bCs/>
              </w:rPr>
            </w:pPr>
            <w:r>
              <w:rPr>
                <w:b/>
                <w:bCs/>
              </w:rPr>
              <w:t>11</w:t>
            </w:r>
          </w:p>
        </w:tc>
        <w:tc>
          <w:tcPr>
            <w:tcW w:w="668" w:type="dxa"/>
          </w:tcPr>
          <w:p w:rsidR="00E9434E" w:rsidRPr="00190A09" w:rsidRDefault="00E9434E" w:rsidP="00840867">
            <w:pPr>
              <w:spacing w:after="0" w:line="240" w:lineRule="auto"/>
              <w:jc w:val="center"/>
              <w:rPr>
                <w:b/>
                <w:bCs/>
              </w:rPr>
            </w:pPr>
            <w:r>
              <w:rPr>
                <w:b/>
                <w:bCs/>
              </w:rPr>
              <w:t>36</w:t>
            </w:r>
          </w:p>
        </w:tc>
        <w:tc>
          <w:tcPr>
            <w:tcW w:w="859" w:type="dxa"/>
          </w:tcPr>
          <w:p w:rsidR="00E9434E" w:rsidRPr="00770E56" w:rsidRDefault="00E9434E" w:rsidP="00840867">
            <w:pPr>
              <w:spacing w:after="0" w:line="240" w:lineRule="auto"/>
              <w:jc w:val="center"/>
              <w:rPr>
                <w:b/>
                <w:bCs/>
                <w:color w:val="FF0000"/>
              </w:rPr>
            </w:pPr>
            <w:r w:rsidRPr="00770E56">
              <w:rPr>
                <w:b/>
                <w:bCs/>
                <w:color w:val="FF0000"/>
              </w:rPr>
              <w:t>-2</w:t>
            </w:r>
            <w:r>
              <w:rPr>
                <w:b/>
                <w:bCs/>
                <w:color w:val="FF0000"/>
              </w:rPr>
              <w:t>5</w:t>
            </w:r>
          </w:p>
        </w:tc>
        <w:tc>
          <w:tcPr>
            <w:tcW w:w="992" w:type="dxa"/>
          </w:tcPr>
          <w:p w:rsidR="00E9434E" w:rsidRPr="00190A09" w:rsidRDefault="00E9434E" w:rsidP="00840867">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sidRPr="00190A09">
              <w:rPr>
                <w:b/>
                <w:bCs/>
              </w:rPr>
              <w:t>09</w:t>
            </w:r>
          </w:p>
        </w:tc>
        <w:tc>
          <w:tcPr>
            <w:tcW w:w="2487" w:type="dxa"/>
          </w:tcPr>
          <w:p w:rsidR="00E9434E" w:rsidRPr="00190A09" w:rsidRDefault="00E9434E" w:rsidP="00840867">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E9434E" w:rsidRPr="00190A09" w:rsidRDefault="00E9434E" w:rsidP="00840867">
            <w:pPr>
              <w:spacing w:after="0" w:line="240" w:lineRule="auto"/>
              <w:jc w:val="center"/>
              <w:rPr>
                <w:b/>
                <w:bCs/>
              </w:rPr>
            </w:pPr>
            <w:r w:rsidRPr="00190A09">
              <w:rPr>
                <w:b/>
                <w:bCs/>
              </w:rPr>
              <w:t>-0</w:t>
            </w:r>
            <w:r>
              <w:rPr>
                <w:b/>
                <w:bCs/>
              </w:rPr>
              <w:t>2</w:t>
            </w:r>
          </w:p>
        </w:tc>
        <w:tc>
          <w:tcPr>
            <w:tcW w:w="798" w:type="dxa"/>
          </w:tcPr>
          <w:p w:rsidR="00E9434E" w:rsidRPr="00190A09" w:rsidRDefault="00E9434E" w:rsidP="00840867">
            <w:pPr>
              <w:spacing w:after="0" w:line="240" w:lineRule="auto"/>
              <w:jc w:val="center"/>
              <w:rPr>
                <w:b/>
                <w:bCs/>
              </w:rPr>
            </w:pPr>
            <w:r>
              <w:rPr>
                <w:b/>
                <w:bCs/>
              </w:rPr>
              <w:t>12</w:t>
            </w:r>
          </w:p>
        </w:tc>
        <w:tc>
          <w:tcPr>
            <w:tcW w:w="667"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Pr>
                <w:b/>
                <w:bCs/>
              </w:rPr>
              <w:t>12</w:t>
            </w:r>
          </w:p>
        </w:tc>
        <w:tc>
          <w:tcPr>
            <w:tcW w:w="798" w:type="dxa"/>
          </w:tcPr>
          <w:p w:rsidR="00E9434E" w:rsidRPr="00190A09" w:rsidRDefault="00E9434E" w:rsidP="00840867">
            <w:pPr>
              <w:spacing w:after="0" w:line="240" w:lineRule="auto"/>
              <w:jc w:val="center"/>
              <w:rPr>
                <w:b/>
                <w:bCs/>
              </w:rPr>
            </w:pPr>
            <w:r w:rsidRPr="00190A09">
              <w:rPr>
                <w:b/>
                <w:bCs/>
              </w:rPr>
              <w:t>0</w:t>
            </w:r>
            <w:r>
              <w:rPr>
                <w:b/>
                <w:bCs/>
              </w:rPr>
              <w:t>1</w:t>
            </w:r>
          </w:p>
        </w:tc>
        <w:tc>
          <w:tcPr>
            <w:tcW w:w="668" w:type="dxa"/>
          </w:tcPr>
          <w:p w:rsidR="00E9434E" w:rsidRPr="00190A09" w:rsidRDefault="00E9434E" w:rsidP="00840867">
            <w:pPr>
              <w:spacing w:after="0" w:line="240" w:lineRule="auto"/>
              <w:jc w:val="center"/>
              <w:rPr>
                <w:b/>
                <w:bCs/>
              </w:rPr>
            </w:pPr>
            <w:r>
              <w:rPr>
                <w:b/>
                <w:bCs/>
              </w:rPr>
              <w:t>43</w:t>
            </w:r>
          </w:p>
        </w:tc>
        <w:tc>
          <w:tcPr>
            <w:tcW w:w="859" w:type="dxa"/>
          </w:tcPr>
          <w:p w:rsidR="00E9434E" w:rsidRPr="00770E56" w:rsidRDefault="00E9434E" w:rsidP="00840867">
            <w:pPr>
              <w:spacing w:after="0" w:line="240" w:lineRule="auto"/>
              <w:jc w:val="center"/>
              <w:rPr>
                <w:b/>
                <w:bCs/>
                <w:color w:val="FF0000"/>
              </w:rPr>
            </w:pPr>
            <w:r w:rsidRPr="00770E56">
              <w:rPr>
                <w:b/>
                <w:bCs/>
                <w:color w:val="FF0000"/>
              </w:rPr>
              <w:t>-</w:t>
            </w:r>
            <w:r>
              <w:rPr>
                <w:b/>
                <w:bCs/>
                <w:color w:val="FF0000"/>
              </w:rPr>
              <w:t>42</w:t>
            </w:r>
          </w:p>
        </w:tc>
        <w:tc>
          <w:tcPr>
            <w:tcW w:w="992" w:type="dxa"/>
          </w:tcPr>
          <w:p w:rsidR="00E9434E" w:rsidRPr="00190A09" w:rsidRDefault="00E9434E" w:rsidP="00840867">
            <w:pPr>
              <w:spacing w:after="0" w:line="240" w:lineRule="auto"/>
              <w:jc w:val="center"/>
              <w:rPr>
                <w:b/>
                <w:bCs/>
                <w:highlight w:val="red"/>
              </w:rPr>
            </w:pPr>
            <w:r w:rsidRPr="00190A09">
              <w:rPr>
                <w:b/>
                <w:bCs/>
                <w:highlight w:val="red"/>
              </w:rPr>
              <w:t>-0</w:t>
            </w:r>
            <w:r>
              <w:rPr>
                <w:b/>
                <w:bCs/>
                <w:highlight w:val="red"/>
              </w:rPr>
              <w:t>2</w:t>
            </w:r>
          </w:p>
        </w:tc>
      </w:tr>
    </w:tbl>
    <w:p w:rsidR="00DE7815" w:rsidRDefault="00DE7815" w:rsidP="00DE7815">
      <w:pPr>
        <w:rPr>
          <w:b/>
          <w:bCs/>
        </w:rPr>
      </w:pPr>
    </w:p>
    <w:p w:rsidR="00DE7815" w:rsidRDefault="00DE7815" w:rsidP="00E9434E">
      <w:pPr>
        <w:spacing w:line="240" w:lineRule="auto"/>
        <w:jc w:val="center"/>
        <w:rPr>
          <w:b/>
          <w:bCs/>
          <w:sz w:val="32"/>
          <w:u w:val="single"/>
          <w:shd w:val="clear" w:color="auto" w:fill="DBE5F1"/>
        </w:rPr>
      </w:pPr>
      <w:r w:rsidRPr="00985C4E">
        <w:rPr>
          <w:b/>
          <w:bCs/>
          <w:sz w:val="32"/>
          <w:u w:val="single"/>
          <w:shd w:val="clear" w:color="auto" w:fill="DBE5F1"/>
        </w:rPr>
        <w:t xml:space="preserve">CLASSEMENT </w:t>
      </w:r>
      <w:r>
        <w:rPr>
          <w:b/>
          <w:bCs/>
          <w:sz w:val="32"/>
          <w:u w:val="single"/>
          <w:shd w:val="clear" w:color="auto" w:fill="DBE5F1"/>
        </w:rPr>
        <w:t>1</w:t>
      </w:r>
      <w:r w:rsidR="00E9434E">
        <w:rPr>
          <w:b/>
          <w:bCs/>
          <w:sz w:val="32"/>
          <w:u w:val="single"/>
          <w:shd w:val="clear" w:color="auto" w:fill="DBE5F1"/>
        </w:rPr>
        <w:t>3</w:t>
      </w:r>
      <w:r w:rsidRPr="00985C4E">
        <w:rPr>
          <w:b/>
          <w:bCs/>
          <w:sz w:val="32"/>
          <w:u w:val="single"/>
          <w:shd w:val="clear" w:color="auto" w:fill="DBE5F1"/>
        </w:rPr>
        <w:t>° JOURNEE</w:t>
      </w:r>
    </w:p>
    <w:p w:rsidR="00DE7815" w:rsidRPr="00BF417C" w:rsidRDefault="00DE7815" w:rsidP="00DE7815">
      <w:pPr>
        <w:spacing w:line="240" w:lineRule="auto"/>
        <w:jc w:val="center"/>
        <w:rPr>
          <w:b/>
          <w:bCs/>
          <w:sz w:val="32"/>
          <w:u w:val="single"/>
        </w:rPr>
      </w:pPr>
      <w:r>
        <w:rPr>
          <w:b/>
          <w:bCs/>
          <w:sz w:val="32"/>
          <w:u w:val="single"/>
          <w:shd w:val="clear" w:color="auto" w:fill="DBE5F1"/>
        </w:rPr>
        <w:t>U15</w:t>
      </w:r>
    </w:p>
    <w:tbl>
      <w:tblPr>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DE7815" w:rsidRPr="00D41742" w:rsidTr="00840867">
        <w:trPr>
          <w:jc w:val="center"/>
        </w:trPr>
        <w:tc>
          <w:tcPr>
            <w:tcW w:w="82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DE7815" w:rsidRPr="00D41742" w:rsidRDefault="00DE7815" w:rsidP="00840867">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DE7815" w:rsidRPr="00D41742" w:rsidRDefault="00DE7815" w:rsidP="00840867">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DE7815" w:rsidRPr="00D41742" w:rsidTr="00840867">
        <w:trPr>
          <w:jc w:val="center"/>
        </w:trPr>
        <w:tc>
          <w:tcPr>
            <w:tcW w:w="827"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2487" w:type="dxa"/>
            <w:shd w:val="clear" w:color="auto" w:fill="D6E3BC" w:themeFill="accent3" w:themeFillTint="66"/>
            <w:vAlign w:val="center"/>
          </w:tcPr>
          <w:p w:rsidR="00DE7815" w:rsidRPr="00433700" w:rsidRDefault="00DE7815" w:rsidP="00840867">
            <w:pPr>
              <w:spacing w:after="0" w:line="240" w:lineRule="auto"/>
              <w:jc w:val="center"/>
              <w:rPr>
                <w:b/>
                <w:bCs/>
                <w:i/>
                <w:color w:val="7030A0"/>
              </w:rPr>
            </w:pPr>
            <w:r w:rsidRPr="00433700">
              <w:rPr>
                <w:b/>
                <w:bCs/>
                <w:i/>
                <w:color w:val="7030A0"/>
              </w:rPr>
              <w:t xml:space="preserve">WRB </w:t>
            </w:r>
            <w:proofErr w:type="spellStart"/>
            <w:r w:rsidRPr="00433700">
              <w:rPr>
                <w:b/>
                <w:bCs/>
                <w:i/>
                <w:color w:val="7030A0"/>
              </w:rPr>
              <w:t>Ouzellaguen</w:t>
            </w:r>
            <w:proofErr w:type="spellEnd"/>
          </w:p>
        </w:tc>
        <w:tc>
          <w:tcPr>
            <w:tcW w:w="798"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31</w:t>
            </w:r>
          </w:p>
        </w:tc>
        <w:tc>
          <w:tcPr>
            <w:tcW w:w="798" w:type="dxa"/>
            <w:shd w:val="clear" w:color="auto" w:fill="D6E3BC" w:themeFill="accent3" w:themeFillTint="66"/>
          </w:tcPr>
          <w:p w:rsidR="00DE7815" w:rsidRPr="00433700" w:rsidRDefault="009047B0" w:rsidP="00840867">
            <w:pPr>
              <w:spacing w:after="0" w:line="240" w:lineRule="auto"/>
              <w:jc w:val="center"/>
              <w:rPr>
                <w:b/>
                <w:bCs/>
                <w:color w:val="7030A0"/>
              </w:rPr>
            </w:pPr>
            <w:r>
              <w:rPr>
                <w:b/>
                <w:bCs/>
                <w:color w:val="7030A0"/>
              </w:rPr>
              <w:t>1</w:t>
            </w:r>
            <w:r w:rsidR="00EC454F">
              <w:rPr>
                <w:b/>
                <w:bCs/>
                <w:color w:val="7030A0"/>
              </w:rPr>
              <w:t>1</w:t>
            </w:r>
          </w:p>
        </w:tc>
        <w:tc>
          <w:tcPr>
            <w:tcW w:w="667"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10</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01</w:t>
            </w:r>
          </w:p>
        </w:tc>
        <w:tc>
          <w:tcPr>
            <w:tcW w:w="79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00</w:t>
            </w:r>
          </w:p>
        </w:tc>
        <w:tc>
          <w:tcPr>
            <w:tcW w:w="798" w:type="dxa"/>
            <w:shd w:val="clear" w:color="auto" w:fill="D6E3BC" w:themeFill="accent3" w:themeFillTint="66"/>
          </w:tcPr>
          <w:p w:rsidR="00DE7815" w:rsidRPr="00433700" w:rsidRDefault="00EC454F" w:rsidP="00840867">
            <w:pPr>
              <w:spacing w:after="0" w:line="240" w:lineRule="auto"/>
              <w:jc w:val="center"/>
              <w:rPr>
                <w:b/>
                <w:bCs/>
                <w:color w:val="7030A0"/>
              </w:rPr>
            </w:pPr>
            <w:r>
              <w:rPr>
                <w:b/>
                <w:bCs/>
                <w:color w:val="7030A0"/>
              </w:rPr>
              <w:t>41</w:t>
            </w:r>
          </w:p>
        </w:tc>
        <w:tc>
          <w:tcPr>
            <w:tcW w:w="668"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1</w:t>
            </w:r>
            <w:r w:rsidR="00EC454F">
              <w:rPr>
                <w:b/>
                <w:bCs/>
                <w:color w:val="7030A0"/>
              </w:rPr>
              <w:t>3</w:t>
            </w:r>
          </w:p>
        </w:tc>
        <w:tc>
          <w:tcPr>
            <w:tcW w:w="859" w:type="dxa"/>
            <w:shd w:val="clear" w:color="auto" w:fill="D6E3BC" w:themeFill="accent3" w:themeFillTint="66"/>
          </w:tcPr>
          <w:p w:rsidR="00DE7815" w:rsidRPr="00433700" w:rsidRDefault="00DE7815" w:rsidP="00840867">
            <w:pPr>
              <w:spacing w:after="0" w:line="240" w:lineRule="auto"/>
              <w:jc w:val="center"/>
              <w:rPr>
                <w:b/>
                <w:bCs/>
                <w:color w:val="7030A0"/>
              </w:rPr>
            </w:pPr>
            <w:r w:rsidRPr="00433700">
              <w:rPr>
                <w:b/>
                <w:bCs/>
                <w:color w:val="7030A0"/>
              </w:rPr>
              <w:t>+2</w:t>
            </w:r>
            <w:r w:rsidR="00EC454F">
              <w:rPr>
                <w:b/>
                <w:bCs/>
                <w:color w:val="7030A0"/>
              </w:rPr>
              <w:t>8</w:t>
            </w:r>
          </w:p>
        </w:tc>
        <w:tc>
          <w:tcPr>
            <w:tcW w:w="992" w:type="dxa"/>
            <w:shd w:val="clear" w:color="auto" w:fill="D6E3BC" w:themeFill="accent3" w:themeFillTint="66"/>
          </w:tcPr>
          <w:p w:rsidR="00DE7815" w:rsidRPr="00433700" w:rsidRDefault="00DE7815" w:rsidP="00840867">
            <w:pPr>
              <w:spacing w:after="0" w:line="240" w:lineRule="auto"/>
              <w:jc w:val="center"/>
              <w:rPr>
                <w:b/>
                <w:bCs/>
                <w:color w:val="7030A0"/>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color w:val="FFFFFF"/>
              </w:rPr>
            </w:pPr>
            <w:r>
              <w:rPr>
                <w:b/>
                <w:bCs/>
              </w:rPr>
              <w:t>02</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DE7815" w:rsidRPr="00190A09" w:rsidRDefault="00DE7815" w:rsidP="00840867">
            <w:pPr>
              <w:spacing w:after="0" w:line="240" w:lineRule="auto"/>
              <w:jc w:val="center"/>
              <w:rPr>
                <w:b/>
                <w:bCs/>
              </w:rPr>
            </w:pPr>
            <w:r>
              <w:rPr>
                <w:b/>
                <w:bCs/>
              </w:rPr>
              <w:t>2</w:t>
            </w:r>
            <w:r w:rsidR="00D95E92">
              <w:rPr>
                <w:b/>
                <w:bCs/>
              </w:rPr>
              <w:t>7</w:t>
            </w:r>
          </w:p>
        </w:tc>
        <w:tc>
          <w:tcPr>
            <w:tcW w:w="798" w:type="dxa"/>
          </w:tcPr>
          <w:p w:rsidR="00DE7815" w:rsidRPr="00190A09" w:rsidRDefault="00D95E92" w:rsidP="00840867">
            <w:pPr>
              <w:spacing w:after="0" w:line="240" w:lineRule="auto"/>
              <w:jc w:val="center"/>
              <w:rPr>
                <w:b/>
                <w:bCs/>
              </w:rPr>
            </w:pPr>
            <w:r>
              <w:rPr>
                <w:b/>
                <w:bCs/>
              </w:rPr>
              <w:t>10</w:t>
            </w:r>
          </w:p>
        </w:tc>
        <w:tc>
          <w:tcPr>
            <w:tcW w:w="667" w:type="dxa"/>
          </w:tcPr>
          <w:p w:rsidR="00DE7815" w:rsidRPr="00190A09" w:rsidRDefault="00DE7815" w:rsidP="00840867">
            <w:pPr>
              <w:spacing w:after="0" w:line="240" w:lineRule="auto"/>
              <w:jc w:val="center"/>
              <w:rPr>
                <w:b/>
                <w:bCs/>
              </w:rPr>
            </w:pPr>
            <w:r w:rsidRPr="00190A09">
              <w:rPr>
                <w:b/>
                <w:bCs/>
              </w:rPr>
              <w:t>0</w:t>
            </w:r>
            <w:r w:rsidR="00D95E92">
              <w:rPr>
                <w:b/>
                <w:bCs/>
              </w:rPr>
              <w:t>9</w:t>
            </w:r>
          </w:p>
        </w:tc>
        <w:tc>
          <w:tcPr>
            <w:tcW w:w="798" w:type="dxa"/>
          </w:tcPr>
          <w:p w:rsidR="00DE7815" w:rsidRPr="00190A09" w:rsidRDefault="00DE7815" w:rsidP="00840867">
            <w:pPr>
              <w:spacing w:after="0" w:line="240" w:lineRule="auto"/>
              <w:jc w:val="center"/>
              <w:rPr>
                <w:b/>
                <w:bCs/>
              </w:rPr>
            </w:pPr>
            <w:r w:rsidRPr="00190A09">
              <w:rPr>
                <w:b/>
                <w:bCs/>
              </w:rPr>
              <w:t>00</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95E92" w:rsidP="00840867">
            <w:pPr>
              <w:spacing w:after="0" w:line="240" w:lineRule="auto"/>
              <w:jc w:val="center"/>
              <w:rPr>
                <w:b/>
                <w:bCs/>
              </w:rPr>
            </w:pPr>
            <w:r>
              <w:rPr>
                <w:b/>
                <w:bCs/>
              </w:rPr>
              <w:t>31</w:t>
            </w:r>
          </w:p>
        </w:tc>
        <w:tc>
          <w:tcPr>
            <w:tcW w:w="668" w:type="dxa"/>
          </w:tcPr>
          <w:p w:rsidR="00DE7815" w:rsidRPr="00190A09" w:rsidRDefault="00DE7815" w:rsidP="00840867">
            <w:pPr>
              <w:spacing w:after="0" w:line="240" w:lineRule="auto"/>
              <w:jc w:val="center"/>
              <w:rPr>
                <w:b/>
                <w:bCs/>
              </w:rPr>
            </w:pPr>
            <w:r w:rsidRPr="00190A09">
              <w:rPr>
                <w:b/>
                <w:bCs/>
              </w:rPr>
              <w:t>0</w:t>
            </w:r>
            <w:r>
              <w:rPr>
                <w:b/>
                <w:bCs/>
              </w:rPr>
              <w:t>8</w:t>
            </w:r>
          </w:p>
        </w:tc>
        <w:tc>
          <w:tcPr>
            <w:tcW w:w="859" w:type="dxa"/>
          </w:tcPr>
          <w:p w:rsidR="00DE7815" w:rsidRPr="00190A09" w:rsidRDefault="00DE7815" w:rsidP="00840867">
            <w:pPr>
              <w:spacing w:after="0" w:line="240" w:lineRule="auto"/>
              <w:jc w:val="center"/>
              <w:rPr>
                <w:b/>
                <w:bCs/>
              </w:rPr>
            </w:pPr>
            <w:r w:rsidRPr="00190A09">
              <w:rPr>
                <w:b/>
                <w:bCs/>
              </w:rPr>
              <w:t>+</w:t>
            </w:r>
            <w:r>
              <w:rPr>
                <w:b/>
                <w:bCs/>
              </w:rPr>
              <w:t>2</w:t>
            </w:r>
            <w:r w:rsidR="00D95E92">
              <w:rPr>
                <w:b/>
                <w:bCs/>
              </w:rPr>
              <w:t>3</w:t>
            </w:r>
          </w:p>
        </w:tc>
        <w:tc>
          <w:tcPr>
            <w:tcW w:w="992" w:type="dxa"/>
          </w:tcPr>
          <w:p w:rsidR="00DE7815" w:rsidRPr="00190A09" w:rsidRDefault="00DE7815" w:rsidP="00840867">
            <w:pPr>
              <w:spacing w:after="0" w:line="240" w:lineRule="auto"/>
              <w:jc w:val="center"/>
              <w:rPr>
                <w:b/>
                <w:bCs/>
                <w:highlight w:val="red"/>
              </w:rPr>
            </w:pPr>
          </w:p>
        </w:tc>
      </w:tr>
      <w:tr w:rsidR="00DE7815" w:rsidRPr="00D41742" w:rsidTr="00840867">
        <w:trPr>
          <w:jc w:val="center"/>
        </w:trPr>
        <w:tc>
          <w:tcPr>
            <w:tcW w:w="827" w:type="dxa"/>
            <w:shd w:val="clear" w:color="auto" w:fill="EAF1DD"/>
          </w:tcPr>
          <w:p w:rsidR="00DE7815" w:rsidRPr="00190A09" w:rsidRDefault="00DE7815" w:rsidP="00840867">
            <w:pPr>
              <w:spacing w:after="0" w:line="240" w:lineRule="auto"/>
              <w:jc w:val="center"/>
              <w:rPr>
                <w:b/>
                <w:bCs/>
              </w:rPr>
            </w:pPr>
            <w:r w:rsidRPr="00190A09">
              <w:rPr>
                <w:b/>
                <w:bCs/>
              </w:rPr>
              <w:t>03</w:t>
            </w:r>
          </w:p>
        </w:tc>
        <w:tc>
          <w:tcPr>
            <w:tcW w:w="2487" w:type="dxa"/>
            <w:vAlign w:val="center"/>
          </w:tcPr>
          <w:p w:rsidR="00DE7815" w:rsidRPr="00190A09" w:rsidRDefault="00DE7815" w:rsidP="00840867">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DE7815" w:rsidRPr="00190A09" w:rsidRDefault="00D95E92" w:rsidP="00840867">
            <w:pPr>
              <w:spacing w:after="0" w:line="240" w:lineRule="auto"/>
              <w:jc w:val="center"/>
              <w:rPr>
                <w:b/>
                <w:bCs/>
              </w:rPr>
            </w:pPr>
            <w:r>
              <w:rPr>
                <w:b/>
                <w:bCs/>
              </w:rPr>
              <w:t>22</w:t>
            </w:r>
          </w:p>
        </w:tc>
        <w:tc>
          <w:tcPr>
            <w:tcW w:w="798" w:type="dxa"/>
          </w:tcPr>
          <w:p w:rsidR="00DE7815" w:rsidRPr="00190A09" w:rsidRDefault="009047B0" w:rsidP="00840867">
            <w:pPr>
              <w:spacing w:after="0" w:line="240" w:lineRule="auto"/>
              <w:jc w:val="center"/>
              <w:rPr>
                <w:b/>
                <w:bCs/>
              </w:rPr>
            </w:pPr>
            <w:r>
              <w:rPr>
                <w:b/>
                <w:bCs/>
              </w:rPr>
              <w:t>1</w:t>
            </w:r>
            <w:r w:rsidR="00D95E92">
              <w:rPr>
                <w:b/>
                <w:bCs/>
              </w:rPr>
              <w:t>1</w:t>
            </w:r>
          </w:p>
        </w:tc>
        <w:tc>
          <w:tcPr>
            <w:tcW w:w="667" w:type="dxa"/>
          </w:tcPr>
          <w:p w:rsidR="00DE7815" w:rsidRPr="00190A09" w:rsidRDefault="00DE7815" w:rsidP="00840867">
            <w:pPr>
              <w:spacing w:after="0" w:line="240" w:lineRule="auto"/>
              <w:jc w:val="center"/>
              <w:rPr>
                <w:b/>
                <w:bCs/>
              </w:rPr>
            </w:pPr>
            <w:r w:rsidRPr="00190A09">
              <w:rPr>
                <w:b/>
                <w:bCs/>
              </w:rPr>
              <w:t>0</w:t>
            </w:r>
            <w:r w:rsidR="00D95E92">
              <w:rPr>
                <w:b/>
                <w:bCs/>
              </w:rPr>
              <w:t>7</w:t>
            </w:r>
          </w:p>
        </w:tc>
        <w:tc>
          <w:tcPr>
            <w:tcW w:w="798" w:type="dxa"/>
          </w:tcPr>
          <w:p w:rsidR="00DE7815" w:rsidRPr="00190A09" w:rsidRDefault="00DE7815" w:rsidP="00840867">
            <w:pPr>
              <w:spacing w:after="0" w:line="240" w:lineRule="auto"/>
              <w:jc w:val="center"/>
              <w:rPr>
                <w:b/>
                <w:bCs/>
              </w:rPr>
            </w:pPr>
            <w:r w:rsidRPr="00190A09">
              <w:rPr>
                <w:b/>
                <w:bCs/>
              </w:rPr>
              <w:t>0</w:t>
            </w:r>
            <w:r>
              <w:rPr>
                <w:b/>
                <w:bCs/>
              </w:rPr>
              <w:t>1</w:t>
            </w:r>
          </w:p>
        </w:tc>
        <w:tc>
          <w:tcPr>
            <w:tcW w:w="798" w:type="dxa"/>
          </w:tcPr>
          <w:p w:rsidR="00DE7815" w:rsidRPr="00190A09" w:rsidRDefault="00DE7815" w:rsidP="00840867">
            <w:pPr>
              <w:spacing w:after="0" w:line="240" w:lineRule="auto"/>
              <w:jc w:val="center"/>
              <w:rPr>
                <w:b/>
                <w:bCs/>
              </w:rPr>
            </w:pPr>
            <w:r w:rsidRPr="00190A09">
              <w:rPr>
                <w:b/>
                <w:bCs/>
              </w:rPr>
              <w:t>0</w:t>
            </w:r>
            <w:r>
              <w:rPr>
                <w:b/>
                <w:bCs/>
              </w:rPr>
              <w:t>3</w:t>
            </w:r>
          </w:p>
        </w:tc>
        <w:tc>
          <w:tcPr>
            <w:tcW w:w="798" w:type="dxa"/>
          </w:tcPr>
          <w:p w:rsidR="00DE7815" w:rsidRPr="00190A09" w:rsidRDefault="00DE7815" w:rsidP="00840867">
            <w:pPr>
              <w:spacing w:after="0" w:line="240" w:lineRule="auto"/>
              <w:jc w:val="center"/>
              <w:rPr>
                <w:b/>
                <w:bCs/>
              </w:rPr>
            </w:pPr>
            <w:r>
              <w:rPr>
                <w:b/>
                <w:bCs/>
              </w:rPr>
              <w:t>2</w:t>
            </w:r>
            <w:r w:rsidR="00D95E92">
              <w:rPr>
                <w:b/>
                <w:bCs/>
              </w:rPr>
              <w:t>7</w:t>
            </w:r>
          </w:p>
        </w:tc>
        <w:tc>
          <w:tcPr>
            <w:tcW w:w="668" w:type="dxa"/>
          </w:tcPr>
          <w:p w:rsidR="00DE7815" w:rsidRPr="00190A09" w:rsidRDefault="00DE7815" w:rsidP="00840867">
            <w:pPr>
              <w:spacing w:after="0" w:line="240" w:lineRule="auto"/>
              <w:jc w:val="center"/>
              <w:rPr>
                <w:b/>
                <w:bCs/>
              </w:rPr>
            </w:pPr>
            <w:r>
              <w:rPr>
                <w:b/>
                <w:bCs/>
              </w:rPr>
              <w:t>1</w:t>
            </w:r>
            <w:r w:rsidR="00D95E92">
              <w:rPr>
                <w:b/>
                <w:bCs/>
              </w:rPr>
              <w:t>4</w:t>
            </w:r>
          </w:p>
        </w:tc>
        <w:tc>
          <w:tcPr>
            <w:tcW w:w="859" w:type="dxa"/>
          </w:tcPr>
          <w:p w:rsidR="00DE7815" w:rsidRPr="00190A09" w:rsidRDefault="00DE7815" w:rsidP="00840867">
            <w:pPr>
              <w:spacing w:after="0" w:line="240" w:lineRule="auto"/>
              <w:jc w:val="center"/>
              <w:rPr>
                <w:b/>
                <w:bCs/>
              </w:rPr>
            </w:pPr>
            <w:r w:rsidRPr="00190A09">
              <w:rPr>
                <w:b/>
                <w:bCs/>
              </w:rPr>
              <w:t>+</w:t>
            </w:r>
            <w:r>
              <w:rPr>
                <w:b/>
                <w:bCs/>
              </w:rPr>
              <w:t>1</w:t>
            </w:r>
            <w:r w:rsidR="00D95E92">
              <w:rPr>
                <w:b/>
                <w:bCs/>
              </w:rPr>
              <w:t>3</w:t>
            </w:r>
          </w:p>
        </w:tc>
        <w:tc>
          <w:tcPr>
            <w:tcW w:w="992" w:type="dxa"/>
          </w:tcPr>
          <w:p w:rsidR="00DE7815" w:rsidRPr="00190A09" w:rsidRDefault="00DE7815" w:rsidP="00840867">
            <w:pPr>
              <w:spacing w:after="0" w:line="240" w:lineRule="auto"/>
              <w:jc w:val="center"/>
              <w:rPr>
                <w:b/>
                <w:bCs/>
                <w:highlight w:val="red"/>
              </w:rPr>
            </w:pPr>
          </w:p>
        </w:tc>
      </w:tr>
      <w:tr w:rsidR="00E9434E" w:rsidRPr="00D41742" w:rsidTr="008E4DD9">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04</w:t>
            </w:r>
          </w:p>
        </w:tc>
        <w:tc>
          <w:tcPr>
            <w:tcW w:w="2487" w:type="dxa"/>
          </w:tcPr>
          <w:p w:rsidR="00E9434E" w:rsidRPr="00190A09" w:rsidRDefault="00E9434E" w:rsidP="008E4DD9">
            <w:pPr>
              <w:spacing w:after="0" w:line="240" w:lineRule="auto"/>
              <w:jc w:val="center"/>
              <w:rPr>
                <w:b/>
                <w:bCs/>
                <w:highlight w:val="red"/>
              </w:rPr>
            </w:pPr>
            <w:r w:rsidRPr="00190A09">
              <w:rPr>
                <w:b/>
                <w:bCs/>
                <w:i/>
              </w:rPr>
              <w:t>CS P. Civile</w:t>
            </w:r>
          </w:p>
        </w:tc>
        <w:tc>
          <w:tcPr>
            <w:tcW w:w="798" w:type="dxa"/>
          </w:tcPr>
          <w:p w:rsidR="00E9434E" w:rsidRPr="00190A09" w:rsidRDefault="00E9434E" w:rsidP="008E4DD9">
            <w:pPr>
              <w:spacing w:after="0" w:line="240" w:lineRule="auto"/>
              <w:jc w:val="center"/>
              <w:rPr>
                <w:b/>
                <w:bCs/>
              </w:rPr>
            </w:pPr>
            <w:r>
              <w:rPr>
                <w:b/>
                <w:bCs/>
              </w:rPr>
              <w:t>18</w:t>
            </w:r>
          </w:p>
        </w:tc>
        <w:tc>
          <w:tcPr>
            <w:tcW w:w="798" w:type="dxa"/>
          </w:tcPr>
          <w:p w:rsidR="00E9434E" w:rsidRPr="00190A09" w:rsidRDefault="00E9434E" w:rsidP="008E4DD9">
            <w:pPr>
              <w:spacing w:after="0" w:line="240" w:lineRule="auto"/>
              <w:jc w:val="center"/>
              <w:rPr>
                <w:b/>
                <w:bCs/>
              </w:rPr>
            </w:pPr>
            <w:r>
              <w:rPr>
                <w:b/>
                <w:bCs/>
              </w:rPr>
              <w:t>11</w:t>
            </w:r>
          </w:p>
        </w:tc>
        <w:tc>
          <w:tcPr>
            <w:tcW w:w="667" w:type="dxa"/>
          </w:tcPr>
          <w:p w:rsidR="00E9434E" w:rsidRPr="00190A09" w:rsidRDefault="00E9434E" w:rsidP="008E4DD9">
            <w:pPr>
              <w:spacing w:after="0" w:line="240" w:lineRule="auto"/>
              <w:jc w:val="center"/>
              <w:rPr>
                <w:b/>
                <w:bCs/>
              </w:rPr>
            </w:pPr>
            <w:r w:rsidRPr="00190A09">
              <w:rPr>
                <w:b/>
                <w:bCs/>
              </w:rPr>
              <w:t>0</w:t>
            </w:r>
            <w:r>
              <w:rPr>
                <w:b/>
                <w:bCs/>
              </w:rPr>
              <w:t>6</w:t>
            </w:r>
          </w:p>
        </w:tc>
        <w:tc>
          <w:tcPr>
            <w:tcW w:w="798" w:type="dxa"/>
          </w:tcPr>
          <w:p w:rsidR="00E9434E" w:rsidRPr="00190A09" w:rsidRDefault="00E9434E" w:rsidP="008E4DD9">
            <w:pPr>
              <w:spacing w:after="0" w:line="240" w:lineRule="auto"/>
              <w:jc w:val="center"/>
              <w:rPr>
                <w:b/>
                <w:bCs/>
              </w:rPr>
            </w:pPr>
            <w:r w:rsidRPr="00190A09">
              <w:rPr>
                <w:b/>
                <w:bCs/>
              </w:rPr>
              <w:t>00</w:t>
            </w:r>
          </w:p>
        </w:tc>
        <w:tc>
          <w:tcPr>
            <w:tcW w:w="798"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Pr>
                <w:b/>
                <w:bCs/>
              </w:rPr>
              <w:t>24</w:t>
            </w:r>
          </w:p>
        </w:tc>
        <w:tc>
          <w:tcPr>
            <w:tcW w:w="668" w:type="dxa"/>
          </w:tcPr>
          <w:p w:rsidR="00E9434E" w:rsidRPr="00190A09" w:rsidRDefault="00E9434E" w:rsidP="008E4DD9">
            <w:pPr>
              <w:spacing w:after="0" w:line="240" w:lineRule="auto"/>
              <w:jc w:val="center"/>
              <w:rPr>
                <w:b/>
                <w:bCs/>
              </w:rPr>
            </w:pPr>
            <w:r>
              <w:rPr>
                <w:b/>
                <w:bCs/>
              </w:rPr>
              <w:t>12</w:t>
            </w:r>
          </w:p>
        </w:tc>
        <w:tc>
          <w:tcPr>
            <w:tcW w:w="859" w:type="dxa"/>
          </w:tcPr>
          <w:p w:rsidR="00E9434E" w:rsidRPr="00190A09" w:rsidRDefault="00E9434E" w:rsidP="008E4DD9">
            <w:pPr>
              <w:spacing w:after="0" w:line="240" w:lineRule="auto"/>
              <w:jc w:val="center"/>
              <w:rPr>
                <w:b/>
                <w:bCs/>
              </w:rPr>
            </w:pPr>
            <w:r w:rsidRPr="00190A09">
              <w:rPr>
                <w:b/>
                <w:bCs/>
              </w:rPr>
              <w:t>+</w:t>
            </w:r>
            <w:r>
              <w:rPr>
                <w:b/>
                <w:bCs/>
              </w:rPr>
              <w:t>12</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E4DD9">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05</w:t>
            </w:r>
          </w:p>
        </w:tc>
        <w:tc>
          <w:tcPr>
            <w:tcW w:w="2487" w:type="dxa"/>
            <w:vAlign w:val="center"/>
          </w:tcPr>
          <w:p w:rsidR="00E9434E" w:rsidRPr="00190A09" w:rsidRDefault="00E9434E" w:rsidP="008E4DD9">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E9434E" w:rsidRPr="00190A09" w:rsidRDefault="00E9434E" w:rsidP="008E4DD9">
            <w:pPr>
              <w:spacing w:after="0" w:line="240" w:lineRule="auto"/>
              <w:jc w:val="center"/>
              <w:rPr>
                <w:b/>
                <w:bCs/>
              </w:rPr>
            </w:pPr>
            <w:r>
              <w:rPr>
                <w:b/>
                <w:bCs/>
              </w:rPr>
              <w:t>17</w:t>
            </w:r>
          </w:p>
        </w:tc>
        <w:tc>
          <w:tcPr>
            <w:tcW w:w="798" w:type="dxa"/>
          </w:tcPr>
          <w:p w:rsidR="00E9434E" w:rsidRPr="00190A09" w:rsidRDefault="00E9434E" w:rsidP="008E4DD9">
            <w:pPr>
              <w:spacing w:after="0" w:line="240" w:lineRule="auto"/>
              <w:jc w:val="center"/>
              <w:rPr>
                <w:b/>
                <w:bCs/>
              </w:rPr>
            </w:pPr>
            <w:r>
              <w:rPr>
                <w:b/>
                <w:bCs/>
              </w:rPr>
              <w:t>12</w:t>
            </w:r>
          </w:p>
        </w:tc>
        <w:tc>
          <w:tcPr>
            <w:tcW w:w="667"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sidRPr="00190A09">
              <w:rPr>
                <w:b/>
                <w:bCs/>
              </w:rPr>
              <w:t>0</w:t>
            </w:r>
            <w:r>
              <w:rPr>
                <w:b/>
                <w:bCs/>
              </w:rPr>
              <w:t>2</w:t>
            </w:r>
          </w:p>
        </w:tc>
        <w:tc>
          <w:tcPr>
            <w:tcW w:w="798"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Pr>
                <w:b/>
                <w:bCs/>
              </w:rPr>
              <w:t>20</w:t>
            </w:r>
          </w:p>
        </w:tc>
        <w:tc>
          <w:tcPr>
            <w:tcW w:w="668" w:type="dxa"/>
          </w:tcPr>
          <w:p w:rsidR="00E9434E" w:rsidRPr="00190A09" w:rsidRDefault="00E9434E" w:rsidP="008E4DD9">
            <w:pPr>
              <w:spacing w:after="0" w:line="240" w:lineRule="auto"/>
              <w:jc w:val="center"/>
              <w:rPr>
                <w:b/>
                <w:bCs/>
              </w:rPr>
            </w:pPr>
            <w:r>
              <w:rPr>
                <w:b/>
                <w:bCs/>
              </w:rPr>
              <w:t>15</w:t>
            </w:r>
          </w:p>
        </w:tc>
        <w:tc>
          <w:tcPr>
            <w:tcW w:w="859" w:type="dxa"/>
          </w:tcPr>
          <w:p w:rsidR="00E9434E" w:rsidRPr="0069062A" w:rsidRDefault="00E9434E" w:rsidP="008E4DD9">
            <w:pPr>
              <w:spacing w:after="0" w:line="240" w:lineRule="auto"/>
              <w:jc w:val="center"/>
              <w:rPr>
                <w:b/>
                <w:bCs/>
              </w:rPr>
            </w:pPr>
            <w:r w:rsidRPr="0069062A">
              <w:rPr>
                <w:b/>
                <w:bCs/>
              </w:rPr>
              <w:t>+0</w:t>
            </w:r>
            <w:r>
              <w:rPr>
                <w:b/>
                <w:bCs/>
              </w:rPr>
              <w:t>5</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06</w:t>
            </w:r>
          </w:p>
        </w:tc>
        <w:tc>
          <w:tcPr>
            <w:tcW w:w="2487" w:type="dxa"/>
            <w:vAlign w:val="center"/>
          </w:tcPr>
          <w:p w:rsidR="00E9434E" w:rsidRPr="00190A09" w:rsidRDefault="00E9434E" w:rsidP="008E4DD9">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E9434E" w:rsidRPr="00190A09" w:rsidRDefault="00E9434E" w:rsidP="008E4DD9">
            <w:pPr>
              <w:spacing w:after="0" w:line="240" w:lineRule="auto"/>
              <w:jc w:val="center"/>
              <w:rPr>
                <w:b/>
                <w:bCs/>
              </w:rPr>
            </w:pPr>
            <w:r>
              <w:rPr>
                <w:b/>
                <w:bCs/>
              </w:rPr>
              <w:t>15</w:t>
            </w:r>
          </w:p>
        </w:tc>
        <w:tc>
          <w:tcPr>
            <w:tcW w:w="798" w:type="dxa"/>
          </w:tcPr>
          <w:p w:rsidR="00E9434E" w:rsidRPr="00190A09" w:rsidRDefault="00E9434E" w:rsidP="008E4DD9">
            <w:pPr>
              <w:spacing w:after="0" w:line="240" w:lineRule="auto"/>
              <w:jc w:val="center"/>
              <w:rPr>
                <w:b/>
                <w:bCs/>
              </w:rPr>
            </w:pPr>
            <w:r>
              <w:rPr>
                <w:b/>
                <w:bCs/>
              </w:rPr>
              <w:t>11</w:t>
            </w:r>
          </w:p>
        </w:tc>
        <w:tc>
          <w:tcPr>
            <w:tcW w:w="667" w:type="dxa"/>
          </w:tcPr>
          <w:p w:rsidR="00E9434E" w:rsidRPr="00190A09" w:rsidRDefault="00E9434E" w:rsidP="008E4DD9">
            <w:pPr>
              <w:spacing w:after="0" w:line="240" w:lineRule="auto"/>
              <w:jc w:val="center"/>
              <w:rPr>
                <w:b/>
                <w:bCs/>
              </w:rPr>
            </w:pPr>
            <w:r w:rsidRPr="00190A09">
              <w:rPr>
                <w:b/>
                <w:bCs/>
              </w:rPr>
              <w:t>0</w:t>
            </w:r>
            <w:r>
              <w:rPr>
                <w:b/>
                <w:bCs/>
              </w:rPr>
              <w:t>5</w:t>
            </w:r>
          </w:p>
        </w:tc>
        <w:tc>
          <w:tcPr>
            <w:tcW w:w="798" w:type="dxa"/>
          </w:tcPr>
          <w:p w:rsidR="00E9434E" w:rsidRPr="00190A09" w:rsidRDefault="00E9434E" w:rsidP="008E4DD9">
            <w:pPr>
              <w:spacing w:after="0" w:line="240" w:lineRule="auto"/>
              <w:jc w:val="center"/>
              <w:rPr>
                <w:b/>
                <w:bCs/>
              </w:rPr>
            </w:pPr>
            <w:r w:rsidRPr="00190A09">
              <w:rPr>
                <w:b/>
                <w:bCs/>
              </w:rPr>
              <w:t>00</w:t>
            </w:r>
          </w:p>
        </w:tc>
        <w:tc>
          <w:tcPr>
            <w:tcW w:w="798" w:type="dxa"/>
          </w:tcPr>
          <w:p w:rsidR="00E9434E" w:rsidRPr="00190A09" w:rsidRDefault="00E9434E" w:rsidP="008E4DD9">
            <w:pPr>
              <w:spacing w:after="0" w:line="240" w:lineRule="auto"/>
              <w:jc w:val="center"/>
              <w:rPr>
                <w:b/>
                <w:bCs/>
              </w:rPr>
            </w:pPr>
            <w:r w:rsidRPr="00190A09">
              <w:rPr>
                <w:b/>
                <w:bCs/>
              </w:rPr>
              <w:t>0</w:t>
            </w:r>
            <w:r>
              <w:rPr>
                <w:b/>
                <w:bCs/>
              </w:rPr>
              <w:t>6</w:t>
            </w:r>
          </w:p>
        </w:tc>
        <w:tc>
          <w:tcPr>
            <w:tcW w:w="798" w:type="dxa"/>
          </w:tcPr>
          <w:p w:rsidR="00E9434E" w:rsidRPr="00190A09" w:rsidRDefault="00E9434E" w:rsidP="008E4DD9">
            <w:pPr>
              <w:spacing w:after="0" w:line="240" w:lineRule="auto"/>
              <w:jc w:val="center"/>
              <w:rPr>
                <w:b/>
                <w:bCs/>
              </w:rPr>
            </w:pPr>
            <w:r>
              <w:rPr>
                <w:b/>
                <w:bCs/>
              </w:rPr>
              <w:t>26</w:t>
            </w:r>
          </w:p>
        </w:tc>
        <w:tc>
          <w:tcPr>
            <w:tcW w:w="668" w:type="dxa"/>
          </w:tcPr>
          <w:p w:rsidR="00E9434E" w:rsidRPr="00190A09" w:rsidRDefault="00E9434E" w:rsidP="008E4DD9">
            <w:pPr>
              <w:spacing w:after="0" w:line="240" w:lineRule="auto"/>
              <w:jc w:val="center"/>
              <w:rPr>
                <w:b/>
                <w:bCs/>
              </w:rPr>
            </w:pPr>
            <w:r>
              <w:rPr>
                <w:b/>
                <w:bCs/>
              </w:rPr>
              <w:t>23</w:t>
            </w:r>
          </w:p>
        </w:tc>
        <w:tc>
          <w:tcPr>
            <w:tcW w:w="859" w:type="dxa"/>
          </w:tcPr>
          <w:p w:rsidR="00E9434E" w:rsidRPr="00433700" w:rsidRDefault="00E9434E" w:rsidP="008E4DD9">
            <w:pPr>
              <w:spacing w:after="0" w:line="240" w:lineRule="auto"/>
              <w:jc w:val="center"/>
              <w:rPr>
                <w:b/>
                <w:bCs/>
                <w:color w:val="000000" w:themeColor="text1"/>
              </w:rPr>
            </w:pPr>
            <w:r w:rsidRPr="00433700">
              <w:rPr>
                <w:b/>
                <w:bCs/>
                <w:color w:val="000000" w:themeColor="text1"/>
              </w:rPr>
              <w:t>+</w:t>
            </w:r>
            <w:r>
              <w:rPr>
                <w:b/>
                <w:bCs/>
                <w:color w:val="000000" w:themeColor="text1"/>
              </w:rPr>
              <w:t>03</w:t>
            </w:r>
          </w:p>
        </w:tc>
        <w:tc>
          <w:tcPr>
            <w:tcW w:w="992" w:type="dxa"/>
          </w:tcPr>
          <w:p w:rsidR="00E9434E" w:rsidRPr="00190A09" w:rsidRDefault="00E9434E" w:rsidP="008E4DD9">
            <w:pPr>
              <w:spacing w:after="0" w:line="240" w:lineRule="auto"/>
              <w:jc w:val="center"/>
              <w:rPr>
                <w:b/>
                <w:bCs/>
                <w:highlight w:val="red"/>
              </w:rPr>
            </w:pPr>
          </w:p>
        </w:tc>
      </w:tr>
      <w:tr w:rsidR="00E9434E" w:rsidRPr="00D41742" w:rsidTr="00840867">
        <w:trPr>
          <w:jc w:val="center"/>
        </w:trPr>
        <w:tc>
          <w:tcPr>
            <w:tcW w:w="827" w:type="dxa"/>
            <w:shd w:val="clear" w:color="auto" w:fill="EAF1DD"/>
          </w:tcPr>
          <w:p w:rsidR="00E9434E" w:rsidRPr="00190A09" w:rsidRDefault="00E9434E" w:rsidP="00840867">
            <w:pPr>
              <w:spacing w:after="0" w:line="240" w:lineRule="auto"/>
              <w:jc w:val="center"/>
              <w:rPr>
                <w:b/>
                <w:bCs/>
              </w:rPr>
            </w:pPr>
            <w:r>
              <w:rPr>
                <w:b/>
                <w:bCs/>
              </w:rPr>
              <w:t>07</w:t>
            </w:r>
          </w:p>
        </w:tc>
        <w:tc>
          <w:tcPr>
            <w:tcW w:w="2487" w:type="dxa"/>
            <w:vAlign w:val="center"/>
          </w:tcPr>
          <w:p w:rsidR="00E9434E" w:rsidRPr="00190A09" w:rsidRDefault="00E9434E" w:rsidP="00840867">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E9434E" w:rsidRPr="00190A09" w:rsidRDefault="00E9434E" w:rsidP="00840867">
            <w:pPr>
              <w:spacing w:after="0" w:line="240" w:lineRule="auto"/>
              <w:jc w:val="center"/>
              <w:rPr>
                <w:b/>
                <w:bCs/>
              </w:rPr>
            </w:pPr>
            <w:r>
              <w:rPr>
                <w:b/>
                <w:bCs/>
              </w:rPr>
              <w:t>12</w:t>
            </w:r>
          </w:p>
        </w:tc>
        <w:tc>
          <w:tcPr>
            <w:tcW w:w="798" w:type="dxa"/>
          </w:tcPr>
          <w:p w:rsidR="00E9434E" w:rsidRPr="00190A09" w:rsidRDefault="00E9434E" w:rsidP="00840867">
            <w:pPr>
              <w:spacing w:after="0" w:line="240" w:lineRule="auto"/>
              <w:jc w:val="center"/>
              <w:rPr>
                <w:b/>
                <w:bCs/>
              </w:rPr>
            </w:pPr>
            <w:r>
              <w:rPr>
                <w:b/>
                <w:bCs/>
              </w:rPr>
              <w:t>11</w:t>
            </w:r>
          </w:p>
        </w:tc>
        <w:tc>
          <w:tcPr>
            <w:tcW w:w="667" w:type="dxa"/>
          </w:tcPr>
          <w:p w:rsidR="00E9434E" w:rsidRPr="00190A09" w:rsidRDefault="00E9434E" w:rsidP="00840867">
            <w:pPr>
              <w:spacing w:after="0" w:line="240" w:lineRule="auto"/>
              <w:jc w:val="center"/>
              <w:rPr>
                <w:b/>
                <w:bCs/>
              </w:rPr>
            </w:pPr>
            <w:r w:rsidRPr="00190A09">
              <w:rPr>
                <w:b/>
                <w:bCs/>
              </w:rPr>
              <w:t>0</w:t>
            </w:r>
            <w:r>
              <w:rPr>
                <w:b/>
                <w:bCs/>
              </w:rPr>
              <w:t>4</w:t>
            </w:r>
          </w:p>
        </w:tc>
        <w:tc>
          <w:tcPr>
            <w:tcW w:w="798" w:type="dxa"/>
          </w:tcPr>
          <w:p w:rsidR="00E9434E" w:rsidRPr="00190A09" w:rsidRDefault="00E9434E" w:rsidP="00840867">
            <w:pPr>
              <w:spacing w:after="0" w:line="240" w:lineRule="auto"/>
              <w:jc w:val="center"/>
              <w:rPr>
                <w:b/>
                <w:bCs/>
              </w:rPr>
            </w:pPr>
            <w:r w:rsidRPr="00190A09">
              <w:rPr>
                <w:b/>
                <w:bCs/>
              </w:rPr>
              <w:t>00</w:t>
            </w:r>
          </w:p>
        </w:tc>
        <w:tc>
          <w:tcPr>
            <w:tcW w:w="798" w:type="dxa"/>
          </w:tcPr>
          <w:p w:rsidR="00E9434E" w:rsidRPr="00190A09" w:rsidRDefault="00E9434E" w:rsidP="00840867">
            <w:pPr>
              <w:spacing w:after="0" w:line="240" w:lineRule="auto"/>
              <w:jc w:val="center"/>
              <w:rPr>
                <w:b/>
                <w:bCs/>
              </w:rPr>
            </w:pPr>
            <w:r w:rsidRPr="00190A09">
              <w:rPr>
                <w:b/>
                <w:bCs/>
              </w:rPr>
              <w:t>0</w:t>
            </w:r>
            <w:r>
              <w:rPr>
                <w:b/>
                <w:bCs/>
              </w:rPr>
              <w:t>7</w:t>
            </w:r>
          </w:p>
        </w:tc>
        <w:tc>
          <w:tcPr>
            <w:tcW w:w="798" w:type="dxa"/>
          </w:tcPr>
          <w:p w:rsidR="00E9434E" w:rsidRPr="00190A09" w:rsidRDefault="00E9434E" w:rsidP="00840867">
            <w:pPr>
              <w:spacing w:after="0" w:line="240" w:lineRule="auto"/>
              <w:jc w:val="center"/>
              <w:rPr>
                <w:b/>
                <w:bCs/>
              </w:rPr>
            </w:pPr>
            <w:r>
              <w:rPr>
                <w:b/>
                <w:bCs/>
              </w:rPr>
              <w:t>15</w:t>
            </w:r>
          </w:p>
        </w:tc>
        <w:tc>
          <w:tcPr>
            <w:tcW w:w="668" w:type="dxa"/>
          </w:tcPr>
          <w:p w:rsidR="00E9434E" w:rsidRPr="00190A09" w:rsidRDefault="00E9434E" w:rsidP="00840867">
            <w:pPr>
              <w:spacing w:after="0" w:line="240" w:lineRule="auto"/>
              <w:jc w:val="center"/>
              <w:rPr>
                <w:b/>
                <w:bCs/>
              </w:rPr>
            </w:pPr>
            <w:r>
              <w:rPr>
                <w:b/>
                <w:bCs/>
              </w:rPr>
              <w:t>30</w:t>
            </w:r>
          </w:p>
        </w:tc>
        <w:tc>
          <w:tcPr>
            <w:tcW w:w="859" w:type="dxa"/>
          </w:tcPr>
          <w:p w:rsidR="00E9434E" w:rsidRPr="00770E56" w:rsidRDefault="00E9434E" w:rsidP="00840867">
            <w:pPr>
              <w:spacing w:after="0" w:line="240" w:lineRule="auto"/>
              <w:jc w:val="center"/>
              <w:rPr>
                <w:b/>
                <w:bCs/>
                <w:color w:val="FF0000"/>
              </w:rPr>
            </w:pPr>
            <w:r w:rsidRPr="00770E56">
              <w:rPr>
                <w:b/>
                <w:bCs/>
                <w:color w:val="FF0000"/>
              </w:rPr>
              <w:t>-</w:t>
            </w:r>
            <w:r>
              <w:rPr>
                <w:b/>
                <w:bCs/>
                <w:color w:val="FF0000"/>
              </w:rPr>
              <w:t>15</w:t>
            </w:r>
          </w:p>
        </w:tc>
        <w:tc>
          <w:tcPr>
            <w:tcW w:w="992" w:type="dxa"/>
          </w:tcPr>
          <w:p w:rsidR="00E9434E" w:rsidRPr="00190A09" w:rsidRDefault="00E9434E" w:rsidP="00840867">
            <w:pPr>
              <w:spacing w:after="0" w:line="240" w:lineRule="auto"/>
              <w:jc w:val="center"/>
              <w:rPr>
                <w:b/>
                <w:bCs/>
                <w:highlight w:val="red"/>
              </w:rPr>
            </w:pPr>
          </w:p>
        </w:tc>
      </w:tr>
      <w:tr w:rsidR="00BC2089" w:rsidRPr="00D41742" w:rsidTr="00327DFE">
        <w:trPr>
          <w:jc w:val="center"/>
        </w:trPr>
        <w:tc>
          <w:tcPr>
            <w:tcW w:w="827" w:type="dxa"/>
            <w:shd w:val="clear" w:color="auto" w:fill="EAF1DD"/>
          </w:tcPr>
          <w:p w:rsidR="00BC2089" w:rsidRPr="00190A09" w:rsidRDefault="00BC2089" w:rsidP="00840867">
            <w:pPr>
              <w:spacing w:after="0" w:line="240" w:lineRule="auto"/>
              <w:jc w:val="center"/>
              <w:rPr>
                <w:b/>
                <w:bCs/>
              </w:rPr>
            </w:pPr>
            <w:r w:rsidRPr="00190A09">
              <w:rPr>
                <w:b/>
                <w:bCs/>
              </w:rPr>
              <w:t>08</w:t>
            </w:r>
          </w:p>
        </w:tc>
        <w:tc>
          <w:tcPr>
            <w:tcW w:w="2487" w:type="dxa"/>
          </w:tcPr>
          <w:p w:rsidR="00BC2089" w:rsidRPr="00190A09" w:rsidRDefault="00BC2089" w:rsidP="00327DFE">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Pr>
                <w:b/>
                <w:bCs/>
              </w:rPr>
              <w:t>11</w:t>
            </w:r>
          </w:p>
        </w:tc>
        <w:tc>
          <w:tcPr>
            <w:tcW w:w="667"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Pr>
                <w:b/>
                <w:bCs/>
              </w:rPr>
              <w:t>11</w:t>
            </w:r>
          </w:p>
        </w:tc>
        <w:tc>
          <w:tcPr>
            <w:tcW w:w="798" w:type="dxa"/>
          </w:tcPr>
          <w:p w:rsidR="00BC2089" w:rsidRPr="00190A09" w:rsidRDefault="00BC2089" w:rsidP="00327DFE">
            <w:pPr>
              <w:spacing w:after="0" w:line="240" w:lineRule="auto"/>
              <w:jc w:val="center"/>
              <w:rPr>
                <w:b/>
                <w:bCs/>
              </w:rPr>
            </w:pPr>
            <w:r w:rsidRPr="00190A09">
              <w:rPr>
                <w:b/>
                <w:bCs/>
              </w:rPr>
              <w:t>0</w:t>
            </w:r>
            <w:r>
              <w:rPr>
                <w:b/>
                <w:bCs/>
              </w:rPr>
              <w:t>1</w:t>
            </w:r>
          </w:p>
        </w:tc>
        <w:tc>
          <w:tcPr>
            <w:tcW w:w="668" w:type="dxa"/>
          </w:tcPr>
          <w:p w:rsidR="00BC2089" w:rsidRPr="00190A09" w:rsidRDefault="00BC2089" w:rsidP="00327DFE">
            <w:pPr>
              <w:spacing w:after="0" w:line="240" w:lineRule="auto"/>
              <w:jc w:val="center"/>
              <w:rPr>
                <w:b/>
                <w:bCs/>
              </w:rPr>
            </w:pPr>
            <w:r>
              <w:rPr>
                <w:b/>
                <w:bCs/>
              </w:rPr>
              <w:t>37</w:t>
            </w:r>
          </w:p>
        </w:tc>
        <w:tc>
          <w:tcPr>
            <w:tcW w:w="859" w:type="dxa"/>
          </w:tcPr>
          <w:p w:rsidR="00BC2089" w:rsidRPr="00770E56" w:rsidRDefault="00BC2089" w:rsidP="00327DFE">
            <w:pPr>
              <w:spacing w:after="0" w:line="240" w:lineRule="auto"/>
              <w:jc w:val="center"/>
              <w:rPr>
                <w:b/>
                <w:bCs/>
                <w:color w:val="FF0000"/>
              </w:rPr>
            </w:pPr>
            <w:r w:rsidRPr="00770E56">
              <w:rPr>
                <w:b/>
                <w:bCs/>
                <w:color w:val="FF0000"/>
              </w:rPr>
              <w:t>-</w:t>
            </w:r>
            <w:r>
              <w:rPr>
                <w:b/>
                <w:bCs/>
                <w:color w:val="FF0000"/>
              </w:rPr>
              <w:t>36</w:t>
            </w:r>
          </w:p>
        </w:tc>
        <w:tc>
          <w:tcPr>
            <w:tcW w:w="992" w:type="dxa"/>
          </w:tcPr>
          <w:p w:rsidR="00BC2089" w:rsidRPr="00190A09" w:rsidRDefault="00BC2089" w:rsidP="00327DFE">
            <w:pPr>
              <w:spacing w:after="0" w:line="240" w:lineRule="auto"/>
              <w:jc w:val="center"/>
              <w:rPr>
                <w:b/>
                <w:bCs/>
                <w:highlight w:val="red"/>
              </w:rPr>
            </w:pPr>
          </w:p>
        </w:tc>
      </w:tr>
      <w:tr w:rsidR="00BC2089" w:rsidRPr="00D41742" w:rsidTr="00327DFE">
        <w:trPr>
          <w:jc w:val="center"/>
        </w:trPr>
        <w:tc>
          <w:tcPr>
            <w:tcW w:w="827" w:type="dxa"/>
            <w:shd w:val="clear" w:color="auto" w:fill="EAF1DD"/>
          </w:tcPr>
          <w:p w:rsidR="00BC2089" w:rsidRPr="00190A09" w:rsidRDefault="00BC2089" w:rsidP="00840867">
            <w:pPr>
              <w:spacing w:after="0" w:line="240" w:lineRule="auto"/>
              <w:jc w:val="center"/>
              <w:rPr>
                <w:b/>
                <w:bCs/>
              </w:rPr>
            </w:pPr>
            <w:r>
              <w:rPr>
                <w:b/>
                <w:bCs/>
              </w:rPr>
              <w:t>--</w:t>
            </w:r>
          </w:p>
        </w:tc>
        <w:tc>
          <w:tcPr>
            <w:tcW w:w="2487" w:type="dxa"/>
            <w:vAlign w:val="center"/>
          </w:tcPr>
          <w:p w:rsidR="00BC2089" w:rsidRPr="00190A09" w:rsidRDefault="00BC2089" w:rsidP="00327DFE">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Pr>
                <w:b/>
                <w:bCs/>
              </w:rPr>
              <w:t>10</w:t>
            </w:r>
          </w:p>
        </w:tc>
        <w:tc>
          <w:tcPr>
            <w:tcW w:w="667"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sidRPr="00190A09">
              <w:rPr>
                <w:b/>
                <w:bCs/>
              </w:rPr>
              <w:t>00</w:t>
            </w:r>
          </w:p>
        </w:tc>
        <w:tc>
          <w:tcPr>
            <w:tcW w:w="798" w:type="dxa"/>
          </w:tcPr>
          <w:p w:rsidR="00BC2089" w:rsidRPr="00190A09" w:rsidRDefault="00BC2089" w:rsidP="00327DFE">
            <w:pPr>
              <w:spacing w:after="0" w:line="240" w:lineRule="auto"/>
              <w:jc w:val="center"/>
              <w:rPr>
                <w:b/>
                <w:bCs/>
              </w:rPr>
            </w:pPr>
            <w:r>
              <w:rPr>
                <w:b/>
                <w:bCs/>
              </w:rPr>
              <w:t>10</w:t>
            </w:r>
          </w:p>
        </w:tc>
        <w:tc>
          <w:tcPr>
            <w:tcW w:w="798" w:type="dxa"/>
          </w:tcPr>
          <w:p w:rsidR="00BC2089" w:rsidRPr="00190A09" w:rsidRDefault="00BC2089" w:rsidP="00327DFE">
            <w:pPr>
              <w:spacing w:after="0" w:line="240" w:lineRule="auto"/>
              <w:jc w:val="center"/>
              <w:rPr>
                <w:b/>
                <w:bCs/>
              </w:rPr>
            </w:pPr>
            <w:r w:rsidRPr="00190A09">
              <w:rPr>
                <w:b/>
                <w:bCs/>
              </w:rPr>
              <w:t>0</w:t>
            </w:r>
            <w:r>
              <w:rPr>
                <w:b/>
                <w:bCs/>
              </w:rPr>
              <w:t>3</w:t>
            </w:r>
          </w:p>
        </w:tc>
        <w:tc>
          <w:tcPr>
            <w:tcW w:w="668" w:type="dxa"/>
          </w:tcPr>
          <w:p w:rsidR="00BC2089" w:rsidRPr="00190A09" w:rsidRDefault="00BC2089" w:rsidP="00327DFE">
            <w:pPr>
              <w:spacing w:after="0" w:line="240" w:lineRule="auto"/>
              <w:jc w:val="center"/>
              <w:rPr>
                <w:b/>
                <w:bCs/>
              </w:rPr>
            </w:pPr>
            <w:r>
              <w:rPr>
                <w:b/>
                <w:bCs/>
              </w:rPr>
              <w:t>52</w:t>
            </w:r>
          </w:p>
        </w:tc>
        <w:tc>
          <w:tcPr>
            <w:tcW w:w="859" w:type="dxa"/>
          </w:tcPr>
          <w:p w:rsidR="00BC2089" w:rsidRPr="00770E56" w:rsidRDefault="00BC2089" w:rsidP="00327DFE">
            <w:pPr>
              <w:spacing w:after="0" w:line="240" w:lineRule="auto"/>
              <w:jc w:val="center"/>
              <w:rPr>
                <w:b/>
                <w:bCs/>
                <w:color w:val="FF0000"/>
              </w:rPr>
            </w:pPr>
            <w:r w:rsidRPr="00770E56">
              <w:rPr>
                <w:b/>
                <w:bCs/>
                <w:color w:val="FF0000"/>
              </w:rPr>
              <w:t>-</w:t>
            </w:r>
            <w:r>
              <w:rPr>
                <w:b/>
                <w:bCs/>
                <w:color w:val="FF0000"/>
              </w:rPr>
              <w:t>49</w:t>
            </w:r>
          </w:p>
        </w:tc>
        <w:tc>
          <w:tcPr>
            <w:tcW w:w="992" w:type="dxa"/>
          </w:tcPr>
          <w:p w:rsidR="00BC2089" w:rsidRPr="00190A09" w:rsidRDefault="00BC2089" w:rsidP="00327DFE">
            <w:pPr>
              <w:spacing w:after="0" w:line="240" w:lineRule="auto"/>
              <w:jc w:val="center"/>
              <w:rPr>
                <w:b/>
                <w:bCs/>
                <w:highlight w:val="red"/>
              </w:rPr>
            </w:pPr>
          </w:p>
        </w:tc>
      </w:tr>
    </w:tbl>
    <w:p w:rsidR="00DE7815" w:rsidRDefault="00DE7815" w:rsidP="00DE7815">
      <w:pPr>
        <w:jc w:val="center"/>
        <w:rPr>
          <w:b/>
          <w:bCs/>
          <w:highlight w:val="red"/>
        </w:rPr>
      </w:pPr>
    </w:p>
    <w:p w:rsidR="00DE7815" w:rsidRPr="0005331A" w:rsidRDefault="00DE7815" w:rsidP="00DE7815">
      <w:pPr>
        <w:spacing w:after="0"/>
        <w:jc w:val="center"/>
        <w:rPr>
          <w:rFonts w:ascii="Bookman Old Style" w:hAnsi="Bookman Old Style"/>
          <w:b/>
          <w:color w:val="00B0F0"/>
          <w:sz w:val="24"/>
          <w:szCs w:val="24"/>
          <w:u w:val="single"/>
        </w:rPr>
      </w:pPr>
      <w:r>
        <w:rPr>
          <w:b/>
          <w:bCs/>
          <w:highlight w:val="red"/>
        </w:rPr>
        <w:t>SOUS TOUTES RESERVES</w:t>
      </w:r>
    </w:p>
    <w:p w:rsidR="00DE7815" w:rsidRDefault="00DE7815" w:rsidP="00AA112D">
      <w:pPr>
        <w:spacing w:after="0"/>
        <w:rPr>
          <w:b/>
          <w:bCs/>
        </w:rPr>
      </w:pPr>
    </w:p>
    <w:p w:rsidR="00AA112D" w:rsidRPr="00704EB3" w:rsidRDefault="00AA112D" w:rsidP="00AA112D">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AA112D" w:rsidRPr="00B04392" w:rsidRDefault="00AA112D" w:rsidP="00AA112D">
      <w:pPr>
        <w:spacing w:after="0"/>
        <w:jc w:val="center"/>
        <w:rPr>
          <w:b/>
          <w:bCs/>
          <w:highlight w:val="red"/>
        </w:rPr>
      </w:pPr>
      <w:r w:rsidRPr="00704EB3">
        <w:rPr>
          <w:rFonts w:cstheme="minorHAnsi"/>
          <w:b/>
          <w:bCs/>
          <w:sz w:val="36"/>
          <w:szCs w:val="36"/>
          <w:u w:val="single"/>
        </w:rPr>
        <w:t>DES COMPETITIONS</w:t>
      </w:r>
    </w:p>
    <w:p w:rsidR="00AA112D" w:rsidRPr="003F2E62" w:rsidRDefault="00AA112D" w:rsidP="00AA112D">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AA112D" w:rsidRPr="003F2E62" w:rsidRDefault="00AA112D" w:rsidP="002C7608">
      <w:pPr>
        <w:spacing w:after="0"/>
        <w:jc w:val="center"/>
        <w:rPr>
          <w:b/>
          <w:bCs/>
          <w:sz w:val="28"/>
          <w:szCs w:val="28"/>
          <w:u w:val="single"/>
        </w:rPr>
      </w:pPr>
      <w:r w:rsidRPr="003F2E62">
        <w:rPr>
          <w:b/>
          <w:bCs/>
          <w:sz w:val="28"/>
          <w:szCs w:val="28"/>
          <w:u w:val="single"/>
          <w:shd w:val="clear" w:color="auto" w:fill="DBE5F1"/>
        </w:rPr>
        <w:t xml:space="preserve">CLASSEMENT </w:t>
      </w:r>
      <w:r w:rsidR="00C23D3C">
        <w:rPr>
          <w:b/>
          <w:bCs/>
          <w:sz w:val="28"/>
          <w:szCs w:val="28"/>
          <w:u w:val="single"/>
          <w:shd w:val="clear" w:color="auto" w:fill="DBE5F1"/>
        </w:rPr>
        <w:t>1</w:t>
      </w:r>
      <w:r w:rsidR="002C7608">
        <w:rPr>
          <w:b/>
          <w:bCs/>
          <w:sz w:val="28"/>
          <w:szCs w:val="28"/>
          <w:u w:val="single"/>
          <w:shd w:val="clear" w:color="auto" w:fill="DBE5F1"/>
        </w:rPr>
        <w:t>1</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81B5B" w:rsidRPr="00D41742" w:rsidTr="00081B5B">
        <w:trPr>
          <w:jc w:val="center"/>
        </w:trPr>
        <w:tc>
          <w:tcPr>
            <w:tcW w:w="827" w:type="dxa"/>
            <w:shd w:val="clear" w:color="auto" w:fill="EAF1DD"/>
          </w:tcPr>
          <w:p w:rsidR="00081B5B" w:rsidRPr="003E5D48" w:rsidRDefault="00081B5B" w:rsidP="00AA112D">
            <w:pPr>
              <w:spacing w:after="0" w:line="240" w:lineRule="auto"/>
              <w:jc w:val="center"/>
              <w:rPr>
                <w:b/>
                <w:bCs/>
                <w:color w:val="FFFFFF"/>
              </w:rPr>
            </w:pPr>
            <w:r w:rsidRPr="003E5D48">
              <w:rPr>
                <w:b/>
                <w:bCs/>
              </w:rPr>
              <w:t>01</w:t>
            </w:r>
          </w:p>
        </w:tc>
        <w:tc>
          <w:tcPr>
            <w:tcW w:w="2487" w:type="dxa"/>
            <w:vAlign w:val="center"/>
          </w:tcPr>
          <w:p w:rsidR="00081B5B" w:rsidRPr="00081B5B" w:rsidRDefault="00081B5B" w:rsidP="00081B5B">
            <w:pPr>
              <w:spacing w:after="0" w:line="240" w:lineRule="auto"/>
              <w:jc w:val="center"/>
              <w:rPr>
                <w:b/>
                <w:bCs/>
                <w:i/>
                <w:color w:val="00B050"/>
                <w:u w:val="single"/>
              </w:rPr>
            </w:pPr>
            <w:r w:rsidRPr="00081B5B">
              <w:rPr>
                <w:b/>
                <w:bCs/>
                <w:i/>
                <w:color w:val="00B050"/>
                <w:u w:val="single"/>
              </w:rPr>
              <w:t xml:space="preserve">OC </w:t>
            </w:r>
            <w:proofErr w:type="spellStart"/>
            <w:r w:rsidRPr="00081B5B">
              <w:rPr>
                <w:b/>
                <w:bCs/>
                <w:i/>
                <w:color w:val="00B050"/>
                <w:u w:val="single"/>
              </w:rPr>
              <w:t>Akfadou</w:t>
            </w:r>
            <w:proofErr w:type="spellEnd"/>
          </w:p>
        </w:tc>
        <w:tc>
          <w:tcPr>
            <w:tcW w:w="798" w:type="dxa"/>
            <w:vAlign w:val="center"/>
          </w:tcPr>
          <w:p w:rsidR="00081B5B" w:rsidRPr="00081B5B" w:rsidRDefault="007B1F8C" w:rsidP="00081B5B">
            <w:pPr>
              <w:spacing w:after="0" w:line="240" w:lineRule="auto"/>
              <w:jc w:val="center"/>
              <w:rPr>
                <w:b/>
                <w:bCs/>
                <w:i/>
                <w:color w:val="00B050"/>
                <w:u w:val="single"/>
              </w:rPr>
            </w:pPr>
            <w:r>
              <w:rPr>
                <w:b/>
                <w:bCs/>
                <w:i/>
                <w:color w:val="00B050"/>
                <w:u w:val="single"/>
              </w:rPr>
              <w:t>25</w:t>
            </w:r>
          </w:p>
        </w:tc>
        <w:tc>
          <w:tcPr>
            <w:tcW w:w="798" w:type="dxa"/>
          </w:tcPr>
          <w:p w:rsidR="00081B5B" w:rsidRPr="00081B5B" w:rsidRDefault="007B1F8C" w:rsidP="00081B5B">
            <w:pPr>
              <w:spacing w:after="0" w:line="240" w:lineRule="auto"/>
              <w:jc w:val="center"/>
              <w:rPr>
                <w:b/>
                <w:bCs/>
                <w:color w:val="00B050"/>
                <w:u w:val="single"/>
              </w:rPr>
            </w:pPr>
            <w:r>
              <w:rPr>
                <w:b/>
                <w:bCs/>
                <w:color w:val="00B050"/>
                <w:u w:val="single"/>
              </w:rPr>
              <w:t>11</w:t>
            </w:r>
          </w:p>
        </w:tc>
        <w:tc>
          <w:tcPr>
            <w:tcW w:w="667" w:type="dxa"/>
          </w:tcPr>
          <w:p w:rsidR="00081B5B" w:rsidRPr="00081B5B" w:rsidRDefault="007B1F8C" w:rsidP="00081B5B">
            <w:pPr>
              <w:spacing w:after="0" w:line="240" w:lineRule="auto"/>
              <w:jc w:val="center"/>
              <w:rPr>
                <w:b/>
                <w:bCs/>
                <w:color w:val="00B050"/>
                <w:u w:val="single"/>
              </w:rPr>
            </w:pPr>
            <w:r>
              <w:rPr>
                <w:b/>
                <w:bCs/>
                <w:color w:val="00B050"/>
                <w:u w:val="single"/>
              </w:rPr>
              <w:t>08</w:t>
            </w:r>
          </w:p>
        </w:tc>
        <w:tc>
          <w:tcPr>
            <w:tcW w:w="798" w:type="dxa"/>
          </w:tcPr>
          <w:p w:rsidR="00081B5B" w:rsidRPr="00081B5B" w:rsidRDefault="00081B5B" w:rsidP="00081B5B">
            <w:pPr>
              <w:spacing w:after="0" w:line="240" w:lineRule="auto"/>
              <w:jc w:val="center"/>
              <w:rPr>
                <w:b/>
                <w:bCs/>
                <w:color w:val="00B050"/>
                <w:u w:val="single"/>
              </w:rPr>
            </w:pPr>
            <w:r w:rsidRPr="00081B5B">
              <w:rPr>
                <w:b/>
                <w:bCs/>
                <w:color w:val="00B050"/>
                <w:u w:val="single"/>
              </w:rPr>
              <w:t>01</w:t>
            </w:r>
          </w:p>
        </w:tc>
        <w:tc>
          <w:tcPr>
            <w:tcW w:w="798" w:type="dxa"/>
          </w:tcPr>
          <w:p w:rsidR="00081B5B" w:rsidRPr="00081B5B" w:rsidRDefault="00081B5B" w:rsidP="00081B5B">
            <w:pPr>
              <w:spacing w:after="0" w:line="240" w:lineRule="auto"/>
              <w:jc w:val="center"/>
              <w:rPr>
                <w:b/>
                <w:bCs/>
                <w:color w:val="00B050"/>
                <w:u w:val="single"/>
              </w:rPr>
            </w:pPr>
            <w:r w:rsidRPr="00081B5B">
              <w:rPr>
                <w:b/>
                <w:bCs/>
                <w:color w:val="00B050"/>
                <w:u w:val="single"/>
              </w:rPr>
              <w:t>02</w:t>
            </w:r>
          </w:p>
        </w:tc>
        <w:tc>
          <w:tcPr>
            <w:tcW w:w="798" w:type="dxa"/>
          </w:tcPr>
          <w:p w:rsidR="00081B5B" w:rsidRPr="00081B5B" w:rsidRDefault="007B1F8C" w:rsidP="00081B5B">
            <w:pPr>
              <w:spacing w:after="0" w:line="240" w:lineRule="auto"/>
              <w:jc w:val="center"/>
              <w:rPr>
                <w:b/>
                <w:bCs/>
                <w:color w:val="00B050"/>
                <w:u w:val="single"/>
              </w:rPr>
            </w:pPr>
            <w:r>
              <w:rPr>
                <w:b/>
                <w:bCs/>
                <w:color w:val="00B050"/>
                <w:u w:val="single"/>
              </w:rPr>
              <w:t>35</w:t>
            </w:r>
          </w:p>
        </w:tc>
        <w:tc>
          <w:tcPr>
            <w:tcW w:w="668" w:type="dxa"/>
          </w:tcPr>
          <w:p w:rsidR="00081B5B" w:rsidRPr="00081B5B" w:rsidRDefault="007B1F8C" w:rsidP="00081B5B">
            <w:pPr>
              <w:spacing w:after="0" w:line="240" w:lineRule="auto"/>
              <w:jc w:val="center"/>
              <w:rPr>
                <w:b/>
                <w:bCs/>
                <w:color w:val="00B050"/>
                <w:u w:val="single"/>
              </w:rPr>
            </w:pPr>
            <w:r>
              <w:rPr>
                <w:b/>
                <w:bCs/>
                <w:color w:val="00B050"/>
                <w:u w:val="single"/>
              </w:rPr>
              <w:t>06</w:t>
            </w:r>
          </w:p>
        </w:tc>
        <w:tc>
          <w:tcPr>
            <w:tcW w:w="695" w:type="dxa"/>
          </w:tcPr>
          <w:p w:rsidR="00081B5B" w:rsidRPr="00081B5B" w:rsidRDefault="007B1F8C" w:rsidP="00081B5B">
            <w:pPr>
              <w:spacing w:after="0" w:line="240" w:lineRule="auto"/>
              <w:jc w:val="center"/>
              <w:rPr>
                <w:b/>
                <w:bCs/>
                <w:color w:val="00B050"/>
                <w:u w:val="single"/>
              </w:rPr>
            </w:pPr>
            <w:r>
              <w:rPr>
                <w:b/>
                <w:bCs/>
                <w:color w:val="00B050"/>
                <w:u w:val="single"/>
              </w:rPr>
              <w:t>+29</w:t>
            </w:r>
          </w:p>
        </w:tc>
        <w:tc>
          <w:tcPr>
            <w:tcW w:w="695" w:type="dxa"/>
          </w:tcPr>
          <w:p w:rsidR="00081B5B" w:rsidRPr="00081B5B" w:rsidRDefault="00081B5B" w:rsidP="00081B5B">
            <w:pPr>
              <w:spacing w:after="0" w:line="240" w:lineRule="auto"/>
              <w:jc w:val="center"/>
              <w:rPr>
                <w:b/>
                <w:bCs/>
                <w:color w:val="00B050"/>
                <w:highlight w:val="red"/>
                <w:u w:val="single"/>
              </w:rPr>
            </w:pPr>
          </w:p>
        </w:tc>
      </w:tr>
      <w:tr w:rsidR="00081B5B" w:rsidRPr="00D41742" w:rsidTr="009546AF">
        <w:trPr>
          <w:jc w:val="center"/>
        </w:trPr>
        <w:tc>
          <w:tcPr>
            <w:tcW w:w="827" w:type="dxa"/>
            <w:shd w:val="clear" w:color="auto" w:fill="EAF1DD"/>
          </w:tcPr>
          <w:p w:rsidR="00081B5B" w:rsidRPr="003E5D48" w:rsidRDefault="00081B5B" w:rsidP="00AA112D">
            <w:pPr>
              <w:spacing w:after="0" w:line="240" w:lineRule="auto"/>
              <w:jc w:val="center"/>
              <w:rPr>
                <w:b/>
                <w:bCs/>
                <w:color w:val="FFFFFF"/>
              </w:rPr>
            </w:pPr>
            <w:r>
              <w:rPr>
                <w:b/>
                <w:bCs/>
              </w:rPr>
              <w:t>02</w:t>
            </w:r>
          </w:p>
        </w:tc>
        <w:tc>
          <w:tcPr>
            <w:tcW w:w="2487" w:type="dxa"/>
            <w:vAlign w:val="center"/>
          </w:tcPr>
          <w:p w:rsidR="00081B5B" w:rsidRPr="003E5D48" w:rsidRDefault="00081B5B" w:rsidP="009546AF">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081B5B" w:rsidRPr="003E5D48" w:rsidRDefault="00081B5B" w:rsidP="009546AF">
            <w:pPr>
              <w:spacing w:after="0" w:line="240" w:lineRule="auto"/>
              <w:jc w:val="center"/>
              <w:rPr>
                <w:b/>
                <w:bCs/>
                <w:i/>
              </w:rPr>
            </w:pPr>
            <w:r>
              <w:rPr>
                <w:b/>
                <w:bCs/>
                <w:i/>
              </w:rPr>
              <w:t>20</w:t>
            </w:r>
          </w:p>
        </w:tc>
        <w:tc>
          <w:tcPr>
            <w:tcW w:w="798" w:type="dxa"/>
          </w:tcPr>
          <w:p w:rsidR="00081B5B" w:rsidRPr="003E5D48" w:rsidRDefault="00081B5B" w:rsidP="009546AF">
            <w:pPr>
              <w:spacing w:after="0" w:line="240" w:lineRule="auto"/>
              <w:jc w:val="center"/>
              <w:rPr>
                <w:b/>
                <w:bCs/>
              </w:rPr>
            </w:pPr>
            <w:r>
              <w:rPr>
                <w:b/>
                <w:bCs/>
              </w:rPr>
              <w:t>1</w:t>
            </w:r>
            <w:r w:rsidR="007B1F8C">
              <w:rPr>
                <w:b/>
                <w:bCs/>
              </w:rPr>
              <w:t>1</w:t>
            </w:r>
          </w:p>
        </w:tc>
        <w:tc>
          <w:tcPr>
            <w:tcW w:w="667" w:type="dxa"/>
          </w:tcPr>
          <w:p w:rsidR="00081B5B" w:rsidRPr="003E5D48" w:rsidRDefault="00081B5B" w:rsidP="009546AF">
            <w:pPr>
              <w:spacing w:after="0" w:line="240" w:lineRule="auto"/>
              <w:jc w:val="center"/>
              <w:rPr>
                <w:b/>
                <w:bCs/>
              </w:rPr>
            </w:pPr>
            <w:r w:rsidRPr="003E5D48">
              <w:rPr>
                <w:b/>
                <w:bCs/>
              </w:rPr>
              <w:t>0</w:t>
            </w:r>
            <w:r>
              <w:rPr>
                <w:b/>
                <w:bCs/>
              </w:rPr>
              <w:t>6</w:t>
            </w:r>
          </w:p>
        </w:tc>
        <w:tc>
          <w:tcPr>
            <w:tcW w:w="798" w:type="dxa"/>
          </w:tcPr>
          <w:p w:rsidR="00081B5B" w:rsidRPr="003E5D48" w:rsidRDefault="00081B5B" w:rsidP="009546AF">
            <w:pPr>
              <w:spacing w:after="0" w:line="240" w:lineRule="auto"/>
              <w:jc w:val="center"/>
              <w:rPr>
                <w:b/>
                <w:bCs/>
              </w:rPr>
            </w:pPr>
            <w:r>
              <w:rPr>
                <w:b/>
                <w:bCs/>
              </w:rPr>
              <w:t>02</w:t>
            </w:r>
          </w:p>
        </w:tc>
        <w:tc>
          <w:tcPr>
            <w:tcW w:w="798" w:type="dxa"/>
          </w:tcPr>
          <w:p w:rsidR="00081B5B" w:rsidRPr="003E5D48" w:rsidRDefault="00081B5B" w:rsidP="009546AF">
            <w:pPr>
              <w:spacing w:after="0" w:line="240" w:lineRule="auto"/>
              <w:jc w:val="center"/>
              <w:rPr>
                <w:b/>
                <w:bCs/>
              </w:rPr>
            </w:pPr>
            <w:r w:rsidRPr="003E5D48">
              <w:rPr>
                <w:b/>
                <w:bCs/>
              </w:rPr>
              <w:t>0</w:t>
            </w:r>
            <w:r w:rsidR="007B1F8C">
              <w:rPr>
                <w:b/>
                <w:bCs/>
              </w:rPr>
              <w:t>3</w:t>
            </w:r>
          </w:p>
        </w:tc>
        <w:tc>
          <w:tcPr>
            <w:tcW w:w="798" w:type="dxa"/>
          </w:tcPr>
          <w:p w:rsidR="00081B5B" w:rsidRPr="003E5D48" w:rsidRDefault="00081B5B" w:rsidP="009546AF">
            <w:pPr>
              <w:spacing w:after="0" w:line="240" w:lineRule="auto"/>
              <w:jc w:val="center"/>
              <w:rPr>
                <w:b/>
                <w:bCs/>
              </w:rPr>
            </w:pPr>
            <w:r>
              <w:rPr>
                <w:b/>
                <w:bCs/>
              </w:rPr>
              <w:t>3</w:t>
            </w:r>
            <w:r w:rsidR="007B1F8C">
              <w:rPr>
                <w:b/>
                <w:bCs/>
              </w:rPr>
              <w:t>3</w:t>
            </w:r>
          </w:p>
        </w:tc>
        <w:tc>
          <w:tcPr>
            <w:tcW w:w="668" w:type="dxa"/>
          </w:tcPr>
          <w:p w:rsidR="00081B5B" w:rsidRPr="003E5D48" w:rsidRDefault="007B1F8C" w:rsidP="009546AF">
            <w:pPr>
              <w:spacing w:after="0" w:line="240" w:lineRule="auto"/>
              <w:jc w:val="center"/>
              <w:rPr>
                <w:b/>
                <w:bCs/>
              </w:rPr>
            </w:pPr>
            <w:r>
              <w:rPr>
                <w:b/>
                <w:bCs/>
              </w:rPr>
              <w:t>21</w:t>
            </w:r>
          </w:p>
        </w:tc>
        <w:tc>
          <w:tcPr>
            <w:tcW w:w="695" w:type="dxa"/>
          </w:tcPr>
          <w:p w:rsidR="00081B5B" w:rsidRPr="003E5D48" w:rsidRDefault="00081B5B" w:rsidP="009546AF">
            <w:pPr>
              <w:spacing w:after="0" w:line="240" w:lineRule="auto"/>
              <w:jc w:val="center"/>
              <w:rPr>
                <w:b/>
                <w:bCs/>
              </w:rPr>
            </w:pPr>
            <w:r w:rsidRPr="003E5D48">
              <w:rPr>
                <w:b/>
                <w:bCs/>
              </w:rPr>
              <w:t>+</w:t>
            </w:r>
            <w:r>
              <w:rPr>
                <w:b/>
                <w:bCs/>
              </w:rPr>
              <w:t>1</w:t>
            </w:r>
            <w:r w:rsidR="007B1F8C">
              <w:rPr>
                <w:b/>
                <w:bCs/>
              </w:rPr>
              <w:t>2</w:t>
            </w:r>
          </w:p>
        </w:tc>
        <w:tc>
          <w:tcPr>
            <w:tcW w:w="695" w:type="dxa"/>
          </w:tcPr>
          <w:p w:rsidR="00081B5B" w:rsidRPr="003E5D48" w:rsidRDefault="00081B5B" w:rsidP="009546AF">
            <w:pPr>
              <w:spacing w:after="0" w:line="240" w:lineRule="auto"/>
              <w:jc w:val="center"/>
              <w:rPr>
                <w:b/>
                <w:bCs/>
                <w:highlight w:val="red"/>
              </w:rPr>
            </w:pPr>
          </w:p>
        </w:tc>
      </w:tr>
      <w:tr w:rsidR="00081B5B" w:rsidRPr="00D41742" w:rsidTr="00081B5B">
        <w:trPr>
          <w:jc w:val="center"/>
        </w:trPr>
        <w:tc>
          <w:tcPr>
            <w:tcW w:w="827" w:type="dxa"/>
            <w:shd w:val="clear" w:color="auto" w:fill="EAF1DD"/>
          </w:tcPr>
          <w:p w:rsidR="00081B5B" w:rsidRPr="003E5D48" w:rsidRDefault="00081B5B" w:rsidP="00AA112D">
            <w:pPr>
              <w:spacing w:after="0" w:line="240" w:lineRule="auto"/>
              <w:jc w:val="center"/>
              <w:rPr>
                <w:b/>
                <w:bCs/>
              </w:rPr>
            </w:pPr>
            <w:r>
              <w:rPr>
                <w:b/>
                <w:bCs/>
              </w:rPr>
              <w:t>--</w:t>
            </w:r>
          </w:p>
        </w:tc>
        <w:tc>
          <w:tcPr>
            <w:tcW w:w="2487" w:type="dxa"/>
          </w:tcPr>
          <w:p w:rsidR="00081B5B" w:rsidRPr="00081B5B" w:rsidRDefault="00081B5B" w:rsidP="00081B5B">
            <w:pPr>
              <w:spacing w:after="0" w:line="240" w:lineRule="auto"/>
              <w:jc w:val="center"/>
              <w:rPr>
                <w:b/>
                <w:bCs/>
                <w:highlight w:val="red"/>
              </w:rPr>
            </w:pPr>
            <w:r w:rsidRPr="00081B5B">
              <w:rPr>
                <w:b/>
                <w:bCs/>
                <w:i/>
              </w:rPr>
              <w:t xml:space="preserve">FE </w:t>
            </w:r>
            <w:proofErr w:type="spellStart"/>
            <w:r w:rsidRPr="00081B5B">
              <w:rPr>
                <w:b/>
                <w:bCs/>
                <w:i/>
              </w:rPr>
              <w:t>Tazmalt</w:t>
            </w:r>
            <w:proofErr w:type="spellEnd"/>
          </w:p>
        </w:tc>
        <w:tc>
          <w:tcPr>
            <w:tcW w:w="798" w:type="dxa"/>
          </w:tcPr>
          <w:p w:rsidR="00081B5B" w:rsidRPr="00081B5B" w:rsidRDefault="00081B5B" w:rsidP="00081B5B">
            <w:pPr>
              <w:spacing w:after="0" w:line="240" w:lineRule="auto"/>
              <w:jc w:val="center"/>
              <w:rPr>
                <w:b/>
                <w:bCs/>
              </w:rPr>
            </w:pPr>
            <w:r w:rsidRPr="00081B5B">
              <w:rPr>
                <w:b/>
                <w:bCs/>
              </w:rPr>
              <w:t>20</w:t>
            </w:r>
          </w:p>
        </w:tc>
        <w:tc>
          <w:tcPr>
            <w:tcW w:w="798" w:type="dxa"/>
          </w:tcPr>
          <w:p w:rsidR="00081B5B" w:rsidRPr="00081B5B" w:rsidRDefault="00081B5B" w:rsidP="00081B5B">
            <w:pPr>
              <w:spacing w:after="0" w:line="240" w:lineRule="auto"/>
              <w:jc w:val="center"/>
              <w:rPr>
                <w:b/>
                <w:bCs/>
              </w:rPr>
            </w:pPr>
            <w:r w:rsidRPr="00081B5B">
              <w:rPr>
                <w:b/>
                <w:bCs/>
              </w:rPr>
              <w:t>10</w:t>
            </w:r>
          </w:p>
        </w:tc>
        <w:tc>
          <w:tcPr>
            <w:tcW w:w="667" w:type="dxa"/>
          </w:tcPr>
          <w:p w:rsidR="00081B5B" w:rsidRPr="00081B5B" w:rsidRDefault="00081B5B" w:rsidP="00081B5B">
            <w:pPr>
              <w:spacing w:after="0" w:line="240" w:lineRule="auto"/>
              <w:jc w:val="center"/>
              <w:rPr>
                <w:b/>
                <w:bCs/>
              </w:rPr>
            </w:pPr>
            <w:r w:rsidRPr="00081B5B">
              <w:rPr>
                <w:b/>
                <w:bCs/>
              </w:rPr>
              <w:t>06</w:t>
            </w:r>
          </w:p>
        </w:tc>
        <w:tc>
          <w:tcPr>
            <w:tcW w:w="798" w:type="dxa"/>
          </w:tcPr>
          <w:p w:rsidR="00081B5B" w:rsidRPr="00081B5B" w:rsidRDefault="00081B5B" w:rsidP="00081B5B">
            <w:pPr>
              <w:spacing w:after="0" w:line="240" w:lineRule="auto"/>
              <w:jc w:val="center"/>
              <w:rPr>
                <w:b/>
                <w:bCs/>
              </w:rPr>
            </w:pPr>
            <w:r w:rsidRPr="00081B5B">
              <w:rPr>
                <w:b/>
                <w:bCs/>
              </w:rPr>
              <w:t>02</w:t>
            </w:r>
          </w:p>
        </w:tc>
        <w:tc>
          <w:tcPr>
            <w:tcW w:w="798" w:type="dxa"/>
          </w:tcPr>
          <w:p w:rsidR="00081B5B" w:rsidRPr="00081B5B" w:rsidRDefault="00081B5B" w:rsidP="00081B5B">
            <w:pPr>
              <w:spacing w:after="0" w:line="240" w:lineRule="auto"/>
              <w:jc w:val="center"/>
              <w:rPr>
                <w:b/>
                <w:bCs/>
              </w:rPr>
            </w:pPr>
            <w:r w:rsidRPr="00081B5B">
              <w:rPr>
                <w:b/>
                <w:bCs/>
              </w:rPr>
              <w:t>02</w:t>
            </w:r>
          </w:p>
        </w:tc>
        <w:tc>
          <w:tcPr>
            <w:tcW w:w="798" w:type="dxa"/>
          </w:tcPr>
          <w:p w:rsidR="00081B5B" w:rsidRPr="00081B5B" w:rsidRDefault="00081B5B" w:rsidP="00081B5B">
            <w:pPr>
              <w:spacing w:after="0" w:line="240" w:lineRule="auto"/>
              <w:jc w:val="center"/>
              <w:rPr>
                <w:b/>
                <w:bCs/>
              </w:rPr>
            </w:pPr>
            <w:r w:rsidRPr="00081B5B">
              <w:rPr>
                <w:b/>
                <w:bCs/>
              </w:rPr>
              <w:t>26</w:t>
            </w:r>
          </w:p>
        </w:tc>
        <w:tc>
          <w:tcPr>
            <w:tcW w:w="668" w:type="dxa"/>
          </w:tcPr>
          <w:p w:rsidR="00081B5B" w:rsidRPr="00081B5B" w:rsidRDefault="00081B5B" w:rsidP="00081B5B">
            <w:pPr>
              <w:spacing w:after="0" w:line="240" w:lineRule="auto"/>
              <w:jc w:val="center"/>
              <w:rPr>
                <w:b/>
                <w:bCs/>
              </w:rPr>
            </w:pPr>
            <w:r w:rsidRPr="00081B5B">
              <w:rPr>
                <w:b/>
                <w:bCs/>
              </w:rPr>
              <w:t>15</w:t>
            </w:r>
          </w:p>
        </w:tc>
        <w:tc>
          <w:tcPr>
            <w:tcW w:w="695" w:type="dxa"/>
          </w:tcPr>
          <w:p w:rsidR="00081B5B" w:rsidRPr="00081B5B" w:rsidRDefault="00081B5B" w:rsidP="00081B5B">
            <w:pPr>
              <w:spacing w:after="0" w:line="240" w:lineRule="auto"/>
              <w:jc w:val="center"/>
              <w:rPr>
                <w:b/>
                <w:bCs/>
              </w:rPr>
            </w:pPr>
            <w:r w:rsidRPr="00081B5B">
              <w:rPr>
                <w:b/>
                <w:bCs/>
              </w:rPr>
              <w:t>+11</w:t>
            </w:r>
          </w:p>
        </w:tc>
        <w:tc>
          <w:tcPr>
            <w:tcW w:w="695" w:type="dxa"/>
          </w:tcPr>
          <w:p w:rsidR="00081B5B" w:rsidRPr="00081B5B" w:rsidRDefault="00081B5B" w:rsidP="00081B5B">
            <w:pPr>
              <w:spacing w:after="0" w:line="240" w:lineRule="auto"/>
              <w:jc w:val="center"/>
              <w:rPr>
                <w:b/>
                <w:bCs/>
                <w:highlight w:val="red"/>
              </w:rPr>
            </w:pPr>
          </w:p>
        </w:tc>
      </w:tr>
      <w:tr w:rsidR="00081B5B" w:rsidRPr="00D41742" w:rsidTr="009546AF">
        <w:trPr>
          <w:jc w:val="center"/>
        </w:trPr>
        <w:tc>
          <w:tcPr>
            <w:tcW w:w="827" w:type="dxa"/>
            <w:shd w:val="clear" w:color="auto" w:fill="EAF1DD"/>
          </w:tcPr>
          <w:p w:rsidR="00081B5B" w:rsidRPr="003E5D48" w:rsidRDefault="00081B5B" w:rsidP="00AA112D">
            <w:pPr>
              <w:spacing w:after="0" w:line="240" w:lineRule="auto"/>
              <w:jc w:val="center"/>
              <w:rPr>
                <w:b/>
                <w:bCs/>
              </w:rPr>
            </w:pPr>
            <w:r w:rsidRPr="003E5D48">
              <w:rPr>
                <w:b/>
                <w:bCs/>
              </w:rPr>
              <w:t>04</w:t>
            </w:r>
          </w:p>
        </w:tc>
        <w:tc>
          <w:tcPr>
            <w:tcW w:w="2487" w:type="dxa"/>
          </w:tcPr>
          <w:p w:rsidR="00081B5B" w:rsidRPr="003E5D48" w:rsidRDefault="00081B5B" w:rsidP="009546AF">
            <w:pPr>
              <w:spacing w:after="0" w:line="240" w:lineRule="auto"/>
              <w:jc w:val="center"/>
              <w:rPr>
                <w:b/>
                <w:bCs/>
                <w:highlight w:val="red"/>
              </w:rPr>
            </w:pPr>
            <w:r w:rsidRPr="003E5D48">
              <w:rPr>
                <w:b/>
                <w:bCs/>
                <w:i/>
              </w:rPr>
              <w:t>JS Bejaia</w:t>
            </w:r>
          </w:p>
        </w:tc>
        <w:tc>
          <w:tcPr>
            <w:tcW w:w="798" w:type="dxa"/>
          </w:tcPr>
          <w:p w:rsidR="00081B5B" w:rsidRPr="003E5D48" w:rsidRDefault="00081B5B" w:rsidP="009546AF">
            <w:pPr>
              <w:spacing w:after="0" w:line="240" w:lineRule="auto"/>
              <w:jc w:val="center"/>
              <w:rPr>
                <w:b/>
                <w:bCs/>
              </w:rPr>
            </w:pPr>
            <w:r>
              <w:rPr>
                <w:b/>
                <w:bCs/>
              </w:rPr>
              <w:t>1</w:t>
            </w:r>
            <w:r w:rsidR="007B1F8C">
              <w:rPr>
                <w:b/>
                <w:bCs/>
              </w:rPr>
              <w:t>8</w:t>
            </w:r>
          </w:p>
        </w:tc>
        <w:tc>
          <w:tcPr>
            <w:tcW w:w="798" w:type="dxa"/>
          </w:tcPr>
          <w:p w:rsidR="00081B5B" w:rsidRPr="003E5D48" w:rsidRDefault="00081B5B" w:rsidP="009546AF">
            <w:pPr>
              <w:spacing w:after="0" w:line="240" w:lineRule="auto"/>
              <w:jc w:val="center"/>
              <w:rPr>
                <w:b/>
                <w:bCs/>
              </w:rPr>
            </w:pPr>
            <w:r>
              <w:rPr>
                <w:b/>
                <w:bCs/>
              </w:rPr>
              <w:t>1</w:t>
            </w:r>
            <w:r w:rsidR="007B1F8C">
              <w:rPr>
                <w:b/>
                <w:bCs/>
              </w:rPr>
              <w:t>1</w:t>
            </w:r>
          </w:p>
        </w:tc>
        <w:tc>
          <w:tcPr>
            <w:tcW w:w="667" w:type="dxa"/>
          </w:tcPr>
          <w:p w:rsidR="00081B5B" w:rsidRPr="003E5D48" w:rsidRDefault="00081B5B" w:rsidP="009546AF">
            <w:pPr>
              <w:spacing w:after="0" w:line="240" w:lineRule="auto"/>
              <w:jc w:val="center"/>
              <w:rPr>
                <w:b/>
                <w:bCs/>
              </w:rPr>
            </w:pPr>
            <w:r w:rsidRPr="003E5D48">
              <w:rPr>
                <w:b/>
                <w:bCs/>
              </w:rPr>
              <w:t>0</w:t>
            </w:r>
            <w:r>
              <w:rPr>
                <w:b/>
                <w:bCs/>
              </w:rPr>
              <w:t>5</w:t>
            </w:r>
          </w:p>
        </w:tc>
        <w:tc>
          <w:tcPr>
            <w:tcW w:w="798" w:type="dxa"/>
          </w:tcPr>
          <w:p w:rsidR="00081B5B" w:rsidRPr="003E5D48" w:rsidRDefault="007B1F8C" w:rsidP="009546AF">
            <w:pPr>
              <w:spacing w:after="0" w:line="240" w:lineRule="auto"/>
              <w:jc w:val="center"/>
              <w:rPr>
                <w:b/>
                <w:bCs/>
              </w:rPr>
            </w:pPr>
            <w:r>
              <w:rPr>
                <w:b/>
                <w:bCs/>
              </w:rPr>
              <w:t>03</w:t>
            </w:r>
          </w:p>
        </w:tc>
        <w:tc>
          <w:tcPr>
            <w:tcW w:w="798" w:type="dxa"/>
          </w:tcPr>
          <w:p w:rsidR="00081B5B" w:rsidRPr="003E5D48" w:rsidRDefault="00081B5B" w:rsidP="009546AF">
            <w:pPr>
              <w:spacing w:after="0" w:line="240" w:lineRule="auto"/>
              <w:jc w:val="center"/>
              <w:rPr>
                <w:b/>
                <w:bCs/>
              </w:rPr>
            </w:pPr>
            <w:r>
              <w:rPr>
                <w:b/>
                <w:bCs/>
              </w:rPr>
              <w:t>03</w:t>
            </w:r>
          </w:p>
        </w:tc>
        <w:tc>
          <w:tcPr>
            <w:tcW w:w="798" w:type="dxa"/>
          </w:tcPr>
          <w:p w:rsidR="00081B5B" w:rsidRPr="003E5D48" w:rsidRDefault="00081B5B" w:rsidP="009546AF">
            <w:pPr>
              <w:spacing w:after="0" w:line="240" w:lineRule="auto"/>
              <w:jc w:val="center"/>
              <w:rPr>
                <w:b/>
                <w:bCs/>
              </w:rPr>
            </w:pPr>
            <w:r>
              <w:rPr>
                <w:b/>
                <w:bCs/>
              </w:rPr>
              <w:t>1</w:t>
            </w:r>
            <w:r w:rsidR="007B1F8C">
              <w:rPr>
                <w:b/>
                <w:bCs/>
              </w:rPr>
              <w:t>3</w:t>
            </w:r>
          </w:p>
        </w:tc>
        <w:tc>
          <w:tcPr>
            <w:tcW w:w="668" w:type="dxa"/>
          </w:tcPr>
          <w:p w:rsidR="00081B5B" w:rsidRPr="003E5D48" w:rsidRDefault="00081B5B" w:rsidP="009546AF">
            <w:pPr>
              <w:spacing w:after="0" w:line="240" w:lineRule="auto"/>
              <w:jc w:val="center"/>
              <w:rPr>
                <w:b/>
                <w:bCs/>
              </w:rPr>
            </w:pPr>
            <w:r>
              <w:rPr>
                <w:b/>
                <w:bCs/>
              </w:rPr>
              <w:t>1</w:t>
            </w:r>
            <w:r w:rsidR="007B1F8C">
              <w:rPr>
                <w:b/>
                <w:bCs/>
              </w:rPr>
              <w:t>5</w:t>
            </w:r>
          </w:p>
        </w:tc>
        <w:tc>
          <w:tcPr>
            <w:tcW w:w="695" w:type="dxa"/>
          </w:tcPr>
          <w:p w:rsidR="00081B5B" w:rsidRPr="00C51E62" w:rsidRDefault="00081B5B" w:rsidP="009546AF">
            <w:pPr>
              <w:spacing w:after="0" w:line="240" w:lineRule="auto"/>
              <w:jc w:val="center"/>
              <w:rPr>
                <w:b/>
                <w:bCs/>
                <w:color w:val="FF0000"/>
              </w:rPr>
            </w:pPr>
            <w:r w:rsidRPr="00C51E62">
              <w:rPr>
                <w:b/>
                <w:bCs/>
                <w:color w:val="FF0000"/>
              </w:rPr>
              <w:t>-0</w:t>
            </w:r>
            <w:r>
              <w:rPr>
                <w:b/>
                <w:bCs/>
                <w:color w:val="FF0000"/>
              </w:rPr>
              <w:t>2</w:t>
            </w:r>
          </w:p>
        </w:tc>
        <w:tc>
          <w:tcPr>
            <w:tcW w:w="695" w:type="dxa"/>
          </w:tcPr>
          <w:p w:rsidR="00081B5B" w:rsidRPr="003E5D48" w:rsidRDefault="00081B5B" w:rsidP="009546AF">
            <w:pPr>
              <w:spacing w:after="0" w:line="240" w:lineRule="auto"/>
              <w:jc w:val="center"/>
              <w:rPr>
                <w:b/>
                <w:bCs/>
                <w:highlight w:val="red"/>
              </w:rPr>
            </w:pPr>
          </w:p>
        </w:tc>
      </w:tr>
      <w:tr w:rsidR="00081B5B" w:rsidRPr="00D41742" w:rsidTr="009546AF">
        <w:trPr>
          <w:jc w:val="center"/>
        </w:trPr>
        <w:tc>
          <w:tcPr>
            <w:tcW w:w="827" w:type="dxa"/>
            <w:shd w:val="clear" w:color="auto" w:fill="EAF1DD"/>
          </w:tcPr>
          <w:p w:rsidR="00081B5B" w:rsidRPr="003E5D48" w:rsidRDefault="00081B5B" w:rsidP="00AA112D">
            <w:pPr>
              <w:spacing w:after="0" w:line="240" w:lineRule="auto"/>
              <w:jc w:val="center"/>
              <w:rPr>
                <w:b/>
                <w:bCs/>
              </w:rPr>
            </w:pPr>
            <w:r w:rsidRPr="003E5D48">
              <w:rPr>
                <w:b/>
                <w:bCs/>
              </w:rPr>
              <w:t>05</w:t>
            </w:r>
          </w:p>
        </w:tc>
        <w:tc>
          <w:tcPr>
            <w:tcW w:w="2487" w:type="dxa"/>
            <w:vAlign w:val="center"/>
          </w:tcPr>
          <w:p w:rsidR="00081B5B" w:rsidRPr="003E5D48" w:rsidRDefault="00081B5B" w:rsidP="009546AF">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081B5B" w:rsidRPr="003E5D48" w:rsidRDefault="00081B5B" w:rsidP="009546AF">
            <w:pPr>
              <w:spacing w:after="0" w:line="240" w:lineRule="auto"/>
              <w:jc w:val="center"/>
              <w:rPr>
                <w:b/>
                <w:bCs/>
                <w:i/>
              </w:rPr>
            </w:pPr>
            <w:r>
              <w:rPr>
                <w:b/>
                <w:bCs/>
                <w:i/>
              </w:rPr>
              <w:t>16</w:t>
            </w:r>
          </w:p>
        </w:tc>
        <w:tc>
          <w:tcPr>
            <w:tcW w:w="798" w:type="dxa"/>
          </w:tcPr>
          <w:p w:rsidR="00081B5B" w:rsidRPr="003E5D48" w:rsidRDefault="00081B5B" w:rsidP="009546AF">
            <w:pPr>
              <w:spacing w:after="0" w:line="240" w:lineRule="auto"/>
              <w:jc w:val="center"/>
              <w:rPr>
                <w:b/>
                <w:bCs/>
              </w:rPr>
            </w:pPr>
            <w:r>
              <w:rPr>
                <w:b/>
                <w:bCs/>
              </w:rPr>
              <w:t>10</w:t>
            </w:r>
          </w:p>
        </w:tc>
        <w:tc>
          <w:tcPr>
            <w:tcW w:w="667" w:type="dxa"/>
          </w:tcPr>
          <w:p w:rsidR="00081B5B" w:rsidRPr="003E5D48" w:rsidRDefault="00081B5B" w:rsidP="009546AF">
            <w:pPr>
              <w:spacing w:after="0" w:line="240" w:lineRule="auto"/>
              <w:jc w:val="center"/>
              <w:rPr>
                <w:b/>
                <w:bCs/>
              </w:rPr>
            </w:pPr>
            <w:r w:rsidRPr="003E5D48">
              <w:rPr>
                <w:b/>
                <w:bCs/>
              </w:rPr>
              <w:t>0</w:t>
            </w:r>
            <w:r>
              <w:rPr>
                <w:b/>
                <w:bCs/>
              </w:rPr>
              <w:t>4</w:t>
            </w:r>
          </w:p>
        </w:tc>
        <w:tc>
          <w:tcPr>
            <w:tcW w:w="798" w:type="dxa"/>
          </w:tcPr>
          <w:p w:rsidR="00081B5B" w:rsidRPr="003E5D48" w:rsidRDefault="00081B5B" w:rsidP="009546AF">
            <w:pPr>
              <w:spacing w:after="0" w:line="240" w:lineRule="auto"/>
              <w:jc w:val="center"/>
              <w:rPr>
                <w:b/>
                <w:bCs/>
              </w:rPr>
            </w:pPr>
            <w:r>
              <w:rPr>
                <w:b/>
                <w:bCs/>
              </w:rPr>
              <w:t>04</w:t>
            </w:r>
          </w:p>
        </w:tc>
        <w:tc>
          <w:tcPr>
            <w:tcW w:w="798" w:type="dxa"/>
          </w:tcPr>
          <w:p w:rsidR="00081B5B" w:rsidRPr="003E5D48" w:rsidRDefault="00081B5B" w:rsidP="009546AF">
            <w:pPr>
              <w:spacing w:after="0" w:line="240" w:lineRule="auto"/>
              <w:jc w:val="center"/>
              <w:rPr>
                <w:b/>
                <w:bCs/>
              </w:rPr>
            </w:pPr>
            <w:r w:rsidRPr="003E5D48">
              <w:rPr>
                <w:b/>
                <w:bCs/>
              </w:rPr>
              <w:t>0</w:t>
            </w:r>
            <w:r>
              <w:rPr>
                <w:b/>
                <w:bCs/>
              </w:rPr>
              <w:t>2</w:t>
            </w:r>
          </w:p>
        </w:tc>
        <w:tc>
          <w:tcPr>
            <w:tcW w:w="798" w:type="dxa"/>
          </w:tcPr>
          <w:p w:rsidR="00081B5B" w:rsidRPr="003E5D48" w:rsidRDefault="00081B5B" w:rsidP="009546AF">
            <w:pPr>
              <w:spacing w:after="0" w:line="240" w:lineRule="auto"/>
              <w:jc w:val="center"/>
              <w:rPr>
                <w:b/>
                <w:bCs/>
              </w:rPr>
            </w:pPr>
            <w:r>
              <w:rPr>
                <w:b/>
                <w:bCs/>
              </w:rPr>
              <w:t>21</w:t>
            </w:r>
          </w:p>
        </w:tc>
        <w:tc>
          <w:tcPr>
            <w:tcW w:w="668" w:type="dxa"/>
          </w:tcPr>
          <w:p w:rsidR="00081B5B" w:rsidRPr="003E5D48" w:rsidRDefault="00081B5B" w:rsidP="009546AF">
            <w:pPr>
              <w:spacing w:after="0" w:line="240" w:lineRule="auto"/>
              <w:jc w:val="center"/>
              <w:rPr>
                <w:b/>
                <w:bCs/>
              </w:rPr>
            </w:pPr>
            <w:r>
              <w:rPr>
                <w:b/>
                <w:bCs/>
              </w:rPr>
              <w:t>13</w:t>
            </w:r>
          </w:p>
        </w:tc>
        <w:tc>
          <w:tcPr>
            <w:tcW w:w="695" w:type="dxa"/>
          </w:tcPr>
          <w:p w:rsidR="00081B5B" w:rsidRPr="003E5D48" w:rsidRDefault="00081B5B" w:rsidP="009546AF">
            <w:pPr>
              <w:spacing w:after="0" w:line="240" w:lineRule="auto"/>
              <w:jc w:val="center"/>
              <w:rPr>
                <w:b/>
                <w:bCs/>
              </w:rPr>
            </w:pPr>
            <w:r w:rsidRPr="003E5D48">
              <w:rPr>
                <w:b/>
                <w:bCs/>
              </w:rPr>
              <w:t>+0</w:t>
            </w:r>
            <w:r>
              <w:rPr>
                <w:b/>
                <w:bCs/>
              </w:rPr>
              <w:t>8</w:t>
            </w:r>
          </w:p>
        </w:tc>
        <w:tc>
          <w:tcPr>
            <w:tcW w:w="695" w:type="dxa"/>
          </w:tcPr>
          <w:p w:rsidR="00081B5B" w:rsidRPr="003E5D48" w:rsidRDefault="00081B5B" w:rsidP="009546AF">
            <w:pPr>
              <w:spacing w:after="0" w:line="240" w:lineRule="auto"/>
              <w:jc w:val="center"/>
              <w:rPr>
                <w:b/>
                <w:bCs/>
                <w:highlight w:val="red"/>
              </w:rPr>
            </w:pPr>
          </w:p>
        </w:tc>
      </w:tr>
      <w:tr w:rsidR="00081B5B" w:rsidRPr="00D41742" w:rsidTr="00AA112D">
        <w:trPr>
          <w:jc w:val="center"/>
        </w:trPr>
        <w:tc>
          <w:tcPr>
            <w:tcW w:w="827" w:type="dxa"/>
            <w:shd w:val="clear" w:color="auto" w:fill="EAF1DD"/>
          </w:tcPr>
          <w:p w:rsidR="00081B5B" w:rsidRPr="003E5D48" w:rsidRDefault="00081B5B" w:rsidP="00AA112D">
            <w:pPr>
              <w:spacing w:after="0" w:line="240" w:lineRule="auto"/>
              <w:jc w:val="center"/>
              <w:rPr>
                <w:b/>
                <w:bCs/>
              </w:rPr>
            </w:pPr>
            <w:r>
              <w:rPr>
                <w:b/>
                <w:bCs/>
              </w:rPr>
              <w:t>06</w:t>
            </w:r>
          </w:p>
        </w:tc>
        <w:tc>
          <w:tcPr>
            <w:tcW w:w="2487" w:type="dxa"/>
          </w:tcPr>
          <w:p w:rsidR="00081B5B" w:rsidRPr="003E5D48" w:rsidRDefault="00081B5B"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081B5B" w:rsidRPr="003E5D48" w:rsidRDefault="007B1F8C" w:rsidP="00AA112D">
            <w:pPr>
              <w:spacing w:after="0" w:line="240" w:lineRule="auto"/>
              <w:jc w:val="center"/>
              <w:rPr>
                <w:b/>
                <w:bCs/>
              </w:rPr>
            </w:pPr>
            <w:r>
              <w:rPr>
                <w:b/>
                <w:bCs/>
              </w:rPr>
              <w:t>10</w:t>
            </w:r>
          </w:p>
        </w:tc>
        <w:tc>
          <w:tcPr>
            <w:tcW w:w="798" w:type="dxa"/>
          </w:tcPr>
          <w:p w:rsidR="00081B5B" w:rsidRPr="003E5D48" w:rsidRDefault="00081B5B" w:rsidP="00AA112D">
            <w:pPr>
              <w:spacing w:after="0" w:line="240" w:lineRule="auto"/>
              <w:jc w:val="center"/>
              <w:rPr>
                <w:b/>
                <w:bCs/>
              </w:rPr>
            </w:pPr>
            <w:r>
              <w:rPr>
                <w:b/>
                <w:bCs/>
              </w:rPr>
              <w:t>1</w:t>
            </w:r>
            <w:r w:rsidR="007B1F8C">
              <w:rPr>
                <w:b/>
                <w:bCs/>
              </w:rPr>
              <w:t>1</w:t>
            </w:r>
          </w:p>
        </w:tc>
        <w:tc>
          <w:tcPr>
            <w:tcW w:w="667" w:type="dxa"/>
          </w:tcPr>
          <w:p w:rsidR="00081B5B" w:rsidRPr="003E5D48" w:rsidRDefault="00081B5B" w:rsidP="00AA112D">
            <w:pPr>
              <w:spacing w:after="0" w:line="240" w:lineRule="auto"/>
              <w:jc w:val="center"/>
              <w:rPr>
                <w:b/>
                <w:bCs/>
              </w:rPr>
            </w:pPr>
            <w:r>
              <w:rPr>
                <w:b/>
                <w:bCs/>
              </w:rPr>
              <w:t>02</w:t>
            </w:r>
          </w:p>
        </w:tc>
        <w:tc>
          <w:tcPr>
            <w:tcW w:w="798" w:type="dxa"/>
          </w:tcPr>
          <w:p w:rsidR="00081B5B" w:rsidRPr="003E5D48" w:rsidRDefault="00081B5B" w:rsidP="00AA112D">
            <w:pPr>
              <w:spacing w:after="0" w:line="240" w:lineRule="auto"/>
              <w:jc w:val="center"/>
              <w:rPr>
                <w:b/>
                <w:bCs/>
              </w:rPr>
            </w:pPr>
            <w:r w:rsidRPr="003E5D48">
              <w:rPr>
                <w:b/>
                <w:bCs/>
              </w:rPr>
              <w:t>0</w:t>
            </w:r>
            <w:r w:rsidR="007B1F8C">
              <w:rPr>
                <w:b/>
                <w:bCs/>
              </w:rPr>
              <w:t>4</w:t>
            </w:r>
          </w:p>
        </w:tc>
        <w:tc>
          <w:tcPr>
            <w:tcW w:w="798" w:type="dxa"/>
          </w:tcPr>
          <w:p w:rsidR="00081B5B" w:rsidRPr="003E5D48" w:rsidRDefault="00081B5B" w:rsidP="00AA112D">
            <w:pPr>
              <w:spacing w:after="0" w:line="240" w:lineRule="auto"/>
              <w:jc w:val="center"/>
              <w:rPr>
                <w:b/>
                <w:bCs/>
              </w:rPr>
            </w:pPr>
            <w:r w:rsidRPr="003E5D48">
              <w:rPr>
                <w:b/>
                <w:bCs/>
              </w:rPr>
              <w:t>0</w:t>
            </w:r>
            <w:r>
              <w:rPr>
                <w:b/>
                <w:bCs/>
              </w:rPr>
              <w:t>5</w:t>
            </w:r>
          </w:p>
        </w:tc>
        <w:tc>
          <w:tcPr>
            <w:tcW w:w="798" w:type="dxa"/>
          </w:tcPr>
          <w:p w:rsidR="00081B5B" w:rsidRPr="003E5D48" w:rsidRDefault="00081B5B" w:rsidP="00AA112D">
            <w:pPr>
              <w:spacing w:after="0" w:line="240" w:lineRule="auto"/>
              <w:jc w:val="center"/>
              <w:rPr>
                <w:b/>
                <w:bCs/>
              </w:rPr>
            </w:pPr>
            <w:r>
              <w:rPr>
                <w:b/>
                <w:bCs/>
              </w:rPr>
              <w:t>1</w:t>
            </w:r>
            <w:r w:rsidR="007B1F8C">
              <w:rPr>
                <w:b/>
                <w:bCs/>
              </w:rPr>
              <w:t>5</w:t>
            </w:r>
          </w:p>
        </w:tc>
        <w:tc>
          <w:tcPr>
            <w:tcW w:w="668" w:type="dxa"/>
          </w:tcPr>
          <w:p w:rsidR="00081B5B" w:rsidRPr="003E5D48" w:rsidRDefault="007B1F8C" w:rsidP="00AA112D">
            <w:pPr>
              <w:spacing w:after="0" w:line="240" w:lineRule="auto"/>
              <w:jc w:val="center"/>
              <w:rPr>
                <w:b/>
                <w:bCs/>
              </w:rPr>
            </w:pPr>
            <w:r>
              <w:rPr>
                <w:b/>
                <w:bCs/>
              </w:rPr>
              <w:t>20</w:t>
            </w:r>
          </w:p>
        </w:tc>
        <w:tc>
          <w:tcPr>
            <w:tcW w:w="695" w:type="dxa"/>
          </w:tcPr>
          <w:p w:rsidR="00081B5B" w:rsidRPr="00770E56" w:rsidRDefault="00081B5B" w:rsidP="00AA112D">
            <w:pPr>
              <w:spacing w:after="0" w:line="240" w:lineRule="auto"/>
              <w:jc w:val="center"/>
              <w:rPr>
                <w:b/>
                <w:bCs/>
                <w:color w:val="FF0000"/>
              </w:rPr>
            </w:pPr>
            <w:r w:rsidRPr="00770E56">
              <w:rPr>
                <w:b/>
                <w:bCs/>
                <w:color w:val="FF0000"/>
              </w:rPr>
              <w:t>-0</w:t>
            </w:r>
            <w:r>
              <w:rPr>
                <w:b/>
                <w:bCs/>
                <w:color w:val="FF0000"/>
              </w:rPr>
              <w:t>5</w:t>
            </w:r>
          </w:p>
        </w:tc>
        <w:tc>
          <w:tcPr>
            <w:tcW w:w="695" w:type="dxa"/>
          </w:tcPr>
          <w:p w:rsidR="00081B5B" w:rsidRPr="003E5D48" w:rsidRDefault="00081B5B" w:rsidP="00AA112D">
            <w:pPr>
              <w:spacing w:after="0" w:line="240" w:lineRule="auto"/>
              <w:jc w:val="center"/>
              <w:rPr>
                <w:b/>
                <w:bCs/>
                <w:highlight w:val="red"/>
              </w:rPr>
            </w:pPr>
          </w:p>
        </w:tc>
      </w:tr>
      <w:tr w:rsidR="00081B5B" w:rsidRPr="00D41742" w:rsidTr="00AA112D">
        <w:trPr>
          <w:jc w:val="center"/>
        </w:trPr>
        <w:tc>
          <w:tcPr>
            <w:tcW w:w="827" w:type="dxa"/>
            <w:shd w:val="clear" w:color="auto" w:fill="EAF1DD"/>
          </w:tcPr>
          <w:p w:rsidR="00081B5B" w:rsidRPr="003E5D48" w:rsidRDefault="007B1F8C" w:rsidP="00AA112D">
            <w:pPr>
              <w:spacing w:after="0" w:line="240" w:lineRule="auto"/>
              <w:jc w:val="center"/>
              <w:rPr>
                <w:b/>
                <w:bCs/>
              </w:rPr>
            </w:pPr>
            <w:r>
              <w:rPr>
                <w:b/>
                <w:bCs/>
              </w:rPr>
              <w:t>--</w:t>
            </w:r>
          </w:p>
        </w:tc>
        <w:tc>
          <w:tcPr>
            <w:tcW w:w="2487" w:type="dxa"/>
          </w:tcPr>
          <w:p w:rsidR="00081B5B" w:rsidRPr="003E5D48" w:rsidRDefault="00081B5B" w:rsidP="00AA112D">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081B5B" w:rsidRPr="003E5D48" w:rsidRDefault="007B1F8C" w:rsidP="00AA112D">
            <w:pPr>
              <w:spacing w:after="0" w:line="240" w:lineRule="auto"/>
              <w:jc w:val="center"/>
              <w:rPr>
                <w:b/>
                <w:bCs/>
              </w:rPr>
            </w:pPr>
            <w:r>
              <w:rPr>
                <w:b/>
                <w:bCs/>
              </w:rPr>
              <w:t>10</w:t>
            </w:r>
          </w:p>
        </w:tc>
        <w:tc>
          <w:tcPr>
            <w:tcW w:w="798" w:type="dxa"/>
          </w:tcPr>
          <w:p w:rsidR="00081B5B" w:rsidRPr="003E5D48" w:rsidRDefault="00081B5B" w:rsidP="00AA112D">
            <w:pPr>
              <w:spacing w:after="0" w:line="240" w:lineRule="auto"/>
              <w:jc w:val="center"/>
              <w:rPr>
                <w:b/>
                <w:bCs/>
              </w:rPr>
            </w:pPr>
            <w:r>
              <w:rPr>
                <w:b/>
                <w:bCs/>
              </w:rPr>
              <w:t>1</w:t>
            </w:r>
            <w:r w:rsidR="007B1F8C">
              <w:rPr>
                <w:b/>
                <w:bCs/>
              </w:rPr>
              <w:t>1</w:t>
            </w:r>
          </w:p>
        </w:tc>
        <w:tc>
          <w:tcPr>
            <w:tcW w:w="667" w:type="dxa"/>
          </w:tcPr>
          <w:p w:rsidR="00081B5B" w:rsidRPr="003E5D48" w:rsidRDefault="00081B5B" w:rsidP="00AA112D">
            <w:pPr>
              <w:spacing w:after="0" w:line="240" w:lineRule="auto"/>
              <w:jc w:val="center"/>
              <w:rPr>
                <w:b/>
                <w:bCs/>
              </w:rPr>
            </w:pPr>
            <w:r w:rsidRPr="003E5D48">
              <w:rPr>
                <w:b/>
                <w:bCs/>
              </w:rPr>
              <w:t>0</w:t>
            </w:r>
            <w:r w:rsidR="007B1F8C">
              <w:rPr>
                <w:b/>
                <w:bCs/>
              </w:rPr>
              <w:t>3</w:t>
            </w:r>
          </w:p>
        </w:tc>
        <w:tc>
          <w:tcPr>
            <w:tcW w:w="798" w:type="dxa"/>
          </w:tcPr>
          <w:p w:rsidR="00081B5B" w:rsidRPr="003E5D48" w:rsidRDefault="00081B5B" w:rsidP="00AA112D">
            <w:pPr>
              <w:spacing w:after="0" w:line="240" w:lineRule="auto"/>
              <w:jc w:val="center"/>
              <w:rPr>
                <w:b/>
                <w:bCs/>
              </w:rPr>
            </w:pPr>
            <w:r w:rsidRPr="003E5D48">
              <w:rPr>
                <w:b/>
                <w:bCs/>
              </w:rPr>
              <w:t>01</w:t>
            </w:r>
          </w:p>
        </w:tc>
        <w:tc>
          <w:tcPr>
            <w:tcW w:w="798" w:type="dxa"/>
          </w:tcPr>
          <w:p w:rsidR="00081B5B" w:rsidRPr="003E5D48" w:rsidRDefault="00081B5B" w:rsidP="00AA112D">
            <w:pPr>
              <w:spacing w:after="0" w:line="240" w:lineRule="auto"/>
              <w:jc w:val="center"/>
              <w:rPr>
                <w:b/>
                <w:bCs/>
              </w:rPr>
            </w:pPr>
            <w:r>
              <w:rPr>
                <w:b/>
                <w:bCs/>
              </w:rPr>
              <w:t>07</w:t>
            </w:r>
          </w:p>
        </w:tc>
        <w:tc>
          <w:tcPr>
            <w:tcW w:w="798" w:type="dxa"/>
          </w:tcPr>
          <w:p w:rsidR="00081B5B" w:rsidRPr="003E5D48" w:rsidRDefault="00081B5B" w:rsidP="00AA112D">
            <w:pPr>
              <w:spacing w:after="0" w:line="240" w:lineRule="auto"/>
              <w:jc w:val="center"/>
              <w:rPr>
                <w:b/>
                <w:bCs/>
              </w:rPr>
            </w:pPr>
            <w:r>
              <w:rPr>
                <w:b/>
                <w:bCs/>
              </w:rPr>
              <w:t>1</w:t>
            </w:r>
            <w:r w:rsidR="007B1F8C">
              <w:rPr>
                <w:b/>
                <w:bCs/>
              </w:rPr>
              <w:t>6</w:t>
            </w:r>
          </w:p>
        </w:tc>
        <w:tc>
          <w:tcPr>
            <w:tcW w:w="668" w:type="dxa"/>
          </w:tcPr>
          <w:p w:rsidR="00081B5B" w:rsidRPr="003E5D48" w:rsidRDefault="00081B5B" w:rsidP="00AA112D">
            <w:pPr>
              <w:spacing w:after="0" w:line="240" w:lineRule="auto"/>
              <w:jc w:val="center"/>
              <w:rPr>
                <w:b/>
                <w:bCs/>
              </w:rPr>
            </w:pPr>
            <w:r>
              <w:rPr>
                <w:b/>
                <w:bCs/>
              </w:rPr>
              <w:t>26</w:t>
            </w:r>
          </w:p>
        </w:tc>
        <w:tc>
          <w:tcPr>
            <w:tcW w:w="695" w:type="dxa"/>
          </w:tcPr>
          <w:p w:rsidR="00081B5B" w:rsidRPr="00770E56" w:rsidRDefault="00081B5B" w:rsidP="00AA112D">
            <w:pPr>
              <w:spacing w:after="0" w:line="240" w:lineRule="auto"/>
              <w:jc w:val="center"/>
              <w:rPr>
                <w:b/>
                <w:bCs/>
                <w:color w:val="FF0000"/>
              </w:rPr>
            </w:pPr>
            <w:r w:rsidRPr="00770E56">
              <w:rPr>
                <w:b/>
                <w:bCs/>
                <w:color w:val="FF0000"/>
              </w:rPr>
              <w:t>-</w:t>
            </w:r>
            <w:r>
              <w:rPr>
                <w:b/>
                <w:bCs/>
                <w:color w:val="FF0000"/>
              </w:rPr>
              <w:t>1</w:t>
            </w:r>
            <w:r w:rsidR="007B1F8C">
              <w:rPr>
                <w:b/>
                <w:bCs/>
                <w:color w:val="FF0000"/>
              </w:rPr>
              <w:t>0</w:t>
            </w:r>
          </w:p>
        </w:tc>
        <w:tc>
          <w:tcPr>
            <w:tcW w:w="695" w:type="dxa"/>
          </w:tcPr>
          <w:p w:rsidR="00081B5B" w:rsidRPr="003E5D48" w:rsidRDefault="00081B5B" w:rsidP="00AA112D">
            <w:pPr>
              <w:spacing w:after="0" w:line="240" w:lineRule="auto"/>
              <w:jc w:val="center"/>
              <w:rPr>
                <w:b/>
                <w:bCs/>
                <w:highlight w:val="red"/>
              </w:rPr>
            </w:pPr>
          </w:p>
        </w:tc>
      </w:tr>
      <w:tr w:rsidR="00081B5B" w:rsidRPr="00D41742" w:rsidTr="00AA112D">
        <w:trPr>
          <w:jc w:val="center"/>
        </w:trPr>
        <w:tc>
          <w:tcPr>
            <w:tcW w:w="827" w:type="dxa"/>
            <w:shd w:val="clear" w:color="auto" w:fill="EAF1DD"/>
          </w:tcPr>
          <w:p w:rsidR="00081B5B" w:rsidRPr="003E5D48" w:rsidRDefault="00081B5B" w:rsidP="00AA112D">
            <w:pPr>
              <w:spacing w:after="0" w:line="240" w:lineRule="auto"/>
              <w:jc w:val="center"/>
              <w:rPr>
                <w:b/>
                <w:bCs/>
              </w:rPr>
            </w:pPr>
            <w:r>
              <w:rPr>
                <w:b/>
                <w:bCs/>
              </w:rPr>
              <w:t>08</w:t>
            </w:r>
          </w:p>
        </w:tc>
        <w:tc>
          <w:tcPr>
            <w:tcW w:w="2487" w:type="dxa"/>
            <w:vAlign w:val="center"/>
          </w:tcPr>
          <w:p w:rsidR="00081B5B" w:rsidRPr="003E5D48" w:rsidRDefault="00081B5B"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081B5B" w:rsidRPr="003E5D48" w:rsidRDefault="00081B5B" w:rsidP="00AA112D">
            <w:pPr>
              <w:spacing w:after="0" w:line="240" w:lineRule="auto"/>
              <w:jc w:val="center"/>
              <w:rPr>
                <w:b/>
                <w:bCs/>
                <w:i/>
              </w:rPr>
            </w:pPr>
            <w:r w:rsidRPr="003E5D48">
              <w:rPr>
                <w:b/>
                <w:bCs/>
                <w:i/>
              </w:rPr>
              <w:t>01</w:t>
            </w:r>
          </w:p>
        </w:tc>
        <w:tc>
          <w:tcPr>
            <w:tcW w:w="798" w:type="dxa"/>
          </w:tcPr>
          <w:p w:rsidR="00081B5B" w:rsidRPr="003E5D48" w:rsidRDefault="00081B5B" w:rsidP="00AA112D">
            <w:pPr>
              <w:spacing w:after="0" w:line="240" w:lineRule="auto"/>
              <w:jc w:val="center"/>
              <w:rPr>
                <w:b/>
                <w:bCs/>
              </w:rPr>
            </w:pPr>
            <w:r>
              <w:rPr>
                <w:b/>
                <w:bCs/>
              </w:rPr>
              <w:t>1</w:t>
            </w:r>
            <w:r w:rsidR="007B1F8C">
              <w:rPr>
                <w:b/>
                <w:bCs/>
              </w:rPr>
              <w:t>1</w:t>
            </w:r>
          </w:p>
        </w:tc>
        <w:tc>
          <w:tcPr>
            <w:tcW w:w="667" w:type="dxa"/>
          </w:tcPr>
          <w:p w:rsidR="00081B5B" w:rsidRPr="003E5D48" w:rsidRDefault="00081B5B" w:rsidP="00AA112D">
            <w:pPr>
              <w:spacing w:after="0" w:line="240" w:lineRule="auto"/>
              <w:jc w:val="center"/>
              <w:rPr>
                <w:b/>
                <w:bCs/>
              </w:rPr>
            </w:pPr>
            <w:r w:rsidRPr="003E5D48">
              <w:rPr>
                <w:b/>
                <w:bCs/>
              </w:rPr>
              <w:t>00</w:t>
            </w:r>
          </w:p>
        </w:tc>
        <w:tc>
          <w:tcPr>
            <w:tcW w:w="798" w:type="dxa"/>
          </w:tcPr>
          <w:p w:rsidR="00081B5B" w:rsidRPr="003E5D48" w:rsidRDefault="00081B5B" w:rsidP="00AA112D">
            <w:pPr>
              <w:spacing w:after="0" w:line="240" w:lineRule="auto"/>
              <w:jc w:val="center"/>
              <w:rPr>
                <w:b/>
                <w:bCs/>
              </w:rPr>
            </w:pPr>
            <w:r w:rsidRPr="003E5D48">
              <w:rPr>
                <w:b/>
                <w:bCs/>
              </w:rPr>
              <w:t>01</w:t>
            </w:r>
          </w:p>
        </w:tc>
        <w:tc>
          <w:tcPr>
            <w:tcW w:w="798" w:type="dxa"/>
          </w:tcPr>
          <w:p w:rsidR="00081B5B" w:rsidRPr="003E5D48" w:rsidRDefault="007B1F8C" w:rsidP="00AA112D">
            <w:pPr>
              <w:spacing w:after="0" w:line="240" w:lineRule="auto"/>
              <w:jc w:val="center"/>
              <w:rPr>
                <w:b/>
                <w:bCs/>
              </w:rPr>
            </w:pPr>
            <w:r>
              <w:rPr>
                <w:b/>
                <w:bCs/>
              </w:rPr>
              <w:t>10</w:t>
            </w:r>
          </w:p>
        </w:tc>
        <w:tc>
          <w:tcPr>
            <w:tcW w:w="798" w:type="dxa"/>
          </w:tcPr>
          <w:p w:rsidR="00081B5B" w:rsidRPr="003E5D48" w:rsidRDefault="00081B5B" w:rsidP="00AA112D">
            <w:pPr>
              <w:spacing w:after="0" w:line="240" w:lineRule="auto"/>
              <w:jc w:val="center"/>
              <w:rPr>
                <w:b/>
                <w:bCs/>
              </w:rPr>
            </w:pPr>
            <w:r w:rsidRPr="003E5D48">
              <w:rPr>
                <w:b/>
                <w:bCs/>
              </w:rPr>
              <w:t>0</w:t>
            </w:r>
            <w:r>
              <w:rPr>
                <w:b/>
                <w:bCs/>
              </w:rPr>
              <w:t>5</w:t>
            </w:r>
          </w:p>
        </w:tc>
        <w:tc>
          <w:tcPr>
            <w:tcW w:w="668" w:type="dxa"/>
          </w:tcPr>
          <w:p w:rsidR="00081B5B" w:rsidRPr="003E5D48" w:rsidRDefault="00081B5B" w:rsidP="00AA112D">
            <w:pPr>
              <w:spacing w:after="0" w:line="240" w:lineRule="auto"/>
              <w:jc w:val="center"/>
              <w:rPr>
                <w:b/>
                <w:bCs/>
              </w:rPr>
            </w:pPr>
            <w:r>
              <w:rPr>
                <w:b/>
                <w:bCs/>
              </w:rPr>
              <w:t>4</w:t>
            </w:r>
            <w:r w:rsidR="007B1F8C">
              <w:rPr>
                <w:b/>
                <w:bCs/>
              </w:rPr>
              <w:t>8</w:t>
            </w:r>
          </w:p>
        </w:tc>
        <w:tc>
          <w:tcPr>
            <w:tcW w:w="695" w:type="dxa"/>
          </w:tcPr>
          <w:p w:rsidR="00081B5B" w:rsidRPr="00770E56" w:rsidRDefault="00081B5B" w:rsidP="00AA112D">
            <w:pPr>
              <w:spacing w:after="0" w:line="240" w:lineRule="auto"/>
              <w:jc w:val="center"/>
              <w:rPr>
                <w:b/>
                <w:bCs/>
                <w:color w:val="FF0000"/>
              </w:rPr>
            </w:pPr>
            <w:r w:rsidRPr="00770E56">
              <w:rPr>
                <w:b/>
                <w:bCs/>
                <w:color w:val="FF0000"/>
              </w:rPr>
              <w:t>-</w:t>
            </w:r>
            <w:r>
              <w:rPr>
                <w:b/>
                <w:bCs/>
                <w:color w:val="FF0000"/>
              </w:rPr>
              <w:t>4</w:t>
            </w:r>
            <w:r w:rsidR="007B1F8C">
              <w:rPr>
                <w:b/>
                <w:bCs/>
                <w:color w:val="FF0000"/>
              </w:rPr>
              <w:t>3</w:t>
            </w:r>
          </w:p>
        </w:tc>
        <w:tc>
          <w:tcPr>
            <w:tcW w:w="695" w:type="dxa"/>
          </w:tcPr>
          <w:p w:rsidR="00081B5B" w:rsidRPr="003E5D48" w:rsidRDefault="00081B5B"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3F2E62" w:rsidRDefault="00AA112D" w:rsidP="002C7608">
      <w:pPr>
        <w:spacing w:after="0"/>
        <w:jc w:val="center"/>
        <w:rPr>
          <w:b/>
          <w:bCs/>
          <w:sz w:val="28"/>
          <w:szCs w:val="28"/>
          <w:u w:val="single"/>
        </w:rPr>
      </w:pPr>
      <w:r w:rsidRPr="003F2E62">
        <w:rPr>
          <w:b/>
          <w:bCs/>
          <w:sz w:val="28"/>
          <w:szCs w:val="28"/>
          <w:u w:val="single"/>
          <w:shd w:val="clear" w:color="auto" w:fill="DBE5F1"/>
        </w:rPr>
        <w:t xml:space="preserve">CLASSEMENT </w:t>
      </w:r>
      <w:r w:rsidR="00C23D3C">
        <w:rPr>
          <w:b/>
          <w:bCs/>
          <w:sz w:val="28"/>
          <w:szCs w:val="28"/>
          <w:u w:val="single"/>
          <w:shd w:val="clear" w:color="auto" w:fill="DBE5F1"/>
        </w:rPr>
        <w:t>1</w:t>
      </w:r>
      <w:r w:rsidR="002C7608">
        <w:rPr>
          <w:b/>
          <w:bCs/>
          <w:sz w:val="28"/>
          <w:szCs w:val="28"/>
          <w:u w:val="single"/>
          <w:shd w:val="clear" w:color="auto" w:fill="DBE5F1"/>
        </w:rPr>
        <w:t>1</w:t>
      </w:r>
      <w:r w:rsidRPr="003F2E62">
        <w:rPr>
          <w:b/>
          <w:bCs/>
          <w:sz w:val="28"/>
          <w:szCs w:val="28"/>
          <w:u w:val="single"/>
          <w:shd w:val="clear" w:color="auto" w:fill="DBE5F1"/>
        </w:rPr>
        <w:t>° JOURNEE</w:t>
      </w:r>
    </w:p>
    <w:p w:rsidR="00AA112D" w:rsidRPr="003F2E62" w:rsidRDefault="00AA112D" w:rsidP="00AA112D">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081B5B" w:rsidRPr="00D41742" w:rsidTr="00081B5B">
        <w:trPr>
          <w:jc w:val="center"/>
        </w:trPr>
        <w:tc>
          <w:tcPr>
            <w:tcW w:w="827" w:type="dxa"/>
            <w:shd w:val="clear" w:color="auto" w:fill="EAF1DD"/>
          </w:tcPr>
          <w:p w:rsidR="00081B5B" w:rsidRPr="003E5D48" w:rsidRDefault="00081B5B" w:rsidP="00AA112D">
            <w:pPr>
              <w:spacing w:after="0" w:line="240" w:lineRule="auto"/>
              <w:jc w:val="center"/>
              <w:rPr>
                <w:b/>
                <w:bCs/>
                <w:color w:val="FFFFFF"/>
              </w:rPr>
            </w:pPr>
            <w:r w:rsidRPr="003E5D48">
              <w:rPr>
                <w:b/>
                <w:bCs/>
              </w:rPr>
              <w:t>01</w:t>
            </w:r>
          </w:p>
        </w:tc>
        <w:tc>
          <w:tcPr>
            <w:tcW w:w="2487" w:type="dxa"/>
            <w:vAlign w:val="center"/>
          </w:tcPr>
          <w:p w:rsidR="00081B5B" w:rsidRPr="00081B5B" w:rsidRDefault="00081B5B" w:rsidP="00081B5B">
            <w:pPr>
              <w:spacing w:after="0" w:line="240" w:lineRule="auto"/>
              <w:jc w:val="center"/>
              <w:rPr>
                <w:b/>
                <w:bCs/>
                <w:i/>
                <w:color w:val="00B050"/>
                <w:u w:val="single"/>
              </w:rPr>
            </w:pPr>
            <w:r w:rsidRPr="00081B5B">
              <w:rPr>
                <w:b/>
                <w:bCs/>
                <w:i/>
                <w:color w:val="00B050"/>
                <w:u w:val="single"/>
              </w:rPr>
              <w:t xml:space="preserve">OC </w:t>
            </w:r>
            <w:proofErr w:type="spellStart"/>
            <w:r w:rsidRPr="00081B5B">
              <w:rPr>
                <w:b/>
                <w:bCs/>
                <w:i/>
                <w:color w:val="00B050"/>
                <w:u w:val="single"/>
              </w:rPr>
              <w:t>Akfadou</w:t>
            </w:r>
            <w:proofErr w:type="spellEnd"/>
          </w:p>
        </w:tc>
        <w:tc>
          <w:tcPr>
            <w:tcW w:w="798" w:type="dxa"/>
            <w:vAlign w:val="center"/>
          </w:tcPr>
          <w:p w:rsidR="00081B5B" w:rsidRPr="00081B5B" w:rsidRDefault="007B1F8C" w:rsidP="00081B5B">
            <w:pPr>
              <w:spacing w:after="0" w:line="240" w:lineRule="auto"/>
              <w:jc w:val="center"/>
              <w:rPr>
                <w:b/>
                <w:bCs/>
                <w:i/>
                <w:color w:val="00B050"/>
                <w:u w:val="single"/>
              </w:rPr>
            </w:pPr>
            <w:r>
              <w:rPr>
                <w:b/>
                <w:bCs/>
                <w:i/>
                <w:color w:val="00B050"/>
                <w:u w:val="single"/>
              </w:rPr>
              <w:t>29</w:t>
            </w:r>
          </w:p>
        </w:tc>
        <w:tc>
          <w:tcPr>
            <w:tcW w:w="798" w:type="dxa"/>
          </w:tcPr>
          <w:p w:rsidR="00081B5B" w:rsidRPr="00081B5B" w:rsidRDefault="007B1F8C" w:rsidP="00081B5B">
            <w:pPr>
              <w:spacing w:after="0" w:line="240" w:lineRule="auto"/>
              <w:jc w:val="center"/>
              <w:rPr>
                <w:b/>
                <w:bCs/>
                <w:color w:val="00B050"/>
                <w:u w:val="single"/>
              </w:rPr>
            </w:pPr>
            <w:r>
              <w:rPr>
                <w:b/>
                <w:bCs/>
                <w:color w:val="00B050"/>
                <w:u w:val="single"/>
              </w:rPr>
              <w:t>11</w:t>
            </w:r>
          </w:p>
        </w:tc>
        <w:tc>
          <w:tcPr>
            <w:tcW w:w="667" w:type="dxa"/>
          </w:tcPr>
          <w:p w:rsidR="00081B5B" w:rsidRPr="00081B5B" w:rsidRDefault="007B1F8C" w:rsidP="00081B5B">
            <w:pPr>
              <w:spacing w:after="0" w:line="240" w:lineRule="auto"/>
              <w:jc w:val="center"/>
              <w:rPr>
                <w:b/>
                <w:bCs/>
                <w:color w:val="00B050"/>
                <w:u w:val="single"/>
              </w:rPr>
            </w:pPr>
            <w:r>
              <w:rPr>
                <w:b/>
                <w:bCs/>
                <w:color w:val="00B050"/>
                <w:u w:val="single"/>
              </w:rPr>
              <w:t>09</w:t>
            </w:r>
          </w:p>
        </w:tc>
        <w:tc>
          <w:tcPr>
            <w:tcW w:w="798" w:type="dxa"/>
          </w:tcPr>
          <w:p w:rsidR="00081B5B" w:rsidRPr="00081B5B" w:rsidRDefault="00081B5B" w:rsidP="00081B5B">
            <w:pPr>
              <w:spacing w:after="0" w:line="240" w:lineRule="auto"/>
              <w:jc w:val="center"/>
              <w:rPr>
                <w:b/>
                <w:bCs/>
                <w:color w:val="00B050"/>
                <w:u w:val="single"/>
              </w:rPr>
            </w:pPr>
            <w:r w:rsidRPr="00081B5B">
              <w:rPr>
                <w:b/>
                <w:bCs/>
                <w:color w:val="00B050"/>
                <w:u w:val="single"/>
              </w:rPr>
              <w:t>02</w:t>
            </w:r>
          </w:p>
        </w:tc>
        <w:tc>
          <w:tcPr>
            <w:tcW w:w="798" w:type="dxa"/>
          </w:tcPr>
          <w:p w:rsidR="00081B5B" w:rsidRPr="00081B5B" w:rsidRDefault="00081B5B" w:rsidP="00081B5B">
            <w:pPr>
              <w:spacing w:after="0" w:line="240" w:lineRule="auto"/>
              <w:jc w:val="center"/>
              <w:rPr>
                <w:b/>
                <w:bCs/>
                <w:color w:val="00B050"/>
                <w:u w:val="single"/>
              </w:rPr>
            </w:pPr>
            <w:r w:rsidRPr="00081B5B">
              <w:rPr>
                <w:b/>
                <w:bCs/>
                <w:color w:val="00B050"/>
                <w:u w:val="single"/>
              </w:rPr>
              <w:t>00</w:t>
            </w:r>
          </w:p>
        </w:tc>
        <w:tc>
          <w:tcPr>
            <w:tcW w:w="798" w:type="dxa"/>
          </w:tcPr>
          <w:p w:rsidR="00081B5B" w:rsidRPr="00081B5B" w:rsidRDefault="007B1F8C" w:rsidP="00081B5B">
            <w:pPr>
              <w:spacing w:after="0" w:line="240" w:lineRule="auto"/>
              <w:jc w:val="center"/>
              <w:rPr>
                <w:b/>
                <w:bCs/>
                <w:color w:val="00B050"/>
                <w:u w:val="single"/>
              </w:rPr>
            </w:pPr>
            <w:r>
              <w:rPr>
                <w:b/>
                <w:bCs/>
                <w:color w:val="00B050"/>
                <w:u w:val="single"/>
              </w:rPr>
              <w:t>40</w:t>
            </w:r>
          </w:p>
        </w:tc>
        <w:tc>
          <w:tcPr>
            <w:tcW w:w="668" w:type="dxa"/>
          </w:tcPr>
          <w:p w:rsidR="00081B5B" w:rsidRPr="00081B5B" w:rsidRDefault="007B1F8C" w:rsidP="00081B5B">
            <w:pPr>
              <w:spacing w:after="0" w:line="240" w:lineRule="auto"/>
              <w:jc w:val="center"/>
              <w:rPr>
                <w:b/>
                <w:bCs/>
                <w:color w:val="00B050"/>
                <w:u w:val="single"/>
              </w:rPr>
            </w:pPr>
            <w:r>
              <w:rPr>
                <w:b/>
                <w:bCs/>
                <w:color w:val="00B050"/>
                <w:u w:val="single"/>
              </w:rPr>
              <w:t>0</w:t>
            </w:r>
            <w:r w:rsidR="00B6170C">
              <w:rPr>
                <w:b/>
                <w:bCs/>
                <w:color w:val="00B050"/>
                <w:u w:val="single"/>
              </w:rPr>
              <w:t>4</w:t>
            </w:r>
          </w:p>
        </w:tc>
        <w:tc>
          <w:tcPr>
            <w:tcW w:w="695" w:type="dxa"/>
          </w:tcPr>
          <w:p w:rsidR="00081B5B" w:rsidRPr="00081B5B" w:rsidRDefault="007B1F8C" w:rsidP="00081B5B">
            <w:pPr>
              <w:spacing w:after="0" w:line="240" w:lineRule="auto"/>
              <w:jc w:val="center"/>
              <w:rPr>
                <w:b/>
                <w:bCs/>
                <w:color w:val="00B050"/>
                <w:u w:val="single"/>
              </w:rPr>
            </w:pPr>
            <w:r>
              <w:rPr>
                <w:b/>
                <w:bCs/>
                <w:color w:val="00B050"/>
                <w:u w:val="single"/>
              </w:rPr>
              <w:t>+3</w:t>
            </w:r>
            <w:r w:rsidR="00B6170C">
              <w:rPr>
                <w:b/>
                <w:bCs/>
                <w:color w:val="00B050"/>
                <w:u w:val="single"/>
              </w:rPr>
              <w:t>6</w:t>
            </w:r>
          </w:p>
        </w:tc>
        <w:tc>
          <w:tcPr>
            <w:tcW w:w="695" w:type="dxa"/>
          </w:tcPr>
          <w:p w:rsidR="00081B5B" w:rsidRPr="00081B5B" w:rsidRDefault="00081B5B" w:rsidP="00081B5B">
            <w:pPr>
              <w:spacing w:after="0" w:line="240" w:lineRule="auto"/>
              <w:jc w:val="center"/>
              <w:rPr>
                <w:b/>
                <w:bCs/>
                <w:color w:val="00B050"/>
                <w:highlight w:val="red"/>
                <w:u w:val="single"/>
              </w:rPr>
            </w:pPr>
          </w:p>
        </w:tc>
      </w:tr>
      <w:tr w:rsidR="00081B5B" w:rsidRPr="00D41742" w:rsidTr="00081B5B">
        <w:trPr>
          <w:jc w:val="center"/>
        </w:trPr>
        <w:tc>
          <w:tcPr>
            <w:tcW w:w="827" w:type="dxa"/>
            <w:shd w:val="clear" w:color="auto" w:fill="EAF1DD"/>
          </w:tcPr>
          <w:p w:rsidR="00081B5B" w:rsidRPr="003E5D48" w:rsidRDefault="00081B5B" w:rsidP="00AA112D">
            <w:pPr>
              <w:spacing w:after="0" w:line="240" w:lineRule="auto"/>
              <w:jc w:val="center"/>
              <w:rPr>
                <w:b/>
                <w:bCs/>
                <w:color w:val="FFFFFF"/>
              </w:rPr>
            </w:pPr>
            <w:r>
              <w:rPr>
                <w:b/>
                <w:bCs/>
              </w:rPr>
              <w:t>--</w:t>
            </w:r>
          </w:p>
        </w:tc>
        <w:tc>
          <w:tcPr>
            <w:tcW w:w="2487" w:type="dxa"/>
          </w:tcPr>
          <w:p w:rsidR="00081B5B" w:rsidRPr="00081B5B" w:rsidRDefault="00081B5B" w:rsidP="00081B5B">
            <w:pPr>
              <w:spacing w:after="0" w:line="240" w:lineRule="auto"/>
              <w:jc w:val="center"/>
              <w:rPr>
                <w:b/>
                <w:bCs/>
                <w:highlight w:val="red"/>
              </w:rPr>
            </w:pPr>
            <w:r w:rsidRPr="00081B5B">
              <w:rPr>
                <w:b/>
                <w:bCs/>
                <w:i/>
              </w:rPr>
              <w:t xml:space="preserve">CSA </w:t>
            </w:r>
            <w:proofErr w:type="spellStart"/>
            <w:r w:rsidRPr="00081B5B">
              <w:rPr>
                <w:b/>
                <w:bCs/>
                <w:i/>
              </w:rPr>
              <w:t>Tizi</w:t>
            </w:r>
            <w:proofErr w:type="spellEnd"/>
            <w:r w:rsidRPr="00081B5B">
              <w:rPr>
                <w:b/>
                <w:bCs/>
                <w:i/>
              </w:rPr>
              <w:t xml:space="preserve"> </w:t>
            </w:r>
            <w:proofErr w:type="spellStart"/>
            <w:r w:rsidRPr="00081B5B">
              <w:rPr>
                <w:b/>
                <w:bCs/>
                <w:i/>
              </w:rPr>
              <w:t>Tifra</w:t>
            </w:r>
            <w:proofErr w:type="spellEnd"/>
          </w:p>
        </w:tc>
        <w:tc>
          <w:tcPr>
            <w:tcW w:w="798" w:type="dxa"/>
          </w:tcPr>
          <w:p w:rsidR="00081B5B" w:rsidRPr="00081B5B" w:rsidRDefault="007B1F8C" w:rsidP="00081B5B">
            <w:pPr>
              <w:spacing w:after="0" w:line="240" w:lineRule="auto"/>
              <w:jc w:val="center"/>
              <w:rPr>
                <w:b/>
                <w:bCs/>
              </w:rPr>
            </w:pPr>
            <w:r>
              <w:rPr>
                <w:b/>
                <w:bCs/>
              </w:rPr>
              <w:t>29</w:t>
            </w:r>
          </w:p>
        </w:tc>
        <w:tc>
          <w:tcPr>
            <w:tcW w:w="798" w:type="dxa"/>
          </w:tcPr>
          <w:p w:rsidR="00081B5B" w:rsidRPr="00081B5B" w:rsidRDefault="007B1F8C" w:rsidP="00081B5B">
            <w:pPr>
              <w:spacing w:after="0" w:line="240" w:lineRule="auto"/>
              <w:jc w:val="center"/>
              <w:rPr>
                <w:b/>
                <w:bCs/>
              </w:rPr>
            </w:pPr>
            <w:r>
              <w:rPr>
                <w:b/>
                <w:bCs/>
              </w:rPr>
              <w:t>11</w:t>
            </w:r>
          </w:p>
        </w:tc>
        <w:tc>
          <w:tcPr>
            <w:tcW w:w="667" w:type="dxa"/>
          </w:tcPr>
          <w:p w:rsidR="00081B5B" w:rsidRPr="00081B5B" w:rsidRDefault="007B1F8C" w:rsidP="00081B5B">
            <w:pPr>
              <w:spacing w:after="0" w:line="240" w:lineRule="auto"/>
              <w:jc w:val="center"/>
              <w:rPr>
                <w:b/>
                <w:bCs/>
              </w:rPr>
            </w:pPr>
            <w:r>
              <w:rPr>
                <w:b/>
                <w:bCs/>
              </w:rPr>
              <w:t>09</w:t>
            </w:r>
          </w:p>
        </w:tc>
        <w:tc>
          <w:tcPr>
            <w:tcW w:w="798" w:type="dxa"/>
          </w:tcPr>
          <w:p w:rsidR="00081B5B" w:rsidRPr="00081B5B" w:rsidRDefault="00081B5B" w:rsidP="00081B5B">
            <w:pPr>
              <w:spacing w:after="0" w:line="240" w:lineRule="auto"/>
              <w:jc w:val="center"/>
              <w:rPr>
                <w:b/>
                <w:bCs/>
              </w:rPr>
            </w:pPr>
            <w:r w:rsidRPr="00081B5B">
              <w:rPr>
                <w:b/>
                <w:bCs/>
              </w:rPr>
              <w:t>02</w:t>
            </w:r>
          </w:p>
        </w:tc>
        <w:tc>
          <w:tcPr>
            <w:tcW w:w="798" w:type="dxa"/>
          </w:tcPr>
          <w:p w:rsidR="00081B5B" w:rsidRPr="00081B5B" w:rsidRDefault="00081B5B" w:rsidP="00081B5B">
            <w:pPr>
              <w:spacing w:after="0" w:line="240" w:lineRule="auto"/>
              <w:jc w:val="center"/>
              <w:rPr>
                <w:b/>
                <w:bCs/>
              </w:rPr>
            </w:pPr>
            <w:r w:rsidRPr="00081B5B">
              <w:rPr>
                <w:b/>
                <w:bCs/>
              </w:rPr>
              <w:t>00</w:t>
            </w:r>
          </w:p>
        </w:tc>
        <w:tc>
          <w:tcPr>
            <w:tcW w:w="798" w:type="dxa"/>
          </w:tcPr>
          <w:p w:rsidR="00081B5B" w:rsidRPr="00081B5B" w:rsidRDefault="007B1F8C" w:rsidP="00081B5B">
            <w:pPr>
              <w:spacing w:after="0" w:line="240" w:lineRule="auto"/>
              <w:jc w:val="center"/>
              <w:rPr>
                <w:b/>
                <w:bCs/>
              </w:rPr>
            </w:pPr>
            <w:r>
              <w:rPr>
                <w:b/>
                <w:bCs/>
              </w:rPr>
              <w:t>34</w:t>
            </w:r>
          </w:p>
        </w:tc>
        <w:tc>
          <w:tcPr>
            <w:tcW w:w="668" w:type="dxa"/>
          </w:tcPr>
          <w:p w:rsidR="00081B5B" w:rsidRPr="00081B5B" w:rsidRDefault="00081B5B" w:rsidP="00081B5B">
            <w:pPr>
              <w:spacing w:after="0" w:line="240" w:lineRule="auto"/>
              <w:jc w:val="center"/>
              <w:rPr>
                <w:b/>
                <w:bCs/>
              </w:rPr>
            </w:pPr>
            <w:r w:rsidRPr="00081B5B">
              <w:rPr>
                <w:b/>
                <w:bCs/>
              </w:rPr>
              <w:t>05</w:t>
            </w:r>
          </w:p>
        </w:tc>
        <w:tc>
          <w:tcPr>
            <w:tcW w:w="695" w:type="dxa"/>
          </w:tcPr>
          <w:p w:rsidR="00081B5B" w:rsidRPr="00081B5B" w:rsidRDefault="007B1F8C" w:rsidP="00081B5B">
            <w:pPr>
              <w:spacing w:after="0" w:line="240" w:lineRule="auto"/>
              <w:jc w:val="center"/>
              <w:rPr>
                <w:b/>
                <w:bCs/>
              </w:rPr>
            </w:pPr>
            <w:r>
              <w:rPr>
                <w:b/>
                <w:bCs/>
              </w:rPr>
              <w:t>+29</w:t>
            </w:r>
          </w:p>
        </w:tc>
        <w:tc>
          <w:tcPr>
            <w:tcW w:w="695" w:type="dxa"/>
          </w:tcPr>
          <w:p w:rsidR="00081B5B" w:rsidRPr="00081B5B" w:rsidRDefault="00081B5B" w:rsidP="00081B5B">
            <w:pPr>
              <w:spacing w:after="0" w:line="240" w:lineRule="auto"/>
              <w:jc w:val="center"/>
              <w:rPr>
                <w:b/>
                <w:bCs/>
                <w:highlight w:val="red"/>
              </w:rPr>
            </w:pPr>
          </w:p>
        </w:tc>
      </w:tr>
      <w:tr w:rsidR="007B1F8C" w:rsidRPr="00D41742" w:rsidTr="002C7608">
        <w:trPr>
          <w:jc w:val="center"/>
        </w:trPr>
        <w:tc>
          <w:tcPr>
            <w:tcW w:w="827" w:type="dxa"/>
            <w:shd w:val="clear" w:color="auto" w:fill="EAF1DD"/>
          </w:tcPr>
          <w:p w:rsidR="007B1F8C" w:rsidRPr="003E5D48" w:rsidRDefault="007B1F8C" w:rsidP="00AA112D">
            <w:pPr>
              <w:spacing w:after="0" w:line="240" w:lineRule="auto"/>
              <w:jc w:val="center"/>
              <w:rPr>
                <w:b/>
                <w:bCs/>
              </w:rPr>
            </w:pPr>
            <w:r w:rsidRPr="003E5D48">
              <w:rPr>
                <w:b/>
                <w:bCs/>
              </w:rPr>
              <w:t>03</w:t>
            </w:r>
          </w:p>
        </w:tc>
        <w:tc>
          <w:tcPr>
            <w:tcW w:w="2487" w:type="dxa"/>
          </w:tcPr>
          <w:p w:rsidR="007B1F8C" w:rsidRPr="003E5D48" w:rsidRDefault="007B1F8C" w:rsidP="002C7608">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7B1F8C" w:rsidRPr="003E5D48" w:rsidRDefault="007B1F8C" w:rsidP="002C7608">
            <w:pPr>
              <w:spacing w:after="0" w:line="240" w:lineRule="auto"/>
              <w:jc w:val="center"/>
              <w:rPr>
                <w:b/>
                <w:bCs/>
              </w:rPr>
            </w:pPr>
            <w:r>
              <w:rPr>
                <w:b/>
                <w:bCs/>
              </w:rPr>
              <w:t>19</w:t>
            </w:r>
          </w:p>
        </w:tc>
        <w:tc>
          <w:tcPr>
            <w:tcW w:w="798" w:type="dxa"/>
          </w:tcPr>
          <w:p w:rsidR="007B1F8C" w:rsidRPr="003E5D48" w:rsidRDefault="007B1F8C" w:rsidP="002C7608">
            <w:pPr>
              <w:spacing w:after="0" w:line="240" w:lineRule="auto"/>
              <w:jc w:val="center"/>
              <w:rPr>
                <w:b/>
                <w:bCs/>
              </w:rPr>
            </w:pPr>
            <w:r>
              <w:rPr>
                <w:b/>
                <w:bCs/>
              </w:rPr>
              <w:t>11</w:t>
            </w:r>
          </w:p>
        </w:tc>
        <w:tc>
          <w:tcPr>
            <w:tcW w:w="667" w:type="dxa"/>
          </w:tcPr>
          <w:p w:rsidR="007B1F8C" w:rsidRPr="003E5D48" w:rsidRDefault="007B1F8C" w:rsidP="002C7608">
            <w:pPr>
              <w:spacing w:after="0" w:line="240" w:lineRule="auto"/>
              <w:jc w:val="center"/>
              <w:rPr>
                <w:b/>
                <w:bCs/>
              </w:rPr>
            </w:pPr>
            <w:r w:rsidRPr="003E5D48">
              <w:rPr>
                <w:b/>
                <w:bCs/>
              </w:rPr>
              <w:t>0</w:t>
            </w:r>
            <w:r>
              <w:rPr>
                <w:b/>
                <w:bCs/>
              </w:rPr>
              <w:t>6</w:t>
            </w:r>
          </w:p>
        </w:tc>
        <w:tc>
          <w:tcPr>
            <w:tcW w:w="798" w:type="dxa"/>
          </w:tcPr>
          <w:p w:rsidR="007B1F8C" w:rsidRPr="003E5D48" w:rsidRDefault="007B1F8C" w:rsidP="002C7608">
            <w:pPr>
              <w:spacing w:after="0" w:line="240" w:lineRule="auto"/>
              <w:jc w:val="center"/>
              <w:rPr>
                <w:b/>
                <w:bCs/>
              </w:rPr>
            </w:pPr>
            <w:r w:rsidRPr="003E5D48">
              <w:rPr>
                <w:b/>
                <w:bCs/>
              </w:rPr>
              <w:t>0</w:t>
            </w:r>
            <w:r>
              <w:rPr>
                <w:b/>
                <w:bCs/>
              </w:rPr>
              <w:t>1</w:t>
            </w:r>
          </w:p>
        </w:tc>
        <w:tc>
          <w:tcPr>
            <w:tcW w:w="798" w:type="dxa"/>
          </w:tcPr>
          <w:p w:rsidR="007B1F8C" w:rsidRPr="003E5D48" w:rsidRDefault="007B1F8C" w:rsidP="002C7608">
            <w:pPr>
              <w:spacing w:after="0" w:line="240" w:lineRule="auto"/>
              <w:jc w:val="center"/>
              <w:rPr>
                <w:b/>
                <w:bCs/>
              </w:rPr>
            </w:pPr>
            <w:r w:rsidRPr="003E5D48">
              <w:rPr>
                <w:b/>
                <w:bCs/>
              </w:rPr>
              <w:t>0</w:t>
            </w:r>
            <w:r>
              <w:rPr>
                <w:b/>
                <w:bCs/>
              </w:rPr>
              <w:t>4</w:t>
            </w:r>
          </w:p>
        </w:tc>
        <w:tc>
          <w:tcPr>
            <w:tcW w:w="798" w:type="dxa"/>
          </w:tcPr>
          <w:p w:rsidR="007B1F8C" w:rsidRPr="003E5D48" w:rsidRDefault="007B1F8C" w:rsidP="002C7608">
            <w:pPr>
              <w:spacing w:after="0" w:line="240" w:lineRule="auto"/>
              <w:jc w:val="center"/>
              <w:rPr>
                <w:b/>
                <w:bCs/>
              </w:rPr>
            </w:pPr>
            <w:r>
              <w:rPr>
                <w:b/>
                <w:bCs/>
              </w:rPr>
              <w:t>15</w:t>
            </w:r>
          </w:p>
        </w:tc>
        <w:tc>
          <w:tcPr>
            <w:tcW w:w="668" w:type="dxa"/>
          </w:tcPr>
          <w:p w:rsidR="007B1F8C" w:rsidRPr="003E5D48" w:rsidRDefault="007B1F8C" w:rsidP="002C7608">
            <w:pPr>
              <w:spacing w:after="0" w:line="240" w:lineRule="auto"/>
              <w:jc w:val="center"/>
              <w:rPr>
                <w:b/>
                <w:bCs/>
              </w:rPr>
            </w:pPr>
            <w:r>
              <w:rPr>
                <w:b/>
                <w:bCs/>
              </w:rPr>
              <w:t>18</w:t>
            </w:r>
          </w:p>
        </w:tc>
        <w:tc>
          <w:tcPr>
            <w:tcW w:w="695" w:type="dxa"/>
          </w:tcPr>
          <w:p w:rsidR="007B1F8C" w:rsidRPr="00C51E62" w:rsidRDefault="007B1F8C" w:rsidP="002C7608">
            <w:pPr>
              <w:spacing w:after="0" w:line="240" w:lineRule="auto"/>
              <w:jc w:val="center"/>
              <w:rPr>
                <w:b/>
                <w:bCs/>
                <w:color w:val="FF0000"/>
              </w:rPr>
            </w:pPr>
            <w:r w:rsidRPr="00C51E62">
              <w:rPr>
                <w:b/>
                <w:bCs/>
                <w:color w:val="FF0000"/>
              </w:rPr>
              <w:t>-0</w:t>
            </w:r>
            <w:r>
              <w:rPr>
                <w:b/>
                <w:bCs/>
                <w:color w:val="FF0000"/>
              </w:rPr>
              <w:t>3</w:t>
            </w:r>
          </w:p>
        </w:tc>
        <w:tc>
          <w:tcPr>
            <w:tcW w:w="695" w:type="dxa"/>
          </w:tcPr>
          <w:p w:rsidR="007B1F8C" w:rsidRPr="003E5D48" w:rsidRDefault="007B1F8C" w:rsidP="002C7608">
            <w:pPr>
              <w:spacing w:after="0" w:line="240" w:lineRule="auto"/>
              <w:jc w:val="center"/>
              <w:rPr>
                <w:b/>
                <w:bCs/>
                <w:highlight w:val="red"/>
              </w:rPr>
            </w:pPr>
          </w:p>
        </w:tc>
      </w:tr>
      <w:tr w:rsidR="007B1F8C" w:rsidRPr="00D41742" w:rsidTr="002C7608">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04</w:t>
            </w:r>
          </w:p>
        </w:tc>
        <w:tc>
          <w:tcPr>
            <w:tcW w:w="2487" w:type="dxa"/>
            <w:vAlign w:val="center"/>
          </w:tcPr>
          <w:p w:rsidR="007B1F8C" w:rsidRPr="003E5D48" w:rsidRDefault="007B1F8C" w:rsidP="002C7608">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7B1F8C" w:rsidRPr="003E5D48" w:rsidRDefault="007B1F8C" w:rsidP="002C7608">
            <w:pPr>
              <w:spacing w:after="0" w:line="240" w:lineRule="auto"/>
              <w:jc w:val="center"/>
              <w:rPr>
                <w:b/>
                <w:bCs/>
              </w:rPr>
            </w:pPr>
            <w:r>
              <w:rPr>
                <w:b/>
                <w:bCs/>
              </w:rPr>
              <w:t>17</w:t>
            </w:r>
          </w:p>
        </w:tc>
        <w:tc>
          <w:tcPr>
            <w:tcW w:w="798" w:type="dxa"/>
          </w:tcPr>
          <w:p w:rsidR="007B1F8C" w:rsidRPr="003E5D48" w:rsidRDefault="007B1F8C" w:rsidP="002C7608">
            <w:pPr>
              <w:spacing w:after="0" w:line="240" w:lineRule="auto"/>
              <w:jc w:val="center"/>
              <w:rPr>
                <w:b/>
                <w:bCs/>
              </w:rPr>
            </w:pPr>
            <w:r>
              <w:rPr>
                <w:b/>
                <w:bCs/>
              </w:rPr>
              <w:t>10</w:t>
            </w:r>
          </w:p>
        </w:tc>
        <w:tc>
          <w:tcPr>
            <w:tcW w:w="667" w:type="dxa"/>
          </w:tcPr>
          <w:p w:rsidR="007B1F8C" w:rsidRPr="003E5D48" w:rsidRDefault="007B1F8C" w:rsidP="002C7608">
            <w:pPr>
              <w:spacing w:after="0" w:line="240" w:lineRule="auto"/>
              <w:jc w:val="center"/>
              <w:rPr>
                <w:b/>
                <w:bCs/>
              </w:rPr>
            </w:pPr>
            <w:r w:rsidRPr="003E5D48">
              <w:rPr>
                <w:b/>
                <w:bCs/>
              </w:rPr>
              <w:t>0</w:t>
            </w:r>
            <w:r>
              <w:rPr>
                <w:b/>
                <w:bCs/>
              </w:rPr>
              <w:t>5</w:t>
            </w:r>
          </w:p>
        </w:tc>
        <w:tc>
          <w:tcPr>
            <w:tcW w:w="798" w:type="dxa"/>
          </w:tcPr>
          <w:p w:rsidR="007B1F8C" w:rsidRPr="003E5D48" w:rsidRDefault="007B1F8C" w:rsidP="002C7608">
            <w:pPr>
              <w:spacing w:after="0" w:line="240" w:lineRule="auto"/>
              <w:jc w:val="center"/>
              <w:rPr>
                <w:b/>
                <w:bCs/>
              </w:rPr>
            </w:pPr>
            <w:r w:rsidRPr="003E5D48">
              <w:rPr>
                <w:b/>
                <w:bCs/>
              </w:rPr>
              <w:t>0</w:t>
            </w:r>
            <w:r>
              <w:rPr>
                <w:b/>
                <w:bCs/>
              </w:rPr>
              <w:t>2</w:t>
            </w:r>
          </w:p>
        </w:tc>
        <w:tc>
          <w:tcPr>
            <w:tcW w:w="798" w:type="dxa"/>
          </w:tcPr>
          <w:p w:rsidR="007B1F8C" w:rsidRPr="003E5D48" w:rsidRDefault="007B1F8C" w:rsidP="002C7608">
            <w:pPr>
              <w:spacing w:after="0" w:line="240" w:lineRule="auto"/>
              <w:jc w:val="center"/>
              <w:rPr>
                <w:b/>
                <w:bCs/>
              </w:rPr>
            </w:pPr>
            <w:r w:rsidRPr="003E5D48">
              <w:rPr>
                <w:b/>
                <w:bCs/>
              </w:rPr>
              <w:t>0</w:t>
            </w:r>
            <w:r>
              <w:rPr>
                <w:b/>
                <w:bCs/>
              </w:rPr>
              <w:t>3</w:t>
            </w:r>
          </w:p>
        </w:tc>
        <w:tc>
          <w:tcPr>
            <w:tcW w:w="798" w:type="dxa"/>
          </w:tcPr>
          <w:p w:rsidR="007B1F8C" w:rsidRPr="003E5D48" w:rsidRDefault="007B1F8C" w:rsidP="002C7608">
            <w:pPr>
              <w:spacing w:after="0" w:line="240" w:lineRule="auto"/>
              <w:jc w:val="center"/>
              <w:rPr>
                <w:b/>
                <w:bCs/>
              </w:rPr>
            </w:pPr>
            <w:r>
              <w:rPr>
                <w:b/>
                <w:bCs/>
              </w:rPr>
              <w:t>24</w:t>
            </w:r>
          </w:p>
        </w:tc>
        <w:tc>
          <w:tcPr>
            <w:tcW w:w="668" w:type="dxa"/>
          </w:tcPr>
          <w:p w:rsidR="007B1F8C" w:rsidRPr="003E5D48" w:rsidRDefault="007B1F8C" w:rsidP="002C7608">
            <w:pPr>
              <w:spacing w:after="0" w:line="240" w:lineRule="auto"/>
              <w:jc w:val="center"/>
              <w:rPr>
                <w:b/>
                <w:bCs/>
              </w:rPr>
            </w:pPr>
            <w:r>
              <w:rPr>
                <w:b/>
                <w:bCs/>
              </w:rPr>
              <w:t>12</w:t>
            </w:r>
          </w:p>
        </w:tc>
        <w:tc>
          <w:tcPr>
            <w:tcW w:w="695" w:type="dxa"/>
          </w:tcPr>
          <w:p w:rsidR="007B1F8C" w:rsidRPr="003E5D48" w:rsidRDefault="007B1F8C" w:rsidP="002C7608">
            <w:pPr>
              <w:spacing w:after="0" w:line="240" w:lineRule="auto"/>
              <w:jc w:val="center"/>
              <w:rPr>
                <w:b/>
                <w:bCs/>
              </w:rPr>
            </w:pPr>
            <w:r w:rsidRPr="003E5D48">
              <w:rPr>
                <w:b/>
                <w:bCs/>
              </w:rPr>
              <w:t>+</w:t>
            </w:r>
            <w:r>
              <w:rPr>
                <w:b/>
                <w:bCs/>
              </w:rPr>
              <w:t>12</w:t>
            </w:r>
          </w:p>
        </w:tc>
        <w:tc>
          <w:tcPr>
            <w:tcW w:w="695" w:type="dxa"/>
          </w:tcPr>
          <w:p w:rsidR="007B1F8C" w:rsidRPr="003E5D48" w:rsidRDefault="007B1F8C" w:rsidP="002C7608">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05</w:t>
            </w:r>
          </w:p>
        </w:tc>
        <w:tc>
          <w:tcPr>
            <w:tcW w:w="2487" w:type="dxa"/>
          </w:tcPr>
          <w:p w:rsidR="007B1F8C" w:rsidRPr="003E5D48" w:rsidRDefault="007B1F8C" w:rsidP="002C7608">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7B1F8C" w:rsidRPr="003E5D48" w:rsidRDefault="007B1F8C" w:rsidP="002C7608">
            <w:pPr>
              <w:spacing w:after="0" w:line="240" w:lineRule="auto"/>
              <w:jc w:val="center"/>
              <w:rPr>
                <w:b/>
                <w:bCs/>
              </w:rPr>
            </w:pPr>
            <w:r>
              <w:rPr>
                <w:b/>
                <w:bCs/>
              </w:rPr>
              <w:t>16</w:t>
            </w:r>
          </w:p>
        </w:tc>
        <w:tc>
          <w:tcPr>
            <w:tcW w:w="798" w:type="dxa"/>
          </w:tcPr>
          <w:p w:rsidR="007B1F8C" w:rsidRPr="003E5D48" w:rsidRDefault="007B1F8C" w:rsidP="002C7608">
            <w:pPr>
              <w:spacing w:after="0" w:line="240" w:lineRule="auto"/>
              <w:jc w:val="center"/>
              <w:rPr>
                <w:b/>
                <w:bCs/>
              </w:rPr>
            </w:pPr>
            <w:r>
              <w:rPr>
                <w:b/>
                <w:bCs/>
              </w:rPr>
              <w:t>10</w:t>
            </w:r>
          </w:p>
        </w:tc>
        <w:tc>
          <w:tcPr>
            <w:tcW w:w="667" w:type="dxa"/>
          </w:tcPr>
          <w:p w:rsidR="007B1F8C" w:rsidRPr="003E5D48" w:rsidRDefault="007B1F8C" w:rsidP="002C7608">
            <w:pPr>
              <w:spacing w:after="0" w:line="240" w:lineRule="auto"/>
              <w:jc w:val="center"/>
              <w:rPr>
                <w:b/>
                <w:bCs/>
              </w:rPr>
            </w:pPr>
            <w:r>
              <w:rPr>
                <w:b/>
                <w:bCs/>
              </w:rPr>
              <w:t>05</w:t>
            </w:r>
          </w:p>
        </w:tc>
        <w:tc>
          <w:tcPr>
            <w:tcW w:w="798" w:type="dxa"/>
          </w:tcPr>
          <w:p w:rsidR="007B1F8C" w:rsidRPr="003E5D48" w:rsidRDefault="007B1F8C" w:rsidP="002C7608">
            <w:pPr>
              <w:spacing w:after="0" w:line="240" w:lineRule="auto"/>
              <w:jc w:val="center"/>
              <w:rPr>
                <w:b/>
                <w:bCs/>
              </w:rPr>
            </w:pPr>
            <w:r w:rsidRPr="003E5D48">
              <w:rPr>
                <w:b/>
                <w:bCs/>
              </w:rPr>
              <w:t>0</w:t>
            </w:r>
            <w:r>
              <w:rPr>
                <w:b/>
                <w:bCs/>
              </w:rPr>
              <w:t>1</w:t>
            </w:r>
          </w:p>
        </w:tc>
        <w:tc>
          <w:tcPr>
            <w:tcW w:w="798" w:type="dxa"/>
          </w:tcPr>
          <w:p w:rsidR="007B1F8C" w:rsidRPr="003E5D48" w:rsidRDefault="007B1F8C" w:rsidP="002C7608">
            <w:pPr>
              <w:spacing w:after="0" w:line="240" w:lineRule="auto"/>
              <w:jc w:val="center"/>
              <w:rPr>
                <w:b/>
                <w:bCs/>
              </w:rPr>
            </w:pPr>
            <w:r w:rsidRPr="003E5D48">
              <w:rPr>
                <w:b/>
                <w:bCs/>
              </w:rPr>
              <w:t>0</w:t>
            </w:r>
            <w:r>
              <w:rPr>
                <w:b/>
                <w:bCs/>
              </w:rPr>
              <w:t>4</w:t>
            </w:r>
          </w:p>
        </w:tc>
        <w:tc>
          <w:tcPr>
            <w:tcW w:w="798" w:type="dxa"/>
          </w:tcPr>
          <w:p w:rsidR="007B1F8C" w:rsidRPr="003E5D48" w:rsidRDefault="007B1F8C" w:rsidP="002C7608">
            <w:pPr>
              <w:spacing w:after="0" w:line="240" w:lineRule="auto"/>
              <w:jc w:val="center"/>
              <w:rPr>
                <w:b/>
                <w:bCs/>
              </w:rPr>
            </w:pPr>
            <w:r>
              <w:rPr>
                <w:b/>
                <w:bCs/>
              </w:rPr>
              <w:t>24</w:t>
            </w:r>
          </w:p>
        </w:tc>
        <w:tc>
          <w:tcPr>
            <w:tcW w:w="668" w:type="dxa"/>
          </w:tcPr>
          <w:p w:rsidR="007B1F8C" w:rsidRPr="003E5D48" w:rsidRDefault="007B1F8C" w:rsidP="002C7608">
            <w:pPr>
              <w:spacing w:after="0" w:line="240" w:lineRule="auto"/>
              <w:jc w:val="center"/>
              <w:rPr>
                <w:b/>
                <w:bCs/>
              </w:rPr>
            </w:pPr>
            <w:r>
              <w:rPr>
                <w:b/>
                <w:bCs/>
              </w:rPr>
              <w:t>15</w:t>
            </w:r>
          </w:p>
        </w:tc>
        <w:tc>
          <w:tcPr>
            <w:tcW w:w="695" w:type="dxa"/>
          </w:tcPr>
          <w:p w:rsidR="007B1F8C" w:rsidRPr="003E5D48" w:rsidRDefault="007B1F8C" w:rsidP="002C7608">
            <w:pPr>
              <w:spacing w:after="0" w:line="240" w:lineRule="auto"/>
              <w:jc w:val="center"/>
              <w:rPr>
                <w:b/>
                <w:bCs/>
              </w:rPr>
            </w:pPr>
            <w:r w:rsidRPr="003E5D48">
              <w:rPr>
                <w:b/>
                <w:bCs/>
              </w:rPr>
              <w:t>+</w:t>
            </w:r>
            <w:r>
              <w:rPr>
                <w:b/>
                <w:bCs/>
              </w:rPr>
              <w:t>09</w:t>
            </w:r>
          </w:p>
        </w:tc>
        <w:tc>
          <w:tcPr>
            <w:tcW w:w="695" w:type="dxa"/>
          </w:tcPr>
          <w:p w:rsidR="007B1F8C" w:rsidRPr="003E5D48" w:rsidRDefault="007B1F8C" w:rsidP="002C7608">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sidRPr="003E5D48">
              <w:rPr>
                <w:b/>
                <w:bCs/>
              </w:rPr>
              <w:t>06</w:t>
            </w:r>
          </w:p>
        </w:tc>
        <w:tc>
          <w:tcPr>
            <w:tcW w:w="2487" w:type="dxa"/>
            <w:vAlign w:val="center"/>
          </w:tcPr>
          <w:p w:rsidR="007B1F8C" w:rsidRPr="003E5D48" w:rsidRDefault="007B1F8C" w:rsidP="00AA112D">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7B1F8C" w:rsidRPr="003E5D48" w:rsidRDefault="007B1F8C" w:rsidP="00AA112D">
            <w:pPr>
              <w:spacing w:after="0" w:line="240" w:lineRule="auto"/>
              <w:jc w:val="center"/>
              <w:rPr>
                <w:b/>
                <w:bCs/>
              </w:rPr>
            </w:pPr>
            <w:r w:rsidRPr="003E5D48">
              <w:rPr>
                <w:b/>
                <w:bCs/>
              </w:rPr>
              <w:t>0</w:t>
            </w:r>
            <w:r>
              <w:rPr>
                <w:b/>
                <w:bCs/>
              </w:rPr>
              <w:t>8</w:t>
            </w:r>
          </w:p>
        </w:tc>
        <w:tc>
          <w:tcPr>
            <w:tcW w:w="798" w:type="dxa"/>
          </w:tcPr>
          <w:p w:rsidR="007B1F8C" w:rsidRPr="003E5D48" w:rsidRDefault="007B1F8C" w:rsidP="00AA112D">
            <w:pPr>
              <w:spacing w:after="0" w:line="240" w:lineRule="auto"/>
              <w:jc w:val="center"/>
              <w:rPr>
                <w:b/>
                <w:bCs/>
              </w:rPr>
            </w:pPr>
            <w:r>
              <w:rPr>
                <w:b/>
                <w:bCs/>
              </w:rPr>
              <w:t>11</w:t>
            </w:r>
          </w:p>
        </w:tc>
        <w:tc>
          <w:tcPr>
            <w:tcW w:w="667" w:type="dxa"/>
          </w:tcPr>
          <w:p w:rsidR="007B1F8C" w:rsidRPr="003E5D48" w:rsidRDefault="007B1F8C" w:rsidP="00AA112D">
            <w:pPr>
              <w:spacing w:after="0" w:line="240" w:lineRule="auto"/>
              <w:jc w:val="center"/>
              <w:rPr>
                <w:b/>
                <w:bCs/>
              </w:rPr>
            </w:pPr>
            <w:r w:rsidRPr="003E5D48">
              <w:rPr>
                <w:b/>
                <w:bCs/>
              </w:rPr>
              <w:t>0</w:t>
            </w:r>
            <w:r>
              <w:rPr>
                <w:b/>
                <w:bCs/>
              </w:rPr>
              <w:t>2</w:t>
            </w:r>
          </w:p>
        </w:tc>
        <w:tc>
          <w:tcPr>
            <w:tcW w:w="798" w:type="dxa"/>
          </w:tcPr>
          <w:p w:rsidR="007B1F8C" w:rsidRPr="003E5D48" w:rsidRDefault="007B1F8C" w:rsidP="00AA112D">
            <w:pPr>
              <w:spacing w:after="0" w:line="240" w:lineRule="auto"/>
              <w:jc w:val="center"/>
              <w:rPr>
                <w:b/>
                <w:bCs/>
              </w:rPr>
            </w:pPr>
            <w:r w:rsidRPr="003E5D48">
              <w:rPr>
                <w:b/>
                <w:bCs/>
              </w:rPr>
              <w:t>0</w:t>
            </w:r>
            <w:r>
              <w:rPr>
                <w:b/>
                <w:bCs/>
              </w:rPr>
              <w:t>2</w:t>
            </w:r>
          </w:p>
        </w:tc>
        <w:tc>
          <w:tcPr>
            <w:tcW w:w="798" w:type="dxa"/>
          </w:tcPr>
          <w:p w:rsidR="007B1F8C" w:rsidRPr="003E5D48" w:rsidRDefault="007B1F8C" w:rsidP="00AA112D">
            <w:pPr>
              <w:spacing w:after="0" w:line="240" w:lineRule="auto"/>
              <w:jc w:val="center"/>
              <w:rPr>
                <w:b/>
                <w:bCs/>
              </w:rPr>
            </w:pPr>
            <w:r w:rsidRPr="003E5D48">
              <w:rPr>
                <w:b/>
                <w:bCs/>
              </w:rPr>
              <w:t>0</w:t>
            </w:r>
            <w:r>
              <w:rPr>
                <w:b/>
                <w:bCs/>
              </w:rPr>
              <w:t>7</w:t>
            </w:r>
          </w:p>
        </w:tc>
        <w:tc>
          <w:tcPr>
            <w:tcW w:w="798" w:type="dxa"/>
          </w:tcPr>
          <w:p w:rsidR="007B1F8C" w:rsidRPr="003E5D48" w:rsidRDefault="007B1F8C" w:rsidP="00AA112D">
            <w:pPr>
              <w:spacing w:after="0" w:line="240" w:lineRule="auto"/>
              <w:jc w:val="center"/>
              <w:rPr>
                <w:b/>
                <w:bCs/>
              </w:rPr>
            </w:pPr>
            <w:r>
              <w:rPr>
                <w:b/>
                <w:bCs/>
              </w:rPr>
              <w:t>2</w:t>
            </w:r>
            <w:r w:rsidR="00B6170C">
              <w:rPr>
                <w:b/>
                <w:bCs/>
              </w:rPr>
              <w:t>1</w:t>
            </w:r>
          </w:p>
        </w:tc>
        <w:tc>
          <w:tcPr>
            <w:tcW w:w="668" w:type="dxa"/>
          </w:tcPr>
          <w:p w:rsidR="007B1F8C" w:rsidRPr="003E5D48" w:rsidRDefault="007B1F8C" w:rsidP="00AA112D">
            <w:pPr>
              <w:spacing w:after="0" w:line="240" w:lineRule="auto"/>
              <w:jc w:val="center"/>
              <w:rPr>
                <w:b/>
                <w:bCs/>
              </w:rPr>
            </w:pPr>
            <w:r>
              <w:rPr>
                <w:b/>
                <w:bCs/>
              </w:rPr>
              <w:t>32</w:t>
            </w:r>
          </w:p>
        </w:tc>
        <w:tc>
          <w:tcPr>
            <w:tcW w:w="695" w:type="dxa"/>
          </w:tcPr>
          <w:p w:rsidR="007B1F8C" w:rsidRPr="00770E56" w:rsidRDefault="007B1F8C" w:rsidP="00AA112D">
            <w:pPr>
              <w:spacing w:after="0" w:line="240" w:lineRule="auto"/>
              <w:jc w:val="center"/>
              <w:rPr>
                <w:b/>
                <w:bCs/>
                <w:color w:val="FF0000"/>
              </w:rPr>
            </w:pPr>
            <w:r w:rsidRPr="00770E56">
              <w:rPr>
                <w:b/>
                <w:bCs/>
                <w:color w:val="FF0000"/>
              </w:rPr>
              <w:t>-</w:t>
            </w:r>
            <w:r>
              <w:rPr>
                <w:b/>
                <w:bCs/>
                <w:color w:val="FF0000"/>
              </w:rPr>
              <w:t>1</w:t>
            </w:r>
            <w:r w:rsidR="00B6170C">
              <w:rPr>
                <w:b/>
                <w:bCs/>
                <w:color w:val="FF0000"/>
              </w:rPr>
              <w:t>1</w:t>
            </w:r>
          </w:p>
        </w:tc>
        <w:tc>
          <w:tcPr>
            <w:tcW w:w="695" w:type="dxa"/>
          </w:tcPr>
          <w:p w:rsidR="007B1F8C" w:rsidRPr="003E5D48" w:rsidRDefault="007B1F8C" w:rsidP="00AA112D">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07</w:t>
            </w:r>
          </w:p>
        </w:tc>
        <w:tc>
          <w:tcPr>
            <w:tcW w:w="2487" w:type="dxa"/>
            <w:vAlign w:val="center"/>
          </w:tcPr>
          <w:p w:rsidR="007B1F8C" w:rsidRPr="003E5D48" w:rsidRDefault="007B1F8C" w:rsidP="00AA112D">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7B1F8C" w:rsidRPr="003E5D48" w:rsidRDefault="007B1F8C" w:rsidP="00AA112D">
            <w:pPr>
              <w:spacing w:after="0" w:line="240" w:lineRule="auto"/>
              <w:jc w:val="center"/>
              <w:rPr>
                <w:b/>
                <w:bCs/>
              </w:rPr>
            </w:pPr>
            <w:r w:rsidRPr="003E5D48">
              <w:rPr>
                <w:b/>
                <w:bCs/>
              </w:rPr>
              <w:t>0</w:t>
            </w:r>
            <w:r>
              <w:rPr>
                <w:b/>
                <w:bCs/>
              </w:rPr>
              <w:t>4</w:t>
            </w:r>
          </w:p>
        </w:tc>
        <w:tc>
          <w:tcPr>
            <w:tcW w:w="798" w:type="dxa"/>
          </w:tcPr>
          <w:p w:rsidR="007B1F8C" w:rsidRPr="003E5D48" w:rsidRDefault="007B1F8C" w:rsidP="00AA112D">
            <w:pPr>
              <w:spacing w:after="0" w:line="240" w:lineRule="auto"/>
              <w:jc w:val="center"/>
              <w:rPr>
                <w:b/>
                <w:bCs/>
              </w:rPr>
            </w:pPr>
            <w:r>
              <w:rPr>
                <w:b/>
                <w:bCs/>
              </w:rPr>
              <w:t>11</w:t>
            </w:r>
          </w:p>
        </w:tc>
        <w:tc>
          <w:tcPr>
            <w:tcW w:w="667" w:type="dxa"/>
          </w:tcPr>
          <w:p w:rsidR="007B1F8C" w:rsidRPr="003E5D48" w:rsidRDefault="007B1F8C" w:rsidP="00AA112D">
            <w:pPr>
              <w:spacing w:after="0" w:line="240" w:lineRule="auto"/>
              <w:jc w:val="center"/>
              <w:rPr>
                <w:b/>
                <w:bCs/>
              </w:rPr>
            </w:pPr>
            <w:r w:rsidRPr="003E5D48">
              <w:rPr>
                <w:b/>
                <w:bCs/>
              </w:rPr>
              <w:t>0</w:t>
            </w:r>
            <w:r>
              <w:rPr>
                <w:b/>
                <w:bCs/>
              </w:rPr>
              <w:t>1</w:t>
            </w:r>
          </w:p>
        </w:tc>
        <w:tc>
          <w:tcPr>
            <w:tcW w:w="798" w:type="dxa"/>
          </w:tcPr>
          <w:p w:rsidR="007B1F8C" w:rsidRPr="003E5D48" w:rsidRDefault="007B1F8C" w:rsidP="00AA112D">
            <w:pPr>
              <w:spacing w:after="0" w:line="240" w:lineRule="auto"/>
              <w:jc w:val="center"/>
              <w:rPr>
                <w:b/>
                <w:bCs/>
              </w:rPr>
            </w:pPr>
            <w:r w:rsidRPr="003E5D48">
              <w:rPr>
                <w:b/>
                <w:bCs/>
              </w:rPr>
              <w:t>01</w:t>
            </w:r>
          </w:p>
        </w:tc>
        <w:tc>
          <w:tcPr>
            <w:tcW w:w="798" w:type="dxa"/>
          </w:tcPr>
          <w:p w:rsidR="007B1F8C" w:rsidRPr="003E5D48" w:rsidRDefault="007B1F8C" w:rsidP="00AA112D">
            <w:pPr>
              <w:spacing w:after="0" w:line="240" w:lineRule="auto"/>
              <w:jc w:val="center"/>
              <w:rPr>
                <w:b/>
                <w:bCs/>
              </w:rPr>
            </w:pPr>
            <w:r w:rsidRPr="003E5D48">
              <w:rPr>
                <w:b/>
                <w:bCs/>
              </w:rPr>
              <w:t>0</w:t>
            </w:r>
            <w:r>
              <w:rPr>
                <w:b/>
                <w:bCs/>
              </w:rPr>
              <w:t>9</w:t>
            </w:r>
          </w:p>
        </w:tc>
        <w:tc>
          <w:tcPr>
            <w:tcW w:w="798" w:type="dxa"/>
          </w:tcPr>
          <w:p w:rsidR="007B1F8C" w:rsidRPr="003E5D48" w:rsidRDefault="007B1F8C" w:rsidP="00AA112D">
            <w:pPr>
              <w:spacing w:after="0" w:line="240" w:lineRule="auto"/>
              <w:jc w:val="center"/>
              <w:rPr>
                <w:b/>
                <w:bCs/>
              </w:rPr>
            </w:pPr>
            <w:r w:rsidRPr="003E5D48">
              <w:rPr>
                <w:b/>
                <w:bCs/>
              </w:rPr>
              <w:t>0</w:t>
            </w:r>
            <w:r>
              <w:rPr>
                <w:b/>
                <w:bCs/>
              </w:rPr>
              <w:t>9</w:t>
            </w:r>
          </w:p>
        </w:tc>
        <w:tc>
          <w:tcPr>
            <w:tcW w:w="668" w:type="dxa"/>
          </w:tcPr>
          <w:p w:rsidR="007B1F8C" w:rsidRPr="003E5D48" w:rsidRDefault="007B1F8C" w:rsidP="00AA112D">
            <w:pPr>
              <w:spacing w:after="0" w:line="240" w:lineRule="auto"/>
              <w:jc w:val="center"/>
              <w:rPr>
                <w:b/>
                <w:bCs/>
              </w:rPr>
            </w:pPr>
            <w:r>
              <w:rPr>
                <w:b/>
                <w:bCs/>
              </w:rPr>
              <w:t>43</w:t>
            </w:r>
          </w:p>
        </w:tc>
        <w:tc>
          <w:tcPr>
            <w:tcW w:w="695" w:type="dxa"/>
          </w:tcPr>
          <w:p w:rsidR="007B1F8C" w:rsidRPr="00770E56" w:rsidRDefault="007B1F8C" w:rsidP="00AA112D">
            <w:pPr>
              <w:spacing w:after="0" w:line="240" w:lineRule="auto"/>
              <w:jc w:val="center"/>
              <w:rPr>
                <w:b/>
                <w:bCs/>
                <w:color w:val="FF0000"/>
              </w:rPr>
            </w:pPr>
            <w:r w:rsidRPr="00770E56">
              <w:rPr>
                <w:b/>
                <w:bCs/>
                <w:color w:val="FF0000"/>
              </w:rPr>
              <w:t>-</w:t>
            </w:r>
            <w:r>
              <w:rPr>
                <w:b/>
                <w:bCs/>
                <w:color w:val="FF0000"/>
              </w:rPr>
              <w:t>34</w:t>
            </w:r>
          </w:p>
        </w:tc>
        <w:tc>
          <w:tcPr>
            <w:tcW w:w="695" w:type="dxa"/>
          </w:tcPr>
          <w:p w:rsidR="007B1F8C" w:rsidRPr="003E5D48" w:rsidRDefault="007B1F8C" w:rsidP="00AA112D">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08</w:t>
            </w:r>
          </w:p>
        </w:tc>
        <w:tc>
          <w:tcPr>
            <w:tcW w:w="2487" w:type="dxa"/>
          </w:tcPr>
          <w:p w:rsidR="007B1F8C" w:rsidRPr="003E5D48" w:rsidRDefault="007B1F8C" w:rsidP="00AA112D">
            <w:pPr>
              <w:spacing w:after="0" w:line="240" w:lineRule="auto"/>
              <w:jc w:val="center"/>
              <w:rPr>
                <w:b/>
                <w:bCs/>
                <w:highlight w:val="red"/>
              </w:rPr>
            </w:pPr>
            <w:r w:rsidRPr="003E5D48">
              <w:rPr>
                <w:b/>
                <w:bCs/>
                <w:i/>
              </w:rPr>
              <w:t>JS Bejaia</w:t>
            </w:r>
          </w:p>
        </w:tc>
        <w:tc>
          <w:tcPr>
            <w:tcW w:w="798" w:type="dxa"/>
          </w:tcPr>
          <w:p w:rsidR="007B1F8C" w:rsidRPr="003E5D48" w:rsidRDefault="007B1F8C" w:rsidP="00AA112D">
            <w:pPr>
              <w:spacing w:after="0" w:line="240" w:lineRule="auto"/>
              <w:jc w:val="center"/>
              <w:rPr>
                <w:b/>
                <w:bCs/>
              </w:rPr>
            </w:pPr>
            <w:r w:rsidRPr="003E5D48">
              <w:rPr>
                <w:b/>
                <w:bCs/>
              </w:rPr>
              <w:t>0</w:t>
            </w:r>
            <w:r>
              <w:rPr>
                <w:b/>
                <w:bCs/>
              </w:rPr>
              <w:t>1</w:t>
            </w:r>
          </w:p>
        </w:tc>
        <w:tc>
          <w:tcPr>
            <w:tcW w:w="798" w:type="dxa"/>
          </w:tcPr>
          <w:p w:rsidR="007B1F8C" w:rsidRPr="003E5D48" w:rsidRDefault="007B1F8C" w:rsidP="00AA112D">
            <w:pPr>
              <w:spacing w:after="0" w:line="240" w:lineRule="auto"/>
              <w:jc w:val="center"/>
              <w:rPr>
                <w:b/>
                <w:bCs/>
              </w:rPr>
            </w:pPr>
            <w:r>
              <w:rPr>
                <w:b/>
                <w:bCs/>
              </w:rPr>
              <w:t>11</w:t>
            </w:r>
          </w:p>
        </w:tc>
        <w:tc>
          <w:tcPr>
            <w:tcW w:w="667" w:type="dxa"/>
          </w:tcPr>
          <w:p w:rsidR="007B1F8C" w:rsidRPr="003E5D48" w:rsidRDefault="007B1F8C" w:rsidP="00AA112D">
            <w:pPr>
              <w:spacing w:after="0" w:line="240" w:lineRule="auto"/>
              <w:jc w:val="center"/>
              <w:rPr>
                <w:b/>
                <w:bCs/>
              </w:rPr>
            </w:pPr>
            <w:r w:rsidRPr="003E5D48">
              <w:rPr>
                <w:b/>
                <w:bCs/>
              </w:rPr>
              <w:t>00</w:t>
            </w:r>
          </w:p>
        </w:tc>
        <w:tc>
          <w:tcPr>
            <w:tcW w:w="798" w:type="dxa"/>
          </w:tcPr>
          <w:p w:rsidR="007B1F8C" w:rsidRPr="003E5D48" w:rsidRDefault="007B1F8C" w:rsidP="00AA112D">
            <w:pPr>
              <w:spacing w:after="0" w:line="240" w:lineRule="auto"/>
              <w:jc w:val="center"/>
              <w:rPr>
                <w:b/>
                <w:bCs/>
              </w:rPr>
            </w:pPr>
            <w:r w:rsidRPr="003E5D48">
              <w:rPr>
                <w:b/>
                <w:bCs/>
              </w:rPr>
              <w:t>0</w:t>
            </w:r>
            <w:r>
              <w:rPr>
                <w:b/>
                <w:bCs/>
              </w:rPr>
              <w:t>1</w:t>
            </w:r>
          </w:p>
        </w:tc>
        <w:tc>
          <w:tcPr>
            <w:tcW w:w="798" w:type="dxa"/>
          </w:tcPr>
          <w:p w:rsidR="007B1F8C" w:rsidRPr="003E5D48" w:rsidRDefault="007B1F8C" w:rsidP="00AA112D">
            <w:pPr>
              <w:spacing w:after="0" w:line="240" w:lineRule="auto"/>
              <w:jc w:val="center"/>
              <w:rPr>
                <w:b/>
                <w:bCs/>
              </w:rPr>
            </w:pPr>
            <w:r>
              <w:rPr>
                <w:b/>
                <w:bCs/>
              </w:rPr>
              <w:t>10</w:t>
            </w:r>
          </w:p>
        </w:tc>
        <w:tc>
          <w:tcPr>
            <w:tcW w:w="798" w:type="dxa"/>
          </w:tcPr>
          <w:p w:rsidR="007B1F8C" w:rsidRPr="003E5D48" w:rsidRDefault="007B1F8C" w:rsidP="00AA112D">
            <w:pPr>
              <w:spacing w:after="0" w:line="240" w:lineRule="auto"/>
              <w:jc w:val="center"/>
              <w:rPr>
                <w:b/>
                <w:bCs/>
              </w:rPr>
            </w:pPr>
            <w:r w:rsidRPr="003E5D48">
              <w:rPr>
                <w:b/>
                <w:bCs/>
              </w:rPr>
              <w:t>0</w:t>
            </w:r>
            <w:r>
              <w:rPr>
                <w:b/>
                <w:bCs/>
              </w:rPr>
              <w:t>6</w:t>
            </w:r>
          </w:p>
        </w:tc>
        <w:tc>
          <w:tcPr>
            <w:tcW w:w="668" w:type="dxa"/>
          </w:tcPr>
          <w:p w:rsidR="007B1F8C" w:rsidRPr="003E5D48" w:rsidRDefault="007B1F8C" w:rsidP="00AA112D">
            <w:pPr>
              <w:spacing w:after="0" w:line="240" w:lineRule="auto"/>
              <w:jc w:val="center"/>
              <w:rPr>
                <w:b/>
                <w:bCs/>
              </w:rPr>
            </w:pPr>
            <w:r>
              <w:rPr>
                <w:b/>
                <w:bCs/>
              </w:rPr>
              <w:t>44</w:t>
            </w:r>
          </w:p>
        </w:tc>
        <w:tc>
          <w:tcPr>
            <w:tcW w:w="695" w:type="dxa"/>
          </w:tcPr>
          <w:p w:rsidR="007B1F8C" w:rsidRPr="00770E56" w:rsidRDefault="007B1F8C" w:rsidP="00AA112D">
            <w:pPr>
              <w:spacing w:after="0" w:line="240" w:lineRule="auto"/>
              <w:jc w:val="center"/>
              <w:rPr>
                <w:b/>
                <w:bCs/>
                <w:color w:val="FF0000"/>
              </w:rPr>
            </w:pPr>
            <w:r w:rsidRPr="00770E56">
              <w:rPr>
                <w:b/>
                <w:bCs/>
                <w:color w:val="FF0000"/>
              </w:rPr>
              <w:t>-</w:t>
            </w:r>
            <w:r>
              <w:rPr>
                <w:b/>
                <w:bCs/>
                <w:color w:val="FF0000"/>
              </w:rPr>
              <w:t>38</w:t>
            </w:r>
          </w:p>
        </w:tc>
        <w:tc>
          <w:tcPr>
            <w:tcW w:w="695" w:type="dxa"/>
          </w:tcPr>
          <w:p w:rsidR="007B1F8C" w:rsidRPr="003E5D48" w:rsidRDefault="007B1F8C" w:rsidP="00AA112D">
            <w:pPr>
              <w:spacing w:after="0" w:line="240" w:lineRule="auto"/>
              <w:jc w:val="center"/>
              <w:rPr>
                <w:b/>
                <w:bCs/>
                <w:highlight w:val="red"/>
              </w:rPr>
            </w:pPr>
          </w:p>
        </w:tc>
      </w:tr>
    </w:tbl>
    <w:p w:rsidR="00AA112D" w:rsidRDefault="00AA112D" w:rsidP="00AA112D">
      <w:pPr>
        <w:jc w:val="center"/>
        <w:rPr>
          <w:b/>
          <w:bCs/>
          <w:highlight w:val="red"/>
        </w:rPr>
      </w:pPr>
    </w:p>
    <w:p w:rsidR="00AA112D" w:rsidRDefault="00AA112D" w:rsidP="002C7608">
      <w:pPr>
        <w:spacing w:line="240" w:lineRule="auto"/>
        <w:jc w:val="center"/>
        <w:rPr>
          <w:b/>
          <w:bCs/>
          <w:sz w:val="32"/>
          <w:u w:val="single"/>
          <w:shd w:val="clear" w:color="auto" w:fill="DBE5F1"/>
        </w:rPr>
      </w:pPr>
      <w:r>
        <w:rPr>
          <w:b/>
          <w:bCs/>
          <w:sz w:val="32"/>
          <w:u w:val="single"/>
          <w:shd w:val="clear" w:color="auto" w:fill="DBE5F1"/>
        </w:rPr>
        <w:t xml:space="preserve">CLASSEMENT </w:t>
      </w:r>
      <w:r w:rsidR="00C23D3C">
        <w:rPr>
          <w:b/>
          <w:bCs/>
          <w:sz w:val="32"/>
          <w:u w:val="single"/>
          <w:shd w:val="clear" w:color="auto" w:fill="DBE5F1"/>
        </w:rPr>
        <w:t>1</w:t>
      </w:r>
      <w:r w:rsidR="002C7608">
        <w:rPr>
          <w:b/>
          <w:bCs/>
          <w:sz w:val="32"/>
          <w:u w:val="single"/>
          <w:shd w:val="clear" w:color="auto" w:fill="DBE5F1"/>
        </w:rPr>
        <w:t>1</w:t>
      </w:r>
      <w:r>
        <w:rPr>
          <w:b/>
          <w:bCs/>
          <w:sz w:val="32"/>
          <w:u w:val="single"/>
          <w:shd w:val="clear" w:color="auto" w:fill="DBE5F1"/>
        </w:rPr>
        <w:t>° JOURNEE</w:t>
      </w:r>
    </w:p>
    <w:p w:rsidR="00AA112D" w:rsidRPr="00BF417C" w:rsidRDefault="00AA112D" w:rsidP="00AA112D">
      <w:pPr>
        <w:spacing w:line="240" w:lineRule="auto"/>
        <w:jc w:val="center"/>
        <w:rPr>
          <w:b/>
          <w:bCs/>
          <w:sz w:val="32"/>
          <w:u w:val="single"/>
        </w:rPr>
      </w:pPr>
      <w:r>
        <w:rPr>
          <w:b/>
          <w:bCs/>
          <w:sz w:val="32"/>
          <w:u w:val="single"/>
          <w:shd w:val="clear" w:color="auto" w:fill="DBE5F1"/>
        </w:rPr>
        <w:t>U15</w:t>
      </w: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AA112D" w:rsidRPr="00D41742" w:rsidTr="00AA112D">
        <w:trPr>
          <w:jc w:val="center"/>
        </w:trPr>
        <w:tc>
          <w:tcPr>
            <w:tcW w:w="82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AA112D" w:rsidRPr="00D41742" w:rsidRDefault="00AA112D" w:rsidP="00AA112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AA112D" w:rsidRPr="00D41742" w:rsidTr="00AA112D">
        <w:trPr>
          <w:jc w:val="center"/>
        </w:trPr>
        <w:tc>
          <w:tcPr>
            <w:tcW w:w="827" w:type="dxa"/>
            <w:shd w:val="clear" w:color="auto" w:fill="EAF1DD"/>
          </w:tcPr>
          <w:p w:rsidR="00AA112D" w:rsidRPr="003E5D48" w:rsidRDefault="00AA112D" w:rsidP="00AA112D">
            <w:pPr>
              <w:spacing w:after="0" w:line="240" w:lineRule="auto"/>
              <w:jc w:val="center"/>
              <w:rPr>
                <w:b/>
                <w:bCs/>
                <w:color w:val="FFFFFF"/>
              </w:rPr>
            </w:pPr>
            <w:r w:rsidRPr="003E5D48">
              <w:rPr>
                <w:b/>
                <w:bCs/>
              </w:rPr>
              <w:t>01</w:t>
            </w:r>
          </w:p>
        </w:tc>
        <w:tc>
          <w:tcPr>
            <w:tcW w:w="2487" w:type="dxa"/>
            <w:vAlign w:val="center"/>
          </w:tcPr>
          <w:p w:rsidR="00AA112D" w:rsidRPr="00A808CF" w:rsidRDefault="00AA112D" w:rsidP="00AA112D">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AA112D" w:rsidRPr="00A808CF" w:rsidRDefault="00AA112D" w:rsidP="00AA112D">
            <w:pPr>
              <w:spacing w:after="0" w:line="240" w:lineRule="auto"/>
              <w:jc w:val="center"/>
              <w:rPr>
                <w:b/>
                <w:bCs/>
                <w:i/>
                <w:color w:val="00B050"/>
                <w:u w:val="single"/>
              </w:rPr>
            </w:pPr>
            <w:r>
              <w:rPr>
                <w:b/>
                <w:bCs/>
                <w:i/>
                <w:color w:val="00B050"/>
                <w:u w:val="single"/>
              </w:rPr>
              <w:t>2</w:t>
            </w:r>
            <w:r w:rsidR="004D01A1">
              <w:rPr>
                <w:b/>
                <w:bCs/>
                <w:i/>
                <w:color w:val="00B050"/>
                <w:u w:val="single"/>
              </w:rPr>
              <w:t>8</w:t>
            </w:r>
          </w:p>
        </w:tc>
        <w:tc>
          <w:tcPr>
            <w:tcW w:w="798" w:type="dxa"/>
          </w:tcPr>
          <w:p w:rsidR="00AA112D" w:rsidRPr="00A808CF" w:rsidRDefault="00081B5B" w:rsidP="00AA112D">
            <w:pPr>
              <w:spacing w:after="0" w:line="240" w:lineRule="auto"/>
              <w:jc w:val="center"/>
              <w:rPr>
                <w:b/>
                <w:bCs/>
                <w:color w:val="00B050"/>
                <w:u w:val="single"/>
              </w:rPr>
            </w:pPr>
            <w:r>
              <w:rPr>
                <w:b/>
                <w:bCs/>
                <w:color w:val="00B050"/>
                <w:u w:val="single"/>
              </w:rPr>
              <w:t>1</w:t>
            </w:r>
            <w:r w:rsidR="004D01A1">
              <w:rPr>
                <w:b/>
                <w:bCs/>
                <w:color w:val="00B050"/>
                <w:u w:val="single"/>
              </w:rPr>
              <w:t>1</w:t>
            </w:r>
          </w:p>
        </w:tc>
        <w:tc>
          <w:tcPr>
            <w:tcW w:w="667" w:type="dxa"/>
          </w:tcPr>
          <w:p w:rsidR="00AA112D" w:rsidRPr="00A808CF" w:rsidRDefault="00AA112D" w:rsidP="00AA112D">
            <w:pPr>
              <w:spacing w:after="0" w:line="240" w:lineRule="auto"/>
              <w:jc w:val="center"/>
              <w:rPr>
                <w:b/>
                <w:bCs/>
                <w:color w:val="00B050"/>
                <w:u w:val="single"/>
              </w:rPr>
            </w:pPr>
            <w:r>
              <w:rPr>
                <w:b/>
                <w:bCs/>
                <w:color w:val="00B050"/>
                <w:u w:val="single"/>
              </w:rPr>
              <w:t>0</w:t>
            </w:r>
            <w:r w:rsidR="004D01A1">
              <w:rPr>
                <w:b/>
                <w:bCs/>
                <w:color w:val="00B050"/>
                <w:u w:val="single"/>
              </w:rPr>
              <w:t>9</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AA112D" w:rsidP="00AA112D">
            <w:pPr>
              <w:spacing w:after="0" w:line="240" w:lineRule="auto"/>
              <w:jc w:val="center"/>
              <w:rPr>
                <w:b/>
                <w:bCs/>
                <w:color w:val="00B050"/>
                <w:u w:val="single"/>
              </w:rPr>
            </w:pPr>
            <w:r w:rsidRPr="00A808CF">
              <w:rPr>
                <w:b/>
                <w:bCs/>
                <w:color w:val="00B050"/>
                <w:u w:val="single"/>
              </w:rPr>
              <w:t>01</w:t>
            </w:r>
          </w:p>
        </w:tc>
        <w:tc>
          <w:tcPr>
            <w:tcW w:w="798" w:type="dxa"/>
          </w:tcPr>
          <w:p w:rsidR="00AA112D" w:rsidRPr="00A808CF" w:rsidRDefault="00081B5B" w:rsidP="00AA112D">
            <w:pPr>
              <w:spacing w:after="0" w:line="240" w:lineRule="auto"/>
              <w:jc w:val="center"/>
              <w:rPr>
                <w:b/>
                <w:bCs/>
                <w:color w:val="00B050"/>
                <w:u w:val="single"/>
              </w:rPr>
            </w:pPr>
            <w:r>
              <w:rPr>
                <w:b/>
                <w:bCs/>
                <w:color w:val="00B050"/>
                <w:u w:val="single"/>
              </w:rPr>
              <w:t>4</w:t>
            </w:r>
            <w:r w:rsidR="004D01A1">
              <w:rPr>
                <w:b/>
                <w:bCs/>
                <w:color w:val="00B050"/>
                <w:u w:val="single"/>
              </w:rPr>
              <w:t>6</w:t>
            </w:r>
          </w:p>
        </w:tc>
        <w:tc>
          <w:tcPr>
            <w:tcW w:w="668" w:type="dxa"/>
          </w:tcPr>
          <w:p w:rsidR="00AA112D" w:rsidRPr="00A808CF" w:rsidRDefault="00AA112D" w:rsidP="00AA112D">
            <w:pPr>
              <w:spacing w:after="0" w:line="240" w:lineRule="auto"/>
              <w:jc w:val="center"/>
              <w:rPr>
                <w:b/>
                <w:bCs/>
                <w:color w:val="00B050"/>
                <w:u w:val="single"/>
              </w:rPr>
            </w:pPr>
            <w:r w:rsidRPr="00A808CF">
              <w:rPr>
                <w:b/>
                <w:bCs/>
                <w:color w:val="00B050"/>
                <w:u w:val="single"/>
              </w:rPr>
              <w:t>0</w:t>
            </w:r>
            <w:r w:rsidR="00081B5B">
              <w:rPr>
                <w:b/>
                <w:bCs/>
                <w:color w:val="00B050"/>
                <w:u w:val="single"/>
              </w:rPr>
              <w:t>8</w:t>
            </w:r>
          </w:p>
        </w:tc>
        <w:tc>
          <w:tcPr>
            <w:tcW w:w="695" w:type="dxa"/>
          </w:tcPr>
          <w:p w:rsidR="00AA112D" w:rsidRPr="00A808CF" w:rsidRDefault="00AA112D" w:rsidP="00AA112D">
            <w:pPr>
              <w:spacing w:after="0" w:line="240" w:lineRule="auto"/>
              <w:jc w:val="center"/>
              <w:rPr>
                <w:b/>
                <w:bCs/>
                <w:color w:val="00B050"/>
                <w:u w:val="single"/>
              </w:rPr>
            </w:pPr>
            <w:r>
              <w:rPr>
                <w:b/>
                <w:bCs/>
                <w:color w:val="00B050"/>
                <w:u w:val="single"/>
              </w:rPr>
              <w:t>+</w:t>
            </w:r>
            <w:r w:rsidR="00081B5B">
              <w:rPr>
                <w:b/>
                <w:bCs/>
                <w:color w:val="00B050"/>
                <w:u w:val="single"/>
              </w:rPr>
              <w:t>3</w:t>
            </w:r>
            <w:r w:rsidR="004D01A1">
              <w:rPr>
                <w:b/>
                <w:bCs/>
                <w:color w:val="00B050"/>
                <w:u w:val="single"/>
              </w:rPr>
              <w:t>8</w:t>
            </w:r>
          </w:p>
        </w:tc>
        <w:tc>
          <w:tcPr>
            <w:tcW w:w="695" w:type="dxa"/>
          </w:tcPr>
          <w:p w:rsidR="00AA112D" w:rsidRPr="00A808CF" w:rsidRDefault="00AA112D" w:rsidP="00AA112D">
            <w:pPr>
              <w:spacing w:after="0" w:line="240" w:lineRule="auto"/>
              <w:jc w:val="center"/>
              <w:rPr>
                <w:b/>
                <w:bCs/>
                <w:color w:val="00B050"/>
                <w:highlight w:val="red"/>
                <w:u w:val="single"/>
              </w:rPr>
            </w:pPr>
          </w:p>
        </w:tc>
      </w:tr>
      <w:tr w:rsidR="00AA112D" w:rsidRPr="00D41742" w:rsidTr="00AA112D">
        <w:trPr>
          <w:jc w:val="center"/>
        </w:trPr>
        <w:tc>
          <w:tcPr>
            <w:tcW w:w="827" w:type="dxa"/>
            <w:shd w:val="clear" w:color="auto" w:fill="EAF1DD"/>
          </w:tcPr>
          <w:p w:rsidR="00AA112D" w:rsidRPr="003E5D48" w:rsidRDefault="00081B5B" w:rsidP="00AA112D">
            <w:pPr>
              <w:spacing w:after="0" w:line="240" w:lineRule="auto"/>
              <w:jc w:val="center"/>
              <w:rPr>
                <w:b/>
                <w:bCs/>
                <w:color w:val="FFFFFF"/>
              </w:rPr>
            </w:pPr>
            <w:r>
              <w:rPr>
                <w:b/>
                <w:bCs/>
              </w:rPr>
              <w:t>02</w:t>
            </w:r>
          </w:p>
        </w:tc>
        <w:tc>
          <w:tcPr>
            <w:tcW w:w="2487" w:type="dxa"/>
            <w:vAlign w:val="center"/>
          </w:tcPr>
          <w:p w:rsidR="00AA112D" w:rsidRPr="003E5D48" w:rsidRDefault="00AA112D" w:rsidP="00AA112D">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AA112D" w:rsidRPr="003E5D48" w:rsidRDefault="00493AA8" w:rsidP="00AA112D">
            <w:pPr>
              <w:spacing w:after="0" w:line="240" w:lineRule="auto"/>
              <w:jc w:val="center"/>
              <w:rPr>
                <w:b/>
                <w:bCs/>
              </w:rPr>
            </w:pPr>
            <w:r>
              <w:rPr>
                <w:b/>
                <w:bCs/>
              </w:rPr>
              <w:t>22</w:t>
            </w:r>
          </w:p>
        </w:tc>
        <w:tc>
          <w:tcPr>
            <w:tcW w:w="798" w:type="dxa"/>
          </w:tcPr>
          <w:p w:rsidR="00AA112D" w:rsidRPr="003E5D48" w:rsidRDefault="00493AA8" w:rsidP="00AA112D">
            <w:pPr>
              <w:spacing w:after="0" w:line="240" w:lineRule="auto"/>
              <w:jc w:val="center"/>
              <w:rPr>
                <w:b/>
                <w:bCs/>
              </w:rPr>
            </w:pPr>
            <w:r>
              <w:rPr>
                <w:b/>
                <w:bCs/>
              </w:rPr>
              <w:t>10</w:t>
            </w:r>
          </w:p>
        </w:tc>
        <w:tc>
          <w:tcPr>
            <w:tcW w:w="667" w:type="dxa"/>
          </w:tcPr>
          <w:p w:rsidR="00AA112D" w:rsidRPr="003E5D48" w:rsidRDefault="00AA112D" w:rsidP="00AA112D">
            <w:pPr>
              <w:spacing w:after="0" w:line="240" w:lineRule="auto"/>
              <w:jc w:val="center"/>
              <w:rPr>
                <w:b/>
                <w:bCs/>
              </w:rPr>
            </w:pPr>
            <w:r w:rsidRPr="003E5D48">
              <w:rPr>
                <w:b/>
                <w:bCs/>
              </w:rPr>
              <w:t>0</w:t>
            </w:r>
            <w:r w:rsidR="00493AA8">
              <w:rPr>
                <w:b/>
                <w:bCs/>
              </w:rPr>
              <w:t>7</w:t>
            </w:r>
          </w:p>
        </w:tc>
        <w:tc>
          <w:tcPr>
            <w:tcW w:w="798" w:type="dxa"/>
          </w:tcPr>
          <w:p w:rsidR="00AA112D" w:rsidRPr="003E5D48" w:rsidRDefault="00AA112D" w:rsidP="00AA112D">
            <w:pPr>
              <w:spacing w:after="0" w:line="240" w:lineRule="auto"/>
              <w:jc w:val="center"/>
              <w:rPr>
                <w:b/>
                <w:bCs/>
              </w:rPr>
            </w:pPr>
            <w:r w:rsidRPr="003E5D48">
              <w:rPr>
                <w:b/>
                <w:bCs/>
              </w:rPr>
              <w:t>0</w:t>
            </w:r>
            <w:r>
              <w:rPr>
                <w:b/>
                <w:bCs/>
              </w:rPr>
              <w:t>1</w:t>
            </w:r>
          </w:p>
        </w:tc>
        <w:tc>
          <w:tcPr>
            <w:tcW w:w="798" w:type="dxa"/>
          </w:tcPr>
          <w:p w:rsidR="00AA112D" w:rsidRPr="003E5D48" w:rsidRDefault="00AA112D" w:rsidP="00AA112D">
            <w:pPr>
              <w:spacing w:after="0" w:line="240" w:lineRule="auto"/>
              <w:jc w:val="center"/>
              <w:rPr>
                <w:b/>
                <w:bCs/>
              </w:rPr>
            </w:pPr>
            <w:r w:rsidRPr="003E5D48">
              <w:rPr>
                <w:b/>
                <w:bCs/>
              </w:rPr>
              <w:t>0</w:t>
            </w:r>
            <w:r>
              <w:rPr>
                <w:b/>
                <w:bCs/>
              </w:rPr>
              <w:t>2</w:t>
            </w:r>
          </w:p>
        </w:tc>
        <w:tc>
          <w:tcPr>
            <w:tcW w:w="798" w:type="dxa"/>
          </w:tcPr>
          <w:p w:rsidR="00AA112D" w:rsidRPr="003E5D48" w:rsidRDefault="00AA112D" w:rsidP="00AA112D">
            <w:pPr>
              <w:spacing w:after="0" w:line="240" w:lineRule="auto"/>
              <w:jc w:val="center"/>
              <w:rPr>
                <w:b/>
                <w:bCs/>
              </w:rPr>
            </w:pPr>
            <w:r>
              <w:rPr>
                <w:b/>
                <w:bCs/>
              </w:rPr>
              <w:t>2</w:t>
            </w:r>
            <w:r w:rsidR="00493AA8">
              <w:rPr>
                <w:b/>
                <w:bCs/>
              </w:rPr>
              <w:t>5</w:t>
            </w:r>
          </w:p>
        </w:tc>
        <w:tc>
          <w:tcPr>
            <w:tcW w:w="668" w:type="dxa"/>
          </w:tcPr>
          <w:p w:rsidR="00AA112D" w:rsidRPr="003E5D48" w:rsidRDefault="00AA112D" w:rsidP="00AA112D">
            <w:pPr>
              <w:spacing w:after="0" w:line="240" w:lineRule="auto"/>
              <w:jc w:val="center"/>
              <w:rPr>
                <w:b/>
                <w:bCs/>
              </w:rPr>
            </w:pPr>
            <w:r>
              <w:rPr>
                <w:b/>
                <w:bCs/>
              </w:rPr>
              <w:t>13</w:t>
            </w:r>
          </w:p>
        </w:tc>
        <w:tc>
          <w:tcPr>
            <w:tcW w:w="695" w:type="dxa"/>
          </w:tcPr>
          <w:p w:rsidR="00AA112D" w:rsidRPr="003E5D48" w:rsidRDefault="00AA112D" w:rsidP="00AA112D">
            <w:pPr>
              <w:spacing w:after="0" w:line="240" w:lineRule="auto"/>
              <w:jc w:val="center"/>
              <w:rPr>
                <w:b/>
                <w:bCs/>
              </w:rPr>
            </w:pPr>
            <w:r w:rsidRPr="003E5D48">
              <w:rPr>
                <w:b/>
                <w:bCs/>
              </w:rPr>
              <w:t>+</w:t>
            </w:r>
            <w:r>
              <w:rPr>
                <w:b/>
                <w:bCs/>
              </w:rPr>
              <w:t>1</w:t>
            </w:r>
            <w:r w:rsidR="00493AA8">
              <w:rPr>
                <w:b/>
                <w:bCs/>
              </w:rPr>
              <w:t>2</w:t>
            </w:r>
          </w:p>
        </w:tc>
        <w:tc>
          <w:tcPr>
            <w:tcW w:w="695" w:type="dxa"/>
          </w:tcPr>
          <w:p w:rsidR="00AA112D" w:rsidRPr="003E5D48" w:rsidRDefault="00AA112D" w:rsidP="00AA112D">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03</w:t>
            </w:r>
          </w:p>
        </w:tc>
        <w:tc>
          <w:tcPr>
            <w:tcW w:w="2487" w:type="dxa"/>
          </w:tcPr>
          <w:p w:rsidR="007B1F8C" w:rsidRPr="003E5D48" w:rsidRDefault="007B1F8C" w:rsidP="002C7608">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7B1F8C" w:rsidRPr="003E5D48" w:rsidRDefault="007B1F8C" w:rsidP="002C7608">
            <w:pPr>
              <w:spacing w:after="0" w:line="240" w:lineRule="auto"/>
              <w:jc w:val="center"/>
              <w:rPr>
                <w:b/>
                <w:bCs/>
              </w:rPr>
            </w:pPr>
            <w:r>
              <w:rPr>
                <w:b/>
                <w:bCs/>
              </w:rPr>
              <w:t>21</w:t>
            </w:r>
          </w:p>
        </w:tc>
        <w:tc>
          <w:tcPr>
            <w:tcW w:w="798" w:type="dxa"/>
          </w:tcPr>
          <w:p w:rsidR="007B1F8C" w:rsidRPr="003E5D48" w:rsidRDefault="007B1F8C" w:rsidP="002C7608">
            <w:pPr>
              <w:spacing w:after="0" w:line="240" w:lineRule="auto"/>
              <w:jc w:val="center"/>
              <w:rPr>
                <w:b/>
                <w:bCs/>
              </w:rPr>
            </w:pPr>
            <w:r>
              <w:rPr>
                <w:b/>
                <w:bCs/>
              </w:rPr>
              <w:t>11</w:t>
            </w:r>
          </w:p>
        </w:tc>
        <w:tc>
          <w:tcPr>
            <w:tcW w:w="667" w:type="dxa"/>
          </w:tcPr>
          <w:p w:rsidR="007B1F8C" w:rsidRPr="003E5D48" w:rsidRDefault="007B1F8C" w:rsidP="002C7608">
            <w:pPr>
              <w:spacing w:after="0" w:line="240" w:lineRule="auto"/>
              <w:jc w:val="center"/>
              <w:rPr>
                <w:b/>
                <w:bCs/>
              </w:rPr>
            </w:pPr>
            <w:r w:rsidRPr="003E5D48">
              <w:rPr>
                <w:b/>
                <w:bCs/>
              </w:rPr>
              <w:t>0</w:t>
            </w:r>
            <w:r>
              <w:rPr>
                <w:b/>
                <w:bCs/>
              </w:rPr>
              <w:t>7</w:t>
            </w:r>
          </w:p>
        </w:tc>
        <w:tc>
          <w:tcPr>
            <w:tcW w:w="798" w:type="dxa"/>
          </w:tcPr>
          <w:p w:rsidR="007B1F8C" w:rsidRPr="003E5D48" w:rsidRDefault="007B1F8C" w:rsidP="002C7608">
            <w:pPr>
              <w:spacing w:after="0" w:line="240" w:lineRule="auto"/>
              <w:jc w:val="center"/>
              <w:rPr>
                <w:b/>
                <w:bCs/>
              </w:rPr>
            </w:pPr>
            <w:r w:rsidRPr="003E5D48">
              <w:rPr>
                <w:b/>
                <w:bCs/>
              </w:rPr>
              <w:t>00</w:t>
            </w:r>
          </w:p>
        </w:tc>
        <w:tc>
          <w:tcPr>
            <w:tcW w:w="798" w:type="dxa"/>
          </w:tcPr>
          <w:p w:rsidR="007B1F8C" w:rsidRPr="003E5D48" w:rsidRDefault="007B1F8C" w:rsidP="002C7608">
            <w:pPr>
              <w:spacing w:after="0" w:line="240" w:lineRule="auto"/>
              <w:jc w:val="center"/>
              <w:rPr>
                <w:b/>
                <w:bCs/>
              </w:rPr>
            </w:pPr>
            <w:r w:rsidRPr="003E5D48">
              <w:rPr>
                <w:b/>
                <w:bCs/>
              </w:rPr>
              <w:t>0</w:t>
            </w:r>
            <w:r>
              <w:rPr>
                <w:b/>
                <w:bCs/>
              </w:rPr>
              <w:t>4</w:t>
            </w:r>
          </w:p>
        </w:tc>
        <w:tc>
          <w:tcPr>
            <w:tcW w:w="798" w:type="dxa"/>
          </w:tcPr>
          <w:p w:rsidR="007B1F8C" w:rsidRPr="003E5D48" w:rsidRDefault="007B1F8C" w:rsidP="002C7608">
            <w:pPr>
              <w:spacing w:after="0" w:line="240" w:lineRule="auto"/>
              <w:jc w:val="center"/>
              <w:rPr>
                <w:b/>
                <w:bCs/>
              </w:rPr>
            </w:pPr>
            <w:r>
              <w:rPr>
                <w:b/>
                <w:bCs/>
              </w:rPr>
              <w:t>34</w:t>
            </w:r>
          </w:p>
        </w:tc>
        <w:tc>
          <w:tcPr>
            <w:tcW w:w="668" w:type="dxa"/>
          </w:tcPr>
          <w:p w:rsidR="007B1F8C" w:rsidRPr="003E5D48" w:rsidRDefault="007B1F8C" w:rsidP="002C7608">
            <w:pPr>
              <w:spacing w:after="0" w:line="240" w:lineRule="auto"/>
              <w:jc w:val="center"/>
              <w:rPr>
                <w:b/>
                <w:bCs/>
              </w:rPr>
            </w:pPr>
            <w:r>
              <w:rPr>
                <w:b/>
                <w:bCs/>
              </w:rPr>
              <w:t>22</w:t>
            </w:r>
          </w:p>
        </w:tc>
        <w:tc>
          <w:tcPr>
            <w:tcW w:w="695" w:type="dxa"/>
          </w:tcPr>
          <w:p w:rsidR="007B1F8C" w:rsidRPr="003E5D48" w:rsidRDefault="007B1F8C" w:rsidP="002C7608">
            <w:pPr>
              <w:spacing w:after="0" w:line="240" w:lineRule="auto"/>
              <w:jc w:val="center"/>
              <w:rPr>
                <w:b/>
                <w:bCs/>
              </w:rPr>
            </w:pPr>
            <w:r w:rsidRPr="003E5D48">
              <w:rPr>
                <w:b/>
                <w:bCs/>
              </w:rPr>
              <w:t>+</w:t>
            </w:r>
            <w:r>
              <w:rPr>
                <w:b/>
                <w:bCs/>
              </w:rPr>
              <w:t>12</w:t>
            </w:r>
          </w:p>
        </w:tc>
        <w:tc>
          <w:tcPr>
            <w:tcW w:w="695" w:type="dxa"/>
          </w:tcPr>
          <w:p w:rsidR="007B1F8C" w:rsidRPr="003E5D48" w:rsidRDefault="007B1F8C" w:rsidP="002C7608">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04</w:t>
            </w:r>
          </w:p>
        </w:tc>
        <w:tc>
          <w:tcPr>
            <w:tcW w:w="2487" w:type="dxa"/>
          </w:tcPr>
          <w:p w:rsidR="007B1F8C" w:rsidRPr="003E5D48" w:rsidRDefault="007B1F8C" w:rsidP="002C7608">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7B1F8C" w:rsidRPr="003E5D48" w:rsidRDefault="007B1F8C" w:rsidP="002C7608">
            <w:pPr>
              <w:spacing w:after="0" w:line="240" w:lineRule="auto"/>
              <w:jc w:val="center"/>
              <w:rPr>
                <w:b/>
                <w:bCs/>
              </w:rPr>
            </w:pPr>
            <w:r>
              <w:rPr>
                <w:b/>
                <w:bCs/>
              </w:rPr>
              <w:t>19</w:t>
            </w:r>
          </w:p>
        </w:tc>
        <w:tc>
          <w:tcPr>
            <w:tcW w:w="798" w:type="dxa"/>
          </w:tcPr>
          <w:p w:rsidR="007B1F8C" w:rsidRPr="003E5D48" w:rsidRDefault="007B1F8C" w:rsidP="002C7608">
            <w:pPr>
              <w:spacing w:after="0" w:line="240" w:lineRule="auto"/>
              <w:jc w:val="center"/>
              <w:rPr>
                <w:b/>
                <w:bCs/>
              </w:rPr>
            </w:pPr>
            <w:r w:rsidRPr="003E5D48">
              <w:rPr>
                <w:b/>
                <w:bCs/>
              </w:rPr>
              <w:t>0</w:t>
            </w:r>
            <w:r>
              <w:rPr>
                <w:b/>
                <w:bCs/>
              </w:rPr>
              <w:t>9</w:t>
            </w:r>
          </w:p>
        </w:tc>
        <w:tc>
          <w:tcPr>
            <w:tcW w:w="667" w:type="dxa"/>
          </w:tcPr>
          <w:p w:rsidR="007B1F8C" w:rsidRPr="003E5D48" w:rsidRDefault="007B1F8C" w:rsidP="002C7608">
            <w:pPr>
              <w:spacing w:after="0" w:line="240" w:lineRule="auto"/>
              <w:jc w:val="center"/>
              <w:rPr>
                <w:b/>
                <w:bCs/>
              </w:rPr>
            </w:pPr>
            <w:r w:rsidRPr="003E5D48">
              <w:rPr>
                <w:b/>
                <w:bCs/>
              </w:rPr>
              <w:t>0</w:t>
            </w:r>
            <w:r>
              <w:rPr>
                <w:b/>
                <w:bCs/>
              </w:rPr>
              <w:t>6</w:t>
            </w:r>
          </w:p>
        </w:tc>
        <w:tc>
          <w:tcPr>
            <w:tcW w:w="798" w:type="dxa"/>
          </w:tcPr>
          <w:p w:rsidR="007B1F8C" w:rsidRPr="003E5D48" w:rsidRDefault="007B1F8C" w:rsidP="002C7608">
            <w:pPr>
              <w:spacing w:after="0" w:line="240" w:lineRule="auto"/>
              <w:jc w:val="center"/>
              <w:rPr>
                <w:b/>
                <w:bCs/>
              </w:rPr>
            </w:pPr>
            <w:r>
              <w:rPr>
                <w:b/>
                <w:bCs/>
              </w:rPr>
              <w:t>01</w:t>
            </w:r>
          </w:p>
        </w:tc>
        <w:tc>
          <w:tcPr>
            <w:tcW w:w="798" w:type="dxa"/>
          </w:tcPr>
          <w:p w:rsidR="007B1F8C" w:rsidRPr="003E5D48" w:rsidRDefault="007B1F8C" w:rsidP="002C7608">
            <w:pPr>
              <w:spacing w:after="0" w:line="240" w:lineRule="auto"/>
              <w:jc w:val="center"/>
              <w:rPr>
                <w:b/>
                <w:bCs/>
              </w:rPr>
            </w:pPr>
            <w:r w:rsidRPr="003E5D48">
              <w:rPr>
                <w:b/>
                <w:bCs/>
              </w:rPr>
              <w:t>0</w:t>
            </w:r>
            <w:r>
              <w:rPr>
                <w:b/>
                <w:bCs/>
              </w:rPr>
              <w:t>2</w:t>
            </w:r>
          </w:p>
        </w:tc>
        <w:tc>
          <w:tcPr>
            <w:tcW w:w="798" w:type="dxa"/>
          </w:tcPr>
          <w:p w:rsidR="007B1F8C" w:rsidRPr="003E5D48" w:rsidRDefault="007B1F8C" w:rsidP="002C7608">
            <w:pPr>
              <w:spacing w:after="0" w:line="240" w:lineRule="auto"/>
              <w:jc w:val="center"/>
              <w:rPr>
                <w:b/>
                <w:bCs/>
              </w:rPr>
            </w:pPr>
            <w:r>
              <w:rPr>
                <w:b/>
                <w:bCs/>
              </w:rPr>
              <w:t>24</w:t>
            </w:r>
          </w:p>
        </w:tc>
        <w:tc>
          <w:tcPr>
            <w:tcW w:w="668" w:type="dxa"/>
          </w:tcPr>
          <w:p w:rsidR="007B1F8C" w:rsidRPr="003E5D48" w:rsidRDefault="007B1F8C" w:rsidP="002C7608">
            <w:pPr>
              <w:spacing w:after="0" w:line="240" w:lineRule="auto"/>
              <w:jc w:val="center"/>
              <w:rPr>
                <w:b/>
                <w:bCs/>
              </w:rPr>
            </w:pPr>
            <w:r>
              <w:rPr>
                <w:b/>
                <w:bCs/>
              </w:rPr>
              <w:t>12</w:t>
            </w:r>
          </w:p>
        </w:tc>
        <w:tc>
          <w:tcPr>
            <w:tcW w:w="695" w:type="dxa"/>
          </w:tcPr>
          <w:p w:rsidR="007B1F8C" w:rsidRPr="003E5D48" w:rsidRDefault="007B1F8C" w:rsidP="002C7608">
            <w:pPr>
              <w:spacing w:after="0" w:line="240" w:lineRule="auto"/>
              <w:jc w:val="center"/>
              <w:rPr>
                <w:b/>
                <w:bCs/>
              </w:rPr>
            </w:pPr>
            <w:r w:rsidRPr="003E5D48">
              <w:rPr>
                <w:b/>
                <w:bCs/>
              </w:rPr>
              <w:t>+</w:t>
            </w:r>
            <w:r>
              <w:rPr>
                <w:b/>
                <w:bCs/>
              </w:rPr>
              <w:t>12</w:t>
            </w:r>
          </w:p>
        </w:tc>
        <w:tc>
          <w:tcPr>
            <w:tcW w:w="695" w:type="dxa"/>
          </w:tcPr>
          <w:p w:rsidR="007B1F8C" w:rsidRPr="003E5D48" w:rsidRDefault="007B1F8C" w:rsidP="002C7608">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sidRPr="003E5D48">
              <w:rPr>
                <w:b/>
                <w:bCs/>
              </w:rPr>
              <w:t>05</w:t>
            </w:r>
          </w:p>
        </w:tc>
        <w:tc>
          <w:tcPr>
            <w:tcW w:w="2487" w:type="dxa"/>
          </w:tcPr>
          <w:p w:rsidR="007B1F8C" w:rsidRPr="003E5D48" w:rsidRDefault="007B1F8C" w:rsidP="00AA112D">
            <w:pPr>
              <w:spacing w:after="0" w:line="240" w:lineRule="auto"/>
              <w:jc w:val="center"/>
              <w:rPr>
                <w:b/>
                <w:bCs/>
                <w:highlight w:val="red"/>
              </w:rPr>
            </w:pPr>
            <w:r w:rsidRPr="003E5D48">
              <w:rPr>
                <w:b/>
                <w:bCs/>
                <w:i/>
              </w:rPr>
              <w:t>JS Bejaia</w:t>
            </w:r>
          </w:p>
        </w:tc>
        <w:tc>
          <w:tcPr>
            <w:tcW w:w="798" w:type="dxa"/>
          </w:tcPr>
          <w:p w:rsidR="007B1F8C" w:rsidRPr="003E5D48" w:rsidRDefault="007B1F8C" w:rsidP="00AA112D">
            <w:pPr>
              <w:spacing w:after="0" w:line="240" w:lineRule="auto"/>
              <w:jc w:val="center"/>
              <w:rPr>
                <w:b/>
                <w:bCs/>
              </w:rPr>
            </w:pPr>
            <w:r>
              <w:rPr>
                <w:b/>
                <w:bCs/>
              </w:rPr>
              <w:t>16</w:t>
            </w:r>
          </w:p>
        </w:tc>
        <w:tc>
          <w:tcPr>
            <w:tcW w:w="798" w:type="dxa"/>
          </w:tcPr>
          <w:p w:rsidR="007B1F8C" w:rsidRPr="003E5D48" w:rsidRDefault="007B1F8C" w:rsidP="00AA112D">
            <w:pPr>
              <w:spacing w:after="0" w:line="240" w:lineRule="auto"/>
              <w:jc w:val="center"/>
              <w:rPr>
                <w:b/>
                <w:bCs/>
              </w:rPr>
            </w:pPr>
            <w:r>
              <w:rPr>
                <w:b/>
                <w:bCs/>
              </w:rPr>
              <w:t>11</w:t>
            </w:r>
          </w:p>
        </w:tc>
        <w:tc>
          <w:tcPr>
            <w:tcW w:w="667" w:type="dxa"/>
          </w:tcPr>
          <w:p w:rsidR="007B1F8C" w:rsidRPr="003E5D48" w:rsidRDefault="007B1F8C" w:rsidP="00AA112D">
            <w:pPr>
              <w:spacing w:after="0" w:line="240" w:lineRule="auto"/>
              <w:jc w:val="center"/>
              <w:rPr>
                <w:b/>
                <w:bCs/>
              </w:rPr>
            </w:pPr>
            <w:r w:rsidRPr="003E5D48">
              <w:rPr>
                <w:b/>
                <w:bCs/>
              </w:rPr>
              <w:t>0</w:t>
            </w:r>
            <w:r>
              <w:rPr>
                <w:b/>
                <w:bCs/>
              </w:rPr>
              <w:t>5</w:t>
            </w:r>
          </w:p>
        </w:tc>
        <w:tc>
          <w:tcPr>
            <w:tcW w:w="798" w:type="dxa"/>
          </w:tcPr>
          <w:p w:rsidR="007B1F8C" w:rsidRPr="003E5D48" w:rsidRDefault="007B1F8C" w:rsidP="00AA112D">
            <w:pPr>
              <w:spacing w:after="0" w:line="240" w:lineRule="auto"/>
              <w:jc w:val="center"/>
              <w:rPr>
                <w:b/>
                <w:bCs/>
              </w:rPr>
            </w:pPr>
            <w:r>
              <w:rPr>
                <w:b/>
                <w:bCs/>
              </w:rPr>
              <w:t>01</w:t>
            </w:r>
          </w:p>
        </w:tc>
        <w:tc>
          <w:tcPr>
            <w:tcW w:w="798" w:type="dxa"/>
          </w:tcPr>
          <w:p w:rsidR="007B1F8C" w:rsidRPr="003E5D48" w:rsidRDefault="007B1F8C" w:rsidP="00AA112D">
            <w:pPr>
              <w:spacing w:after="0" w:line="240" w:lineRule="auto"/>
              <w:jc w:val="center"/>
              <w:rPr>
                <w:b/>
                <w:bCs/>
              </w:rPr>
            </w:pPr>
            <w:r>
              <w:rPr>
                <w:b/>
                <w:bCs/>
              </w:rPr>
              <w:t>05</w:t>
            </w:r>
          </w:p>
        </w:tc>
        <w:tc>
          <w:tcPr>
            <w:tcW w:w="798" w:type="dxa"/>
          </w:tcPr>
          <w:p w:rsidR="007B1F8C" w:rsidRPr="003E5D48" w:rsidRDefault="007B1F8C" w:rsidP="00AA112D">
            <w:pPr>
              <w:spacing w:after="0" w:line="240" w:lineRule="auto"/>
              <w:jc w:val="center"/>
              <w:rPr>
                <w:b/>
                <w:bCs/>
              </w:rPr>
            </w:pPr>
            <w:r>
              <w:rPr>
                <w:b/>
                <w:bCs/>
              </w:rPr>
              <w:t>25</w:t>
            </w:r>
          </w:p>
        </w:tc>
        <w:tc>
          <w:tcPr>
            <w:tcW w:w="668" w:type="dxa"/>
          </w:tcPr>
          <w:p w:rsidR="007B1F8C" w:rsidRPr="003E5D48" w:rsidRDefault="007B1F8C" w:rsidP="00AA112D">
            <w:pPr>
              <w:spacing w:after="0" w:line="240" w:lineRule="auto"/>
              <w:jc w:val="center"/>
              <w:rPr>
                <w:b/>
                <w:bCs/>
              </w:rPr>
            </w:pPr>
            <w:r>
              <w:rPr>
                <w:b/>
                <w:bCs/>
              </w:rPr>
              <w:t>27</w:t>
            </w:r>
          </w:p>
        </w:tc>
        <w:tc>
          <w:tcPr>
            <w:tcW w:w="695" w:type="dxa"/>
          </w:tcPr>
          <w:p w:rsidR="007B1F8C" w:rsidRPr="008B0245" w:rsidRDefault="007B1F8C" w:rsidP="00AA112D">
            <w:pPr>
              <w:spacing w:after="0" w:line="240" w:lineRule="auto"/>
              <w:jc w:val="center"/>
              <w:rPr>
                <w:b/>
                <w:bCs/>
                <w:color w:val="FF0000"/>
              </w:rPr>
            </w:pPr>
            <w:r w:rsidRPr="008B0245">
              <w:rPr>
                <w:b/>
                <w:bCs/>
                <w:color w:val="FF0000"/>
              </w:rPr>
              <w:t>-0</w:t>
            </w:r>
            <w:r>
              <w:rPr>
                <w:b/>
                <w:bCs/>
                <w:color w:val="FF0000"/>
              </w:rPr>
              <w:t>2</w:t>
            </w:r>
          </w:p>
        </w:tc>
        <w:tc>
          <w:tcPr>
            <w:tcW w:w="695" w:type="dxa"/>
          </w:tcPr>
          <w:p w:rsidR="007B1F8C" w:rsidRPr="003E5D48" w:rsidRDefault="007B1F8C" w:rsidP="00AA112D">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06</w:t>
            </w:r>
          </w:p>
        </w:tc>
        <w:tc>
          <w:tcPr>
            <w:tcW w:w="2487" w:type="dxa"/>
          </w:tcPr>
          <w:p w:rsidR="007B1F8C" w:rsidRPr="003E5D48" w:rsidRDefault="007B1F8C" w:rsidP="00AA112D">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7B1F8C" w:rsidRPr="003E5D48" w:rsidRDefault="007B1F8C" w:rsidP="00AA112D">
            <w:pPr>
              <w:spacing w:after="0" w:line="240" w:lineRule="auto"/>
              <w:jc w:val="center"/>
              <w:rPr>
                <w:b/>
                <w:bCs/>
              </w:rPr>
            </w:pPr>
            <w:r>
              <w:rPr>
                <w:b/>
                <w:bCs/>
              </w:rPr>
              <w:t>12</w:t>
            </w:r>
          </w:p>
        </w:tc>
        <w:tc>
          <w:tcPr>
            <w:tcW w:w="798" w:type="dxa"/>
          </w:tcPr>
          <w:p w:rsidR="007B1F8C" w:rsidRPr="003E5D48" w:rsidRDefault="007B1F8C" w:rsidP="00AA112D">
            <w:pPr>
              <w:spacing w:after="0" w:line="240" w:lineRule="auto"/>
              <w:jc w:val="center"/>
              <w:rPr>
                <w:b/>
                <w:bCs/>
              </w:rPr>
            </w:pPr>
            <w:r>
              <w:rPr>
                <w:b/>
                <w:bCs/>
              </w:rPr>
              <w:t>11</w:t>
            </w:r>
          </w:p>
        </w:tc>
        <w:tc>
          <w:tcPr>
            <w:tcW w:w="667" w:type="dxa"/>
          </w:tcPr>
          <w:p w:rsidR="007B1F8C" w:rsidRPr="003E5D48" w:rsidRDefault="007B1F8C" w:rsidP="00AA112D">
            <w:pPr>
              <w:spacing w:after="0" w:line="240" w:lineRule="auto"/>
              <w:jc w:val="center"/>
              <w:rPr>
                <w:b/>
                <w:bCs/>
              </w:rPr>
            </w:pPr>
            <w:r w:rsidRPr="003E5D48">
              <w:rPr>
                <w:b/>
                <w:bCs/>
              </w:rPr>
              <w:t>0</w:t>
            </w:r>
            <w:r>
              <w:rPr>
                <w:b/>
                <w:bCs/>
              </w:rPr>
              <w:t>4</w:t>
            </w:r>
          </w:p>
        </w:tc>
        <w:tc>
          <w:tcPr>
            <w:tcW w:w="798" w:type="dxa"/>
          </w:tcPr>
          <w:p w:rsidR="007B1F8C" w:rsidRPr="003E5D48" w:rsidRDefault="007B1F8C" w:rsidP="00AA112D">
            <w:pPr>
              <w:spacing w:after="0" w:line="240" w:lineRule="auto"/>
              <w:jc w:val="center"/>
              <w:rPr>
                <w:b/>
                <w:bCs/>
              </w:rPr>
            </w:pPr>
            <w:r w:rsidRPr="003E5D48">
              <w:rPr>
                <w:b/>
                <w:bCs/>
              </w:rPr>
              <w:t>00</w:t>
            </w:r>
          </w:p>
        </w:tc>
        <w:tc>
          <w:tcPr>
            <w:tcW w:w="798" w:type="dxa"/>
          </w:tcPr>
          <w:p w:rsidR="007B1F8C" w:rsidRPr="003E5D48" w:rsidRDefault="007B1F8C" w:rsidP="00AA112D">
            <w:pPr>
              <w:spacing w:after="0" w:line="240" w:lineRule="auto"/>
              <w:jc w:val="center"/>
              <w:rPr>
                <w:b/>
                <w:bCs/>
              </w:rPr>
            </w:pPr>
            <w:r w:rsidRPr="003E5D48">
              <w:rPr>
                <w:b/>
                <w:bCs/>
              </w:rPr>
              <w:t>0</w:t>
            </w:r>
            <w:r>
              <w:rPr>
                <w:b/>
                <w:bCs/>
              </w:rPr>
              <w:t>7</w:t>
            </w:r>
          </w:p>
        </w:tc>
        <w:tc>
          <w:tcPr>
            <w:tcW w:w="798" w:type="dxa"/>
          </w:tcPr>
          <w:p w:rsidR="007B1F8C" w:rsidRPr="003E5D48" w:rsidRDefault="007B1F8C" w:rsidP="00AA112D">
            <w:pPr>
              <w:spacing w:after="0" w:line="240" w:lineRule="auto"/>
              <w:jc w:val="center"/>
              <w:rPr>
                <w:b/>
                <w:bCs/>
              </w:rPr>
            </w:pPr>
            <w:r>
              <w:rPr>
                <w:b/>
                <w:bCs/>
              </w:rPr>
              <w:t>20</w:t>
            </w:r>
          </w:p>
        </w:tc>
        <w:tc>
          <w:tcPr>
            <w:tcW w:w="668" w:type="dxa"/>
          </w:tcPr>
          <w:p w:rsidR="007B1F8C" w:rsidRPr="003E5D48" w:rsidRDefault="007B1F8C" w:rsidP="00AA112D">
            <w:pPr>
              <w:spacing w:after="0" w:line="240" w:lineRule="auto"/>
              <w:jc w:val="center"/>
              <w:rPr>
                <w:b/>
                <w:bCs/>
              </w:rPr>
            </w:pPr>
            <w:r>
              <w:rPr>
                <w:b/>
                <w:bCs/>
              </w:rPr>
              <w:t>27</w:t>
            </w:r>
          </w:p>
        </w:tc>
        <w:tc>
          <w:tcPr>
            <w:tcW w:w="695" w:type="dxa"/>
          </w:tcPr>
          <w:p w:rsidR="007B1F8C" w:rsidRPr="00770E56" w:rsidRDefault="007B1F8C" w:rsidP="00AA112D">
            <w:pPr>
              <w:spacing w:after="0" w:line="240" w:lineRule="auto"/>
              <w:jc w:val="center"/>
              <w:rPr>
                <w:b/>
                <w:bCs/>
                <w:color w:val="FF0000"/>
              </w:rPr>
            </w:pPr>
            <w:r w:rsidRPr="00770E56">
              <w:rPr>
                <w:b/>
                <w:bCs/>
                <w:color w:val="FF0000"/>
              </w:rPr>
              <w:t>-0</w:t>
            </w:r>
            <w:r>
              <w:rPr>
                <w:b/>
                <w:bCs/>
                <w:color w:val="FF0000"/>
              </w:rPr>
              <w:t>7</w:t>
            </w:r>
          </w:p>
        </w:tc>
        <w:tc>
          <w:tcPr>
            <w:tcW w:w="695" w:type="dxa"/>
          </w:tcPr>
          <w:p w:rsidR="007B1F8C" w:rsidRPr="003E5D48" w:rsidRDefault="007B1F8C" w:rsidP="00AA112D">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07</w:t>
            </w:r>
          </w:p>
        </w:tc>
        <w:tc>
          <w:tcPr>
            <w:tcW w:w="2487" w:type="dxa"/>
            <w:vAlign w:val="center"/>
          </w:tcPr>
          <w:p w:rsidR="007B1F8C" w:rsidRPr="003E5D48" w:rsidRDefault="007B1F8C" w:rsidP="009546AF">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7B1F8C" w:rsidRPr="003E5D48" w:rsidRDefault="007B1F8C" w:rsidP="009546AF">
            <w:pPr>
              <w:spacing w:after="0" w:line="240" w:lineRule="auto"/>
              <w:jc w:val="center"/>
              <w:rPr>
                <w:b/>
                <w:bCs/>
              </w:rPr>
            </w:pPr>
            <w:r w:rsidRPr="003E5D48">
              <w:rPr>
                <w:b/>
                <w:bCs/>
              </w:rPr>
              <w:t>0</w:t>
            </w:r>
            <w:r>
              <w:rPr>
                <w:b/>
                <w:bCs/>
              </w:rPr>
              <w:t>3</w:t>
            </w:r>
          </w:p>
        </w:tc>
        <w:tc>
          <w:tcPr>
            <w:tcW w:w="798" w:type="dxa"/>
          </w:tcPr>
          <w:p w:rsidR="007B1F8C" w:rsidRPr="003E5D48" w:rsidRDefault="007B1F8C" w:rsidP="009546AF">
            <w:pPr>
              <w:spacing w:after="0" w:line="240" w:lineRule="auto"/>
              <w:jc w:val="center"/>
              <w:rPr>
                <w:b/>
                <w:bCs/>
              </w:rPr>
            </w:pPr>
            <w:r>
              <w:rPr>
                <w:b/>
                <w:bCs/>
              </w:rPr>
              <w:t>11</w:t>
            </w:r>
          </w:p>
        </w:tc>
        <w:tc>
          <w:tcPr>
            <w:tcW w:w="667" w:type="dxa"/>
          </w:tcPr>
          <w:p w:rsidR="007B1F8C" w:rsidRPr="003E5D48" w:rsidRDefault="007B1F8C" w:rsidP="009546AF">
            <w:pPr>
              <w:spacing w:after="0" w:line="240" w:lineRule="auto"/>
              <w:jc w:val="center"/>
              <w:rPr>
                <w:b/>
                <w:bCs/>
              </w:rPr>
            </w:pPr>
            <w:r w:rsidRPr="003E5D48">
              <w:rPr>
                <w:b/>
                <w:bCs/>
              </w:rPr>
              <w:t>0</w:t>
            </w:r>
            <w:r>
              <w:rPr>
                <w:b/>
                <w:bCs/>
              </w:rPr>
              <w:t>1</w:t>
            </w:r>
          </w:p>
        </w:tc>
        <w:tc>
          <w:tcPr>
            <w:tcW w:w="798" w:type="dxa"/>
          </w:tcPr>
          <w:p w:rsidR="007B1F8C" w:rsidRPr="003E5D48" w:rsidRDefault="007B1F8C" w:rsidP="009546AF">
            <w:pPr>
              <w:spacing w:after="0" w:line="240" w:lineRule="auto"/>
              <w:jc w:val="center"/>
              <w:rPr>
                <w:b/>
                <w:bCs/>
              </w:rPr>
            </w:pPr>
            <w:r w:rsidRPr="003E5D48">
              <w:rPr>
                <w:b/>
                <w:bCs/>
              </w:rPr>
              <w:t>00</w:t>
            </w:r>
          </w:p>
        </w:tc>
        <w:tc>
          <w:tcPr>
            <w:tcW w:w="798" w:type="dxa"/>
          </w:tcPr>
          <w:p w:rsidR="007B1F8C" w:rsidRPr="003E5D48" w:rsidRDefault="007B1F8C" w:rsidP="009546AF">
            <w:pPr>
              <w:spacing w:after="0" w:line="240" w:lineRule="auto"/>
              <w:jc w:val="center"/>
              <w:rPr>
                <w:b/>
                <w:bCs/>
              </w:rPr>
            </w:pPr>
            <w:r>
              <w:rPr>
                <w:b/>
                <w:bCs/>
              </w:rPr>
              <w:t>10</w:t>
            </w:r>
          </w:p>
        </w:tc>
        <w:tc>
          <w:tcPr>
            <w:tcW w:w="798" w:type="dxa"/>
          </w:tcPr>
          <w:p w:rsidR="007B1F8C" w:rsidRPr="003E5D48" w:rsidRDefault="007B1F8C" w:rsidP="009546AF">
            <w:pPr>
              <w:spacing w:after="0" w:line="240" w:lineRule="auto"/>
              <w:jc w:val="center"/>
              <w:rPr>
                <w:b/>
                <w:bCs/>
              </w:rPr>
            </w:pPr>
            <w:r>
              <w:rPr>
                <w:b/>
                <w:bCs/>
              </w:rPr>
              <w:t>12</w:t>
            </w:r>
          </w:p>
        </w:tc>
        <w:tc>
          <w:tcPr>
            <w:tcW w:w="668" w:type="dxa"/>
          </w:tcPr>
          <w:p w:rsidR="007B1F8C" w:rsidRPr="003E5D48" w:rsidRDefault="007B1F8C" w:rsidP="009546AF">
            <w:pPr>
              <w:spacing w:after="0" w:line="240" w:lineRule="auto"/>
              <w:jc w:val="center"/>
              <w:rPr>
                <w:b/>
                <w:bCs/>
              </w:rPr>
            </w:pPr>
            <w:r>
              <w:rPr>
                <w:b/>
                <w:bCs/>
              </w:rPr>
              <w:t>40</w:t>
            </w:r>
          </w:p>
        </w:tc>
        <w:tc>
          <w:tcPr>
            <w:tcW w:w="695" w:type="dxa"/>
          </w:tcPr>
          <w:p w:rsidR="007B1F8C" w:rsidRPr="00770E56" w:rsidRDefault="007B1F8C" w:rsidP="009546AF">
            <w:pPr>
              <w:spacing w:after="0" w:line="240" w:lineRule="auto"/>
              <w:jc w:val="center"/>
              <w:rPr>
                <w:b/>
                <w:bCs/>
                <w:color w:val="FF0000"/>
              </w:rPr>
            </w:pPr>
            <w:r w:rsidRPr="00770E56">
              <w:rPr>
                <w:b/>
                <w:bCs/>
                <w:color w:val="FF0000"/>
              </w:rPr>
              <w:t>-</w:t>
            </w:r>
            <w:r>
              <w:rPr>
                <w:b/>
                <w:bCs/>
                <w:color w:val="FF0000"/>
              </w:rPr>
              <w:t>28</w:t>
            </w:r>
          </w:p>
        </w:tc>
        <w:tc>
          <w:tcPr>
            <w:tcW w:w="695" w:type="dxa"/>
          </w:tcPr>
          <w:p w:rsidR="007B1F8C" w:rsidRPr="003E5D48" w:rsidRDefault="007B1F8C" w:rsidP="009546AF">
            <w:pPr>
              <w:spacing w:after="0" w:line="240" w:lineRule="auto"/>
              <w:jc w:val="center"/>
              <w:rPr>
                <w:b/>
                <w:bCs/>
                <w:highlight w:val="red"/>
              </w:rPr>
            </w:pPr>
          </w:p>
        </w:tc>
      </w:tr>
      <w:tr w:rsidR="007B1F8C" w:rsidRPr="00D41742" w:rsidTr="00AA112D">
        <w:trPr>
          <w:jc w:val="center"/>
        </w:trPr>
        <w:tc>
          <w:tcPr>
            <w:tcW w:w="827" w:type="dxa"/>
            <w:shd w:val="clear" w:color="auto" w:fill="EAF1DD"/>
          </w:tcPr>
          <w:p w:rsidR="007B1F8C" w:rsidRPr="003E5D48" w:rsidRDefault="007B1F8C" w:rsidP="00AA112D">
            <w:pPr>
              <w:spacing w:after="0" w:line="240" w:lineRule="auto"/>
              <w:jc w:val="center"/>
              <w:rPr>
                <w:b/>
                <w:bCs/>
              </w:rPr>
            </w:pPr>
            <w:r>
              <w:rPr>
                <w:b/>
                <w:bCs/>
              </w:rPr>
              <w:t>--</w:t>
            </w:r>
          </w:p>
        </w:tc>
        <w:tc>
          <w:tcPr>
            <w:tcW w:w="2487" w:type="dxa"/>
            <w:vAlign w:val="center"/>
          </w:tcPr>
          <w:p w:rsidR="007B1F8C" w:rsidRPr="003E5D48" w:rsidRDefault="007B1F8C" w:rsidP="009546AF">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7B1F8C" w:rsidRPr="003E5D48" w:rsidRDefault="007B1F8C" w:rsidP="009546AF">
            <w:pPr>
              <w:spacing w:after="0" w:line="240" w:lineRule="auto"/>
              <w:jc w:val="center"/>
              <w:rPr>
                <w:b/>
                <w:bCs/>
              </w:rPr>
            </w:pPr>
            <w:r w:rsidRPr="003E5D48">
              <w:rPr>
                <w:b/>
                <w:bCs/>
              </w:rPr>
              <w:t>03</w:t>
            </w:r>
          </w:p>
        </w:tc>
        <w:tc>
          <w:tcPr>
            <w:tcW w:w="798" w:type="dxa"/>
          </w:tcPr>
          <w:p w:rsidR="007B1F8C" w:rsidRPr="003E5D48" w:rsidRDefault="007B1F8C" w:rsidP="009546AF">
            <w:pPr>
              <w:spacing w:after="0" w:line="240" w:lineRule="auto"/>
              <w:jc w:val="center"/>
              <w:rPr>
                <w:b/>
                <w:bCs/>
              </w:rPr>
            </w:pPr>
            <w:r>
              <w:rPr>
                <w:b/>
                <w:bCs/>
              </w:rPr>
              <w:t>10</w:t>
            </w:r>
          </w:p>
        </w:tc>
        <w:tc>
          <w:tcPr>
            <w:tcW w:w="667" w:type="dxa"/>
          </w:tcPr>
          <w:p w:rsidR="007B1F8C" w:rsidRPr="003E5D48" w:rsidRDefault="007B1F8C" w:rsidP="009546AF">
            <w:pPr>
              <w:spacing w:after="0" w:line="240" w:lineRule="auto"/>
              <w:jc w:val="center"/>
              <w:rPr>
                <w:b/>
                <w:bCs/>
              </w:rPr>
            </w:pPr>
            <w:r w:rsidRPr="003E5D48">
              <w:rPr>
                <w:b/>
                <w:bCs/>
              </w:rPr>
              <w:t>01</w:t>
            </w:r>
          </w:p>
        </w:tc>
        <w:tc>
          <w:tcPr>
            <w:tcW w:w="798" w:type="dxa"/>
          </w:tcPr>
          <w:p w:rsidR="007B1F8C" w:rsidRPr="003E5D48" w:rsidRDefault="007B1F8C" w:rsidP="009546AF">
            <w:pPr>
              <w:spacing w:after="0" w:line="240" w:lineRule="auto"/>
              <w:jc w:val="center"/>
              <w:rPr>
                <w:b/>
                <w:bCs/>
              </w:rPr>
            </w:pPr>
            <w:r w:rsidRPr="003E5D48">
              <w:rPr>
                <w:b/>
                <w:bCs/>
              </w:rPr>
              <w:t>00</w:t>
            </w:r>
          </w:p>
        </w:tc>
        <w:tc>
          <w:tcPr>
            <w:tcW w:w="798" w:type="dxa"/>
          </w:tcPr>
          <w:p w:rsidR="007B1F8C" w:rsidRPr="003E5D48" w:rsidRDefault="007B1F8C" w:rsidP="009546AF">
            <w:pPr>
              <w:spacing w:after="0" w:line="240" w:lineRule="auto"/>
              <w:jc w:val="center"/>
              <w:rPr>
                <w:b/>
                <w:bCs/>
              </w:rPr>
            </w:pPr>
            <w:r w:rsidRPr="003E5D48">
              <w:rPr>
                <w:b/>
                <w:bCs/>
              </w:rPr>
              <w:t>0</w:t>
            </w:r>
            <w:r>
              <w:rPr>
                <w:b/>
                <w:bCs/>
              </w:rPr>
              <w:t>9</w:t>
            </w:r>
          </w:p>
        </w:tc>
        <w:tc>
          <w:tcPr>
            <w:tcW w:w="798" w:type="dxa"/>
          </w:tcPr>
          <w:p w:rsidR="007B1F8C" w:rsidRPr="003E5D48" w:rsidRDefault="007B1F8C" w:rsidP="009546AF">
            <w:pPr>
              <w:spacing w:after="0" w:line="240" w:lineRule="auto"/>
              <w:jc w:val="center"/>
              <w:rPr>
                <w:b/>
                <w:bCs/>
              </w:rPr>
            </w:pPr>
            <w:r w:rsidRPr="003E5D48">
              <w:rPr>
                <w:b/>
                <w:bCs/>
              </w:rPr>
              <w:t>0</w:t>
            </w:r>
            <w:r>
              <w:rPr>
                <w:b/>
                <w:bCs/>
              </w:rPr>
              <w:t>9</w:t>
            </w:r>
          </w:p>
        </w:tc>
        <w:tc>
          <w:tcPr>
            <w:tcW w:w="668" w:type="dxa"/>
          </w:tcPr>
          <w:p w:rsidR="007B1F8C" w:rsidRPr="003E5D48" w:rsidRDefault="007B1F8C" w:rsidP="009546AF">
            <w:pPr>
              <w:spacing w:after="0" w:line="240" w:lineRule="auto"/>
              <w:jc w:val="center"/>
              <w:rPr>
                <w:b/>
                <w:bCs/>
              </w:rPr>
            </w:pPr>
            <w:r>
              <w:rPr>
                <w:b/>
                <w:bCs/>
              </w:rPr>
              <w:t>46</w:t>
            </w:r>
          </w:p>
        </w:tc>
        <w:tc>
          <w:tcPr>
            <w:tcW w:w="695" w:type="dxa"/>
          </w:tcPr>
          <w:p w:rsidR="007B1F8C" w:rsidRPr="00770E56" w:rsidRDefault="007B1F8C" w:rsidP="009546AF">
            <w:pPr>
              <w:spacing w:after="0" w:line="240" w:lineRule="auto"/>
              <w:jc w:val="center"/>
              <w:rPr>
                <w:b/>
                <w:bCs/>
                <w:color w:val="FF0000"/>
              </w:rPr>
            </w:pPr>
            <w:r w:rsidRPr="00770E56">
              <w:rPr>
                <w:b/>
                <w:bCs/>
                <w:color w:val="FF0000"/>
              </w:rPr>
              <w:t>-</w:t>
            </w:r>
            <w:r>
              <w:rPr>
                <w:b/>
                <w:bCs/>
                <w:color w:val="FF0000"/>
              </w:rPr>
              <w:t>37</w:t>
            </w:r>
          </w:p>
        </w:tc>
        <w:tc>
          <w:tcPr>
            <w:tcW w:w="695" w:type="dxa"/>
          </w:tcPr>
          <w:p w:rsidR="007B1F8C" w:rsidRPr="003E5D48" w:rsidRDefault="007B1F8C" w:rsidP="00AA112D">
            <w:pPr>
              <w:spacing w:after="0" w:line="240" w:lineRule="auto"/>
              <w:jc w:val="center"/>
              <w:rPr>
                <w:b/>
                <w:bCs/>
                <w:highlight w:val="red"/>
              </w:rPr>
            </w:pPr>
          </w:p>
        </w:tc>
      </w:tr>
    </w:tbl>
    <w:p w:rsidR="00AA112D" w:rsidRDefault="00AA112D" w:rsidP="00AA112D">
      <w:pPr>
        <w:jc w:val="center"/>
        <w:rPr>
          <w:b/>
          <w:bCs/>
          <w:highlight w:val="red"/>
        </w:rPr>
      </w:pPr>
    </w:p>
    <w:p w:rsidR="00AA112D" w:rsidRPr="004A2C89" w:rsidRDefault="00AA112D" w:rsidP="00AA112D">
      <w:pPr>
        <w:jc w:val="center"/>
        <w:rPr>
          <w:b/>
          <w:bCs/>
          <w:highlight w:val="red"/>
        </w:rPr>
      </w:pPr>
      <w:r>
        <w:rPr>
          <w:b/>
          <w:bCs/>
          <w:highlight w:val="red"/>
        </w:rPr>
        <w:t>SOUS TOUTES RESERVES</w:t>
      </w:r>
    </w:p>
    <w:p w:rsidR="00AA112D" w:rsidRDefault="00AA112D" w:rsidP="00AA112D">
      <w:pPr>
        <w:jc w:val="center"/>
        <w:rPr>
          <w:b/>
          <w:bCs/>
          <w:highlight w:val="red"/>
        </w:rPr>
      </w:pPr>
    </w:p>
    <w:p w:rsidR="00AA112D" w:rsidRDefault="00AA112D" w:rsidP="00AA112D">
      <w:pPr>
        <w:rPr>
          <w:b/>
          <w:bCs/>
          <w:highlight w:val="red"/>
        </w:rPr>
      </w:pPr>
    </w:p>
    <w:p w:rsidR="00AA112D" w:rsidRDefault="00AA112D" w:rsidP="00AA112D">
      <w:pPr>
        <w:rPr>
          <w:b/>
          <w:bCs/>
        </w:rPr>
        <w:sectPr w:rsidR="00AA112D" w:rsidSect="00AA112D">
          <w:footerReference w:type="default" r:id="rId13"/>
          <w:pgSz w:w="11906" w:h="16838"/>
          <w:pgMar w:top="851" w:right="1418" w:bottom="851" w:left="1418" w:header="709" w:footer="709" w:gutter="0"/>
          <w:cols w:space="708"/>
          <w:docGrid w:linePitch="360"/>
        </w:sect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tabs>
          <w:tab w:val="left" w:pos="709"/>
          <w:tab w:val="left" w:pos="12049"/>
        </w:tabs>
        <w:spacing w:line="240" w:lineRule="auto"/>
        <w:rPr>
          <w:b/>
          <w:sz w:val="28"/>
          <w:szCs w:val="28"/>
          <w:u w:val="single"/>
          <w:shd w:val="clear" w:color="auto" w:fill="DBE5F1"/>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5C1705" w:rsidRDefault="005C1705" w:rsidP="0089487D">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w:t>
      </w:r>
      <w:r w:rsidR="0089487D">
        <w:rPr>
          <w:b/>
          <w:bCs/>
          <w:sz w:val="28"/>
          <w:szCs w:val="28"/>
          <w:u w:val="single"/>
          <w:shd w:val="clear" w:color="auto" w:fill="DBE5F1"/>
        </w:rPr>
        <w:t>2</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D41742" w:rsidTr="00C065CD">
        <w:trPr>
          <w:jc w:val="center"/>
        </w:trPr>
        <w:tc>
          <w:tcPr>
            <w:tcW w:w="82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5C1705" w:rsidRPr="00D41742" w:rsidRDefault="005C1705" w:rsidP="00C065CD">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5C1705" w:rsidRPr="00D41742" w:rsidRDefault="005C1705" w:rsidP="00C065CD">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color w:val="FFFFFF"/>
              </w:rPr>
            </w:pPr>
            <w:r w:rsidRPr="003E5D48">
              <w:rPr>
                <w:b/>
                <w:bCs/>
                <w:i/>
                <w:iCs/>
              </w:rPr>
              <w:t>01</w:t>
            </w:r>
          </w:p>
        </w:tc>
        <w:tc>
          <w:tcPr>
            <w:tcW w:w="2487" w:type="dxa"/>
            <w:vAlign w:val="center"/>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 xml:space="preserve">AEF Sahel </w:t>
            </w:r>
          </w:p>
        </w:tc>
        <w:tc>
          <w:tcPr>
            <w:tcW w:w="798" w:type="dxa"/>
            <w:vAlign w:val="center"/>
          </w:tcPr>
          <w:p w:rsidR="009546AF" w:rsidRPr="009546AF" w:rsidRDefault="008E4DD9" w:rsidP="009546AF">
            <w:pPr>
              <w:spacing w:after="0" w:line="360" w:lineRule="auto"/>
              <w:jc w:val="center"/>
              <w:rPr>
                <w:b/>
                <w:bCs/>
                <w:i/>
                <w:iCs/>
                <w:color w:val="00B050"/>
                <w:u w:val="single"/>
              </w:rPr>
            </w:pPr>
            <w:r>
              <w:rPr>
                <w:b/>
                <w:bCs/>
                <w:i/>
                <w:iCs/>
                <w:color w:val="00B050"/>
                <w:u w:val="single"/>
              </w:rPr>
              <w:t>32</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1</w:t>
            </w:r>
            <w:r w:rsidR="008E4DD9">
              <w:rPr>
                <w:b/>
                <w:bCs/>
                <w:i/>
                <w:iCs/>
                <w:color w:val="00B050"/>
                <w:u w:val="single"/>
              </w:rPr>
              <w:t>2</w:t>
            </w:r>
          </w:p>
        </w:tc>
        <w:tc>
          <w:tcPr>
            <w:tcW w:w="667" w:type="dxa"/>
          </w:tcPr>
          <w:p w:rsidR="009546AF" w:rsidRPr="009546AF" w:rsidRDefault="008E4DD9" w:rsidP="009546AF">
            <w:pPr>
              <w:spacing w:after="0" w:line="360" w:lineRule="auto"/>
              <w:jc w:val="center"/>
              <w:rPr>
                <w:b/>
                <w:bCs/>
                <w:i/>
                <w:iCs/>
                <w:color w:val="00B050"/>
                <w:u w:val="single"/>
              </w:rPr>
            </w:pPr>
            <w:r>
              <w:rPr>
                <w:b/>
                <w:bCs/>
                <w:i/>
                <w:iCs/>
                <w:color w:val="00B050"/>
                <w:u w:val="single"/>
              </w:rPr>
              <w:t>10</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02</w:t>
            </w:r>
          </w:p>
        </w:tc>
        <w:tc>
          <w:tcPr>
            <w:tcW w:w="79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00</w:t>
            </w:r>
          </w:p>
        </w:tc>
        <w:tc>
          <w:tcPr>
            <w:tcW w:w="798" w:type="dxa"/>
          </w:tcPr>
          <w:p w:rsidR="009546AF" w:rsidRPr="009546AF" w:rsidRDefault="008E4DD9" w:rsidP="009546AF">
            <w:pPr>
              <w:spacing w:after="0" w:line="360" w:lineRule="auto"/>
              <w:jc w:val="center"/>
              <w:rPr>
                <w:b/>
                <w:bCs/>
                <w:i/>
                <w:iCs/>
                <w:color w:val="00B050"/>
                <w:u w:val="single"/>
              </w:rPr>
            </w:pPr>
            <w:r>
              <w:rPr>
                <w:b/>
                <w:bCs/>
                <w:i/>
                <w:iCs/>
                <w:color w:val="00B050"/>
                <w:u w:val="single"/>
              </w:rPr>
              <w:t>43</w:t>
            </w:r>
          </w:p>
        </w:tc>
        <w:tc>
          <w:tcPr>
            <w:tcW w:w="668"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0</w:t>
            </w:r>
            <w:r w:rsidR="008E4DD9">
              <w:rPr>
                <w:b/>
                <w:bCs/>
                <w:i/>
                <w:iCs/>
                <w:color w:val="00B050"/>
                <w:u w:val="single"/>
              </w:rPr>
              <w:t>5</w:t>
            </w:r>
          </w:p>
        </w:tc>
        <w:tc>
          <w:tcPr>
            <w:tcW w:w="695" w:type="dxa"/>
          </w:tcPr>
          <w:p w:rsidR="009546AF" w:rsidRPr="009546AF" w:rsidRDefault="009546AF" w:rsidP="009546AF">
            <w:pPr>
              <w:spacing w:after="0" w:line="360" w:lineRule="auto"/>
              <w:jc w:val="center"/>
              <w:rPr>
                <w:b/>
                <w:bCs/>
                <w:i/>
                <w:iCs/>
                <w:color w:val="00B050"/>
                <w:u w:val="single"/>
              </w:rPr>
            </w:pPr>
            <w:r w:rsidRPr="009546AF">
              <w:rPr>
                <w:b/>
                <w:bCs/>
                <w:i/>
                <w:iCs/>
                <w:color w:val="00B050"/>
                <w:u w:val="single"/>
              </w:rPr>
              <w:t>+3</w:t>
            </w:r>
            <w:r w:rsidR="008E4DD9">
              <w:rPr>
                <w:b/>
                <w:bCs/>
                <w:i/>
                <w:iCs/>
                <w:color w:val="00B050"/>
                <w:u w:val="single"/>
              </w:rPr>
              <w:t>8</w:t>
            </w:r>
          </w:p>
        </w:tc>
        <w:tc>
          <w:tcPr>
            <w:tcW w:w="695" w:type="dxa"/>
          </w:tcPr>
          <w:p w:rsidR="009546AF" w:rsidRPr="009546AF" w:rsidRDefault="009546AF" w:rsidP="009546AF">
            <w:pPr>
              <w:spacing w:after="0" w:line="360" w:lineRule="auto"/>
              <w:jc w:val="center"/>
              <w:rPr>
                <w:b/>
                <w:bCs/>
                <w:i/>
                <w:iCs/>
                <w:color w:val="00B050"/>
                <w:highlight w:val="red"/>
                <w:u w:val="single"/>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color w:val="FFFFFF"/>
              </w:rPr>
            </w:pPr>
            <w:r>
              <w:rPr>
                <w:b/>
                <w:bCs/>
                <w:i/>
                <w:iCs/>
              </w:rPr>
              <w:t>02</w:t>
            </w:r>
          </w:p>
        </w:tc>
        <w:tc>
          <w:tcPr>
            <w:tcW w:w="2487" w:type="dxa"/>
            <w:vAlign w:val="center"/>
          </w:tcPr>
          <w:p w:rsidR="009546AF" w:rsidRPr="009546AF" w:rsidRDefault="009546AF" w:rsidP="009546AF">
            <w:pPr>
              <w:spacing w:after="0" w:line="360" w:lineRule="auto"/>
              <w:jc w:val="center"/>
              <w:rPr>
                <w:b/>
                <w:bCs/>
                <w:i/>
                <w:iCs/>
              </w:rPr>
            </w:pPr>
            <w:r w:rsidRPr="009546AF">
              <w:rPr>
                <w:b/>
                <w:bCs/>
                <w:i/>
                <w:iCs/>
              </w:rPr>
              <w:t>USTB</w:t>
            </w:r>
          </w:p>
        </w:tc>
        <w:tc>
          <w:tcPr>
            <w:tcW w:w="798" w:type="dxa"/>
            <w:vAlign w:val="center"/>
          </w:tcPr>
          <w:p w:rsidR="009546AF" w:rsidRPr="009546AF" w:rsidRDefault="009546AF" w:rsidP="009546AF">
            <w:pPr>
              <w:spacing w:after="0" w:line="360" w:lineRule="auto"/>
              <w:jc w:val="center"/>
              <w:rPr>
                <w:b/>
                <w:bCs/>
                <w:i/>
                <w:iCs/>
              </w:rPr>
            </w:pPr>
            <w:r w:rsidRPr="009546AF">
              <w:rPr>
                <w:b/>
                <w:bCs/>
                <w:i/>
                <w:iCs/>
              </w:rPr>
              <w:t>2</w:t>
            </w:r>
            <w:r w:rsidR="008E4DD9">
              <w:rPr>
                <w:b/>
                <w:bCs/>
                <w:i/>
                <w:iCs/>
              </w:rPr>
              <w:t>7</w:t>
            </w:r>
          </w:p>
        </w:tc>
        <w:tc>
          <w:tcPr>
            <w:tcW w:w="798" w:type="dxa"/>
          </w:tcPr>
          <w:p w:rsidR="009546AF" w:rsidRPr="009546AF" w:rsidRDefault="009546AF" w:rsidP="009546AF">
            <w:pPr>
              <w:spacing w:after="0" w:line="360" w:lineRule="auto"/>
              <w:jc w:val="center"/>
              <w:rPr>
                <w:b/>
                <w:bCs/>
                <w:i/>
                <w:iCs/>
              </w:rPr>
            </w:pPr>
            <w:r w:rsidRPr="009546AF">
              <w:rPr>
                <w:b/>
                <w:bCs/>
                <w:i/>
                <w:iCs/>
              </w:rPr>
              <w:t>1</w:t>
            </w:r>
            <w:r w:rsidR="008E4DD9">
              <w:rPr>
                <w:b/>
                <w:bCs/>
                <w:i/>
                <w:iCs/>
              </w:rPr>
              <w:t>2</w:t>
            </w:r>
          </w:p>
        </w:tc>
        <w:tc>
          <w:tcPr>
            <w:tcW w:w="667" w:type="dxa"/>
          </w:tcPr>
          <w:p w:rsidR="009546AF" w:rsidRPr="009546AF" w:rsidRDefault="009546AF" w:rsidP="009546AF">
            <w:pPr>
              <w:spacing w:after="0" w:line="360" w:lineRule="auto"/>
              <w:jc w:val="center"/>
              <w:rPr>
                <w:b/>
                <w:bCs/>
                <w:i/>
                <w:iCs/>
              </w:rPr>
            </w:pPr>
            <w:r w:rsidRPr="009546AF">
              <w:rPr>
                <w:b/>
                <w:bCs/>
                <w:i/>
                <w:iCs/>
              </w:rPr>
              <w:t>08</w:t>
            </w:r>
          </w:p>
        </w:tc>
        <w:tc>
          <w:tcPr>
            <w:tcW w:w="798" w:type="dxa"/>
          </w:tcPr>
          <w:p w:rsidR="009546AF" w:rsidRPr="009546AF" w:rsidRDefault="009546AF" w:rsidP="009546AF">
            <w:pPr>
              <w:spacing w:after="0" w:line="360" w:lineRule="auto"/>
              <w:jc w:val="center"/>
              <w:rPr>
                <w:b/>
                <w:bCs/>
                <w:i/>
                <w:iCs/>
              </w:rPr>
            </w:pPr>
            <w:r w:rsidRPr="009546AF">
              <w:rPr>
                <w:b/>
                <w:bCs/>
                <w:i/>
                <w:iCs/>
              </w:rPr>
              <w:t>0</w:t>
            </w:r>
            <w:r w:rsidR="008E4DD9">
              <w:rPr>
                <w:b/>
                <w:bCs/>
                <w:i/>
                <w:iCs/>
              </w:rPr>
              <w:t>3</w:t>
            </w:r>
          </w:p>
        </w:tc>
        <w:tc>
          <w:tcPr>
            <w:tcW w:w="798" w:type="dxa"/>
          </w:tcPr>
          <w:p w:rsidR="009546AF" w:rsidRPr="009546AF" w:rsidRDefault="009546AF" w:rsidP="009546AF">
            <w:pPr>
              <w:spacing w:after="0" w:line="360" w:lineRule="auto"/>
              <w:jc w:val="center"/>
              <w:rPr>
                <w:b/>
                <w:bCs/>
                <w:i/>
                <w:iCs/>
              </w:rPr>
            </w:pPr>
            <w:r w:rsidRPr="009546AF">
              <w:rPr>
                <w:b/>
                <w:bCs/>
                <w:i/>
                <w:iCs/>
              </w:rPr>
              <w:t>01</w:t>
            </w:r>
          </w:p>
        </w:tc>
        <w:tc>
          <w:tcPr>
            <w:tcW w:w="798" w:type="dxa"/>
          </w:tcPr>
          <w:p w:rsidR="009546AF" w:rsidRPr="009546AF" w:rsidRDefault="009546AF" w:rsidP="009546AF">
            <w:pPr>
              <w:spacing w:after="0" w:line="360" w:lineRule="auto"/>
              <w:jc w:val="center"/>
              <w:rPr>
                <w:b/>
                <w:bCs/>
                <w:i/>
                <w:iCs/>
              </w:rPr>
            </w:pPr>
            <w:r w:rsidRPr="009546AF">
              <w:rPr>
                <w:b/>
                <w:bCs/>
                <w:i/>
                <w:iCs/>
              </w:rPr>
              <w:t>58</w:t>
            </w:r>
          </w:p>
        </w:tc>
        <w:tc>
          <w:tcPr>
            <w:tcW w:w="668" w:type="dxa"/>
          </w:tcPr>
          <w:p w:rsidR="009546AF" w:rsidRPr="009546AF" w:rsidRDefault="009546AF" w:rsidP="009546AF">
            <w:pPr>
              <w:spacing w:after="0" w:line="360" w:lineRule="auto"/>
              <w:jc w:val="center"/>
              <w:rPr>
                <w:b/>
                <w:bCs/>
                <w:i/>
                <w:iCs/>
              </w:rPr>
            </w:pPr>
            <w:r w:rsidRPr="009546AF">
              <w:rPr>
                <w:b/>
                <w:bCs/>
                <w:i/>
                <w:iCs/>
              </w:rPr>
              <w:t>07</w:t>
            </w:r>
          </w:p>
        </w:tc>
        <w:tc>
          <w:tcPr>
            <w:tcW w:w="695" w:type="dxa"/>
          </w:tcPr>
          <w:p w:rsidR="009546AF" w:rsidRPr="009546AF" w:rsidRDefault="009546AF" w:rsidP="009546AF">
            <w:pPr>
              <w:spacing w:after="0" w:line="360" w:lineRule="auto"/>
              <w:jc w:val="center"/>
              <w:rPr>
                <w:b/>
                <w:bCs/>
                <w:i/>
                <w:iCs/>
              </w:rPr>
            </w:pPr>
            <w:r w:rsidRPr="009546AF">
              <w:rPr>
                <w:b/>
                <w:bCs/>
                <w:i/>
                <w:iCs/>
              </w:rPr>
              <w:t>+51</w:t>
            </w:r>
          </w:p>
        </w:tc>
        <w:tc>
          <w:tcPr>
            <w:tcW w:w="695" w:type="dxa"/>
          </w:tcPr>
          <w:p w:rsidR="009546AF" w:rsidRPr="009546AF" w:rsidRDefault="009546AF" w:rsidP="009546AF">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sidRPr="003E5D48">
              <w:rPr>
                <w:b/>
                <w:bCs/>
                <w:i/>
                <w:iCs/>
              </w:rPr>
              <w:t>03</w:t>
            </w:r>
          </w:p>
        </w:tc>
        <w:tc>
          <w:tcPr>
            <w:tcW w:w="2487" w:type="dxa"/>
            <w:vAlign w:val="center"/>
          </w:tcPr>
          <w:p w:rsidR="009546AF" w:rsidRPr="003E5D48" w:rsidRDefault="009546AF" w:rsidP="00C065CD">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9546AF" w:rsidRPr="003E5D48" w:rsidRDefault="009546AF" w:rsidP="00C065CD">
            <w:pPr>
              <w:spacing w:after="0" w:line="360" w:lineRule="auto"/>
              <w:jc w:val="center"/>
              <w:rPr>
                <w:b/>
                <w:bCs/>
                <w:i/>
                <w:iCs/>
              </w:rPr>
            </w:pPr>
            <w:r>
              <w:rPr>
                <w:b/>
                <w:bCs/>
                <w:i/>
                <w:iCs/>
              </w:rPr>
              <w:t>17</w:t>
            </w:r>
          </w:p>
        </w:tc>
        <w:tc>
          <w:tcPr>
            <w:tcW w:w="798" w:type="dxa"/>
          </w:tcPr>
          <w:p w:rsidR="009546AF" w:rsidRPr="003E5D48" w:rsidRDefault="009546AF" w:rsidP="00C065CD">
            <w:pPr>
              <w:spacing w:after="0" w:line="360" w:lineRule="auto"/>
              <w:jc w:val="center"/>
              <w:rPr>
                <w:b/>
                <w:bCs/>
                <w:i/>
                <w:iCs/>
              </w:rPr>
            </w:pPr>
            <w:r>
              <w:rPr>
                <w:b/>
                <w:bCs/>
                <w:i/>
                <w:iCs/>
              </w:rPr>
              <w:t>1</w:t>
            </w:r>
            <w:r w:rsidR="008E4DD9">
              <w:rPr>
                <w:b/>
                <w:bCs/>
                <w:i/>
                <w:iCs/>
              </w:rPr>
              <w:t>2</w:t>
            </w:r>
          </w:p>
        </w:tc>
        <w:tc>
          <w:tcPr>
            <w:tcW w:w="667" w:type="dxa"/>
          </w:tcPr>
          <w:p w:rsidR="009546AF" w:rsidRPr="003E5D48" w:rsidRDefault="009546AF" w:rsidP="00C065CD">
            <w:pPr>
              <w:spacing w:after="0" w:line="360" w:lineRule="auto"/>
              <w:jc w:val="center"/>
              <w:rPr>
                <w:b/>
                <w:bCs/>
                <w:i/>
                <w:iCs/>
              </w:rPr>
            </w:pPr>
            <w:r w:rsidRPr="003E5D48">
              <w:rPr>
                <w:b/>
                <w:bCs/>
                <w:i/>
                <w:iCs/>
              </w:rPr>
              <w:t>0</w:t>
            </w:r>
            <w:r>
              <w:rPr>
                <w:b/>
                <w:bCs/>
                <w:i/>
                <w:iCs/>
              </w:rPr>
              <w:t>5</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2</w:t>
            </w:r>
          </w:p>
        </w:tc>
        <w:tc>
          <w:tcPr>
            <w:tcW w:w="798" w:type="dxa"/>
          </w:tcPr>
          <w:p w:rsidR="009546AF" w:rsidRPr="003E5D48" w:rsidRDefault="009546AF" w:rsidP="00C065CD">
            <w:pPr>
              <w:spacing w:after="0" w:line="360" w:lineRule="auto"/>
              <w:jc w:val="center"/>
              <w:rPr>
                <w:b/>
                <w:bCs/>
                <w:i/>
                <w:iCs/>
              </w:rPr>
            </w:pPr>
            <w:r>
              <w:rPr>
                <w:b/>
                <w:bCs/>
                <w:i/>
                <w:iCs/>
              </w:rPr>
              <w:t>0</w:t>
            </w:r>
            <w:r w:rsidR="008E4DD9">
              <w:rPr>
                <w:b/>
                <w:bCs/>
                <w:i/>
                <w:iCs/>
              </w:rPr>
              <w:t>5</w:t>
            </w:r>
          </w:p>
        </w:tc>
        <w:tc>
          <w:tcPr>
            <w:tcW w:w="798" w:type="dxa"/>
          </w:tcPr>
          <w:p w:rsidR="009546AF" w:rsidRPr="003E5D48" w:rsidRDefault="009546AF" w:rsidP="00C065CD">
            <w:pPr>
              <w:spacing w:after="0" w:line="360" w:lineRule="auto"/>
              <w:jc w:val="center"/>
              <w:rPr>
                <w:b/>
                <w:bCs/>
                <w:i/>
                <w:iCs/>
              </w:rPr>
            </w:pPr>
            <w:r>
              <w:rPr>
                <w:b/>
                <w:bCs/>
                <w:i/>
                <w:iCs/>
              </w:rPr>
              <w:t>3</w:t>
            </w:r>
            <w:r w:rsidR="008E4DD9">
              <w:rPr>
                <w:b/>
                <w:bCs/>
                <w:i/>
                <w:iCs/>
              </w:rPr>
              <w:t>4</w:t>
            </w:r>
          </w:p>
        </w:tc>
        <w:tc>
          <w:tcPr>
            <w:tcW w:w="668" w:type="dxa"/>
          </w:tcPr>
          <w:p w:rsidR="009546AF" w:rsidRPr="003E5D48" w:rsidRDefault="009546AF" w:rsidP="00C065CD">
            <w:pPr>
              <w:spacing w:after="0" w:line="360" w:lineRule="auto"/>
              <w:jc w:val="center"/>
              <w:rPr>
                <w:b/>
                <w:bCs/>
                <w:i/>
                <w:iCs/>
              </w:rPr>
            </w:pPr>
            <w:r>
              <w:rPr>
                <w:b/>
                <w:bCs/>
                <w:i/>
                <w:iCs/>
              </w:rPr>
              <w:t>2</w:t>
            </w:r>
            <w:r w:rsidR="008E4DD9">
              <w:rPr>
                <w:b/>
                <w:bCs/>
                <w:i/>
                <w:iCs/>
              </w:rPr>
              <w:t>8</w:t>
            </w:r>
          </w:p>
        </w:tc>
        <w:tc>
          <w:tcPr>
            <w:tcW w:w="695" w:type="dxa"/>
          </w:tcPr>
          <w:p w:rsidR="009546AF" w:rsidRPr="003E5D48" w:rsidRDefault="009546AF" w:rsidP="00C065CD">
            <w:pPr>
              <w:spacing w:after="0" w:line="360" w:lineRule="auto"/>
              <w:jc w:val="center"/>
              <w:rPr>
                <w:b/>
                <w:bCs/>
                <w:i/>
                <w:iCs/>
              </w:rPr>
            </w:pPr>
            <w:r>
              <w:rPr>
                <w:b/>
                <w:bCs/>
                <w:i/>
                <w:iCs/>
              </w:rPr>
              <w:t>+</w:t>
            </w:r>
            <w:r w:rsidR="008E4DD9">
              <w:rPr>
                <w:b/>
                <w:bCs/>
                <w:i/>
                <w:iCs/>
              </w:rPr>
              <w:t>06</w:t>
            </w:r>
          </w:p>
        </w:tc>
        <w:tc>
          <w:tcPr>
            <w:tcW w:w="695" w:type="dxa"/>
          </w:tcPr>
          <w:p w:rsidR="009546AF" w:rsidRPr="003E5D48" w:rsidRDefault="009546AF" w:rsidP="00C065CD">
            <w:pPr>
              <w:spacing w:after="0" w:line="360" w:lineRule="auto"/>
              <w:jc w:val="center"/>
              <w:rPr>
                <w:b/>
                <w:bCs/>
                <w:i/>
                <w:iCs/>
                <w:highlight w:val="red"/>
              </w:rPr>
            </w:pPr>
          </w:p>
        </w:tc>
      </w:tr>
      <w:tr w:rsidR="009546AF" w:rsidRPr="00D41742" w:rsidTr="00C065CD">
        <w:trPr>
          <w:jc w:val="center"/>
        </w:trPr>
        <w:tc>
          <w:tcPr>
            <w:tcW w:w="827" w:type="dxa"/>
            <w:shd w:val="clear" w:color="auto" w:fill="EAF1DD"/>
          </w:tcPr>
          <w:p w:rsidR="009546AF" w:rsidRPr="003E5D48" w:rsidRDefault="009546AF" w:rsidP="00C065CD">
            <w:pPr>
              <w:spacing w:after="0" w:line="360" w:lineRule="auto"/>
              <w:jc w:val="center"/>
              <w:rPr>
                <w:b/>
                <w:bCs/>
                <w:i/>
                <w:iCs/>
              </w:rPr>
            </w:pPr>
            <w:r>
              <w:rPr>
                <w:b/>
                <w:bCs/>
                <w:i/>
                <w:iCs/>
              </w:rPr>
              <w:t>--</w:t>
            </w:r>
          </w:p>
        </w:tc>
        <w:tc>
          <w:tcPr>
            <w:tcW w:w="2487" w:type="dxa"/>
          </w:tcPr>
          <w:p w:rsidR="009546AF" w:rsidRPr="003E5D48" w:rsidRDefault="009546AF" w:rsidP="00C065CD">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9546AF" w:rsidRPr="003E5D48" w:rsidRDefault="009546AF" w:rsidP="00C065CD">
            <w:pPr>
              <w:spacing w:after="0" w:line="360" w:lineRule="auto"/>
              <w:jc w:val="center"/>
              <w:rPr>
                <w:b/>
                <w:bCs/>
                <w:i/>
                <w:iCs/>
              </w:rPr>
            </w:pPr>
            <w:r>
              <w:rPr>
                <w:b/>
                <w:bCs/>
                <w:i/>
                <w:iCs/>
              </w:rPr>
              <w:t>17</w:t>
            </w:r>
          </w:p>
        </w:tc>
        <w:tc>
          <w:tcPr>
            <w:tcW w:w="798" w:type="dxa"/>
          </w:tcPr>
          <w:p w:rsidR="009546AF" w:rsidRPr="003E5D48" w:rsidRDefault="009546AF" w:rsidP="00C065CD">
            <w:pPr>
              <w:spacing w:after="0" w:line="360" w:lineRule="auto"/>
              <w:jc w:val="center"/>
              <w:rPr>
                <w:b/>
                <w:bCs/>
                <w:i/>
                <w:iCs/>
              </w:rPr>
            </w:pPr>
            <w:r>
              <w:rPr>
                <w:b/>
                <w:bCs/>
                <w:i/>
                <w:iCs/>
              </w:rPr>
              <w:t>11</w:t>
            </w:r>
          </w:p>
        </w:tc>
        <w:tc>
          <w:tcPr>
            <w:tcW w:w="667" w:type="dxa"/>
          </w:tcPr>
          <w:p w:rsidR="009546AF" w:rsidRPr="003E5D48" w:rsidRDefault="009546AF" w:rsidP="00C065CD">
            <w:pPr>
              <w:spacing w:after="0" w:line="360" w:lineRule="auto"/>
              <w:jc w:val="center"/>
              <w:rPr>
                <w:b/>
                <w:bCs/>
                <w:i/>
                <w:iCs/>
              </w:rPr>
            </w:pPr>
            <w:r>
              <w:rPr>
                <w:b/>
                <w:bCs/>
                <w:i/>
                <w:iCs/>
              </w:rPr>
              <w:t>05</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2</w:t>
            </w:r>
          </w:p>
        </w:tc>
        <w:tc>
          <w:tcPr>
            <w:tcW w:w="798" w:type="dxa"/>
          </w:tcPr>
          <w:p w:rsidR="009546AF" w:rsidRPr="003E5D48" w:rsidRDefault="009546AF" w:rsidP="00C065CD">
            <w:pPr>
              <w:spacing w:after="0" w:line="360" w:lineRule="auto"/>
              <w:jc w:val="center"/>
              <w:rPr>
                <w:b/>
                <w:bCs/>
                <w:i/>
                <w:iCs/>
              </w:rPr>
            </w:pPr>
            <w:r w:rsidRPr="003E5D48">
              <w:rPr>
                <w:b/>
                <w:bCs/>
                <w:i/>
                <w:iCs/>
              </w:rPr>
              <w:t>0</w:t>
            </w:r>
            <w:r>
              <w:rPr>
                <w:b/>
                <w:bCs/>
                <w:i/>
                <w:iCs/>
              </w:rPr>
              <w:t>4</w:t>
            </w:r>
          </w:p>
        </w:tc>
        <w:tc>
          <w:tcPr>
            <w:tcW w:w="798" w:type="dxa"/>
          </w:tcPr>
          <w:p w:rsidR="009546AF" w:rsidRPr="003E5D48" w:rsidRDefault="009546AF" w:rsidP="00C065CD">
            <w:pPr>
              <w:spacing w:after="0" w:line="360" w:lineRule="auto"/>
              <w:jc w:val="center"/>
              <w:rPr>
                <w:b/>
                <w:bCs/>
                <w:i/>
                <w:iCs/>
              </w:rPr>
            </w:pPr>
            <w:r>
              <w:rPr>
                <w:b/>
                <w:bCs/>
                <w:i/>
                <w:iCs/>
              </w:rPr>
              <w:t>23</w:t>
            </w:r>
          </w:p>
        </w:tc>
        <w:tc>
          <w:tcPr>
            <w:tcW w:w="668" w:type="dxa"/>
          </w:tcPr>
          <w:p w:rsidR="009546AF" w:rsidRPr="003E5D48" w:rsidRDefault="009546AF" w:rsidP="00C065CD">
            <w:pPr>
              <w:spacing w:after="0" w:line="360" w:lineRule="auto"/>
              <w:jc w:val="center"/>
              <w:rPr>
                <w:b/>
                <w:bCs/>
                <w:i/>
                <w:iCs/>
              </w:rPr>
            </w:pPr>
            <w:r>
              <w:rPr>
                <w:b/>
                <w:bCs/>
                <w:i/>
                <w:iCs/>
              </w:rPr>
              <w:t>21</w:t>
            </w:r>
          </w:p>
        </w:tc>
        <w:tc>
          <w:tcPr>
            <w:tcW w:w="695" w:type="dxa"/>
          </w:tcPr>
          <w:p w:rsidR="009546AF" w:rsidRPr="008B0245" w:rsidRDefault="009546AF" w:rsidP="00C065CD">
            <w:pPr>
              <w:spacing w:after="0" w:line="360" w:lineRule="auto"/>
              <w:jc w:val="center"/>
              <w:rPr>
                <w:b/>
                <w:bCs/>
                <w:i/>
                <w:iCs/>
              </w:rPr>
            </w:pPr>
            <w:r w:rsidRPr="008B0245">
              <w:rPr>
                <w:b/>
                <w:bCs/>
                <w:i/>
                <w:iCs/>
              </w:rPr>
              <w:t>+0</w:t>
            </w:r>
            <w:r>
              <w:rPr>
                <w:b/>
                <w:bCs/>
                <w:i/>
                <w:iCs/>
              </w:rPr>
              <w:t>2</w:t>
            </w:r>
          </w:p>
        </w:tc>
        <w:tc>
          <w:tcPr>
            <w:tcW w:w="695" w:type="dxa"/>
          </w:tcPr>
          <w:p w:rsidR="009546AF" w:rsidRPr="003E5D48" w:rsidRDefault="009546AF" w:rsidP="00C065CD">
            <w:pPr>
              <w:spacing w:after="0" w:line="360" w:lineRule="auto"/>
              <w:jc w:val="center"/>
              <w:rPr>
                <w:b/>
                <w:bCs/>
                <w:i/>
                <w:iCs/>
                <w:highlight w:val="red"/>
              </w:rPr>
            </w:pPr>
          </w:p>
        </w:tc>
      </w:tr>
      <w:tr w:rsidR="008E4DD9" w:rsidRPr="00D41742" w:rsidTr="008E4DD9">
        <w:trPr>
          <w:trHeight w:val="292"/>
          <w:jc w:val="center"/>
        </w:trPr>
        <w:tc>
          <w:tcPr>
            <w:tcW w:w="827" w:type="dxa"/>
            <w:shd w:val="clear" w:color="auto" w:fill="EAF1DD"/>
          </w:tcPr>
          <w:p w:rsidR="008E4DD9" w:rsidRPr="003E5D48" w:rsidRDefault="008E4DD9" w:rsidP="00C065CD">
            <w:pPr>
              <w:spacing w:after="0" w:line="360" w:lineRule="auto"/>
              <w:jc w:val="center"/>
              <w:rPr>
                <w:b/>
                <w:bCs/>
                <w:i/>
                <w:iCs/>
              </w:rPr>
            </w:pPr>
            <w:r>
              <w:rPr>
                <w:b/>
                <w:bCs/>
                <w:i/>
                <w:iCs/>
              </w:rPr>
              <w:t>05</w:t>
            </w:r>
          </w:p>
        </w:tc>
        <w:tc>
          <w:tcPr>
            <w:tcW w:w="2487" w:type="dxa"/>
            <w:vAlign w:val="center"/>
          </w:tcPr>
          <w:p w:rsidR="008E4DD9" w:rsidRPr="003E5D48" w:rsidRDefault="008E4DD9" w:rsidP="008E4DD9">
            <w:pPr>
              <w:spacing w:after="0" w:line="360" w:lineRule="auto"/>
              <w:jc w:val="center"/>
              <w:rPr>
                <w:b/>
                <w:bCs/>
                <w:i/>
                <w:iCs/>
              </w:rPr>
            </w:pPr>
            <w:r w:rsidRPr="003E5D48">
              <w:rPr>
                <w:b/>
                <w:bCs/>
                <w:i/>
                <w:iCs/>
              </w:rPr>
              <w:t>WA Tala Hamza</w:t>
            </w:r>
          </w:p>
        </w:tc>
        <w:tc>
          <w:tcPr>
            <w:tcW w:w="798" w:type="dxa"/>
            <w:vAlign w:val="center"/>
          </w:tcPr>
          <w:p w:rsidR="008E4DD9" w:rsidRPr="003E5D48" w:rsidRDefault="008E4DD9" w:rsidP="008E4DD9">
            <w:pPr>
              <w:spacing w:after="0" w:line="360" w:lineRule="auto"/>
              <w:jc w:val="center"/>
              <w:rPr>
                <w:b/>
                <w:bCs/>
                <w:i/>
                <w:iCs/>
              </w:rPr>
            </w:pPr>
            <w:r>
              <w:rPr>
                <w:b/>
                <w:bCs/>
                <w:i/>
                <w:iCs/>
              </w:rPr>
              <w:t>16</w:t>
            </w:r>
          </w:p>
        </w:tc>
        <w:tc>
          <w:tcPr>
            <w:tcW w:w="798" w:type="dxa"/>
          </w:tcPr>
          <w:p w:rsidR="008E4DD9" w:rsidRPr="003E5D48" w:rsidRDefault="008E4DD9" w:rsidP="008E4DD9">
            <w:pPr>
              <w:spacing w:after="0" w:line="360" w:lineRule="auto"/>
              <w:jc w:val="center"/>
              <w:rPr>
                <w:b/>
                <w:bCs/>
                <w:i/>
                <w:iCs/>
              </w:rPr>
            </w:pPr>
            <w:r>
              <w:rPr>
                <w:b/>
                <w:bCs/>
                <w:i/>
                <w:iCs/>
              </w:rPr>
              <w:t>12</w:t>
            </w:r>
          </w:p>
        </w:tc>
        <w:tc>
          <w:tcPr>
            <w:tcW w:w="667" w:type="dxa"/>
          </w:tcPr>
          <w:p w:rsidR="008E4DD9" w:rsidRPr="003E5D48" w:rsidRDefault="008E4DD9" w:rsidP="008E4DD9">
            <w:pPr>
              <w:spacing w:after="0" w:line="360" w:lineRule="auto"/>
              <w:jc w:val="center"/>
              <w:rPr>
                <w:b/>
                <w:bCs/>
                <w:i/>
                <w:iCs/>
              </w:rPr>
            </w:pPr>
            <w:r>
              <w:rPr>
                <w:b/>
                <w:bCs/>
                <w:i/>
                <w:iCs/>
              </w:rPr>
              <w:t>05</w:t>
            </w:r>
          </w:p>
        </w:tc>
        <w:tc>
          <w:tcPr>
            <w:tcW w:w="798" w:type="dxa"/>
          </w:tcPr>
          <w:p w:rsidR="008E4DD9" w:rsidRPr="003E5D48" w:rsidRDefault="008E4DD9" w:rsidP="008E4DD9">
            <w:pPr>
              <w:spacing w:after="0" w:line="360" w:lineRule="auto"/>
              <w:jc w:val="center"/>
              <w:rPr>
                <w:b/>
                <w:bCs/>
                <w:i/>
                <w:iCs/>
              </w:rPr>
            </w:pPr>
            <w:r w:rsidRPr="003E5D48">
              <w:rPr>
                <w:b/>
                <w:bCs/>
                <w:i/>
                <w:iCs/>
              </w:rPr>
              <w:t>0</w:t>
            </w:r>
            <w:r>
              <w:rPr>
                <w:b/>
                <w:bCs/>
                <w:i/>
                <w:iCs/>
              </w:rPr>
              <w:t>1</w:t>
            </w:r>
          </w:p>
        </w:tc>
        <w:tc>
          <w:tcPr>
            <w:tcW w:w="798" w:type="dxa"/>
          </w:tcPr>
          <w:p w:rsidR="008E4DD9" w:rsidRPr="003E5D48" w:rsidRDefault="008E4DD9" w:rsidP="008E4DD9">
            <w:pPr>
              <w:spacing w:after="0" w:line="360" w:lineRule="auto"/>
              <w:jc w:val="center"/>
              <w:rPr>
                <w:b/>
                <w:bCs/>
                <w:i/>
                <w:iCs/>
              </w:rPr>
            </w:pPr>
            <w:r w:rsidRPr="003E5D48">
              <w:rPr>
                <w:b/>
                <w:bCs/>
                <w:i/>
                <w:iCs/>
              </w:rPr>
              <w:t>0</w:t>
            </w:r>
            <w:r>
              <w:rPr>
                <w:b/>
                <w:bCs/>
                <w:i/>
                <w:iCs/>
              </w:rPr>
              <w:t>6</w:t>
            </w:r>
          </w:p>
        </w:tc>
        <w:tc>
          <w:tcPr>
            <w:tcW w:w="798" w:type="dxa"/>
          </w:tcPr>
          <w:p w:rsidR="008E4DD9" w:rsidRPr="003E5D48" w:rsidRDefault="008E4DD9" w:rsidP="008E4DD9">
            <w:pPr>
              <w:spacing w:after="0" w:line="360" w:lineRule="auto"/>
              <w:jc w:val="center"/>
              <w:rPr>
                <w:b/>
                <w:bCs/>
                <w:i/>
                <w:iCs/>
              </w:rPr>
            </w:pPr>
            <w:r>
              <w:rPr>
                <w:b/>
                <w:bCs/>
                <w:i/>
                <w:iCs/>
              </w:rPr>
              <w:t>30</w:t>
            </w:r>
          </w:p>
        </w:tc>
        <w:tc>
          <w:tcPr>
            <w:tcW w:w="668" w:type="dxa"/>
          </w:tcPr>
          <w:p w:rsidR="008E4DD9" w:rsidRPr="003E5D48" w:rsidRDefault="008E4DD9" w:rsidP="008E4DD9">
            <w:pPr>
              <w:spacing w:after="0" w:line="360" w:lineRule="auto"/>
              <w:jc w:val="center"/>
              <w:rPr>
                <w:b/>
                <w:bCs/>
                <w:i/>
                <w:iCs/>
              </w:rPr>
            </w:pPr>
            <w:r>
              <w:rPr>
                <w:b/>
                <w:bCs/>
                <w:i/>
                <w:iCs/>
              </w:rPr>
              <w:t>22</w:t>
            </w:r>
          </w:p>
        </w:tc>
        <w:tc>
          <w:tcPr>
            <w:tcW w:w="695" w:type="dxa"/>
          </w:tcPr>
          <w:p w:rsidR="008E4DD9" w:rsidRPr="008E4DD9" w:rsidRDefault="008E4DD9" w:rsidP="008E4DD9">
            <w:pPr>
              <w:spacing w:after="0" w:line="360" w:lineRule="auto"/>
              <w:jc w:val="center"/>
              <w:rPr>
                <w:b/>
                <w:bCs/>
                <w:i/>
                <w:iCs/>
              </w:rPr>
            </w:pPr>
            <w:r w:rsidRPr="008E4DD9">
              <w:rPr>
                <w:b/>
                <w:bCs/>
                <w:i/>
                <w:iCs/>
              </w:rPr>
              <w:t>+08</w:t>
            </w:r>
          </w:p>
        </w:tc>
        <w:tc>
          <w:tcPr>
            <w:tcW w:w="695" w:type="dxa"/>
          </w:tcPr>
          <w:p w:rsidR="008E4DD9" w:rsidRPr="003E5D48" w:rsidRDefault="008E4DD9" w:rsidP="008E4DD9">
            <w:pPr>
              <w:spacing w:after="0" w:line="360" w:lineRule="auto"/>
              <w:jc w:val="center"/>
              <w:rPr>
                <w:b/>
                <w:bCs/>
                <w:i/>
                <w:iCs/>
                <w:highlight w:val="red"/>
              </w:rPr>
            </w:pPr>
          </w:p>
        </w:tc>
      </w:tr>
      <w:tr w:rsidR="008E4DD9" w:rsidRPr="00D41742" w:rsidTr="008E4DD9">
        <w:trPr>
          <w:jc w:val="center"/>
        </w:trPr>
        <w:tc>
          <w:tcPr>
            <w:tcW w:w="827" w:type="dxa"/>
            <w:shd w:val="clear" w:color="auto" w:fill="EAF1DD"/>
          </w:tcPr>
          <w:p w:rsidR="008E4DD9" w:rsidRPr="003E5D48" w:rsidRDefault="008E4DD9" w:rsidP="00C065CD">
            <w:pPr>
              <w:spacing w:after="0" w:line="360" w:lineRule="auto"/>
              <w:jc w:val="center"/>
              <w:rPr>
                <w:b/>
                <w:bCs/>
                <w:i/>
                <w:iCs/>
              </w:rPr>
            </w:pPr>
            <w:r>
              <w:rPr>
                <w:b/>
                <w:bCs/>
                <w:i/>
                <w:iCs/>
              </w:rPr>
              <w:t>06</w:t>
            </w:r>
          </w:p>
        </w:tc>
        <w:tc>
          <w:tcPr>
            <w:tcW w:w="2487" w:type="dxa"/>
          </w:tcPr>
          <w:p w:rsidR="008E4DD9" w:rsidRPr="003E5D48" w:rsidRDefault="008E4DD9" w:rsidP="008E4DD9">
            <w:pPr>
              <w:spacing w:after="0" w:line="360" w:lineRule="auto"/>
              <w:jc w:val="center"/>
              <w:rPr>
                <w:b/>
                <w:bCs/>
                <w:i/>
                <w:iCs/>
                <w:highlight w:val="red"/>
              </w:rPr>
            </w:pPr>
            <w:r w:rsidRPr="003E5D48">
              <w:rPr>
                <w:b/>
                <w:bCs/>
                <w:i/>
                <w:iCs/>
              </w:rPr>
              <w:t>FC Bejaia</w:t>
            </w:r>
          </w:p>
        </w:tc>
        <w:tc>
          <w:tcPr>
            <w:tcW w:w="798" w:type="dxa"/>
          </w:tcPr>
          <w:p w:rsidR="008E4DD9" w:rsidRPr="003E5D48" w:rsidRDefault="008E4DD9" w:rsidP="008E4DD9">
            <w:pPr>
              <w:spacing w:after="0" w:line="360" w:lineRule="auto"/>
              <w:jc w:val="center"/>
              <w:rPr>
                <w:b/>
                <w:bCs/>
                <w:i/>
                <w:iCs/>
              </w:rPr>
            </w:pPr>
            <w:r>
              <w:rPr>
                <w:b/>
                <w:bCs/>
                <w:i/>
                <w:iCs/>
              </w:rPr>
              <w:t>15</w:t>
            </w:r>
          </w:p>
        </w:tc>
        <w:tc>
          <w:tcPr>
            <w:tcW w:w="798" w:type="dxa"/>
          </w:tcPr>
          <w:p w:rsidR="008E4DD9" w:rsidRPr="003E5D48" w:rsidRDefault="008E4DD9" w:rsidP="008E4DD9">
            <w:pPr>
              <w:spacing w:after="0" w:line="360" w:lineRule="auto"/>
              <w:jc w:val="center"/>
              <w:rPr>
                <w:b/>
                <w:bCs/>
                <w:i/>
                <w:iCs/>
              </w:rPr>
            </w:pPr>
            <w:r>
              <w:rPr>
                <w:b/>
                <w:bCs/>
                <w:i/>
                <w:iCs/>
              </w:rPr>
              <w:t>11</w:t>
            </w:r>
          </w:p>
        </w:tc>
        <w:tc>
          <w:tcPr>
            <w:tcW w:w="667" w:type="dxa"/>
          </w:tcPr>
          <w:p w:rsidR="008E4DD9" w:rsidRPr="003E5D48" w:rsidRDefault="008E4DD9" w:rsidP="008E4DD9">
            <w:pPr>
              <w:spacing w:after="0" w:line="360" w:lineRule="auto"/>
              <w:jc w:val="center"/>
              <w:rPr>
                <w:b/>
                <w:bCs/>
                <w:i/>
                <w:iCs/>
              </w:rPr>
            </w:pPr>
            <w:r w:rsidRPr="003E5D48">
              <w:rPr>
                <w:b/>
                <w:bCs/>
                <w:i/>
                <w:iCs/>
              </w:rPr>
              <w:t>0</w:t>
            </w:r>
            <w:r>
              <w:rPr>
                <w:b/>
                <w:bCs/>
                <w:i/>
                <w:iCs/>
              </w:rPr>
              <w:t>5</w:t>
            </w:r>
          </w:p>
        </w:tc>
        <w:tc>
          <w:tcPr>
            <w:tcW w:w="798" w:type="dxa"/>
          </w:tcPr>
          <w:p w:rsidR="008E4DD9" w:rsidRPr="003E5D48" w:rsidRDefault="008E4DD9" w:rsidP="008E4DD9">
            <w:pPr>
              <w:spacing w:after="0" w:line="360" w:lineRule="auto"/>
              <w:jc w:val="center"/>
              <w:rPr>
                <w:b/>
                <w:bCs/>
                <w:i/>
                <w:iCs/>
              </w:rPr>
            </w:pPr>
            <w:r>
              <w:rPr>
                <w:b/>
                <w:bCs/>
                <w:i/>
                <w:iCs/>
              </w:rPr>
              <w:t>00</w:t>
            </w:r>
          </w:p>
        </w:tc>
        <w:tc>
          <w:tcPr>
            <w:tcW w:w="798" w:type="dxa"/>
          </w:tcPr>
          <w:p w:rsidR="008E4DD9" w:rsidRPr="003E5D48" w:rsidRDefault="008E4DD9" w:rsidP="008E4DD9">
            <w:pPr>
              <w:spacing w:after="0" w:line="360" w:lineRule="auto"/>
              <w:jc w:val="center"/>
              <w:rPr>
                <w:b/>
                <w:bCs/>
                <w:i/>
                <w:iCs/>
              </w:rPr>
            </w:pPr>
            <w:r>
              <w:rPr>
                <w:b/>
                <w:bCs/>
                <w:i/>
                <w:iCs/>
              </w:rPr>
              <w:t>06</w:t>
            </w:r>
          </w:p>
        </w:tc>
        <w:tc>
          <w:tcPr>
            <w:tcW w:w="798" w:type="dxa"/>
          </w:tcPr>
          <w:p w:rsidR="008E4DD9" w:rsidRPr="003E5D48" w:rsidRDefault="008E4DD9" w:rsidP="008E4DD9">
            <w:pPr>
              <w:spacing w:after="0" w:line="360" w:lineRule="auto"/>
              <w:jc w:val="center"/>
              <w:rPr>
                <w:b/>
                <w:bCs/>
                <w:i/>
                <w:iCs/>
              </w:rPr>
            </w:pPr>
            <w:r>
              <w:rPr>
                <w:b/>
                <w:bCs/>
                <w:i/>
                <w:iCs/>
              </w:rPr>
              <w:t>20</w:t>
            </w:r>
          </w:p>
        </w:tc>
        <w:tc>
          <w:tcPr>
            <w:tcW w:w="668" w:type="dxa"/>
          </w:tcPr>
          <w:p w:rsidR="008E4DD9" w:rsidRPr="003E5D48" w:rsidRDefault="008E4DD9" w:rsidP="008E4DD9">
            <w:pPr>
              <w:spacing w:after="0" w:line="360" w:lineRule="auto"/>
              <w:jc w:val="center"/>
              <w:rPr>
                <w:b/>
                <w:bCs/>
                <w:i/>
                <w:iCs/>
              </w:rPr>
            </w:pPr>
            <w:r>
              <w:rPr>
                <w:b/>
                <w:bCs/>
                <w:i/>
                <w:iCs/>
              </w:rPr>
              <w:t>13</w:t>
            </w:r>
          </w:p>
        </w:tc>
        <w:tc>
          <w:tcPr>
            <w:tcW w:w="695" w:type="dxa"/>
          </w:tcPr>
          <w:p w:rsidR="008E4DD9" w:rsidRPr="003E5D48" w:rsidRDefault="008E4DD9" w:rsidP="008E4DD9">
            <w:pPr>
              <w:spacing w:after="0" w:line="360" w:lineRule="auto"/>
              <w:jc w:val="center"/>
              <w:rPr>
                <w:b/>
                <w:bCs/>
                <w:i/>
                <w:iCs/>
              </w:rPr>
            </w:pPr>
            <w:r w:rsidRPr="003E5D48">
              <w:rPr>
                <w:b/>
                <w:bCs/>
                <w:i/>
                <w:iCs/>
              </w:rPr>
              <w:t>+0</w:t>
            </w:r>
            <w:r>
              <w:rPr>
                <w:b/>
                <w:bCs/>
                <w:i/>
                <w:iCs/>
              </w:rPr>
              <w:t>7</w:t>
            </w:r>
          </w:p>
        </w:tc>
        <w:tc>
          <w:tcPr>
            <w:tcW w:w="695" w:type="dxa"/>
          </w:tcPr>
          <w:p w:rsidR="008E4DD9" w:rsidRPr="003E5D48" w:rsidRDefault="008E4DD9" w:rsidP="008E4DD9">
            <w:pPr>
              <w:spacing w:after="0" w:line="360" w:lineRule="auto"/>
              <w:jc w:val="center"/>
              <w:rPr>
                <w:b/>
                <w:bCs/>
                <w:i/>
                <w:iCs/>
                <w:highlight w:val="red"/>
              </w:rPr>
            </w:pPr>
          </w:p>
        </w:tc>
      </w:tr>
      <w:tr w:rsidR="008E4DD9" w:rsidRPr="00D41742" w:rsidTr="00C065CD">
        <w:trPr>
          <w:jc w:val="center"/>
        </w:trPr>
        <w:tc>
          <w:tcPr>
            <w:tcW w:w="827" w:type="dxa"/>
            <w:shd w:val="clear" w:color="auto" w:fill="EAF1DD"/>
          </w:tcPr>
          <w:p w:rsidR="008E4DD9" w:rsidRPr="003E5D48" w:rsidRDefault="008E4DD9" w:rsidP="00C065CD">
            <w:pPr>
              <w:spacing w:after="0" w:line="360" w:lineRule="auto"/>
              <w:jc w:val="center"/>
              <w:rPr>
                <w:b/>
                <w:bCs/>
                <w:i/>
                <w:iCs/>
              </w:rPr>
            </w:pPr>
            <w:r>
              <w:rPr>
                <w:b/>
                <w:bCs/>
                <w:i/>
                <w:iCs/>
              </w:rPr>
              <w:t>07</w:t>
            </w:r>
          </w:p>
        </w:tc>
        <w:tc>
          <w:tcPr>
            <w:tcW w:w="2487" w:type="dxa"/>
          </w:tcPr>
          <w:p w:rsidR="008E4DD9" w:rsidRPr="003E5D48" w:rsidRDefault="008E4DD9" w:rsidP="00C065CD">
            <w:pPr>
              <w:spacing w:after="0" w:line="360" w:lineRule="auto"/>
              <w:jc w:val="center"/>
              <w:rPr>
                <w:b/>
                <w:bCs/>
                <w:i/>
                <w:iCs/>
                <w:highlight w:val="red"/>
              </w:rPr>
            </w:pPr>
            <w:r w:rsidRPr="003E5D48">
              <w:rPr>
                <w:b/>
                <w:bCs/>
                <w:i/>
                <w:iCs/>
              </w:rPr>
              <w:t>JS Tissa</w:t>
            </w:r>
          </w:p>
        </w:tc>
        <w:tc>
          <w:tcPr>
            <w:tcW w:w="798" w:type="dxa"/>
          </w:tcPr>
          <w:p w:rsidR="008E4DD9" w:rsidRPr="003E5D48" w:rsidRDefault="008E4DD9" w:rsidP="00C065CD">
            <w:pPr>
              <w:spacing w:after="0" w:line="360" w:lineRule="auto"/>
              <w:jc w:val="center"/>
              <w:rPr>
                <w:b/>
                <w:bCs/>
                <w:i/>
                <w:iCs/>
              </w:rPr>
            </w:pPr>
            <w:r>
              <w:rPr>
                <w:b/>
                <w:bCs/>
                <w:i/>
                <w:iCs/>
              </w:rPr>
              <w:t>11</w:t>
            </w:r>
          </w:p>
        </w:tc>
        <w:tc>
          <w:tcPr>
            <w:tcW w:w="798" w:type="dxa"/>
          </w:tcPr>
          <w:p w:rsidR="008E4DD9" w:rsidRPr="003E5D48" w:rsidRDefault="008E4DD9" w:rsidP="00C065CD">
            <w:pPr>
              <w:spacing w:after="0" w:line="360" w:lineRule="auto"/>
              <w:jc w:val="center"/>
              <w:rPr>
                <w:b/>
                <w:bCs/>
                <w:i/>
                <w:iCs/>
              </w:rPr>
            </w:pPr>
            <w:r>
              <w:rPr>
                <w:b/>
                <w:bCs/>
                <w:i/>
                <w:iCs/>
              </w:rPr>
              <w:t>12</w:t>
            </w:r>
          </w:p>
        </w:tc>
        <w:tc>
          <w:tcPr>
            <w:tcW w:w="667" w:type="dxa"/>
          </w:tcPr>
          <w:p w:rsidR="008E4DD9" w:rsidRPr="003E5D48" w:rsidRDefault="008E4DD9" w:rsidP="00C065CD">
            <w:pPr>
              <w:spacing w:after="0" w:line="360" w:lineRule="auto"/>
              <w:jc w:val="center"/>
              <w:rPr>
                <w:b/>
                <w:bCs/>
                <w:i/>
                <w:iCs/>
              </w:rPr>
            </w:pPr>
            <w:r w:rsidRPr="003E5D48">
              <w:rPr>
                <w:b/>
                <w:bCs/>
                <w:i/>
                <w:iCs/>
              </w:rPr>
              <w:t>0</w:t>
            </w:r>
            <w:r>
              <w:rPr>
                <w:b/>
                <w:bCs/>
                <w:i/>
                <w:iCs/>
              </w:rPr>
              <w:t>3</w:t>
            </w:r>
          </w:p>
        </w:tc>
        <w:tc>
          <w:tcPr>
            <w:tcW w:w="798" w:type="dxa"/>
          </w:tcPr>
          <w:p w:rsidR="008E4DD9" w:rsidRPr="003E5D48" w:rsidRDefault="008E4DD9" w:rsidP="00C065CD">
            <w:pPr>
              <w:spacing w:after="0" w:line="360" w:lineRule="auto"/>
              <w:jc w:val="center"/>
              <w:rPr>
                <w:b/>
                <w:bCs/>
                <w:i/>
                <w:iCs/>
              </w:rPr>
            </w:pPr>
            <w:r w:rsidRPr="003E5D48">
              <w:rPr>
                <w:b/>
                <w:bCs/>
                <w:i/>
                <w:iCs/>
              </w:rPr>
              <w:t>0</w:t>
            </w:r>
            <w:r>
              <w:rPr>
                <w:b/>
                <w:bCs/>
                <w:i/>
                <w:iCs/>
              </w:rPr>
              <w:t>2</w:t>
            </w:r>
          </w:p>
        </w:tc>
        <w:tc>
          <w:tcPr>
            <w:tcW w:w="798" w:type="dxa"/>
          </w:tcPr>
          <w:p w:rsidR="008E4DD9" w:rsidRPr="003E5D48" w:rsidRDefault="008E4DD9" w:rsidP="00C065CD">
            <w:pPr>
              <w:spacing w:after="0" w:line="360" w:lineRule="auto"/>
              <w:jc w:val="center"/>
              <w:rPr>
                <w:b/>
                <w:bCs/>
                <w:i/>
                <w:iCs/>
              </w:rPr>
            </w:pPr>
            <w:r w:rsidRPr="003E5D48">
              <w:rPr>
                <w:b/>
                <w:bCs/>
                <w:i/>
                <w:iCs/>
              </w:rPr>
              <w:t>0</w:t>
            </w:r>
            <w:r>
              <w:rPr>
                <w:b/>
                <w:bCs/>
                <w:i/>
                <w:iCs/>
              </w:rPr>
              <w:t>7</w:t>
            </w:r>
          </w:p>
        </w:tc>
        <w:tc>
          <w:tcPr>
            <w:tcW w:w="798" w:type="dxa"/>
          </w:tcPr>
          <w:p w:rsidR="008E4DD9" w:rsidRPr="003E5D48" w:rsidRDefault="008E4DD9" w:rsidP="00C065CD">
            <w:pPr>
              <w:spacing w:after="0" w:line="360" w:lineRule="auto"/>
              <w:jc w:val="center"/>
              <w:rPr>
                <w:b/>
                <w:bCs/>
                <w:i/>
                <w:iCs/>
              </w:rPr>
            </w:pPr>
            <w:r>
              <w:rPr>
                <w:b/>
                <w:bCs/>
                <w:i/>
                <w:iCs/>
              </w:rPr>
              <w:t>13</w:t>
            </w:r>
          </w:p>
        </w:tc>
        <w:tc>
          <w:tcPr>
            <w:tcW w:w="668" w:type="dxa"/>
          </w:tcPr>
          <w:p w:rsidR="008E4DD9" w:rsidRPr="003E5D48" w:rsidRDefault="008E4DD9" w:rsidP="00C065CD">
            <w:pPr>
              <w:spacing w:after="0" w:line="360" w:lineRule="auto"/>
              <w:jc w:val="center"/>
              <w:rPr>
                <w:b/>
                <w:bCs/>
                <w:i/>
                <w:iCs/>
              </w:rPr>
            </w:pPr>
            <w:r>
              <w:rPr>
                <w:b/>
                <w:bCs/>
                <w:i/>
                <w:iCs/>
              </w:rPr>
              <w:t>17</w:t>
            </w:r>
          </w:p>
        </w:tc>
        <w:tc>
          <w:tcPr>
            <w:tcW w:w="695" w:type="dxa"/>
          </w:tcPr>
          <w:p w:rsidR="008E4DD9" w:rsidRPr="00770E56" w:rsidRDefault="008E4DD9" w:rsidP="00C065CD">
            <w:pPr>
              <w:spacing w:after="0" w:line="360" w:lineRule="auto"/>
              <w:jc w:val="center"/>
              <w:rPr>
                <w:b/>
                <w:bCs/>
                <w:i/>
                <w:iCs/>
                <w:color w:val="FF0000"/>
              </w:rPr>
            </w:pPr>
            <w:r w:rsidRPr="00770E56">
              <w:rPr>
                <w:b/>
                <w:bCs/>
                <w:i/>
                <w:iCs/>
                <w:color w:val="FF0000"/>
              </w:rPr>
              <w:t>-</w:t>
            </w:r>
            <w:r>
              <w:rPr>
                <w:b/>
                <w:bCs/>
                <w:i/>
                <w:iCs/>
                <w:color w:val="FF0000"/>
              </w:rPr>
              <w:t>04</w:t>
            </w:r>
          </w:p>
        </w:tc>
        <w:tc>
          <w:tcPr>
            <w:tcW w:w="695" w:type="dxa"/>
          </w:tcPr>
          <w:p w:rsidR="008E4DD9" w:rsidRPr="003E5D48" w:rsidRDefault="008E4DD9" w:rsidP="00C065CD">
            <w:pPr>
              <w:spacing w:after="0" w:line="360" w:lineRule="auto"/>
              <w:jc w:val="center"/>
              <w:rPr>
                <w:b/>
                <w:bCs/>
                <w:i/>
                <w:iCs/>
                <w:highlight w:val="red"/>
              </w:rPr>
            </w:pPr>
          </w:p>
        </w:tc>
      </w:tr>
      <w:tr w:rsidR="008E4DD9" w:rsidRPr="00D41742" w:rsidTr="00C065CD">
        <w:trPr>
          <w:jc w:val="center"/>
        </w:trPr>
        <w:tc>
          <w:tcPr>
            <w:tcW w:w="827" w:type="dxa"/>
            <w:shd w:val="clear" w:color="auto" w:fill="EAF1DD"/>
          </w:tcPr>
          <w:p w:rsidR="008E4DD9" w:rsidRPr="003E5D48" w:rsidRDefault="008E4DD9" w:rsidP="00C065CD">
            <w:pPr>
              <w:spacing w:after="0" w:line="360" w:lineRule="auto"/>
              <w:jc w:val="center"/>
              <w:rPr>
                <w:b/>
                <w:bCs/>
                <w:i/>
                <w:iCs/>
              </w:rPr>
            </w:pPr>
            <w:r w:rsidRPr="003E5D48">
              <w:rPr>
                <w:b/>
                <w:bCs/>
                <w:i/>
                <w:iCs/>
              </w:rPr>
              <w:t>08</w:t>
            </w:r>
          </w:p>
        </w:tc>
        <w:tc>
          <w:tcPr>
            <w:tcW w:w="2487" w:type="dxa"/>
            <w:vAlign w:val="center"/>
          </w:tcPr>
          <w:p w:rsidR="008E4DD9" w:rsidRPr="003E5D48" w:rsidRDefault="008E4DD9" w:rsidP="00C065CD">
            <w:pPr>
              <w:spacing w:after="0" w:line="360" w:lineRule="auto"/>
              <w:jc w:val="center"/>
              <w:rPr>
                <w:b/>
                <w:bCs/>
                <w:i/>
                <w:iCs/>
              </w:rPr>
            </w:pPr>
            <w:r w:rsidRPr="003E5D48">
              <w:rPr>
                <w:b/>
                <w:bCs/>
                <w:i/>
                <w:iCs/>
              </w:rPr>
              <w:t>GC Bejaia</w:t>
            </w:r>
          </w:p>
        </w:tc>
        <w:tc>
          <w:tcPr>
            <w:tcW w:w="798" w:type="dxa"/>
            <w:vAlign w:val="center"/>
          </w:tcPr>
          <w:p w:rsidR="008E4DD9" w:rsidRPr="003E5D48" w:rsidRDefault="008E4DD9" w:rsidP="00C065CD">
            <w:pPr>
              <w:spacing w:after="0" w:line="360" w:lineRule="auto"/>
              <w:jc w:val="center"/>
              <w:rPr>
                <w:b/>
                <w:bCs/>
                <w:i/>
                <w:iCs/>
              </w:rPr>
            </w:pPr>
            <w:r w:rsidRPr="003E5D48">
              <w:rPr>
                <w:b/>
                <w:bCs/>
                <w:i/>
                <w:iCs/>
              </w:rPr>
              <w:t>00</w:t>
            </w:r>
          </w:p>
        </w:tc>
        <w:tc>
          <w:tcPr>
            <w:tcW w:w="798" w:type="dxa"/>
          </w:tcPr>
          <w:p w:rsidR="008E4DD9" w:rsidRPr="003E5D48" w:rsidRDefault="008E4DD9" w:rsidP="00C065CD">
            <w:pPr>
              <w:spacing w:after="0" w:line="360" w:lineRule="auto"/>
              <w:jc w:val="center"/>
              <w:rPr>
                <w:b/>
                <w:bCs/>
                <w:i/>
                <w:iCs/>
              </w:rPr>
            </w:pPr>
            <w:r>
              <w:rPr>
                <w:b/>
                <w:bCs/>
                <w:i/>
                <w:iCs/>
              </w:rPr>
              <w:t>12</w:t>
            </w:r>
          </w:p>
        </w:tc>
        <w:tc>
          <w:tcPr>
            <w:tcW w:w="667" w:type="dxa"/>
          </w:tcPr>
          <w:p w:rsidR="008E4DD9" w:rsidRPr="003E5D48" w:rsidRDefault="008E4DD9" w:rsidP="00C065CD">
            <w:pPr>
              <w:spacing w:after="0" w:line="360" w:lineRule="auto"/>
              <w:jc w:val="center"/>
              <w:rPr>
                <w:b/>
                <w:bCs/>
                <w:i/>
                <w:iCs/>
              </w:rPr>
            </w:pPr>
            <w:r w:rsidRPr="003E5D48">
              <w:rPr>
                <w:b/>
                <w:bCs/>
                <w:i/>
                <w:iCs/>
              </w:rPr>
              <w:t>00</w:t>
            </w:r>
          </w:p>
        </w:tc>
        <w:tc>
          <w:tcPr>
            <w:tcW w:w="798" w:type="dxa"/>
          </w:tcPr>
          <w:p w:rsidR="008E4DD9" w:rsidRPr="003E5D48" w:rsidRDefault="008E4DD9" w:rsidP="00C065CD">
            <w:pPr>
              <w:spacing w:after="0" w:line="360" w:lineRule="auto"/>
              <w:jc w:val="center"/>
              <w:rPr>
                <w:b/>
                <w:bCs/>
                <w:i/>
                <w:iCs/>
              </w:rPr>
            </w:pPr>
            <w:r w:rsidRPr="003E5D48">
              <w:rPr>
                <w:b/>
                <w:bCs/>
                <w:i/>
                <w:iCs/>
              </w:rPr>
              <w:t>00</w:t>
            </w:r>
          </w:p>
        </w:tc>
        <w:tc>
          <w:tcPr>
            <w:tcW w:w="798" w:type="dxa"/>
          </w:tcPr>
          <w:p w:rsidR="008E4DD9" w:rsidRPr="003E5D48" w:rsidRDefault="008E4DD9" w:rsidP="00C065CD">
            <w:pPr>
              <w:spacing w:after="0" w:line="360" w:lineRule="auto"/>
              <w:jc w:val="center"/>
              <w:rPr>
                <w:b/>
                <w:bCs/>
                <w:i/>
                <w:iCs/>
              </w:rPr>
            </w:pPr>
            <w:r>
              <w:rPr>
                <w:b/>
                <w:bCs/>
                <w:i/>
                <w:iCs/>
              </w:rPr>
              <w:t>12</w:t>
            </w:r>
          </w:p>
        </w:tc>
        <w:tc>
          <w:tcPr>
            <w:tcW w:w="798" w:type="dxa"/>
          </w:tcPr>
          <w:p w:rsidR="008E4DD9" w:rsidRPr="003E5D48" w:rsidRDefault="008E4DD9" w:rsidP="00C065CD">
            <w:pPr>
              <w:spacing w:after="0" w:line="360" w:lineRule="auto"/>
              <w:jc w:val="center"/>
              <w:rPr>
                <w:b/>
                <w:bCs/>
                <w:i/>
                <w:iCs/>
              </w:rPr>
            </w:pPr>
            <w:r w:rsidRPr="003E5D48">
              <w:rPr>
                <w:b/>
                <w:bCs/>
                <w:i/>
                <w:iCs/>
              </w:rPr>
              <w:t>0</w:t>
            </w:r>
            <w:r>
              <w:rPr>
                <w:b/>
                <w:bCs/>
                <w:i/>
                <w:iCs/>
              </w:rPr>
              <w:t>4</w:t>
            </w:r>
          </w:p>
        </w:tc>
        <w:tc>
          <w:tcPr>
            <w:tcW w:w="668" w:type="dxa"/>
          </w:tcPr>
          <w:p w:rsidR="008E4DD9" w:rsidRPr="003E5D48" w:rsidRDefault="008E4DD9" w:rsidP="00C065CD">
            <w:pPr>
              <w:spacing w:after="0" w:line="360" w:lineRule="auto"/>
              <w:jc w:val="center"/>
              <w:rPr>
                <w:b/>
                <w:bCs/>
                <w:i/>
                <w:iCs/>
              </w:rPr>
            </w:pPr>
            <w:r>
              <w:rPr>
                <w:b/>
                <w:bCs/>
                <w:i/>
                <w:iCs/>
              </w:rPr>
              <w:t>112</w:t>
            </w:r>
          </w:p>
        </w:tc>
        <w:tc>
          <w:tcPr>
            <w:tcW w:w="695" w:type="dxa"/>
          </w:tcPr>
          <w:p w:rsidR="008E4DD9" w:rsidRPr="00770E56" w:rsidRDefault="008E4DD9" w:rsidP="00C065CD">
            <w:pPr>
              <w:spacing w:after="0" w:line="360" w:lineRule="auto"/>
              <w:jc w:val="center"/>
              <w:rPr>
                <w:b/>
                <w:bCs/>
                <w:i/>
                <w:iCs/>
                <w:color w:val="FF0000"/>
              </w:rPr>
            </w:pPr>
            <w:r w:rsidRPr="00770E56">
              <w:rPr>
                <w:b/>
                <w:bCs/>
                <w:i/>
                <w:iCs/>
                <w:color w:val="FF0000"/>
              </w:rPr>
              <w:t>-</w:t>
            </w:r>
            <w:r>
              <w:rPr>
                <w:b/>
                <w:bCs/>
                <w:i/>
                <w:iCs/>
                <w:color w:val="FF0000"/>
              </w:rPr>
              <w:t>108</w:t>
            </w:r>
          </w:p>
        </w:tc>
        <w:tc>
          <w:tcPr>
            <w:tcW w:w="695" w:type="dxa"/>
          </w:tcPr>
          <w:p w:rsidR="008E4DD9" w:rsidRPr="003E5D48" w:rsidRDefault="008E4DD9" w:rsidP="00C065CD">
            <w:pPr>
              <w:spacing w:after="0" w:line="360" w:lineRule="auto"/>
              <w:jc w:val="center"/>
              <w:rPr>
                <w:b/>
                <w:bCs/>
                <w:i/>
                <w:iCs/>
                <w:highlight w:val="red"/>
              </w:rPr>
            </w:pPr>
          </w:p>
        </w:tc>
      </w:tr>
    </w:tbl>
    <w:p w:rsidR="005C1705" w:rsidRDefault="005C1705" w:rsidP="005C1705">
      <w:pPr>
        <w:jc w:val="center"/>
        <w:rPr>
          <w:b/>
          <w:bCs/>
          <w:highlight w:val="red"/>
        </w:rPr>
      </w:pPr>
    </w:p>
    <w:p w:rsidR="005C1705" w:rsidRPr="004A2C89" w:rsidRDefault="005C1705" w:rsidP="005C1705">
      <w:pPr>
        <w:jc w:val="center"/>
        <w:rPr>
          <w:b/>
          <w:bCs/>
          <w:highlight w:val="red"/>
        </w:rPr>
      </w:pPr>
    </w:p>
    <w:p w:rsidR="005C1705" w:rsidRPr="003F2E62" w:rsidRDefault="005C1705" w:rsidP="0089487D">
      <w:pPr>
        <w:spacing w:after="0"/>
        <w:jc w:val="center"/>
        <w:rPr>
          <w:b/>
          <w:bCs/>
          <w:sz w:val="28"/>
          <w:szCs w:val="28"/>
          <w:u w:val="single"/>
        </w:rPr>
      </w:pPr>
      <w:r w:rsidRPr="003F2E62">
        <w:rPr>
          <w:b/>
          <w:bCs/>
          <w:sz w:val="28"/>
          <w:szCs w:val="28"/>
          <w:u w:val="single"/>
          <w:shd w:val="clear" w:color="auto" w:fill="DBE5F1"/>
        </w:rPr>
        <w:t xml:space="preserve">CLASSEMENT </w:t>
      </w:r>
      <w:r>
        <w:rPr>
          <w:b/>
          <w:bCs/>
          <w:sz w:val="28"/>
          <w:szCs w:val="28"/>
          <w:u w:val="single"/>
          <w:shd w:val="clear" w:color="auto" w:fill="DBE5F1"/>
        </w:rPr>
        <w:t>1</w:t>
      </w:r>
      <w:r w:rsidR="0089487D">
        <w:rPr>
          <w:b/>
          <w:bCs/>
          <w:sz w:val="28"/>
          <w:szCs w:val="28"/>
          <w:u w:val="single"/>
          <w:shd w:val="clear" w:color="auto" w:fill="DBE5F1"/>
        </w:rPr>
        <w:t>2</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color w:val="FFFFFF"/>
              </w:rPr>
            </w:pPr>
            <w:r w:rsidRPr="003E5D48">
              <w:rPr>
                <w:b/>
                <w:bCs/>
              </w:rPr>
              <w:t>01</w:t>
            </w:r>
          </w:p>
        </w:tc>
        <w:tc>
          <w:tcPr>
            <w:tcW w:w="2487" w:type="dxa"/>
          </w:tcPr>
          <w:p w:rsidR="00B51946" w:rsidRPr="00B51946" w:rsidRDefault="00B51946" w:rsidP="00E13AA4">
            <w:pPr>
              <w:spacing w:after="0" w:line="360" w:lineRule="auto"/>
              <w:jc w:val="center"/>
              <w:rPr>
                <w:b/>
                <w:bCs/>
                <w:color w:val="00B050"/>
                <w:highlight w:val="red"/>
                <w:u w:val="single"/>
              </w:rPr>
            </w:pPr>
            <w:r w:rsidRPr="00B51946">
              <w:rPr>
                <w:b/>
                <w:bCs/>
                <w:i/>
                <w:color w:val="00B050"/>
                <w:u w:val="single"/>
              </w:rPr>
              <w:t>AEF Sahel</w:t>
            </w:r>
          </w:p>
        </w:tc>
        <w:tc>
          <w:tcPr>
            <w:tcW w:w="798" w:type="dxa"/>
          </w:tcPr>
          <w:p w:rsidR="00B51946" w:rsidRPr="00B51946" w:rsidRDefault="008E4DD9" w:rsidP="00E13AA4">
            <w:pPr>
              <w:spacing w:after="0" w:line="360" w:lineRule="auto"/>
              <w:jc w:val="center"/>
              <w:rPr>
                <w:b/>
                <w:bCs/>
                <w:color w:val="00B050"/>
                <w:u w:val="single"/>
              </w:rPr>
            </w:pPr>
            <w:r>
              <w:rPr>
                <w:b/>
                <w:bCs/>
                <w:color w:val="00B050"/>
                <w:u w:val="single"/>
              </w:rPr>
              <w:t>31</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1</w:t>
            </w:r>
            <w:r w:rsidR="008E4DD9">
              <w:rPr>
                <w:b/>
                <w:bCs/>
                <w:color w:val="00B050"/>
                <w:u w:val="single"/>
              </w:rPr>
              <w:t>2</w:t>
            </w:r>
          </w:p>
        </w:tc>
        <w:tc>
          <w:tcPr>
            <w:tcW w:w="667" w:type="dxa"/>
          </w:tcPr>
          <w:p w:rsidR="00B51946" w:rsidRPr="00B51946" w:rsidRDefault="008E4DD9" w:rsidP="00E13AA4">
            <w:pPr>
              <w:spacing w:after="0" w:line="360" w:lineRule="auto"/>
              <w:jc w:val="center"/>
              <w:rPr>
                <w:b/>
                <w:bCs/>
                <w:color w:val="00B050"/>
                <w:u w:val="single"/>
              </w:rPr>
            </w:pPr>
            <w:r>
              <w:rPr>
                <w:b/>
                <w:bCs/>
                <w:color w:val="00B050"/>
                <w:u w:val="single"/>
              </w:rPr>
              <w:t>10</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01</w:t>
            </w:r>
          </w:p>
        </w:tc>
        <w:tc>
          <w:tcPr>
            <w:tcW w:w="798" w:type="dxa"/>
          </w:tcPr>
          <w:p w:rsidR="00B51946" w:rsidRPr="00B51946" w:rsidRDefault="00B51946" w:rsidP="00E13AA4">
            <w:pPr>
              <w:spacing w:after="0" w:line="360" w:lineRule="auto"/>
              <w:jc w:val="center"/>
              <w:rPr>
                <w:b/>
                <w:bCs/>
                <w:color w:val="00B050"/>
                <w:u w:val="single"/>
              </w:rPr>
            </w:pPr>
            <w:r w:rsidRPr="00B51946">
              <w:rPr>
                <w:b/>
                <w:bCs/>
                <w:color w:val="00B050"/>
                <w:u w:val="single"/>
              </w:rPr>
              <w:t>01</w:t>
            </w:r>
          </w:p>
        </w:tc>
        <w:tc>
          <w:tcPr>
            <w:tcW w:w="798" w:type="dxa"/>
          </w:tcPr>
          <w:p w:rsidR="00B51946" w:rsidRPr="00B51946" w:rsidRDefault="008E4DD9" w:rsidP="00E13AA4">
            <w:pPr>
              <w:spacing w:after="0" w:line="360" w:lineRule="auto"/>
              <w:jc w:val="center"/>
              <w:rPr>
                <w:b/>
                <w:bCs/>
                <w:color w:val="00B050"/>
                <w:u w:val="single"/>
              </w:rPr>
            </w:pPr>
            <w:r>
              <w:rPr>
                <w:b/>
                <w:bCs/>
                <w:color w:val="00B050"/>
                <w:u w:val="single"/>
              </w:rPr>
              <w:t>60</w:t>
            </w:r>
          </w:p>
        </w:tc>
        <w:tc>
          <w:tcPr>
            <w:tcW w:w="668" w:type="dxa"/>
          </w:tcPr>
          <w:p w:rsidR="00B51946" w:rsidRPr="00B51946" w:rsidRDefault="00B51946" w:rsidP="00E13AA4">
            <w:pPr>
              <w:spacing w:after="0" w:line="360" w:lineRule="auto"/>
              <w:jc w:val="center"/>
              <w:rPr>
                <w:b/>
                <w:bCs/>
                <w:color w:val="00B050"/>
                <w:u w:val="single"/>
              </w:rPr>
            </w:pPr>
            <w:r w:rsidRPr="00B51946">
              <w:rPr>
                <w:b/>
                <w:bCs/>
                <w:color w:val="00B050"/>
                <w:u w:val="single"/>
              </w:rPr>
              <w:t>1</w:t>
            </w:r>
            <w:r w:rsidR="008E4DD9">
              <w:rPr>
                <w:b/>
                <w:bCs/>
                <w:color w:val="00B050"/>
                <w:u w:val="single"/>
              </w:rPr>
              <w:t>3</w:t>
            </w:r>
          </w:p>
        </w:tc>
        <w:tc>
          <w:tcPr>
            <w:tcW w:w="695" w:type="dxa"/>
          </w:tcPr>
          <w:p w:rsidR="00B51946" w:rsidRPr="00B51946" w:rsidRDefault="00B51946" w:rsidP="00E13AA4">
            <w:pPr>
              <w:spacing w:after="0" w:line="360" w:lineRule="auto"/>
              <w:jc w:val="center"/>
              <w:rPr>
                <w:b/>
                <w:bCs/>
                <w:color w:val="00B050"/>
                <w:u w:val="single"/>
              </w:rPr>
            </w:pPr>
            <w:r w:rsidRPr="00B51946">
              <w:rPr>
                <w:b/>
                <w:bCs/>
                <w:color w:val="00B050"/>
                <w:u w:val="single"/>
              </w:rPr>
              <w:t>+4</w:t>
            </w:r>
            <w:r w:rsidR="008E4DD9">
              <w:rPr>
                <w:b/>
                <w:bCs/>
                <w:color w:val="00B050"/>
                <w:u w:val="single"/>
              </w:rPr>
              <w:t>7</w:t>
            </w:r>
          </w:p>
        </w:tc>
        <w:tc>
          <w:tcPr>
            <w:tcW w:w="695" w:type="dxa"/>
          </w:tcPr>
          <w:p w:rsidR="00B51946" w:rsidRPr="00B51946" w:rsidRDefault="00B51946" w:rsidP="00E13AA4">
            <w:pPr>
              <w:spacing w:after="0" w:line="360" w:lineRule="auto"/>
              <w:jc w:val="center"/>
              <w:rPr>
                <w:b/>
                <w:bCs/>
                <w:color w:val="00B050"/>
                <w:highlight w:val="red"/>
                <w:u w:val="single"/>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color w:val="FFFFFF"/>
              </w:rPr>
            </w:pPr>
            <w:r>
              <w:rPr>
                <w:b/>
                <w:bCs/>
              </w:rPr>
              <w:t>--</w:t>
            </w:r>
          </w:p>
        </w:tc>
        <w:tc>
          <w:tcPr>
            <w:tcW w:w="2487" w:type="dxa"/>
          </w:tcPr>
          <w:p w:rsidR="00B51946" w:rsidRPr="00B51946" w:rsidRDefault="00B51946" w:rsidP="00E13AA4">
            <w:pPr>
              <w:spacing w:after="0" w:line="360" w:lineRule="auto"/>
              <w:jc w:val="center"/>
              <w:rPr>
                <w:b/>
                <w:bCs/>
                <w:i/>
              </w:rPr>
            </w:pPr>
            <w:r w:rsidRPr="00B51946">
              <w:rPr>
                <w:b/>
                <w:bCs/>
                <w:i/>
              </w:rPr>
              <w:t>USTB</w:t>
            </w:r>
          </w:p>
        </w:tc>
        <w:tc>
          <w:tcPr>
            <w:tcW w:w="798" w:type="dxa"/>
          </w:tcPr>
          <w:p w:rsidR="00B51946" w:rsidRPr="00B51946" w:rsidRDefault="008E4DD9" w:rsidP="00E13AA4">
            <w:pPr>
              <w:spacing w:after="0" w:line="360" w:lineRule="auto"/>
              <w:jc w:val="center"/>
              <w:rPr>
                <w:b/>
                <w:bCs/>
              </w:rPr>
            </w:pPr>
            <w:r>
              <w:rPr>
                <w:b/>
                <w:bCs/>
              </w:rPr>
              <w:t>31</w:t>
            </w:r>
          </w:p>
        </w:tc>
        <w:tc>
          <w:tcPr>
            <w:tcW w:w="798" w:type="dxa"/>
          </w:tcPr>
          <w:p w:rsidR="00B51946" w:rsidRPr="00B51946" w:rsidRDefault="00B51946" w:rsidP="00E13AA4">
            <w:pPr>
              <w:spacing w:after="0" w:line="360" w:lineRule="auto"/>
              <w:jc w:val="center"/>
              <w:rPr>
                <w:b/>
                <w:bCs/>
              </w:rPr>
            </w:pPr>
            <w:r w:rsidRPr="00B51946">
              <w:rPr>
                <w:b/>
                <w:bCs/>
              </w:rPr>
              <w:t>1</w:t>
            </w:r>
            <w:r w:rsidR="008E4DD9">
              <w:rPr>
                <w:b/>
                <w:bCs/>
              </w:rPr>
              <w:t>2</w:t>
            </w:r>
          </w:p>
        </w:tc>
        <w:tc>
          <w:tcPr>
            <w:tcW w:w="667" w:type="dxa"/>
          </w:tcPr>
          <w:p w:rsidR="00B51946" w:rsidRPr="00B51946" w:rsidRDefault="008E4DD9" w:rsidP="00E13AA4">
            <w:pPr>
              <w:spacing w:after="0" w:line="360" w:lineRule="auto"/>
              <w:jc w:val="center"/>
              <w:rPr>
                <w:b/>
                <w:bCs/>
              </w:rPr>
            </w:pPr>
            <w:r>
              <w:rPr>
                <w:b/>
                <w:bCs/>
              </w:rPr>
              <w:t>10</w:t>
            </w:r>
          </w:p>
        </w:tc>
        <w:tc>
          <w:tcPr>
            <w:tcW w:w="798" w:type="dxa"/>
          </w:tcPr>
          <w:p w:rsidR="00B51946" w:rsidRPr="00B51946" w:rsidRDefault="00B51946" w:rsidP="00E13AA4">
            <w:pPr>
              <w:spacing w:after="0" w:line="360" w:lineRule="auto"/>
              <w:jc w:val="center"/>
              <w:rPr>
                <w:b/>
                <w:bCs/>
              </w:rPr>
            </w:pPr>
            <w:r w:rsidRPr="00B51946">
              <w:rPr>
                <w:b/>
                <w:bCs/>
              </w:rPr>
              <w:t>01</w:t>
            </w:r>
          </w:p>
        </w:tc>
        <w:tc>
          <w:tcPr>
            <w:tcW w:w="798" w:type="dxa"/>
          </w:tcPr>
          <w:p w:rsidR="00B51946" w:rsidRPr="00B51946" w:rsidRDefault="00B51946" w:rsidP="00E13AA4">
            <w:pPr>
              <w:spacing w:after="0" w:line="360" w:lineRule="auto"/>
              <w:jc w:val="center"/>
              <w:rPr>
                <w:b/>
                <w:bCs/>
              </w:rPr>
            </w:pPr>
            <w:r w:rsidRPr="00B51946">
              <w:rPr>
                <w:b/>
                <w:bCs/>
              </w:rPr>
              <w:t>01</w:t>
            </w:r>
          </w:p>
        </w:tc>
        <w:tc>
          <w:tcPr>
            <w:tcW w:w="798" w:type="dxa"/>
          </w:tcPr>
          <w:p w:rsidR="00B51946" w:rsidRPr="00B51946" w:rsidRDefault="00B51946" w:rsidP="00E13AA4">
            <w:pPr>
              <w:spacing w:after="0" w:line="360" w:lineRule="auto"/>
              <w:jc w:val="center"/>
              <w:rPr>
                <w:b/>
                <w:bCs/>
              </w:rPr>
            </w:pPr>
            <w:r w:rsidRPr="00B51946">
              <w:rPr>
                <w:b/>
                <w:bCs/>
              </w:rPr>
              <w:t>5</w:t>
            </w:r>
            <w:r w:rsidR="008E4DD9">
              <w:rPr>
                <w:b/>
                <w:bCs/>
              </w:rPr>
              <w:t>4</w:t>
            </w:r>
          </w:p>
        </w:tc>
        <w:tc>
          <w:tcPr>
            <w:tcW w:w="668" w:type="dxa"/>
          </w:tcPr>
          <w:p w:rsidR="00B51946" w:rsidRPr="00B51946" w:rsidRDefault="00B51946" w:rsidP="00E13AA4">
            <w:pPr>
              <w:spacing w:after="0" w:line="360" w:lineRule="auto"/>
              <w:jc w:val="center"/>
              <w:rPr>
                <w:b/>
                <w:bCs/>
              </w:rPr>
            </w:pPr>
            <w:r w:rsidRPr="00B51946">
              <w:rPr>
                <w:b/>
                <w:bCs/>
              </w:rPr>
              <w:t>07</w:t>
            </w:r>
          </w:p>
        </w:tc>
        <w:tc>
          <w:tcPr>
            <w:tcW w:w="695" w:type="dxa"/>
          </w:tcPr>
          <w:p w:rsidR="00B51946" w:rsidRPr="00B51946" w:rsidRDefault="00B51946" w:rsidP="00E13AA4">
            <w:pPr>
              <w:spacing w:after="0" w:line="360" w:lineRule="auto"/>
              <w:jc w:val="center"/>
              <w:rPr>
                <w:b/>
                <w:bCs/>
              </w:rPr>
            </w:pPr>
            <w:r w:rsidRPr="00B51946">
              <w:rPr>
                <w:b/>
                <w:bCs/>
              </w:rPr>
              <w:t>+4</w:t>
            </w:r>
            <w:r w:rsidR="008E4DD9">
              <w:rPr>
                <w:b/>
                <w:bCs/>
              </w:rPr>
              <w:t>7</w:t>
            </w:r>
          </w:p>
        </w:tc>
        <w:tc>
          <w:tcPr>
            <w:tcW w:w="695" w:type="dxa"/>
          </w:tcPr>
          <w:p w:rsidR="00B51946" w:rsidRPr="00B51946"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03</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B51946" w:rsidRPr="003E5D48" w:rsidRDefault="00B51946" w:rsidP="00C065CD">
            <w:pPr>
              <w:spacing w:after="0" w:line="360" w:lineRule="auto"/>
              <w:jc w:val="center"/>
              <w:rPr>
                <w:b/>
                <w:bCs/>
              </w:rPr>
            </w:pPr>
            <w:r>
              <w:rPr>
                <w:b/>
                <w:bCs/>
              </w:rPr>
              <w:t>20</w:t>
            </w:r>
          </w:p>
        </w:tc>
        <w:tc>
          <w:tcPr>
            <w:tcW w:w="798" w:type="dxa"/>
          </w:tcPr>
          <w:p w:rsidR="00B51946" w:rsidRPr="003E5D48" w:rsidRDefault="00B51946" w:rsidP="00C065CD">
            <w:pPr>
              <w:spacing w:after="0" w:line="360" w:lineRule="auto"/>
              <w:jc w:val="center"/>
              <w:rPr>
                <w:b/>
                <w:bCs/>
              </w:rPr>
            </w:pPr>
            <w:r>
              <w:rPr>
                <w:b/>
                <w:bCs/>
              </w:rPr>
              <w:t>1</w:t>
            </w:r>
            <w:r w:rsidR="008E4DD9">
              <w:rPr>
                <w:b/>
                <w:bCs/>
              </w:rPr>
              <w:t>2</w:t>
            </w:r>
          </w:p>
        </w:tc>
        <w:tc>
          <w:tcPr>
            <w:tcW w:w="667" w:type="dxa"/>
          </w:tcPr>
          <w:p w:rsidR="00B51946" w:rsidRPr="003E5D48" w:rsidRDefault="00B51946" w:rsidP="00C065CD">
            <w:pPr>
              <w:spacing w:after="0" w:line="360" w:lineRule="auto"/>
              <w:jc w:val="center"/>
              <w:rPr>
                <w:b/>
                <w:bCs/>
              </w:rPr>
            </w:pPr>
            <w:r w:rsidRPr="003E5D48">
              <w:rPr>
                <w:b/>
                <w:bCs/>
              </w:rPr>
              <w:t>0</w:t>
            </w:r>
            <w:r>
              <w:rPr>
                <w:b/>
                <w:bCs/>
              </w:rPr>
              <w:t>6</w:t>
            </w:r>
          </w:p>
        </w:tc>
        <w:tc>
          <w:tcPr>
            <w:tcW w:w="798" w:type="dxa"/>
          </w:tcPr>
          <w:p w:rsidR="00B51946" w:rsidRPr="003E5D48" w:rsidRDefault="00B51946" w:rsidP="00C065CD">
            <w:pPr>
              <w:spacing w:after="0" w:line="360" w:lineRule="auto"/>
              <w:jc w:val="center"/>
              <w:rPr>
                <w:b/>
                <w:bCs/>
              </w:rPr>
            </w:pPr>
            <w:r w:rsidRPr="003E5D48">
              <w:rPr>
                <w:b/>
                <w:bCs/>
              </w:rPr>
              <w:t>02</w:t>
            </w:r>
          </w:p>
        </w:tc>
        <w:tc>
          <w:tcPr>
            <w:tcW w:w="798" w:type="dxa"/>
          </w:tcPr>
          <w:p w:rsidR="00B51946" w:rsidRPr="003E5D48" w:rsidRDefault="00B51946" w:rsidP="00C065CD">
            <w:pPr>
              <w:spacing w:after="0" w:line="360" w:lineRule="auto"/>
              <w:jc w:val="center"/>
              <w:rPr>
                <w:b/>
                <w:bCs/>
              </w:rPr>
            </w:pPr>
            <w:r>
              <w:rPr>
                <w:b/>
                <w:bCs/>
              </w:rPr>
              <w:t>0</w:t>
            </w:r>
            <w:r w:rsidR="008E4DD9">
              <w:rPr>
                <w:b/>
                <w:bCs/>
              </w:rPr>
              <w:t>4</w:t>
            </w:r>
          </w:p>
        </w:tc>
        <w:tc>
          <w:tcPr>
            <w:tcW w:w="798" w:type="dxa"/>
          </w:tcPr>
          <w:p w:rsidR="00B51946" w:rsidRPr="003E5D48" w:rsidRDefault="008E4DD9" w:rsidP="00C065CD">
            <w:pPr>
              <w:spacing w:after="0" w:line="360" w:lineRule="auto"/>
              <w:jc w:val="center"/>
              <w:rPr>
                <w:b/>
                <w:bCs/>
              </w:rPr>
            </w:pPr>
            <w:r>
              <w:rPr>
                <w:b/>
                <w:bCs/>
              </w:rPr>
              <w:t>31</w:t>
            </w:r>
          </w:p>
        </w:tc>
        <w:tc>
          <w:tcPr>
            <w:tcW w:w="668" w:type="dxa"/>
          </w:tcPr>
          <w:p w:rsidR="00B51946" w:rsidRPr="003E5D48" w:rsidRDefault="008E4DD9" w:rsidP="00C065CD">
            <w:pPr>
              <w:spacing w:after="0" w:line="360" w:lineRule="auto"/>
              <w:jc w:val="center"/>
              <w:rPr>
                <w:b/>
                <w:bCs/>
              </w:rPr>
            </w:pPr>
            <w:r>
              <w:rPr>
                <w:b/>
                <w:bCs/>
              </w:rPr>
              <w:t>22</w:t>
            </w:r>
          </w:p>
        </w:tc>
        <w:tc>
          <w:tcPr>
            <w:tcW w:w="695" w:type="dxa"/>
          </w:tcPr>
          <w:p w:rsidR="00B51946" w:rsidRPr="003E5D48" w:rsidRDefault="00B51946" w:rsidP="00C065CD">
            <w:pPr>
              <w:spacing w:after="0" w:line="360" w:lineRule="auto"/>
              <w:jc w:val="center"/>
              <w:rPr>
                <w:b/>
                <w:bCs/>
              </w:rPr>
            </w:pPr>
            <w:r w:rsidRPr="003E5D48">
              <w:rPr>
                <w:b/>
                <w:bCs/>
              </w:rPr>
              <w:t>+</w:t>
            </w:r>
            <w:r w:rsidR="008E4DD9">
              <w:rPr>
                <w:b/>
                <w:bCs/>
              </w:rPr>
              <w:t>09</w:t>
            </w:r>
          </w:p>
        </w:tc>
        <w:tc>
          <w:tcPr>
            <w:tcW w:w="695" w:type="dxa"/>
          </w:tcPr>
          <w:p w:rsidR="00B51946" w:rsidRPr="003E5D48" w:rsidRDefault="00B51946" w:rsidP="00C065CD">
            <w:pPr>
              <w:spacing w:after="0" w:line="360" w:lineRule="auto"/>
              <w:jc w:val="center"/>
              <w:rPr>
                <w:b/>
                <w:bCs/>
                <w:highlight w:val="red"/>
              </w:rPr>
            </w:pPr>
          </w:p>
        </w:tc>
      </w:tr>
      <w:tr w:rsidR="008E4DD9" w:rsidRPr="00F86ABA" w:rsidTr="008E4DD9">
        <w:trPr>
          <w:jc w:val="center"/>
        </w:trPr>
        <w:tc>
          <w:tcPr>
            <w:tcW w:w="827" w:type="dxa"/>
            <w:shd w:val="clear" w:color="auto" w:fill="EAF1DD"/>
          </w:tcPr>
          <w:p w:rsidR="008E4DD9" w:rsidRPr="003E5D48" w:rsidRDefault="008E4DD9" w:rsidP="00C065CD">
            <w:pPr>
              <w:spacing w:after="0" w:line="360" w:lineRule="auto"/>
              <w:jc w:val="center"/>
              <w:rPr>
                <w:b/>
                <w:bCs/>
              </w:rPr>
            </w:pPr>
            <w:r w:rsidRPr="003E5D48">
              <w:rPr>
                <w:b/>
                <w:bCs/>
              </w:rPr>
              <w:t>04</w:t>
            </w:r>
          </w:p>
        </w:tc>
        <w:tc>
          <w:tcPr>
            <w:tcW w:w="2487" w:type="dxa"/>
            <w:vAlign w:val="center"/>
          </w:tcPr>
          <w:p w:rsidR="008E4DD9" w:rsidRPr="003E5D48" w:rsidRDefault="008E4DD9" w:rsidP="008E4DD9">
            <w:pPr>
              <w:spacing w:after="0" w:line="360" w:lineRule="auto"/>
              <w:jc w:val="center"/>
              <w:rPr>
                <w:b/>
                <w:bCs/>
                <w:i/>
              </w:rPr>
            </w:pPr>
            <w:r w:rsidRPr="003E5D48">
              <w:rPr>
                <w:b/>
                <w:bCs/>
                <w:i/>
              </w:rPr>
              <w:t>WA Tala Hamza</w:t>
            </w:r>
          </w:p>
        </w:tc>
        <w:tc>
          <w:tcPr>
            <w:tcW w:w="798" w:type="dxa"/>
          </w:tcPr>
          <w:p w:rsidR="008E4DD9" w:rsidRPr="003E5D48" w:rsidRDefault="008E4DD9" w:rsidP="008E4DD9">
            <w:pPr>
              <w:spacing w:after="0" w:line="360" w:lineRule="auto"/>
              <w:jc w:val="center"/>
              <w:rPr>
                <w:b/>
                <w:bCs/>
              </w:rPr>
            </w:pPr>
            <w:r>
              <w:rPr>
                <w:b/>
                <w:bCs/>
              </w:rPr>
              <w:t>17</w:t>
            </w:r>
          </w:p>
        </w:tc>
        <w:tc>
          <w:tcPr>
            <w:tcW w:w="798" w:type="dxa"/>
          </w:tcPr>
          <w:p w:rsidR="008E4DD9" w:rsidRPr="003E5D48" w:rsidRDefault="008E4DD9" w:rsidP="008E4DD9">
            <w:pPr>
              <w:spacing w:after="0" w:line="360" w:lineRule="auto"/>
              <w:jc w:val="center"/>
              <w:rPr>
                <w:b/>
                <w:bCs/>
              </w:rPr>
            </w:pPr>
            <w:r>
              <w:rPr>
                <w:b/>
                <w:bCs/>
              </w:rPr>
              <w:t>12</w:t>
            </w:r>
          </w:p>
        </w:tc>
        <w:tc>
          <w:tcPr>
            <w:tcW w:w="667" w:type="dxa"/>
          </w:tcPr>
          <w:p w:rsidR="008E4DD9" w:rsidRPr="003E5D48" w:rsidRDefault="008E4DD9" w:rsidP="008E4DD9">
            <w:pPr>
              <w:spacing w:after="0" w:line="360" w:lineRule="auto"/>
              <w:jc w:val="center"/>
              <w:rPr>
                <w:b/>
                <w:bCs/>
              </w:rPr>
            </w:pPr>
            <w:r w:rsidRPr="003E5D48">
              <w:rPr>
                <w:b/>
                <w:bCs/>
              </w:rPr>
              <w:t>0</w:t>
            </w:r>
            <w:r>
              <w:rPr>
                <w:b/>
                <w:bCs/>
              </w:rPr>
              <w:t>5</w:t>
            </w:r>
          </w:p>
        </w:tc>
        <w:tc>
          <w:tcPr>
            <w:tcW w:w="798" w:type="dxa"/>
          </w:tcPr>
          <w:p w:rsidR="008E4DD9" w:rsidRPr="003E5D48" w:rsidRDefault="008E4DD9" w:rsidP="008E4DD9">
            <w:pPr>
              <w:spacing w:after="0" w:line="360" w:lineRule="auto"/>
              <w:jc w:val="center"/>
              <w:rPr>
                <w:b/>
                <w:bCs/>
              </w:rPr>
            </w:pPr>
            <w:r w:rsidRPr="003E5D48">
              <w:rPr>
                <w:b/>
                <w:bCs/>
              </w:rPr>
              <w:t>0</w:t>
            </w:r>
            <w:r>
              <w:rPr>
                <w:b/>
                <w:bCs/>
              </w:rPr>
              <w:t>2</w:t>
            </w:r>
          </w:p>
        </w:tc>
        <w:tc>
          <w:tcPr>
            <w:tcW w:w="798" w:type="dxa"/>
          </w:tcPr>
          <w:p w:rsidR="008E4DD9" w:rsidRPr="003E5D48" w:rsidRDefault="008E4DD9" w:rsidP="008E4DD9">
            <w:pPr>
              <w:spacing w:after="0" w:line="360" w:lineRule="auto"/>
              <w:jc w:val="center"/>
              <w:rPr>
                <w:b/>
                <w:bCs/>
              </w:rPr>
            </w:pPr>
            <w:r w:rsidRPr="003E5D48">
              <w:rPr>
                <w:b/>
                <w:bCs/>
              </w:rPr>
              <w:t>0</w:t>
            </w:r>
            <w:r>
              <w:rPr>
                <w:b/>
                <w:bCs/>
              </w:rPr>
              <w:t>5</w:t>
            </w:r>
          </w:p>
        </w:tc>
        <w:tc>
          <w:tcPr>
            <w:tcW w:w="798" w:type="dxa"/>
          </w:tcPr>
          <w:p w:rsidR="008E4DD9" w:rsidRPr="003E5D48" w:rsidRDefault="008E4DD9" w:rsidP="008E4DD9">
            <w:pPr>
              <w:spacing w:after="0" w:line="360" w:lineRule="auto"/>
              <w:jc w:val="center"/>
              <w:rPr>
                <w:b/>
                <w:bCs/>
              </w:rPr>
            </w:pPr>
            <w:r>
              <w:rPr>
                <w:b/>
                <w:bCs/>
              </w:rPr>
              <w:t>22</w:t>
            </w:r>
          </w:p>
        </w:tc>
        <w:tc>
          <w:tcPr>
            <w:tcW w:w="668" w:type="dxa"/>
          </w:tcPr>
          <w:p w:rsidR="008E4DD9" w:rsidRPr="003E5D48" w:rsidRDefault="008E4DD9" w:rsidP="008E4DD9">
            <w:pPr>
              <w:spacing w:after="0" w:line="360" w:lineRule="auto"/>
              <w:jc w:val="center"/>
              <w:rPr>
                <w:b/>
                <w:bCs/>
              </w:rPr>
            </w:pPr>
            <w:r>
              <w:rPr>
                <w:b/>
                <w:bCs/>
              </w:rPr>
              <w:t>19</w:t>
            </w:r>
          </w:p>
        </w:tc>
        <w:tc>
          <w:tcPr>
            <w:tcW w:w="695" w:type="dxa"/>
          </w:tcPr>
          <w:p w:rsidR="008E4DD9" w:rsidRPr="008E4DD9" w:rsidRDefault="008E4DD9" w:rsidP="008E4DD9">
            <w:pPr>
              <w:spacing w:after="0" w:line="360" w:lineRule="auto"/>
              <w:jc w:val="center"/>
              <w:rPr>
                <w:b/>
                <w:bCs/>
              </w:rPr>
            </w:pPr>
            <w:r w:rsidRPr="008E4DD9">
              <w:rPr>
                <w:b/>
                <w:bCs/>
              </w:rPr>
              <w:t>+03</w:t>
            </w:r>
          </w:p>
        </w:tc>
        <w:tc>
          <w:tcPr>
            <w:tcW w:w="695" w:type="dxa"/>
          </w:tcPr>
          <w:p w:rsidR="008E4DD9" w:rsidRPr="003E5D48" w:rsidRDefault="008E4DD9" w:rsidP="008E4DD9">
            <w:pPr>
              <w:spacing w:after="0" w:line="360" w:lineRule="auto"/>
              <w:jc w:val="center"/>
              <w:rPr>
                <w:b/>
                <w:bCs/>
                <w:highlight w:val="red"/>
              </w:rPr>
            </w:pPr>
          </w:p>
        </w:tc>
      </w:tr>
      <w:tr w:rsidR="008E4DD9" w:rsidRPr="00F86ABA" w:rsidTr="008E4DD9">
        <w:trPr>
          <w:jc w:val="center"/>
        </w:trPr>
        <w:tc>
          <w:tcPr>
            <w:tcW w:w="827" w:type="dxa"/>
            <w:shd w:val="clear" w:color="auto" w:fill="EAF1DD"/>
          </w:tcPr>
          <w:p w:rsidR="008E4DD9" w:rsidRPr="003E5D48" w:rsidRDefault="008E4DD9" w:rsidP="00C065CD">
            <w:pPr>
              <w:spacing w:after="0" w:line="360" w:lineRule="auto"/>
              <w:jc w:val="center"/>
              <w:rPr>
                <w:b/>
                <w:bCs/>
              </w:rPr>
            </w:pPr>
            <w:r>
              <w:rPr>
                <w:b/>
                <w:bCs/>
              </w:rPr>
              <w:t>05</w:t>
            </w:r>
          </w:p>
        </w:tc>
        <w:tc>
          <w:tcPr>
            <w:tcW w:w="2487" w:type="dxa"/>
          </w:tcPr>
          <w:p w:rsidR="008E4DD9" w:rsidRPr="003E5D48" w:rsidRDefault="008E4DD9" w:rsidP="008E4DD9">
            <w:pPr>
              <w:spacing w:after="0" w:line="360" w:lineRule="auto"/>
              <w:jc w:val="center"/>
              <w:rPr>
                <w:b/>
                <w:bCs/>
                <w:highlight w:val="red"/>
              </w:rPr>
            </w:pPr>
            <w:r w:rsidRPr="003E5D48">
              <w:rPr>
                <w:b/>
                <w:bCs/>
                <w:i/>
              </w:rPr>
              <w:t>JS Tissa</w:t>
            </w:r>
          </w:p>
        </w:tc>
        <w:tc>
          <w:tcPr>
            <w:tcW w:w="798" w:type="dxa"/>
          </w:tcPr>
          <w:p w:rsidR="008E4DD9" w:rsidRPr="003E5D48" w:rsidRDefault="008E4DD9" w:rsidP="008E4DD9">
            <w:pPr>
              <w:spacing w:after="0" w:line="360" w:lineRule="auto"/>
              <w:jc w:val="center"/>
              <w:rPr>
                <w:b/>
                <w:bCs/>
              </w:rPr>
            </w:pPr>
            <w:r>
              <w:rPr>
                <w:b/>
                <w:bCs/>
              </w:rPr>
              <w:t>15</w:t>
            </w:r>
          </w:p>
        </w:tc>
        <w:tc>
          <w:tcPr>
            <w:tcW w:w="798" w:type="dxa"/>
          </w:tcPr>
          <w:p w:rsidR="008E4DD9" w:rsidRPr="003E5D48" w:rsidRDefault="008E4DD9" w:rsidP="008E4DD9">
            <w:pPr>
              <w:spacing w:after="0" w:line="360" w:lineRule="auto"/>
              <w:jc w:val="center"/>
              <w:rPr>
                <w:b/>
                <w:bCs/>
              </w:rPr>
            </w:pPr>
            <w:r>
              <w:rPr>
                <w:b/>
                <w:bCs/>
              </w:rPr>
              <w:t>12</w:t>
            </w:r>
          </w:p>
        </w:tc>
        <w:tc>
          <w:tcPr>
            <w:tcW w:w="667" w:type="dxa"/>
          </w:tcPr>
          <w:p w:rsidR="008E4DD9" w:rsidRPr="003E5D48" w:rsidRDefault="008E4DD9" w:rsidP="008E4DD9">
            <w:pPr>
              <w:spacing w:after="0" w:line="360" w:lineRule="auto"/>
              <w:jc w:val="center"/>
              <w:rPr>
                <w:b/>
                <w:bCs/>
              </w:rPr>
            </w:pPr>
            <w:r w:rsidRPr="003E5D48">
              <w:rPr>
                <w:b/>
                <w:bCs/>
              </w:rPr>
              <w:t>0</w:t>
            </w:r>
            <w:r>
              <w:rPr>
                <w:b/>
                <w:bCs/>
              </w:rPr>
              <w:t>4</w:t>
            </w:r>
          </w:p>
        </w:tc>
        <w:tc>
          <w:tcPr>
            <w:tcW w:w="798" w:type="dxa"/>
          </w:tcPr>
          <w:p w:rsidR="008E4DD9" w:rsidRPr="003E5D48" w:rsidRDefault="008E4DD9" w:rsidP="008E4DD9">
            <w:pPr>
              <w:spacing w:after="0" w:line="360" w:lineRule="auto"/>
              <w:jc w:val="center"/>
              <w:rPr>
                <w:b/>
                <w:bCs/>
              </w:rPr>
            </w:pPr>
            <w:r w:rsidRPr="003E5D48">
              <w:rPr>
                <w:b/>
                <w:bCs/>
              </w:rPr>
              <w:t>0</w:t>
            </w:r>
            <w:r>
              <w:rPr>
                <w:b/>
                <w:bCs/>
              </w:rPr>
              <w:t>3</w:t>
            </w:r>
          </w:p>
        </w:tc>
        <w:tc>
          <w:tcPr>
            <w:tcW w:w="798" w:type="dxa"/>
          </w:tcPr>
          <w:p w:rsidR="008E4DD9" w:rsidRPr="003E5D48" w:rsidRDefault="008E4DD9" w:rsidP="008E4DD9">
            <w:pPr>
              <w:spacing w:after="0" w:line="360" w:lineRule="auto"/>
              <w:jc w:val="center"/>
              <w:rPr>
                <w:b/>
                <w:bCs/>
              </w:rPr>
            </w:pPr>
            <w:r w:rsidRPr="003E5D48">
              <w:rPr>
                <w:b/>
                <w:bCs/>
              </w:rPr>
              <w:t>0</w:t>
            </w:r>
            <w:r>
              <w:rPr>
                <w:b/>
                <w:bCs/>
              </w:rPr>
              <w:t>5</w:t>
            </w:r>
          </w:p>
        </w:tc>
        <w:tc>
          <w:tcPr>
            <w:tcW w:w="798" w:type="dxa"/>
          </w:tcPr>
          <w:p w:rsidR="008E4DD9" w:rsidRPr="003E5D48" w:rsidRDefault="008E4DD9" w:rsidP="008E4DD9">
            <w:pPr>
              <w:spacing w:after="0" w:line="360" w:lineRule="auto"/>
              <w:jc w:val="center"/>
              <w:rPr>
                <w:b/>
                <w:bCs/>
              </w:rPr>
            </w:pPr>
            <w:r>
              <w:rPr>
                <w:b/>
                <w:bCs/>
              </w:rPr>
              <w:t>18</w:t>
            </w:r>
          </w:p>
        </w:tc>
        <w:tc>
          <w:tcPr>
            <w:tcW w:w="668" w:type="dxa"/>
          </w:tcPr>
          <w:p w:rsidR="008E4DD9" w:rsidRPr="003E5D48" w:rsidRDefault="008E4DD9" w:rsidP="008E4DD9">
            <w:pPr>
              <w:spacing w:after="0" w:line="360" w:lineRule="auto"/>
              <w:jc w:val="center"/>
              <w:rPr>
                <w:b/>
                <w:bCs/>
              </w:rPr>
            </w:pPr>
            <w:r>
              <w:rPr>
                <w:b/>
                <w:bCs/>
              </w:rPr>
              <w:t>28</w:t>
            </w:r>
          </w:p>
        </w:tc>
        <w:tc>
          <w:tcPr>
            <w:tcW w:w="695" w:type="dxa"/>
          </w:tcPr>
          <w:p w:rsidR="008E4DD9" w:rsidRPr="00770E56" w:rsidRDefault="008E4DD9" w:rsidP="008E4DD9">
            <w:pPr>
              <w:spacing w:after="0" w:line="360" w:lineRule="auto"/>
              <w:jc w:val="center"/>
              <w:rPr>
                <w:b/>
                <w:bCs/>
                <w:color w:val="FF0000"/>
              </w:rPr>
            </w:pPr>
            <w:r w:rsidRPr="00770E56">
              <w:rPr>
                <w:b/>
                <w:bCs/>
                <w:color w:val="FF0000"/>
              </w:rPr>
              <w:t>-</w:t>
            </w:r>
            <w:r>
              <w:rPr>
                <w:b/>
                <w:bCs/>
                <w:color w:val="FF0000"/>
              </w:rPr>
              <w:t>10</w:t>
            </w:r>
          </w:p>
        </w:tc>
        <w:tc>
          <w:tcPr>
            <w:tcW w:w="695" w:type="dxa"/>
          </w:tcPr>
          <w:p w:rsidR="008E4DD9" w:rsidRPr="003E5D48" w:rsidRDefault="008E4DD9" w:rsidP="008E4DD9">
            <w:pPr>
              <w:spacing w:after="0" w:line="360" w:lineRule="auto"/>
              <w:jc w:val="center"/>
              <w:rPr>
                <w:b/>
                <w:bCs/>
                <w:highlight w:val="red"/>
              </w:rPr>
            </w:pPr>
          </w:p>
        </w:tc>
      </w:tr>
      <w:tr w:rsidR="008E4DD9" w:rsidRPr="00F86ABA" w:rsidTr="00C065CD">
        <w:trPr>
          <w:jc w:val="center"/>
        </w:trPr>
        <w:tc>
          <w:tcPr>
            <w:tcW w:w="827" w:type="dxa"/>
            <w:shd w:val="clear" w:color="auto" w:fill="EAF1DD"/>
          </w:tcPr>
          <w:p w:rsidR="008E4DD9" w:rsidRPr="003E5D48" w:rsidRDefault="008E4DD9" w:rsidP="00C065CD">
            <w:pPr>
              <w:spacing w:after="0" w:line="360" w:lineRule="auto"/>
              <w:jc w:val="center"/>
              <w:rPr>
                <w:b/>
                <w:bCs/>
              </w:rPr>
            </w:pPr>
            <w:r>
              <w:rPr>
                <w:b/>
                <w:bCs/>
              </w:rPr>
              <w:t>06</w:t>
            </w:r>
          </w:p>
        </w:tc>
        <w:tc>
          <w:tcPr>
            <w:tcW w:w="2487" w:type="dxa"/>
          </w:tcPr>
          <w:p w:rsidR="008E4DD9" w:rsidRPr="003E5D48" w:rsidRDefault="008E4DD9" w:rsidP="00E13AA4">
            <w:pPr>
              <w:spacing w:after="0" w:line="360" w:lineRule="auto"/>
              <w:jc w:val="center"/>
              <w:rPr>
                <w:b/>
                <w:bCs/>
                <w:highlight w:val="red"/>
              </w:rPr>
            </w:pPr>
            <w:r w:rsidRPr="003E5D48">
              <w:rPr>
                <w:b/>
                <w:bCs/>
                <w:i/>
              </w:rPr>
              <w:t>FC Bejaia</w:t>
            </w:r>
          </w:p>
        </w:tc>
        <w:tc>
          <w:tcPr>
            <w:tcW w:w="798" w:type="dxa"/>
          </w:tcPr>
          <w:p w:rsidR="008E4DD9" w:rsidRPr="003E5D48" w:rsidRDefault="008E4DD9" w:rsidP="00E13AA4">
            <w:pPr>
              <w:spacing w:after="0" w:line="360" w:lineRule="auto"/>
              <w:jc w:val="center"/>
              <w:rPr>
                <w:b/>
                <w:bCs/>
              </w:rPr>
            </w:pPr>
            <w:r>
              <w:rPr>
                <w:b/>
                <w:bCs/>
              </w:rPr>
              <w:t>11</w:t>
            </w:r>
          </w:p>
        </w:tc>
        <w:tc>
          <w:tcPr>
            <w:tcW w:w="798" w:type="dxa"/>
          </w:tcPr>
          <w:p w:rsidR="008E4DD9" w:rsidRPr="003E5D48" w:rsidRDefault="008E4DD9" w:rsidP="00E13AA4">
            <w:pPr>
              <w:spacing w:after="0" w:line="360" w:lineRule="auto"/>
              <w:jc w:val="center"/>
              <w:rPr>
                <w:b/>
                <w:bCs/>
              </w:rPr>
            </w:pPr>
            <w:r>
              <w:rPr>
                <w:b/>
                <w:bCs/>
              </w:rPr>
              <w:t>11</w:t>
            </w:r>
          </w:p>
        </w:tc>
        <w:tc>
          <w:tcPr>
            <w:tcW w:w="667" w:type="dxa"/>
          </w:tcPr>
          <w:p w:rsidR="008E4DD9" w:rsidRPr="003E5D48" w:rsidRDefault="008E4DD9" w:rsidP="00E13AA4">
            <w:pPr>
              <w:spacing w:after="0" w:line="360" w:lineRule="auto"/>
              <w:jc w:val="center"/>
              <w:rPr>
                <w:b/>
                <w:bCs/>
              </w:rPr>
            </w:pPr>
            <w:r w:rsidRPr="003E5D48">
              <w:rPr>
                <w:b/>
                <w:bCs/>
              </w:rPr>
              <w:t>0</w:t>
            </w:r>
            <w:r>
              <w:rPr>
                <w:b/>
                <w:bCs/>
              </w:rPr>
              <w:t>3</w:t>
            </w:r>
          </w:p>
        </w:tc>
        <w:tc>
          <w:tcPr>
            <w:tcW w:w="798" w:type="dxa"/>
          </w:tcPr>
          <w:p w:rsidR="008E4DD9" w:rsidRPr="003E5D48" w:rsidRDefault="008E4DD9" w:rsidP="00E13AA4">
            <w:pPr>
              <w:spacing w:after="0" w:line="360" w:lineRule="auto"/>
              <w:jc w:val="center"/>
              <w:rPr>
                <w:b/>
                <w:bCs/>
              </w:rPr>
            </w:pPr>
            <w:r w:rsidRPr="003E5D48">
              <w:rPr>
                <w:b/>
                <w:bCs/>
              </w:rPr>
              <w:t>0</w:t>
            </w:r>
            <w:r>
              <w:rPr>
                <w:b/>
                <w:bCs/>
              </w:rPr>
              <w:t>2</w:t>
            </w:r>
          </w:p>
        </w:tc>
        <w:tc>
          <w:tcPr>
            <w:tcW w:w="798" w:type="dxa"/>
          </w:tcPr>
          <w:p w:rsidR="008E4DD9" w:rsidRPr="003E5D48" w:rsidRDefault="008E4DD9" w:rsidP="00E13AA4">
            <w:pPr>
              <w:spacing w:after="0" w:line="360" w:lineRule="auto"/>
              <w:jc w:val="center"/>
              <w:rPr>
                <w:b/>
                <w:bCs/>
              </w:rPr>
            </w:pPr>
            <w:r w:rsidRPr="003E5D48">
              <w:rPr>
                <w:b/>
                <w:bCs/>
              </w:rPr>
              <w:t>0</w:t>
            </w:r>
            <w:r>
              <w:rPr>
                <w:b/>
                <w:bCs/>
              </w:rPr>
              <w:t>6</w:t>
            </w:r>
          </w:p>
        </w:tc>
        <w:tc>
          <w:tcPr>
            <w:tcW w:w="798" w:type="dxa"/>
          </w:tcPr>
          <w:p w:rsidR="008E4DD9" w:rsidRPr="003E5D48" w:rsidRDefault="008E4DD9" w:rsidP="00E13AA4">
            <w:pPr>
              <w:spacing w:after="0" w:line="360" w:lineRule="auto"/>
              <w:jc w:val="center"/>
              <w:rPr>
                <w:b/>
                <w:bCs/>
              </w:rPr>
            </w:pPr>
            <w:r>
              <w:rPr>
                <w:b/>
                <w:bCs/>
              </w:rPr>
              <w:t>17</w:t>
            </w:r>
          </w:p>
        </w:tc>
        <w:tc>
          <w:tcPr>
            <w:tcW w:w="668" w:type="dxa"/>
          </w:tcPr>
          <w:p w:rsidR="008E4DD9" w:rsidRPr="003E5D48" w:rsidRDefault="008E4DD9" w:rsidP="00E13AA4">
            <w:pPr>
              <w:spacing w:after="0" w:line="360" w:lineRule="auto"/>
              <w:jc w:val="center"/>
              <w:rPr>
                <w:b/>
                <w:bCs/>
              </w:rPr>
            </w:pPr>
            <w:r>
              <w:rPr>
                <w:b/>
                <w:bCs/>
              </w:rPr>
              <w:t>26</w:t>
            </w:r>
          </w:p>
        </w:tc>
        <w:tc>
          <w:tcPr>
            <w:tcW w:w="695" w:type="dxa"/>
          </w:tcPr>
          <w:p w:rsidR="008E4DD9" w:rsidRPr="008B0245" w:rsidRDefault="008E4DD9" w:rsidP="00E13AA4">
            <w:pPr>
              <w:spacing w:after="0" w:line="360" w:lineRule="auto"/>
              <w:jc w:val="center"/>
              <w:rPr>
                <w:b/>
                <w:bCs/>
                <w:color w:val="FF0000"/>
              </w:rPr>
            </w:pPr>
            <w:r w:rsidRPr="008B0245">
              <w:rPr>
                <w:b/>
                <w:bCs/>
                <w:color w:val="FF0000"/>
              </w:rPr>
              <w:t>-</w:t>
            </w:r>
            <w:r>
              <w:rPr>
                <w:b/>
                <w:bCs/>
                <w:color w:val="FF0000"/>
              </w:rPr>
              <w:t>09</w:t>
            </w:r>
          </w:p>
        </w:tc>
        <w:tc>
          <w:tcPr>
            <w:tcW w:w="695" w:type="dxa"/>
          </w:tcPr>
          <w:p w:rsidR="008E4DD9" w:rsidRPr="003E5D48" w:rsidRDefault="008E4DD9" w:rsidP="00E13AA4">
            <w:pPr>
              <w:spacing w:after="0" w:line="360" w:lineRule="auto"/>
              <w:jc w:val="center"/>
              <w:rPr>
                <w:b/>
                <w:bCs/>
                <w:highlight w:val="red"/>
              </w:rPr>
            </w:pPr>
          </w:p>
        </w:tc>
      </w:tr>
      <w:tr w:rsidR="008E4DD9" w:rsidRPr="00F86ABA" w:rsidTr="00C065CD">
        <w:trPr>
          <w:jc w:val="center"/>
        </w:trPr>
        <w:tc>
          <w:tcPr>
            <w:tcW w:w="827" w:type="dxa"/>
            <w:shd w:val="clear" w:color="auto" w:fill="EAF1DD"/>
          </w:tcPr>
          <w:p w:rsidR="008E4DD9" w:rsidRPr="003E5D48" w:rsidRDefault="008E4DD9" w:rsidP="00C065CD">
            <w:pPr>
              <w:spacing w:after="0" w:line="360" w:lineRule="auto"/>
              <w:jc w:val="center"/>
              <w:rPr>
                <w:b/>
                <w:bCs/>
              </w:rPr>
            </w:pPr>
            <w:r>
              <w:rPr>
                <w:b/>
                <w:bCs/>
              </w:rPr>
              <w:t>07</w:t>
            </w:r>
          </w:p>
        </w:tc>
        <w:tc>
          <w:tcPr>
            <w:tcW w:w="2487" w:type="dxa"/>
          </w:tcPr>
          <w:p w:rsidR="008E4DD9" w:rsidRPr="003E5D48" w:rsidRDefault="008E4DD9" w:rsidP="00E13AA4">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8E4DD9" w:rsidRPr="003E5D48" w:rsidRDefault="008E4DD9" w:rsidP="00E13AA4">
            <w:pPr>
              <w:spacing w:after="0" w:line="360" w:lineRule="auto"/>
              <w:jc w:val="center"/>
              <w:rPr>
                <w:b/>
                <w:bCs/>
              </w:rPr>
            </w:pPr>
            <w:r>
              <w:rPr>
                <w:b/>
                <w:bCs/>
              </w:rPr>
              <w:t>10</w:t>
            </w:r>
          </w:p>
        </w:tc>
        <w:tc>
          <w:tcPr>
            <w:tcW w:w="798" w:type="dxa"/>
          </w:tcPr>
          <w:p w:rsidR="008E4DD9" w:rsidRPr="003E5D48" w:rsidRDefault="008E4DD9" w:rsidP="00E13AA4">
            <w:pPr>
              <w:spacing w:after="0" w:line="360" w:lineRule="auto"/>
              <w:jc w:val="center"/>
              <w:rPr>
                <w:b/>
                <w:bCs/>
              </w:rPr>
            </w:pPr>
            <w:r>
              <w:rPr>
                <w:b/>
                <w:bCs/>
              </w:rPr>
              <w:t>11</w:t>
            </w:r>
          </w:p>
        </w:tc>
        <w:tc>
          <w:tcPr>
            <w:tcW w:w="667" w:type="dxa"/>
          </w:tcPr>
          <w:p w:rsidR="008E4DD9" w:rsidRPr="003E5D48" w:rsidRDefault="008E4DD9" w:rsidP="00E13AA4">
            <w:pPr>
              <w:spacing w:after="0" w:line="360" w:lineRule="auto"/>
              <w:jc w:val="center"/>
              <w:rPr>
                <w:b/>
                <w:bCs/>
              </w:rPr>
            </w:pPr>
            <w:r w:rsidRPr="003E5D48">
              <w:rPr>
                <w:b/>
                <w:bCs/>
              </w:rPr>
              <w:t>0</w:t>
            </w:r>
            <w:r>
              <w:rPr>
                <w:b/>
                <w:bCs/>
              </w:rPr>
              <w:t>3</w:t>
            </w:r>
          </w:p>
        </w:tc>
        <w:tc>
          <w:tcPr>
            <w:tcW w:w="798" w:type="dxa"/>
          </w:tcPr>
          <w:p w:rsidR="008E4DD9" w:rsidRPr="003E5D48" w:rsidRDefault="008E4DD9" w:rsidP="00E13AA4">
            <w:pPr>
              <w:spacing w:after="0" w:line="360" w:lineRule="auto"/>
              <w:jc w:val="center"/>
              <w:rPr>
                <w:b/>
                <w:bCs/>
              </w:rPr>
            </w:pPr>
            <w:r w:rsidRPr="003E5D48">
              <w:rPr>
                <w:b/>
                <w:bCs/>
              </w:rPr>
              <w:t>01</w:t>
            </w:r>
          </w:p>
        </w:tc>
        <w:tc>
          <w:tcPr>
            <w:tcW w:w="798" w:type="dxa"/>
          </w:tcPr>
          <w:p w:rsidR="008E4DD9" w:rsidRPr="003E5D48" w:rsidRDefault="008E4DD9" w:rsidP="00E13AA4">
            <w:pPr>
              <w:spacing w:after="0" w:line="360" w:lineRule="auto"/>
              <w:jc w:val="center"/>
              <w:rPr>
                <w:b/>
                <w:bCs/>
              </w:rPr>
            </w:pPr>
            <w:r w:rsidRPr="003E5D48">
              <w:rPr>
                <w:b/>
                <w:bCs/>
              </w:rPr>
              <w:t>0</w:t>
            </w:r>
            <w:r>
              <w:rPr>
                <w:b/>
                <w:bCs/>
              </w:rPr>
              <w:t>7</w:t>
            </w:r>
          </w:p>
        </w:tc>
        <w:tc>
          <w:tcPr>
            <w:tcW w:w="798" w:type="dxa"/>
          </w:tcPr>
          <w:p w:rsidR="008E4DD9" w:rsidRPr="003E5D48" w:rsidRDefault="008E4DD9" w:rsidP="00E13AA4">
            <w:pPr>
              <w:spacing w:after="0" w:line="360" w:lineRule="auto"/>
              <w:jc w:val="center"/>
              <w:rPr>
                <w:b/>
                <w:bCs/>
              </w:rPr>
            </w:pPr>
            <w:r>
              <w:rPr>
                <w:b/>
                <w:bCs/>
              </w:rPr>
              <w:t>20</w:t>
            </w:r>
          </w:p>
        </w:tc>
        <w:tc>
          <w:tcPr>
            <w:tcW w:w="668" w:type="dxa"/>
          </w:tcPr>
          <w:p w:rsidR="008E4DD9" w:rsidRPr="003E5D48" w:rsidRDefault="008E4DD9" w:rsidP="00E13AA4">
            <w:pPr>
              <w:spacing w:after="0" w:line="360" w:lineRule="auto"/>
              <w:jc w:val="center"/>
              <w:rPr>
                <w:b/>
                <w:bCs/>
              </w:rPr>
            </w:pPr>
            <w:r>
              <w:rPr>
                <w:b/>
                <w:bCs/>
              </w:rPr>
              <w:t>33</w:t>
            </w:r>
          </w:p>
        </w:tc>
        <w:tc>
          <w:tcPr>
            <w:tcW w:w="695" w:type="dxa"/>
          </w:tcPr>
          <w:p w:rsidR="008E4DD9" w:rsidRPr="00770E56" w:rsidRDefault="008E4DD9" w:rsidP="00E13AA4">
            <w:pPr>
              <w:spacing w:after="0" w:line="360" w:lineRule="auto"/>
              <w:jc w:val="center"/>
              <w:rPr>
                <w:b/>
                <w:bCs/>
                <w:color w:val="FF0000"/>
              </w:rPr>
            </w:pPr>
            <w:r w:rsidRPr="00770E56">
              <w:rPr>
                <w:b/>
                <w:bCs/>
                <w:color w:val="FF0000"/>
              </w:rPr>
              <w:t>-</w:t>
            </w:r>
            <w:r>
              <w:rPr>
                <w:b/>
                <w:bCs/>
                <w:color w:val="FF0000"/>
              </w:rPr>
              <w:t>13</w:t>
            </w:r>
          </w:p>
        </w:tc>
        <w:tc>
          <w:tcPr>
            <w:tcW w:w="695" w:type="dxa"/>
          </w:tcPr>
          <w:p w:rsidR="008E4DD9" w:rsidRPr="003E5D48" w:rsidRDefault="008E4DD9" w:rsidP="00E13AA4">
            <w:pPr>
              <w:spacing w:after="0" w:line="360" w:lineRule="auto"/>
              <w:jc w:val="center"/>
              <w:rPr>
                <w:b/>
                <w:bCs/>
                <w:highlight w:val="red"/>
              </w:rPr>
            </w:pPr>
          </w:p>
        </w:tc>
      </w:tr>
      <w:tr w:rsidR="008E4DD9" w:rsidRPr="00F86ABA" w:rsidTr="00C065CD">
        <w:trPr>
          <w:jc w:val="center"/>
        </w:trPr>
        <w:tc>
          <w:tcPr>
            <w:tcW w:w="827" w:type="dxa"/>
            <w:shd w:val="clear" w:color="auto" w:fill="EAF1DD"/>
          </w:tcPr>
          <w:p w:rsidR="008E4DD9" w:rsidRPr="003E5D48" w:rsidRDefault="008E4DD9" w:rsidP="00C065CD">
            <w:pPr>
              <w:spacing w:after="0" w:line="360" w:lineRule="auto"/>
              <w:jc w:val="center"/>
              <w:rPr>
                <w:b/>
                <w:bCs/>
              </w:rPr>
            </w:pPr>
            <w:r w:rsidRPr="003E5D48">
              <w:rPr>
                <w:b/>
                <w:bCs/>
              </w:rPr>
              <w:t>08</w:t>
            </w:r>
          </w:p>
        </w:tc>
        <w:tc>
          <w:tcPr>
            <w:tcW w:w="2487" w:type="dxa"/>
            <w:vAlign w:val="center"/>
          </w:tcPr>
          <w:p w:rsidR="008E4DD9" w:rsidRPr="003E5D48" w:rsidRDefault="008E4DD9" w:rsidP="00C065CD">
            <w:pPr>
              <w:spacing w:after="0" w:line="360" w:lineRule="auto"/>
              <w:jc w:val="center"/>
              <w:rPr>
                <w:b/>
                <w:bCs/>
                <w:i/>
              </w:rPr>
            </w:pPr>
            <w:r w:rsidRPr="003E5D48">
              <w:rPr>
                <w:b/>
                <w:bCs/>
                <w:i/>
              </w:rPr>
              <w:t>GC Bejaia</w:t>
            </w:r>
          </w:p>
        </w:tc>
        <w:tc>
          <w:tcPr>
            <w:tcW w:w="798" w:type="dxa"/>
          </w:tcPr>
          <w:p w:rsidR="008E4DD9" w:rsidRPr="003E5D48" w:rsidRDefault="008E4DD9" w:rsidP="00C065CD">
            <w:pPr>
              <w:spacing w:after="0" w:line="360" w:lineRule="auto"/>
              <w:jc w:val="center"/>
              <w:rPr>
                <w:b/>
                <w:bCs/>
              </w:rPr>
            </w:pPr>
            <w:r w:rsidRPr="003E5D48">
              <w:rPr>
                <w:b/>
                <w:bCs/>
              </w:rPr>
              <w:t>00</w:t>
            </w:r>
          </w:p>
        </w:tc>
        <w:tc>
          <w:tcPr>
            <w:tcW w:w="798" w:type="dxa"/>
          </w:tcPr>
          <w:p w:rsidR="008E4DD9" w:rsidRPr="003E5D48" w:rsidRDefault="008E4DD9" w:rsidP="00C065CD">
            <w:pPr>
              <w:spacing w:after="0" w:line="360" w:lineRule="auto"/>
              <w:jc w:val="center"/>
              <w:rPr>
                <w:b/>
                <w:bCs/>
              </w:rPr>
            </w:pPr>
            <w:r>
              <w:rPr>
                <w:b/>
                <w:bCs/>
              </w:rPr>
              <w:t>12</w:t>
            </w:r>
          </w:p>
        </w:tc>
        <w:tc>
          <w:tcPr>
            <w:tcW w:w="667" w:type="dxa"/>
          </w:tcPr>
          <w:p w:rsidR="008E4DD9" w:rsidRPr="003E5D48" w:rsidRDefault="008E4DD9" w:rsidP="00C065CD">
            <w:pPr>
              <w:spacing w:after="0" w:line="360" w:lineRule="auto"/>
              <w:jc w:val="center"/>
              <w:rPr>
                <w:b/>
                <w:bCs/>
              </w:rPr>
            </w:pPr>
            <w:r w:rsidRPr="003E5D48">
              <w:rPr>
                <w:b/>
                <w:bCs/>
              </w:rPr>
              <w:t>00</w:t>
            </w:r>
          </w:p>
        </w:tc>
        <w:tc>
          <w:tcPr>
            <w:tcW w:w="798" w:type="dxa"/>
          </w:tcPr>
          <w:p w:rsidR="008E4DD9" w:rsidRPr="003E5D48" w:rsidRDefault="008E4DD9" w:rsidP="00C065CD">
            <w:pPr>
              <w:spacing w:after="0" w:line="360" w:lineRule="auto"/>
              <w:jc w:val="center"/>
              <w:rPr>
                <w:b/>
                <w:bCs/>
              </w:rPr>
            </w:pPr>
            <w:r w:rsidRPr="003E5D48">
              <w:rPr>
                <w:b/>
                <w:bCs/>
              </w:rPr>
              <w:t>00</w:t>
            </w:r>
          </w:p>
        </w:tc>
        <w:tc>
          <w:tcPr>
            <w:tcW w:w="798" w:type="dxa"/>
          </w:tcPr>
          <w:p w:rsidR="008E4DD9" w:rsidRPr="003E5D48" w:rsidRDefault="008E4DD9" w:rsidP="00C065CD">
            <w:pPr>
              <w:spacing w:after="0" w:line="360" w:lineRule="auto"/>
              <w:jc w:val="center"/>
              <w:rPr>
                <w:b/>
                <w:bCs/>
              </w:rPr>
            </w:pPr>
            <w:r>
              <w:rPr>
                <w:b/>
                <w:bCs/>
              </w:rPr>
              <w:t>12</w:t>
            </w:r>
          </w:p>
        </w:tc>
        <w:tc>
          <w:tcPr>
            <w:tcW w:w="798" w:type="dxa"/>
          </w:tcPr>
          <w:p w:rsidR="008E4DD9" w:rsidRPr="003E5D48" w:rsidRDefault="008E4DD9" w:rsidP="00C065CD">
            <w:pPr>
              <w:spacing w:after="0" w:line="360" w:lineRule="auto"/>
              <w:jc w:val="center"/>
              <w:rPr>
                <w:b/>
                <w:bCs/>
              </w:rPr>
            </w:pPr>
            <w:r w:rsidRPr="003E5D48">
              <w:rPr>
                <w:b/>
                <w:bCs/>
              </w:rPr>
              <w:t>0</w:t>
            </w:r>
            <w:r>
              <w:rPr>
                <w:b/>
                <w:bCs/>
              </w:rPr>
              <w:t>4</w:t>
            </w:r>
          </w:p>
        </w:tc>
        <w:tc>
          <w:tcPr>
            <w:tcW w:w="668" w:type="dxa"/>
          </w:tcPr>
          <w:p w:rsidR="008E4DD9" w:rsidRPr="003E5D48" w:rsidRDefault="008E4DD9" w:rsidP="00C065CD">
            <w:pPr>
              <w:spacing w:after="0" w:line="360" w:lineRule="auto"/>
              <w:jc w:val="center"/>
              <w:rPr>
                <w:b/>
                <w:bCs/>
              </w:rPr>
            </w:pPr>
            <w:r>
              <w:rPr>
                <w:b/>
                <w:bCs/>
              </w:rPr>
              <w:t>78</w:t>
            </w:r>
          </w:p>
        </w:tc>
        <w:tc>
          <w:tcPr>
            <w:tcW w:w="695" w:type="dxa"/>
          </w:tcPr>
          <w:p w:rsidR="008E4DD9" w:rsidRPr="00770E56" w:rsidRDefault="008E4DD9" w:rsidP="00C065CD">
            <w:pPr>
              <w:spacing w:after="0" w:line="360" w:lineRule="auto"/>
              <w:jc w:val="center"/>
              <w:rPr>
                <w:b/>
                <w:bCs/>
                <w:color w:val="FF0000"/>
              </w:rPr>
            </w:pPr>
            <w:r w:rsidRPr="00770E56">
              <w:rPr>
                <w:b/>
                <w:bCs/>
                <w:color w:val="FF0000"/>
              </w:rPr>
              <w:t>-</w:t>
            </w:r>
            <w:r>
              <w:rPr>
                <w:b/>
                <w:bCs/>
                <w:color w:val="FF0000"/>
              </w:rPr>
              <w:t>74</w:t>
            </w:r>
          </w:p>
        </w:tc>
        <w:tc>
          <w:tcPr>
            <w:tcW w:w="695" w:type="dxa"/>
          </w:tcPr>
          <w:p w:rsidR="008E4DD9" w:rsidRPr="003E5D48" w:rsidRDefault="008E4DD9" w:rsidP="00C065CD">
            <w:pPr>
              <w:spacing w:after="0" w:line="360" w:lineRule="auto"/>
              <w:jc w:val="center"/>
              <w:rPr>
                <w:b/>
                <w:bCs/>
                <w:highlight w:val="red"/>
              </w:rPr>
            </w:pPr>
          </w:p>
        </w:tc>
      </w:tr>
    </w:tbl>
    <w:p w:rsidR="005C1705" w:rsidRDefault="005C1705" w:rsidP="005C1705">
      <w:pPr>
        <w:rPr>
          <w:b/>
          <w:bCs/>
          <w:highlight w:val="red"/>
        </w:rPr>
      </w:pPr>
    </w:p>
    <w:p w:rsidR="005C1705" w:rsidRDefault="005C1705" w:rsidP="005C1705">
      <w:pPr>
        <w:jc w:val="center"/>
        <w:rPr>
          <w:b/>
          <w:bCs/>
          <w:highlight w:val="red"/>
        </w:rPr>
      </w:pPr>
      <w:r>
        <w:rPr>
          <w:b/>
          <w:bCs/>
          <w:highlight w:val="red"/>
        </w:rPr>
        <w:t>SOUS TOUTES RESERVES</w:t>
      </w:r>
    </w:p>
    <w:p w:rsidR="005C1705" w:rsidRDefault="005C1705" w:rsidP="005C1705">
      <w:pPr>
        <w:rPr>
          <w:b/>
          <w:bCs/>
          <w:highlight w:val="red"/>
        </w:rPr>
      </w:pPr>
    </w:p>
    <w:p w:rsidR="005C1705" w:rsidRDefault="005C1705" w:rsidP="005C1705">
      <w:pPr>
        <w:rPr>
          <w:b/>
          <w:bCs/>
          <w:highlight w:val="red"/>
        </w:r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rPr>
          <w:b/>
          <w:bCs/>
          <w:highlight w:val="red"/>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5C1705" w:rsidRDefault="005C1705" w:rsidP="008E4DD9">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Pr>
          <w:b/>
          <w:bCs/>
          <w:sz w:val="28"/>
          <w:szCs w:val="28"/>
          <w:u w:val="single"/>
          <w:shd w:val="clear" w:color="auto" w:fill="DBE5F1"/>
        </w:rPr>
        <w:t>1</w:t>
      </w:r>
      <w:r w:rsidR="008E4DD9">
        <w:rPr>
          <w:b/>
          <w:bCs/>
          <w:sz w:val="28"/>
          <w:szCs w:val="28"/>
          <w:u w:val="single"/>
          <w:shd w:val="clear" w:color="auto" w:fill="DBE5F1"/>
        </w:rPr>
        <w:t>2</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C1705" w:rsidRPr="00F86ABA" w:rsidTr="00C065CD">
        <w:trPr>
          <w:jc w:val="center"/>
        </w:trPr>
        <w:tc>
          <w:tcPr>
            <w:tcW w:w="827" w:type="dxa"/>
            <w:shd w:val="clear" w:color="auto" w:fill="EAF1DD"/>
          </w:tcPr>
          <w:p w:rsidR="005C1705" w:rsidRPr="003E5D48" w:rsidRDefault="005C1705" w:rsidP="00C065CD">
            <w:pPr>
              <w:spacing w:after="0" w:line="360" w:lineRule="auto"/>
              <w:jc w:val="center"/>
              <w:rPr>
                <w:b/>
                <w:bCs/>
                <w:color w:val="FFFFFF"/>
              </w:rPr>
            </w:pPr>
            <w:r w:rsidRPr="003E5D48">
              <w:rPr>
                <w:b/>
                <w:bCs/>
              </w:rPr>
              <w:t>01</w:t>
            </w:r>
          </w:p>
        </w:tc>
        <w:tc>
          <w:tcPr>
            <w:tcW w:w="2487" w:type="dxa"/>
            <w:vAlign w:val="center"/>
          </w:tcPr>
          <w:p w:rsidR="005C1705" w:rsidRPr="00A808CF" w:rsidRDefault="005C1705" w:rsidP="00C065CD">
            <w:pPr>
              <w:spacing w:after="0" w:line="360" w:lineRule="auto"/>
              <w:jc w:val="center"/>
              <w:rPr>
                <w:b/>
                <w:bCs/>
                <w:color w:val="00B050"/>
                <w:highlight w:val="red"/>
                <w:u w:val="single"/>
              </w:rPr>
            </w:pPr>
            <w:r w:rsidRPr="00A808CF">
              <w:rPr>
                <w:b/>
                <w:bCs/>
                <w:i/>
                <w:color w:val="00B050"/>
                <w:u w:val="single"/>
              </w:rPr>
              <w:t xml:space="preserve">JSC </w:t>
            </w:r>
            <w:proofErr w:type="spellStart"/>
            <w:r w:rsidRPr="00A808CF">
              <w:rPr>
                <w:b/>
                <w:bCs/>
                <w:i/>
                <w:color w:val="00B050"/>
                <w:u w:val="single"/>
              </w:rPr>
              <w:t>Aokas</w:t>
            </w:r>
            <w:proofErr w:type="spellEnd"/>
          </w:p>
        </w:tc>
        <w:tc>
          <w:tcPr>
            <w:tcW w:w="798" w:type="dxa"/>
            <w:vAlign w:val="center"/>
          </w:tcPr>
          <w:p w:rsidR="005C1705" w:rsidRPr="00A808CF" w:rsidRDefault="005C1705" w:rsidP="00C065CD">
            <w:pPr>
              <w:spacing w:after="0" w:line="360" w:lineRule="auto"/>
              <w:jc w:val="center"/>
              <w:rPr>
                <w:b/>
                <w:bCs/>
                <w:i/>
                <w:color w:val="00B050"/>
                <w:u w:val="single"/>
              </w:rPr>
            </w:pPr>
            <w:r>
              <w:rPr>
                <w:b/>
                <w:bCs/>
                <w:i/>
                <w:color w:val="00B050"/>
                <w:u w:val="single"/>
              </w:rPr>
              <w:t>2</w:t>
            </w:r>
            <w:r w:rsidR="00A71751">
              <w:rPr>
                <w:b/>
                <w:bCs/>
                <w:i/>
                <w:color w:val="00B050"/>
                <w:u w:val="single"/>
              </w:rPr>
              <w:t>9</w:t>
            </w:r>
          </w:p>
        </w:tc>
        <w:tc>
          <w:tcPr>
            <w:tcW w:w="798" w:type="dxa"/>
            <w:vAlign w:val="center"/>
          </w:tcPr>
          <w:p w:rsidR="005C1705" w:rsidRPr="00A808CF" w:rsidRDefault="005C1705" w:rsidP="00C065CD">
            <w:pPr>
              <w:spacing w:after="0" w:line="360" w:lineRule="auto"/>
              <w:jc w:val="center"/>
              <w:rPr>
                <w:b/>
                <w:bCs/>
                <w:color w:val="00B050"/>
                <w:u w:val="single"/>
              </w:rPr>
            </w:pPr>
            <w:r>
              <w:rPr>
                <w:b/>
                <w:bCs/>
                <w:color w:val="00B050"/>
                <w:u w:val="single"/>
              </w:rPr>
              <w:t>1</w:t>
            </w:r>
            <w:r w:rsidR="00A71751">
              <w:rPr>
                <w:b/>
                <w:bCs/>
                <w:color w:val="00B050"/>
                <w:u w:val="single"/>
              </w:rPr>
              <w:t>2</w:t>
            </w:r>
          </w:p>
        </w:tc>
        <w:tc>
          <w:tcPr>
            <w:tcW w:w="667" w:type="dxa"/>
            <w:vAlign w:val="center"/>
          </w:tcPr>
          <w:p w:rsidR="005C1705" w:rsidRPr="00A808CF" w:rsidRDefault="005C1705" w:rsidP="00C065CD">
            <w:pPr>
              <w:spacing w:after="0" w:line="360" w:lineRule="auto"/>
              <w:jc w:val="center"/>
              <w:rPr>
                <w:b/>
                <w:bCs/>
                <w:color w:val="00B050"/>
                <w:u w:val="single"/>
              </w:rPr>
            </w:pPr>
            <w:r>
              <w:rPr>
                <w:b/>
                <w:bCs/>
                <w:color w:val="00B050"/>
                <w:u w:val="single"/>
              </w:rPr>
              <w:t>0</w:t>
            </w:r>
            <w:r w:rsidR="00A71751">
              <w:rPr>
                <w:b/>
                <w:bCs/>
                <w:color w:val="00B050"/>
                <w:u w:val="single"/>
              </w:rPr>
              <w:t>9</w:t>
            </w:r>
          </w:p>
        </w:tc>
        <w:tc>
          <w:tcPr>
            <w:tcW w:w="798" w:type="dxa"/>
            <w:vAlign w:val="center"/>
          </w:tcPr>
          <w:p w:rsidR="005C1705" w:rsidRPr="00A808CF" w:rsidRDefault="005C1705" w:rsidP="00C065CD">
            <w:pPr>
              <w:spacing w:after="0" w:line="360" w:lineRule="auto"/>
              <w:jc w:val="center"/>
              <w:rPr>
                <w:b/>
                <w:bCs/>
                <w:color w:val="00B050"/>
                <w:u w:val="single"/>
              </w:rPr>
            </w:pPr>
            <w:r w:rsidRPr="00A808CF">
              <w:rPr>
                <w:b/>
                <w:bCs/>
                <w:color w:val="00B050"/>
                <w:u w:val="single"/>
              </w:rPr>
              <w:t>0</w:t>
            </w:r>
            <w:r>
              <w:rPr>
                <w:b/>
                <w:bCs/>
                <w:color w:val="00B050"/>
                <w:u w:val="single"/>
              </w:rPr>
              <w:t>2</w:t>
            </w:r>
          </w:p>
        </w:tc>
        <w:tc>
          <w:tcPr>
            <w:tcW w:w="798" w:type="dxa"/>
            <w:vAlign w:val="center"/>
          </w:tcPr>
          <w:p w:rsidR="005C1705" w:rsidRPr="00A808CF" w:rsidRDefault="005C1705" w:rsidP="00C065CD">
            <w:pPr>
              <w:spacing w:after="0" w:line="360" w:lineRule="auto"/>
              <w:jc w:val="center"/>
              <w:rPr>
                <w:b/>
                <w:bCs/>
                <w:color w:val="00B050"/>
                <w:u w:val="single"/>
              </w:rPr>
            </w:pPr>
            <w:r w:rsidRPr="00A808CF">
              <w:rPr>
                <w:b/>
                <w:bCs/>
                <w:color w:val="00B050"/>
                <w:u w:val="single"/>
              </w:rPr>
              <w:t>0</w:t>
            </w:r>
            <w:r>
              <w:rPr>
                <w:b/>
                <w:bCs/>
                <w:color w:val="00B050"/>
                <w:u w:val="single"/>
              </w:rPr>
              <w:t>1</w:t>
            </w:r>
          </w:p>
        </w:tc>
        <w:tc>
          <w:tcPr>
            <w:tcW w:w="798" w:type="dxa"/>
            <w:vAlign w:val="center"/>
          </w:tcPr>
          <w:p w:rsidR="005C1705" w:rsidRPr="00A808CF" w:rsidRDefault="00A71751" w:rsidP="00C065CD">
            <w:pPr>
              <w:spacing w:after="0" w:line="360" w:lineRule="auto"/>
              <w:jc w:val="center"/>
              <w:rPr>
                <w:b/>
                <w:bCs/>
                <w:color w:val="00B050"/>
                <w:u w:val="single"/>
              </w:rPr>
            </w:pPr>
            <w:r>
              <w:rPr>
                <w:b/>
                <w:bCs/>
                <w:color w:val="00B050"/>
                <w:u w:val="single"/>
              </w:rPr>
              <w:t>4</w:t>
            </w:r>
            <w:r w:rsidR="009E6D69">
              <w:rPr>
                <w:b/>
                <w:bCs/>
                <w:color w:val="00B050"/>
                <w:u w:val="single"/>
              </w:rPr>
              <w:t>6</w:t>
            </w:r>
          </w:p>
        </w:tc>
        <w:tc>
          <w:tcPr>
            <w:tcW w:w="668" w:type="dxa"/>
            <w:vAlign w:val="center"/>
          </w:tcPr>
          <w:p w:rsidR="005C1705" w:rsidRPr="00A808CF" w:rsidRDefault="005C1705" w:rsidP="00C065CD">
            <w:pPr>
              <w:spacing w:after="0" w:line="360" w:lineRule="auto"/>
              <w:jc w:val="center"/>
              <w:rPr>
                <w:b/>
                <w:bCs/>
                <w:color w:val="00B050"/>
                <w:u w:val="single"/>
              </w:rPr>
            </w:pPr>
            <w:r>
              <w:rPr>
                <w:b/>
                <w:bCs/>
                <w:color w:val="00B050"/>
                <w:u w:val="single"/>
              </w:rPr>
              <w:t>10</w:t>
            </w:r>
          </w:p>
        </w:tc>
        <w:tc>
          <w:tcPr>
            <w:tcW w:w="695" w:type="dxa"/>
            <w:vAlign w:val="center"/>
          </w:tcPr>
          <w:p w:rsidR="005C1705" w:rsidRPr="00A808CF" w:rsidRDefault="00A71751" w:rsidP="00C065CD">
            <w:pPr>
              <w:spacing w:after="0" w:line="360" w:lineRule="auto"/>
              <w:jc w:val="center"/>
              <w:rPr>
                <w:b/>
                <w:bCs/>
                <w:color w:val="00B050"/>
                <w:u w:val="single"/>
              </w:rPr>
            </w:pPr>
            <w:r>
              <w:rPr>
                <w:b/>
                <w:bCs/>
                <w:color w:val="00B050"/>
                <w:u w:val="single"/>
              </w:rPr>
              <w:t>+3</w:t>
            </w:r>
            <w:r w:rsidR="009E6D69">
              <w:rPr>
                <w:b/>
                <w:bCs/>
                <w:color w:val="00B050"/>
                <w:u w:val="single"/>
              </w:rPr>
              <w:t>6</w:t>
            </w:r>
          </w:p>
        </w:tc>
        <w:tc>
          <w:tcPr>
            <w:tcW w:w="695" w:type="dxa"/>
            <w:vAlign w:val="center"/>
          </w:tcPr>
          <w:p w:rsidR="005C1705" w:rsidRPr="00A808CF" w:rsidRDefault="005C1705" w:rsidP="00C065CD">
            <w:pPr>
              <w:spacing w:after="0" w:line="360" w:lineRule="auto"/>
              <w:jc w:val="center"/>
              <w:rPr>
                <w:b/>
                <w:bCs/>
                <w:color w:val="00B050"/>
                <w:highlight w:val="red"/>
                <w:u w:val="single"/>
              </w:rPr>
            </w:pPr>
          </w:p>
        </w:tc>
      </w:tr>
      <w:tr w:rsidR="00B51946" w:rsidRPr="00F86ABA" w:rsidTr="00C065CD">
        <w:trPr>
          <w:jc w:val="center"/>
        </w:trPr>
        <w:tc>
          <w:tcPr>
            <w:tcW w:w="827" w:type="dxa"/>
            <w:shd w:val="clear" w:color="auto" w:fill="EAF1DD"/>
          </w:tcPr>
          <w:p w:rsidR="00B51946" w:rsidRPr="003E5D48" w:rsidRDefault="009E6D69" w:rsidP="00C065CD">
            <w:pPr>
              <w:spacing w:after="0" w:line="360" w:lineRule="auto"/>
              <w:jc w:val="center"/>
              <w:rPr>
                <w:b/>
                <w:bCs/>
                <w:color w:val="FFFFFF"/>
              </w:rPr>
            </w:pPr>
            <w:r>
              <w:rPr>
                <w:b/>
                <w:bCs/>
              </w:rPr>
              <w:t>02</w:t>
            </w:r>
          </w:p>
        </w:tc>
        <w:tc>
          <w:tcPr>
            <w:tcW w:w="2487" w:type="dxa"/>
            <w:vAlign w:val="center"/>
          </w:tcPr>
          <w:p w:rsidR="00B51946" w:rsidRPr="003E5D48" w:rsidRDefault="00B51946" w:rsidP="00E13AA4">
            <w:pPr>
              <w:spacing w:after="0" w:line="360" w:lineRule="auto"/>
              <w:jc w:val="center"/>
              <w:rPr>
                <w:b/>
                <w:bCs/>
                <w:highlight w:val="red"/>
              </w:rPr>
            </w:pPr>
            <w:r w:rsidRPr="003E5D48">
              <w:rPr>
                <w:b/>
                <w:bCs/>
                <w:i/>
              </w:rPr>
              <w:t>CR Bejaia</w:t>
            </w:r>
          </w:p>
        </w:tc>
        <w:tc>
          <w:tcPr>
            <w:tcW w:w="798" w:type="dxa"/>
            <w:vAlign w:val="center"/>
          </w:tcPr>
          <w:p w:rsidR="00B51946" w:rsidRPr="003E5D48" w:rsidRDefault="00B51946" w:rsidP="00E13AA4">
            <w:pPr>
              <w:spacing w:after="0" w:line="360" w:lineRule="auto"/>
              <w:jc w:val="center"/>
              <w:rPr>
                <w:b/>
                <w:bCs/>
              </w:rPr>
            </w:pPr>
            <w:r>
              <w:rPr>
                <w:b/>
                <w:bCs/>
              </w:rPr>
              <w:t>2</w:t>
            </w:r>
            <w:r w:rsidR="004C5AD1">
              <w:rPr>
                <w:b/>
                <w:bCs/>
              </w:rPr>
              <w:t>6</w:t>
            </w:r>
          </w:p>
        </w:tc>
        <w:tc>
          <w:tcPr>
            <w:tcW w:w="798" w:type="dxa"/>
            <w:vAlign w:val="center"/>
          </w:tcPr>
          <w:p w:rsidR="00B51946" w:rsidRPr="003E5D48" w:rsidRDefault="00B51946" w:rsidP="00E13AA4">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E13AA4">
            <w:pPr>
              <w:spacing w:after="0" w:line="360" w:lineRule="auto"/>
              <w:jc w:val="center"/>
              <w:rPr>
                <w:b/>
                <w:bCs/>
              </w:rPr>
            </w:pPr>
            <w:r w:rsidRPr="003E5D48">
              <w:rPr>
                <w:b/>
                <w:bCs/>
              </w:rPr>
              <w:t>0</w:t>
            </w:r>
            <w:r w:rsidR="004C5AD1">
              <w:rPr>
                <w:b/>
                <w:bCs/>
              </w:rPr>
              <w:t>8</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Pr>
                <w:b/>
                <w:bCs/>
              </w:rPr>
              <w:t>3</w:t>
            </w:r>
            <w:r w:rsidR="004C5AD1">
              <w:rPr>
                <w:b/>
                <w:bCs/>
              </w:rPr>
              <w:t>5</w:t>
            </w:r>
          </w:p>
        </w:tc>
        <w:tc>
          <w:tcPr>
            <w:tcW w:w="668" w:type="dxa"/>
            <w:vAlign w:val="center"/>
          </w:tcPr>
          <w:p w:rsidR="00B51946" w:rsidRPr="003E5D48" w:rsidRDefault="00B51946" w:rsidP="00E13AA4">
            <w:pPr>
              <w:spacing w:after="0" w:line="360" w:lineRule="auto"/>
              <w:jc w:val="center"/>
              <w:rPr>
                <w:b/>
                <w:bCs/>
              </w:rPr>
            </w:pPr>
            <w:r>
              <w:rPr>
                <w:b/>
                <w:bCs/>
              </w:rPr>
              <w:t>12</w:t>
            </w:r>
          </w:p>
        </w:tc>
        <w:tc>
          <w:tcPr>
            <w:tcW w:w="695" w:type="dxa"/>
            <w:vAlign w:val="center"/>
          </w:tcPr>
          <w:p w:rsidR="00B51946" w:rsidRPr="003E5D48" w:rsidRDefault="00B51946" w:rsidP="00E13AA4">
            <w:pPr>
              <w:spacing w:after="0" w:line="360" w:lineRule="auto"/>
              <w:jc w:val="center"/>
              <w:rPr>
                <w:b/>
                <w:bCs/>
              </w:rPr>
            </w:pPr>
            <w:r w:rsidRPr="003E5D48">
              <w:rPr>
                <w:b/>
                <w:bCs/>
              </w:rPr>
              <w:t>+</w:t>
            </w:r>
            <w:r w:rsidR="004C5AD1">
              <w:rPr>
                <w:b/>
                <w:bCs/>
              </w:rPr>
              <w:t>23</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03</w:t>
            </w:r>
          </w:p>
        </w:tc>
        <w:tc>
          <w:tcPr>
            <w:tcW w:w="2487" w:type="dxa"/>
            <w:vAlign w:val="center"/>
          </w:tcPr>
          <w:p w:rsidR="00B51946" w:rsidRPr="003E5D48" w:rsidRDefault="00B51946" w:rsidP="00E13AA4">
            <w:pPr>
              <w:spacing w:after="0" w:line="360" w:lineRule="auto"/>
              <w:jc w:val="center"/>
              <w:rPr>
                <w:b/>
                <w:bCs/>
                <w:i/>
              </w:rPr>
            </w:pPr>
            <w:r w:rsidRPr="003E5D48">
              <w:rPr>
                <w:b/>
                <w:bCs/>
                <w:i/>
              </w:rPr>
              <w:t>AWFS Bejaia</w:t>
            </w:r>
          </w:p>
        </w:tc>
        <w:tc>
          <w:tcPr>
            <w:tcW w:w="798" w:type="dxa"/>
            <w:vAlign w:val="center"/>
          </w:tcPr>
          <w:p w:rsidR="00B51946" w:rsidRPr="003E5D48" w:rsidRDefault="00B51946" w:rsidP="00E13AA4">
            <w:pPr>
              <w:spacing w:after="0" w:line="360" w:lineRule="auto"/>
              <w:jc w:val="center"/>
              <w:rPr>
                <w:b/>
                <w:bCs/>
                <w:i/>
              </w:rPr>
            </w:pPr>
            <w:r>
              <w:rPr>
                <w:b/>
                <w:bCs/>
                <w:i/>
              </w:rPr>
              <w:t>2</w:t>
            </w:r>
            <w:r w:rsidR="004C5AD1">
              <w:rPr>
                <w:b/>
                <w:bCs/>
                <w:i/>
              </w:rPr>
              <w:t>5</w:t>
            </w:r>
          </w:p>
        </w:tc>
        <w:tc>
          <w:tcPr>
            <w:tcW w:w="798" w:type="dxa"/>
            <w:vAlign w:val="center"/>
          </w:tcPr>
          <w:p w:rsidR="00B51946" w:rsidRPr="003E5D48" w:rsidRDefault="00B51946" w:rsidP="00E13AA4">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E13AA4">
            <w:pPr>
              <w:spacing w:after="0" w:line="360" w:lineRule="auto"/>
              <w:jc w:val="center"/>
              <w:rPr>
                <w:b/>
                <w:bCs/>
              </w:rPr>
            </w:pPr>
            <w:r>
              <w:rPr>
                <w:b/>
                <w:bCs/>
              </w:rPr>
              <w:t>0</w:t>
            </w:r>
            <w:r w:rsidR="004C5AD1">
              <w:rPr>
                <w:b/>
                <w:bCs/>
              </w:rPr>
              <w:t>8</w:t>
            </w:r>
          </w:p>
        </w:tc>
        <w:tc>
          <w:tcPr>
            <w:tcW w:w="798" w:type="dxa"/>
            <w:vAlign w:val="center"/>
          </w:tcPr>
          <w:p w:rsidR="00B51946" w:rsidRPr="003E5D48" w:rsidRDefault="00B51946" w:rsidP="00E13AA4">
            <w:pPr>
              <w:spacing w:after="0" w:line="360" w:lineRule="auto"/>
              <w:jc w:val="center"/>
              <w:rPr>
                <w:b/>
                <w:bCs/>
              </w:rPr>
            </w:pPr>
            <w:r>
              <w:rPr>
                <w:b/>
                <w:bCs/>
              </w:rPr>
              <w:t>02</w:t>
            </w:r>
          </w:p>
        </w:tc>
        <w:tc>
          <w:tcPr>
            <w:tcW w:w="798" w:type="dxa"/>
            <w:vAlign w:val="center"/>
          </w:tcPr>
          <w:p w:rsidR="00B51946" w:rsidRPr="003E5D48" w:rsidRDefault="00B51946" w:rsidP="00E13AA4">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E13AA4">
            <w:pPr>
              <w:spacing w:after="0" w:line="360" w:lineRule="auto"/>
              <w:jc w:val="center"/>
              <w:rPr>
                <w:b/>
                <w:bCs/>
              </w:rPr>
            </w:pPr>
            <w:r>
              <w:rPr>
                <w:b/>
                <w:bCs/>
              </w:rPr>
              <w:t>3</w:t>
            </w:r>
            <w:r w:rsidR="004C5AD1">
              <w:rPr>
                <w:b/>
                <w:bCs/>
              </w:rPr>
              <w:t>4</w:t>
            </w:r>
          </w:p>
        </w:tc>
        <w:tc>
          <w:tcPr>
            <w:tcW w:w="668" w:type="dxa"/>
            <w:vAlign w:val="center"/>
          </w:tcPr>
          <w:p w:rsidR="00B51946" w:rsidRPr="003E5D48" w:rsidRDefault="00B51946" w:rsidP="00E13AA4">
            <w:pPr>
              <w:spacing w:after="0" w:line="360" w:lineRule="auto"/>
              <w:jc w:val="center"/>
              <w:rPr>
                <w:b/>
                <w:bCs/>
              </w:rPr>
            </w:pPr>
            <w:r>
              <w:rPr>
                <w:b/>
                <w:bCs/>
              </w:rPr>
              <w:t>16</w:t>
            </w:r>
          </w:p>
        </w:tc>
        <w:tc>
          <w:tcPr>
            <w:tcW w:w="695" w:type="dxa"/>
            <w:vAlign w:val="center"/>
          </w:tcPr>
          <w:p w:rsidR="00B51946" w:rsidRPr="003E5D48" w:rsidRDefault="00B51946" w:rsidP="00E13AA4">
            <w:pPr>
              <w:spacing w:after="0" w:line="360" w:lineRule="auto"/>
              <w:jc w:val="center"/>
              <w:rPr>
                <w:b/>
                <w:bCs/>
              </w:rPr>
            </w:pPr>
            <w:r w:rsidRPr="003E5D48">
              <w:rPr>
                <w:b/>
                <w:bCs/>
              </w:rPr>
              <w:t>+</w:t>
            </w:r>
            <w:r>
              <w:rPr>
                <w:b/>
                <w:bCs/>
              </w:rPr>
              <w:t>1</w:t>
            </w:r>
            <w:r w:rsidR="004C5AD1">
              <w:rPr>
                <w:b/>
                <w:bCs/>
              </w:rPr>
              <w:t>8</w:t>
            </w:r>
          </w:p>
        </w:tc>
        <w:tc>
          <w:tcPr>
            <w:tcW w:w="695" w:type="dxa"/>
            <w:vAlign w:val="center"/>
          </w:tcPr>
          <w:p w:rsidR="00B51946" w:rsidRPr="003E5D48" w:rsidRDefault="00B51946" w:rsidP="00E13AA4">
            <w:pPr>
              <w:spacing w:after="0" w:line="360" w:lineRule="auto"/>
              <w:jc w:val="center"/>
              <w:rPr>
                <w:b/>
                <w:bCs/>
                <w:highlight w:val="red"/>
              </w:rPr>
            </w:pPr>
            <w:r w:rsidRPr="00244966">
              <w:rPr>
                <w:rFonts w:ascii="Bookman Old Style" w:hAnsi="Bookman Old Style"/>
                <w:b/>
                <w:bCs/>
                <w:highlight w:val="red"/>
              </w:rPr>
              <w:t>-01</w:t>
            </w: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04</w:t>
            </w:r>
          </w:p>
        </w:tc>
        <w:tc>
          <w:tcPr>
            <w:tcW w:w="2487" w:type="dxa"/>
            <w:vAlign w:val="center"/>
          </w:tcPr>
          <w:p w:rsidR="00B51946" w:rsidRPr="003E5D48" w:rsidRDefault="00B51946" w:rsidP="00E13AA4">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B51946" w:rsidRPr="003E5D48" w:rsidRDefault="00B51946" w:rsidP="00E13AA4">
            <w:pPr>
              <w:spacing w:after="0" w:line="360" w:lineRule="auto"/>
              <w:jc w:val="center"/>
              <w:rPr>
                <w:b/>
                <w:bCs/>
              </w:rPr>
            </w:pPr>
            <w:r>
              <w:rPr>
                <w:b/>
                <w:bCs/>
              </w:rPr>
              <w:t>14</w:t>
            </w:r>
          </w:p>
        </w:tc>
        <w:tc>
          <w:tcPr>
            <w:tcW w:w="798" w:type="dxa"/>
            <w:vAlign w:val="center"/>
          </w:tcPr>
          <w:p w:rsidR="00B51946" w:rsidRPr="003E5D48" w:rsidRDefault="00B51946" w:rsidP="00E13AA4">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E13AA4">
            <w:pPr>
              <w:spacing w:after="0" w:line="360" w:lineRule="auto"/>
              <w:jc w:val="center"/>
              <w:rPr>
                <w:b/>
                <w:bCs/>
              </w:rPr>
            </w:pPr>
            <w:r w:rsidRPr="003E5D48">
              <w:rPr>
                <w:b/>
                <w:bCs/>
              </w:rPr>
              <w:t>0</w:t>
            </w:r>
            <w:r>
              <w:rPr>
                <w:b/>
                <w:bCs/>
              </w:rPr>
              <w:t>4</w:t>
            </w:r>
          </w:p>
        </w:tc>
        <w:tc>
          <w:tcPr>
            <w:tcW w:w="798" w:type="dxa"/>
            <w:vAlign w:val="center"/>
          </w:tcPr>
          <w:p w:rsidR="00B51946" w:rsidRPr="003E5D48" w:rsidRDefault="00B51946" w:rsidP="00E13AA4">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E13AA4">
            <w:pPr>
              <w:spacing w:after="0" w:line="360" w:lineRule="auto"/>
              <w:jc w:val="center"/>
              <w:rPr>
                <w:b/>
                <w:bCs/>
              </w:rPr>
            </w:pPr>
            <w:r w:rsidRPr="003E5D48">
              <w:rPr>
                <w:b/>
                <w:bCs/>
              </w:rPr>
              <w:t>0</w:t>
            </w:r>
            <w:r w:rsidR="004C5AD1">
              <w:rPr>
                <w:b/>
                <w:bCs/>
              </w:rPr>
              <w:t>7</w:t>
            </w:r>
          </w:p>
        </w:tc>
        <w:tc>
          <w:tcPr>
            <w:tcW w:w="798" w:type="dxa"/>
            <w:vAlign w:val="center"/>
          </w:tcPr>
          <w:p w:rsidR="00B51946" w:rsidRPr="003E5D48" w:rsidRDefault="00B51946" w:rsidP="00E13AA4">
            <w:pPr>
              <w:spacing w:after="0" w:line="360" w:lineRule="auto"/>
              <w:jc w:val="center"/>
              <w:rPr>
                <w:b/>
                <w:bCs/>
              </w:rPr>
            </w:pPr>
            <w:r>
              <w:rPr>
                <w:b/>
                <w:bCs/>
              </w:rPr>
              <w:t>18</w:t>
            </w:r>
          </w:p>
        </w:tc>
        <w:tc>
          <w:tcPr>
            <w:tcW w:w="668" w:type="dxa"/>
            <w:vAlign w:val="center"/>
          </w:tcPr>
          <w:p w:rsidR="00B51946" w:rsidRPr="003E5D48" w:rsidRDefault="00B51946" w:rsidP="00E13AA4">
            <w:pPr>
              <w:spacing w:after="0" w:line="360" w:lineRule="auto"/>
              <w:jc w:val="center"/>
              <w:rPr>
                <w:b/>
                <w:bCs/>
              </w:rPr>
            </w:pPr>
            <w:r>
              <w:rPr>
                <w:b/>
                <w:bCs/>
              </w:rPr>
              <w:t>2</w:t>
            </w:r>
            <w:r w:rsidR="004C5AD1">
              <w:rPr>
                <w:b/>
                <w:bCs/>
              </w:rPr>
              <w:t>4</w:t>
            </w:r>
          </w:p>
        </w:tc>
        <w:tc>
          <w:tcPr>
            <w:tcW w:w="695" w:type="dxa"/>
            <w:vAlign w:val="center"/>
          </w:tcPr>
          <w:p w:rsidR="00B51946" w:rsidRPr="00770E56" w:rsidRDefault="00B51946" w:rsidP="00E13AA4">
            <w:pPr>
              <w:spacing w:after="0" w:line="360" w:lineRule="auto"/>
              <w:jc w:val="center"/>
              <w:rPr>
                <w:b/>
                <w:bCs/>
                <w:color w:val="FF0000"/>
              </w:rPr>
            </w:pPr>
            <w:r w:rsidRPr="00770E56">
              <w:rPr>
                <w:b/>
                <w:bCs/>
                <w:color w:val="FF0000"/>
              </w:rPr>
              <w:t>-0</w:t>
            </w:r>
            <w:r w:rsidR="004C5AD1">
              <w:rPr>
                <w:b/>
                <w:bCs/>
                <w:color w:val="FF0000"/>
              </w:rPr>
              <w:t>6</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sidRPr="003E5D48">
              <w:rPr>
                <w:b/>
                <w:bCs/>
              </w:rPr>
              <w:t>05</w:t>
            </w:r>
          </w:p>
        </w:tc>
        <w:tc>
          <w:tcPr>
            <w:tcW w:w="2487" w:type="dxa"/>
            <w:vAlign w:val="center"/>
          </w:tcPr>
          <w:p w:rsidR="00B51946" w:rsidRPr="003E5D48" w:rsidRDefault="00B51946" w:rsidP="00E13AA4">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B51946" w:rsidRPr="003E5D48" w:rsidRDefault="00B51946" w:rsidP="00E13AA4">
            <w:pPr>
              <w:spacing w:after="0" w:line="360" w:lineRule="auto"/>
              <w:jc w:val="center"/>
              <w:rPr>
                <w:b/>
                <w:bCs/>
                <w:i/>
              </w:rPr>
            </w:pPr>
            <w:r>
              <w:rPr>
                <w:b/>
                <w:bCs/>
                <w:i/>
              </w:rPr>
              <w:t>13</w:t>
            </w:r>
          </w:p>
        </w:tc>
        <w:tc>
          <w:tcPr>
            <w:tcW w:w="798" w:type="dxa"/>
            <w:vAlign w:val="center"/>
          </w:tcPr>
          <w:p w:rsidR="00B51946" w:rsidRPr="003E5D48" w:rsidRDefault="00B51946" w:rsidP="00E13AA4">
            <w:pPr>
              <w:spacing w:after="0" w:line="360" w:lineRule="auto"/>
              <w:jc w:val="center"/>
              <w:rPr>
                <w:b/>
                <w:bCs/>
              </w:rPr>
            </w:pPr>
            <w:r>
              <w:rPr>
                <w:b/>
                <w:bCs/>
              </w:rPr>
              <w:t>1</w:t>
            </w:r>
            <w:r w:rsidR="00A71751">
              <w:rPr>
                <w:b/>
                <w:bCs/>
              </w:rPr>
              <w:t>2</w:t>
            </w:r>
          </w:p>
        </w:tc>
        <w:tc>
          <w:tcPr>
            <w:tcW w:w="667" w:type="dxa"/>
            <w:vAlign w:val="center"/>
          </w:tcPr>
          <w:p w:rsidR="00B51946" w:rsidRPr="003E5D48" w:rsidRDefault="00B51946" w:rsidP="00E13AA4">
            <w:pPr>
              <w:spacing w:after="0" w:line="360" w:lineRule="auto"/>
              <w:jc w:val="center"/>
              <w:rPr>
                <w:b/>
                <w:bCs/>
              </w:rPr>
            </w:pPr>
            <w:r w:rsidRPr="003E5D48">
              <w:rPr>
                <w:b/>
                <w:bCs/>
              </w:rPr>
              <w:t>0</w:t>
            </w:r>
            <w:r>
              <w:rPr>
                <w:b/>
                <w:bCs/>
              </w:rPr>
              <w:t>4</w:t>
            </w:r>
          </w:p>
        </w:tc>
        <w:tc>
          <w:tcPr>
            <w:tcW w:w="798" w:type="dxa"/>
            <w:vAlign w:val="center"/>
          </w:tcPr>
          <w:p w:rsidR="00B51946" w:rsidRPr="003E5D48" w:rsidRDefault="00B51946" w:rsidP="00E13AA4">
            <w:pPr>
              <w:spacing w:after="0" w:line="360" w:lineRule="auto"/>
              <w:jc w:val="center"/>
              <w:rPr>
                <w:b/>
                <w:bCs/>
              </w:rPr>
            </w:pPr>
            <w:r>
              <w:rPr>
                <w:b/>
                <w:bCs/>
              </w:rPr>
              <w:t>01</w:t>
            </w:r>
          </w:p>
        </w:tc>
        <w:tc>
          <w:tcPr>
            <w:tcW w:w="798" w:type="dxa"/>
            <w:vAlign w:val="center"/>
          </w:tcPr>
          <w:p w:rsidR="00B51946" w:rsidRPr="003E5D48" w:rsidRDefault="00B51946" w:rsidP="00E13AA4">
            <w:pPr>
              <w:spacing w:after="0" w:line="360" w:lineRule="auto"/>
              <w:jc w:val="center"/>
              <w:rPr>
                <w:b/>
                <w:bCs/>
              </w:rPr>
            </w:pPr>
            <w:r>
              <w:rPr>
                <w:b/>
                <w:bCs/>
              </w:rPr>
              <w:t>0</w:t>
            </w:r>
            <w:r w:rsidR="00A71751">
              <w:rPr>
                <w:b/>
                <w:bCs/>
              </w:rPr>
              <w:t>7</w:t>
            </w:r>
          </w:p>
        </w:tc>
        <w:tc>
          <w:tcPr>
            <w:tcW w:w="798" w:type="dxa"/>
            <w:vAlign w:val="center"/>
          </w:tcPr>
          <w:p w:rsidR="00B51946" w:rsidRPr="003E5D48" w:rsidRDefault="00B51946" w:rsidP="00E13AA4">
            <w:pPr>
              <w:spacing w:after="0" w:line="360" w:lineRule="auto"/>
              <w:jc w:val="center"/>
              <w:rPr>
                <w:b/>
                <w:bCs/>
              </w:rPr>
            </w:pPr>
            <w:r>
              <w:rPr>
                <w:b/>
                <w:bCs/>
              </w:rPr>
              <w:t>18</w:t>
            </w:r>
          </w:p>
        </w:tc>
        <w:tc>
          <w:tcPr>
            <w:tcW w:w="668" w:type="dxa"/>
            <w:vAlign w:val="center"/>
          </w:tcPr>
          <w:p w:rsidR="00B51946" w:rsidRPr="003E5D48" w:rsidRDefault="00A71751" w:rsidP="00E13AA4">
            <w:pPr>
              <w:spacing w:after="0" w:line="360" w:lineRule="auto"/>
              <w:jc w:val="center"/>
              <w:rPr>
                <w:b/>
                <w:bCs/>
              </w:rPr>
            </w:pPr>
            <w:r>
              <w:rPr>
                <w:b/>
                <w:bCs/>
              </w:rPr>
              <w:t>3</w:t>
            </w:r>
            <w:r w:rsidR="00B51946">
              <w:rPr>
                <w:b/>
                <w:bCs/>
              </w:rPr>
              <w:t>4</w:t>
            </w:r>
          </w:p>
        </w:tc>
        <w:tc>
          <w:tcPr>
            <w:tcW w:w="695" w:type="dxa"/>
            <w:vAlign w:val="center"/>
          </w:tcPr>
          <w:p w:rsidR="00B51946" w:rsidRPr="009225FF" w:rsidRDefault="00A71751" w:rsidP="00E13AA4">
            <w:pPr>
              <w:spacing w:after="0" w:line="360" w:lineRule="auto"/>
              <w:jc w:val="center"/>
              <w:rPr>
                <w:b/>
                <w:bCs/>
                <w:color w:val="FF0000"/>
              </w:rPr>
            </w:pPr>
            <w:r>
              <w:rPr>
                <w:b/>
                <w:bCs/>
                <w:color w:val="FF0000"/>
              </w:rPr>
              <w:t>-1</w:t>
            </w:r>
            <w:r w:rsidR="00B51946" w:rsidRPr="009225FF">
              <w:rPr>
                <w:b/>
                <w:bCs/>
                <w:color w:val="FF0000"/>
              </w:rPr>
              <w:t>6</w:t>
            </w:r>
          </w:p>
        </w:tc>
        <w:tc>
          <w:tcPr>
            <w:tcW w:w="695" w:type="dxa"/>
            <w:vAlign w:val="center"/>
          </w:tcPr>
          <w:p w:rsidR="00B51946" w:rsidRPr="003E5D48" w:rsidRDefault="00B51946" w:rsidP="00E13AA4">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06</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B51946" w:rsidRPr="003E5D48" w:rsidRDefault="00B51946" w:rsidP="00C065CD">
            <w:pPr>
              <w:spacing w:after="0" w:line="360" w:lineRule="auto"/>
              <w:jc w:val="center"/>
              <w:rPr>
                <w:b/>
                <w:bCs/>
                <w:i/>
              </w:rPr>
            </w:pPr>
            <w:r>
              <w:rPr>
                <w:b/>
                <w:bCs/>
                <w:i/>
              </w:rPr>
              <w:t>12</w:t>
            </w:r>
          </w:p>
        </w:tc>
        <w:tc>
          <w:tcPr>
            <w:tcW w:w="798" w:type="dxa"/>
            <w:vAlign w:val="center"/>
          </w:tcPr>
          <w:p w:rsidR="00B51946" w:rsidRPr="003E5D48" w:rsidRDefault="00B51946" w:rsidP="00C065CD">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C065CD">
            <w:pPr>
              <w:spacing w:after="0" w:line="360" w:lineRule="auto"/>
              <w:jc w:val="center"/>
              <w:rPr>
                <w:b/>
                <w:bCs/>
              </w:rPr>
            </w:pPr>
            <w:r>
              <w:rPr>
                <w:b/>
                <w:bCs/>
              </w:rPr>
              <w:t>04</w:t>
            </w:r>
          </w:p>
        </w:tc>
        <w:tc>
          <w:tcPr>
            <w:tcW w:w="798" w:type="dxa"/>
            <w:vAlign w:val="center"/>
          </w:tcPr>
          <w:p w:rsidR="00B51946" w:rsidRPr="003E5D48" w:rsidRDefault="00B51946" w:rsidP="00C065CD">
            <w:pPr>
              <w:spacing w:after="0" w:line="360" w:lineRule="auto"/>
              <w:jc w:val="center"/>
              <w:rPr>
                <w:b/>
                <w:bCs/>
              </w:rPr>
            </w:pPr>
            <w:r w:rsidRPr="003E5D48">
              <w:rPr>
                <w:b/>
                <w:bCs/>
              </w:rPr>
              <w:t>00</w:t>
            </w:r>
          </w:p>
        </w:tc>
        <w:tc>
          <w:tcPr>
            <w:tcW w:w="798" w:type="dxa"/>
            <w:vAlign w:val="center"/>
          </w:tcPr>
          <w:p w:rsidR="00B51946" w:rsidRPr="003E5D48" w:rsidRDefault="00B51946" w:rsidP="00C065CD">
            <w:pPr>
              <w:spacing w:after="0" w:line="360" w:lineRule="auto"/>
              <w:jc w:val="center"/>
              <w:rPr>
                <w:b/>
                <w:bCs/>
              </w:rPr>
            </w:pPr>
            <w:r w:rsidRPr="003E5D48">
              <w:rPr>
                <w:b/>
                <w:bCs/>
              </w:rPr>
              <w:t>0</w:t>
            </w:r>
            <w:r w:rsidR="004C5AD1">
              <w:rPr>
                <w:b/>
                <w:bCs/>
              </w:rPr>
              <w:t>8</w:t>
            </w:r>
          </w:p>
        </w:tc>
        <w:tc>
          <w:tcPr>
            <w:tcW w:w="798" w:type="dxa"/>
            <w:vAlign w:val="center"/>
          </w:tcPr>
          <w:p w:rsidR="00B51946" w:rsidRPr="003E5D48" w:rsidRDefault="00B51946" w:rsidP="00C065CD">
            <w:pPr>
              <w:spacing w:after="0" w:line="360" w:lineRule="auto"/>
              <w:jc w:val="center"/>
              <w:rPr>
                <w:b/>
                <w:bCs/>
              </w:rPr>
            </w:pPr>
            <w:r>
              <w:rPr>
                <w:b/>
                <w:bCs/>
              </w:rPr>
              <w:t>18</w:t>
            </w:r>
          </w:p>
        </w:tc>
        <w:tc>
          <w:tcPr>
            <w:tcW w:w="668" w:type="dxa"/>
            <w:vAlign w:val="center"/>
          </w:tcPr>
          <w:p w:rsidR="00B51946" w:rsidRPr="003E5D48" w:rsidRDefault="004C5AD1" w:rsidP="00C065CD">
            <w:pPr>
              <w:spacing w:after="0" w:line="360" w:lineRule="auto"/>
              <w:jc w:val="center"/>
              <w:rPr>
                <w:b/>
                <w:bCs/>
              </w:rPr>
            </w:pPr>
            <w:r>
              <w:rPr>
                <w:b/>
                <w:bCs/>
              </w:rPr>
              <w:t>33</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-1</w:t>
            </w:r>
            <w:r w:rsidR="004C5AD1">
              <w:rPr>
                <w:b/>
                <w:bCs/>
                <w:color w:val="FF0000"/>
              </w:rPr>
              <w:t>5</w:t>
            </w:r>
          </w:p>
        </w:tc>
        <w:tc>
          <w:tcPr>
            <w:tcW w:w="695" w:type="dxa"/>
            <w:vAlign w:val="center"/>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281B62" w:rsidP="00C065CD">
            <w:pPr>
              <w:spacing w:after="0" w:line="360" w:lineRule="auto"/>
              <w:jc w:val="center"/>
              <w:rPr>
                <w:b/>
                <w:bCs/>
              </w:rPr>
            </w:pPr>
            <w:r>
              <w:rPr>
                <w:b/>
                <w:bCs/>
              </w:rPr>
              <w:t>07</w:t>
            </w:r>
          </w:p>
        </w:tc>
        <w:tc>
          <w:tcPr>
            <w:tcW w:w="2487" w:type="dxa"/>
            <w:vAlign w:val="center"/>
          </w:tcPr>
          <w:p w:rsidR="00B51946" w:rsidRPr="003E5D48" w:rsidRDefault="00B51946" w:rsidP="00C065CD">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B51946" w:rsidRPr="003E5D48" w:rsidRDefault="004C5AD1" w:rsidP="00C065CD">
            <w:pPr>
              <w:spacing w:after="0" w:line="360" w:lineRule="auto"/>
              <w:jc w:val="center"/>
              <w:rPr>
                <w:b/>
                <w:bCs/>
                <w:i/>
              </w:rPr>
            </w:pPr>
            <w:r>
              <w:rPr>
                <w:b/>
                <w:bCs/>
                <w:i/>
              </w:rPr>
              <w:t>10</w:t>
            </w:r>
          </w:p>
        </w:tc>
        <w:tc>
          <w:tcPr>
            <w:tcW w:w="798" w:type="dxa"/>
            <w:vAlign w:val="center"/>
          </w:tcPr>
          <w:p w:rsidR="00B51946" w:rsidRPr="003E5D48" w:rsidRDefault="00B51946" w:rsidP="00C065CD">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C065CD">
            <w:pPr>
              <w:spacing w:after="0" w:line="360" w:lineRule="auto"/>
              <w:jc w:val="center"/>
              <w:rPr>
                <w:b/>
                <w:bCs/>
              </w:rPr>
            </w:pPr>
            <w:r w:rsidRPr="003E5D48">
              <w:rPr>
                <w:b/>
                <w:bCs/>
              </w:rPr>
              <w:t>0</w:t>
            </w:r>
            <w:r>
              <w:rPr>
                <w:b/>
                <w:bCs/>
              </w:rPr>
              <w:t>3</w:t>
            </w:r>
          </w:p>
        </w:tc>
        <w:tc>
          <w:tcPr>
            <w:tcW w:w="798" w:type="dxa"/>
            <w:vAlign w:val="center"/>
          </w:tcPr>
          <w:p w:rsidR="00B51946" w:rsidRPr="003E5D48" w:rsidRDefault="00B51946" w:rsidP="00C065CD">
            <w:pPr>
              <w:spacing w:after="0" w:line="360" w:lineRule="auto"/>
              <w:jc w:val="center"/>
              <w:rPr>
                <w:b/>
                <w:bCs/>
              </w:rPr>
            </w:pPr>
            <w:r w:rsidRPr="003E5D48">
              <w:rPr>
                <w:b/>
                <w:bCs/>
              </w:rPr>
              <w:t>0</w:t>
            </w:r>
            <w:r w:rsidR="004C5AD1">
              <w:rPr>
                <w:b/>
                <w:bCs/>
              </w:rPr>
              <w:t>1</w:t>
            </w:r>
          </w:p>
        </w:tc>
        <w:tc>
          <w:tcPr>
            <w:tcW w:w="798" w:type="dxa"/>
            <w:vAlign w:val="center"/>
          </w:tcPr>
          <w:p w:rsidR="00B51946" w:rsidRPr="003E5D48" w:rsidRDefault="00B51946" w:rsidP="00C065CD">
            <w:pPr>
              <w:spacing w:after="0" w:line="360" w:lineRule="auto"/>
              <w:jc w:val="center"/>
              <w:rPr>
                <w:b/>
                <w:bCs/>
              </w:rPr>
            </w:pPr>
            <w:r w:rsidRPr="003E5D48">
              <w:rPr>
                <w:b/>
                <w:bCs/>
              </w:rPr>
              <w:t>0</w:t>
            </w:r>
            <w:r>
              <w:rPr>
                <w:b/>
                <w:bCs/>
              </w:rPr>
              <w:t>8</w:t>
            </w:r>
          </w:p>
        </w:tc>
        <w:tc>
          <w:tcPr>
            <w:tcW w:w="798" w:type="dxa"/>
            <w:vAlign w:val="center"/>
          </w:tcPr>
          <w:p w:rsidR="00B51946" w:rsidRPr="003E5D48" w:rsidRDefault="00B51946" w:rsidP="00C065CD">
            <w:pPr>
              <w:spacing w:after="0" w:line="360" w:lineRule="auto"/>
              <w:jc w:val="center"/>
              <w:rPr>
                <w:b/>
                <w:bCs/>
              </w:rPr>
            </w:pPr>
            <w:r>
              <w:rPr>
                <w:b/>
                <w:bCs/>
              </w:rPr>
              <w:t>1</w:t>
            </w:r>
            <w:r w:rsidR="004C5AD1">
              <w:rPr>
                <w:b/>
                <w:bCs/>
              </w:rPr>
              <w:t>3</w:t>
            </w:r>
          </w:p>
        </w:tc>
        <w:tc>
          <w:tcPr>
            <w:tcW w:w="668" w:type="dxa"/>
            <w:vAlign w:val="center"/>
          </w:tcPr>
          <w:p w:rsidR="00B51946" w:rsidRPr="003E5D48" w:rsidRDefault="00B51946" w:rsidP="00C065CD">
            <w:pPr>
              <w:spacing w:after="0" w:line="360" w:lineRule="auto"/>
              <w:jc w:val="center"/>
              <w:rPr>
                <w:b/>
                <w:bCs/>
              </w:rPr>
            </w:pPr>
            <w:r>
              <w:rPr>
                <w:b/>
                <w:bCs/>
              </w:rPr>
              <w:t>3</w:t>
            </w:r>
            <w:r w:rsidR="004C5AD1">
              <w:rPr>
                <w:b/>
                <w:bCs/>
              </w:rPr>
              <w:t>8</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w:t>
            </w:r>
            <w:r>
              <w:rPr>
                <w:b/>
                <w:bCs/>
                <w:color w:val="FF0000"/>
              </w:rPr>
              <w:t>25</w:t>
            </w:r>
          </w:p>
        </w:tc>
        <w:tc>
          <w:tcPr>
            <w:tcW w:w="695" w:type="dxa"/>
            <w:vAlign w:val="center"/>
          </w:tcPr>
          <w:p w:rsidR="00B51946" w:rsidRPr="003E5D48" w:rsidRDefault="00B51946" w:rsidP="00C065CD">
            <w:pPr>
              <w:spacing w:after="0" w:line="360" w:lineRule="auto"/>
              <w:jc w:val="center"/>
              <w:rPr>
                <w:b/>
                <w:bCs/>
                <w:highlight w:val="red"/>
              </w:rPr>
            </w:pPr>
          </w:p>
        </w:tc>
      </w:tr>
      <w:tr w:rsidR="00B51946" w:rsidRPr="00F86ABA" w:rsidTr="00C065CD">
        <w:trPr>
          <w:jc w:val="center"/>
        </w:trPr>
        <w:tc>
          <w:tcPr>
            <w:tcW w:w="827" w:type="dxa"/>
            <w:shd w:val="clear" w:color="auto" w:fill="EAF1DD"/>
          </w:tcPr>
          <w:p w:rsidR="00B51946" w:rsidRPr="003E5D48" w:rsidRDefault="00B51946" w:rsidP="00C065CD">
            <w:pPr>
              <w:spacing w:after="0" w:line="360" w:lineRule="auto"/>
              <w:jc w:val="center"/>
              <w:rPr>
                <w:b/>
                <w:bCs/>
              </w:rPr>
            </w:pPr>
            <w:r>
              <w:rPr>
                <w:b/>
                <w:bCs/>
              </w:rPr>
              <w:t>08</w:t>
            </w:r>
          </w:p>
        </w:tc>
        <w:tc>
          <w:tcPr>
            <w:tcW w:w="2487" w:type="dxa"/>
            <w:vAlign w:val="center"/>
          </w:tcPr>
          <w:p w:rsidR="00B51946" w:rsidRPr="003E5D48" w:rsidRDefault="00B51946" w:rsidP="00C065CD">
            <w:pPr>
              <w:spacing w:after="0" w:line="360" w:lineRule="auto"/>
              <w:jc w:val="center"/>
              <w:rPr>
                <w:b/>
                <w:bCs/>
                <w:i/>
              </w:rPr>
            </w:pPr>
            <w:r w:rsidRPr="003E5D48">
              <w:rPr>
                <w:b/>
                <w:bCs/>
                <w:i/>
              </w:rPr>
              <w:t>ENS Bejaia</w:t>
            </w:r>
          </w:p>
        </w:tc>
        <w:tc>
          <w:tcPr>
            <w:tcW w:w="798" w:type="dxa"/>
            <w:vAlign w:val="center"/>
          </w:tcPr>
          <w:p w:rsidR="00B51946" w:rsidRPr="003E5D48" w:rsidRDefault="00B51946" w:rsidP="00C065CD">
            <w:pPr>
              <w:spacing w:after="0" w:line="360" w:lineRule="auto"/>
              <w:jc w:val="center"/>
              <w:rPr>
                <w:b/>
                <w:bCs/>
              </w:rPr>
            </w:pPr>
            <w:r>
              <w:rPr>
                <w:b/>
                <w:bCs/>
              </w:rPr>
              <w:t>08</w:t>
            </w:r>
          </w:p>
        </w:tc>
        <w:tc>
          <w:tcPr>
            <w:tcW w:w="798" w:type="dxa"/>
            <w:vAlign w:val="center"/>
          </w:tcPr>
          <w:p w:rsidR="00B51946" w:rsidRPr="003E5D48" w:rsidRDefault="00B51946" w:rsidP="00C065CD">
            <w:pPr>
              <w:spacing w:after="0" w:line="360" w:lineRule="auto"/>
              <w:jc w:val="center"/>
              <w:rPr>
                <w:b/>
                <w:bCs/>
              </w:rPr>
            </w:pPr>
            <w:r>
              <w:rPr>
                <w:b/>
                <w:bCs/>
              </w:rPr>
              <w:t>1</w:t>
            </w:r>
            <w:r w:rsidR="004C5AD1">
              <w:rPr>
                <w:b/>
                <w:bCs/>
              </w:rPr>
              <w:t>2</w:t>
            </w:r>
          </w:p>
        </w:tc>
        <w:tc>
          <w:tcPr>
            <w:tcW w:w="667" w:type="dxa"/>
            <w:vAlign w:val="center"/>
          </w:tcPr>
          <w:p w:rsidR="00B51946" w:rsidRPr="003E5D48" w:rsidRDefault="00B51946" w:rsidP="00C065CD">
            <w:pPr>
              <w:spacing w:after="0" w:line="360" w:lineRule="auto"/>
              <w:jc w:val="center"/>
              <w:rPr>
                <w:b/>
                <w:bCs/>
              </w:rPr>
            </w:pPr>
            <w:r w:rsidRPr="003E5D48">
              <w:rPr>
                <w:b/>
                <w:bCs/>
              </w:rPr>
              <w:t>0</w:t>
            </w:r>
            <w:r>
              <w:rPr>
                <w:b/>
                <w:bCs/>
              </w:rPr>
              <w:t>2</w:t>
            </w:r>
          </w:p>
        </w:tc>
        <w:tc>
          <w:tcPr>
            <w:tcW w:w="798" w:type="dxa"/>
            <w:vAlign w:val="center"/>
          </w:tcPr>
          <w:p w:rsidR="00B51946" w:rsidRPr="003E5D48" w:rsidRDefault="00B51946" w:rsidP="00C065CD">
            <w:pPr>
              <w:spacing w:after="0" w:line="360" w:lineRule="auto"/>
              <w:jc w:val="center"/>
              <w:rPr>
                <w:b/>
                <w:bCs/>
              </w:rPr>
            </w:pPr>
            <w:r>
              <w:rPr>
                <w:b/>
                <w:bCs/>
              </w:rPr>
              <w:t>0</w:t>
            </w:r>
            <w:r w:rsidR="004C5AD1">
              <w:rPr>
                <w:b/>
                <w:bCs/>
              </w:rPr>
              <w:t>3</w:t>
            </w:r>
          </w:p>
        </w:tc>
        <w:tc>
          <w:tcPr>
            <w:tcW w:w="798" w:type="dxa"/>
            <w:vAlign w:val="center"/>
          </w:tcPr>
          <w:p w:rsidR="00B51946" w:rsidRPr="003E5D48" w:rsidRDefault="00B51946" w:rsidP="00C065CD">
            <w:pPr>
              <w:spacing w:after="0" w:line="360" w:lineRule="auto"/>
              <w:jc w:val="center"/>
              <w:rPr>
                <w:b/>
                <w:bCs/>
              </w:rPr>
            </w:pPr>
            <w:r w:rsidRPr="003E5D48">
              <w:rPr>
                <w:b/>
                <w:bCs/>
              </w:rPr>
              <w:t>0</w:t>
            </w:r>
            <w:r w:rsidR="009E6D69">
              <w:rPr>
                <w:b/>
                <w:bCs/>
              </w:rPr>
              <w:t>7</w:t>
            </w:r>
          </w:p>
        </w:tc>
        <w:tc>
          <w:tcPr>
            <w:tcW w:w="798" w:type="dxa"/>
            <w:vAlign w:val="center"/>
          </w:tcPr>
          <w:p w:rsidR="00B51946" w:rsidRPr="003E5D48" w:rsidRDefault="00B51946" w:rsidP="00C065CD">
            <w:pPr>
              <w:spacing w:after="0" w:line="360" w:lineRule="auto"/>
              <w:jc w:val="center"/>
              <w:rPr>
                <w:b/>
                <w:bCs/>
              </w:rPr>
            </w:pPr>
            <w:r>
              <w:rPr>
                <w:b/>
                <w:bCs/>
              </w:rPr>
              <w:t>1</w:t>
            </w:r>
            <w:r w:rsidR="004C5AD1">
              <w:rPr>
                <w:b/>
                <w:bCs/>
              </w:rPr>
              <w:t>1</w:t>
            </w:r>
          </w:p>
        </w:tc>
        <w:tc>
          <w:tcPr>
            <w:tcW w:w="668" w:type="dxa"/>
            <w:vAlign w:val="center"/>
          </w:tcPr>
          <w:p w:rsidR="00B51946" w:rsidRPr="003E5D48" w:rsidRDefault="00B51946" w:rsidP="00C065CD">
            <w:pPr>
              <w:spacing w:after="0" w:line="360" w:lineRule="auto"/>
              <w:jc w:val="center"/>
              <w:rPr>
                <w:b/>
                <w:bCs/>
              </w:rPr>
            </w:pPr>
            <w:r>
              <w:rPr>
                <w:b/>
                <w:bCs/>
              </w:rPr>
              <w:t>2</w:t>
            </w:r>
            <w:r w:rsidR="004C5AD1">
              <w:rPr>
                <w:b/>
                <w:bCs/>
              </w:rPr>
              <w:t>6</w:t>
            </w:r>
          </w:p>
        </w:tc>
        <w:tc>
          <w:tcPr>
            <w:tcW w:w="695" w:type="dxa"/>
            <w:vAlign w:val="center"/>
          </w:tcPr>
          <w:p w:rsidR="00B51946" w:rsidRPr="00770E56" w:rsidRDefault="00B51946" w:rsidP="00C065CD">
            <w:pPr>
              <w:spacing w:after="0" w:line="360" w:lineRule="auto"/>
              <w:jc w:val="center"/>
              <w:rPr>
                <w:b/>
                <w:bCs/>
                <w:color w:val="FF0000"/>
              </w:rPr>
            </w:pPr>
            <w:r w:rsidRPr="00770E56">
              <w:rPr>
                <w:b/>
                <w:bCs/>
                <w:color w:val="FF0000"/>
              </w:rPr>
              <w:t>-1</w:t>
            </w:r>
            <w:r w:rsidR="009E6D69">
              <w:rPr>
                <w:b/>
                <w:bCs/>
                <w:color w:val="FF0000"/>
              </w:rPr>
              <w:t>5</w:t>
            </w:r>
          </w:p>
        </w:tc>
        <w:tc>
          <w:tcPr>
            <w:tcW w:w="695" w:type="dxa"/>
            <w:vAlign w:val="center"/>
          </w:tcPr>
          <w:p w:rsidR="00B51946" w:rsidRPr="003E5D48" w:rsidRDefault="00B51946" w:rsidP="00C065CD">
            <w:pPr>
              <w:spacing w:after="0" w:line="360" w:lineRule="auto"/>
              <w:jc w:val="center"/>
              <w:rPr>
                <w:b/>
                <w:bCs/>
                <w:highlight w:val="red"/>
              </w:rPr>
            </w:pPr>
          </w:p>
        </w:tc>
      </w:tr>
    </w:tbl>
    <w:p w:rsidR="005C1705" w:rsidRDefault="005C1705" w:rsidP="005C1705">
      <w:pPr>
        <w:jc w:val="center"/>
        <w:rPr>
          <w:b/>
          <w:bCs/>
          <w:highlight w:val="red"/>
        </w:rPr>
      </w:pPr>
    </w:p>
    <w:p w:rsidR="005C1705" w:rsidRPr="003F2E62" w:rsidRDefault="005C1705" w:rsidP="008E4DD9">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Pr>
          <w:b/>
          <w:bCs/>
          <w:sz w:val="28"/>
          <w:szCs w:val="28"/>
          <w:u w:val="single"/>
          <w:shd w:val="clear" w:color="auto" w:fill="DBE5F1"/>
        </w:rPr>
        <w:t>1</w:t>
      </w:r>
      <w:r w:rsidR="008E4DD9">
        <w:rPr>
          <w:b/>
          <w:bCs/>
          <w:sz w:val="28"/>
          <w:szCs w:val="28"/>
          <w:u w:val="single"/>
          <w:shd w:val="clear" w:color="auto" w:fill="DBE5F1"/>
        </w:rPr>
        <w:t>2</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9E6D69" w:rsidRPr="003E5D48" w:rsidTr="00C065CD">
        <w:trPr>
          <w:jc w:val="center"/>
        </w:trPr>
        <w:tc>
          <w:tcPr>
            <w:tcW w:w="827" w:type="dxa"/>
            <w:shd w:val="clear" w:color="auto" w:fill="EAF1DD"/>
          </w:tcPr>
          <w:p w:rsidR="009E6D69" w:rsidRPr="00244966" w:rsidRDefault="009E6D69" w:rsidP="00C065CD">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i/>
                <w:color w:val="00B050"/>
                <w:sz w:val="20"/>
                <w:szCs w:val="20"/>
                <w:u w:val="single"/>
              </w:rPr>
              <w:t xml:space="preserve">JSC </w:t>
            </w:r>
            <w:proofErr w:type="spellStart"/>
            <w:r w:rsidRPr="009E6D69">
              <w:rPr>
                <w:rFonts w:ascii="Bookman Old Style" w:hAnsi="Bookman Old Style"/>
                <w:b/>
                <w:bCs/>
                <w:i/>
                <w:color w:val="00B050"/>
                <w:sz w:val="20"/>
                <w:szCs w:val="20"/>
                <w:u w:val="single"/>
              </w:rPr>
              <w:t>Aokas</w:t>
            </w:r>
            <w:proofErr w:type="spellEnd"/>
          </w:p>
        </w:tc>
        <w:tc>
          <w:tcPr>
            <w:tcW w:w="798" w:type="dxa"/>
            <w:vAlign w:val="center"/>
          </w:tcPr>
          <w:p w:rsidR="009E6D69" w:rsidRPr="009E6D69" w:rsidRDefault="004C5AD1" w:rsidP="004C6DA5">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31</w:t>
            </w:r>
          </w:p>
        </w:tc>
        <w:tc>
          <w:tcPr>
            <w:tcW w:w="798"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color w:val="00B050"/>
                <w:sz w:val="20"/>
                <w:szCs w:val="20"/>
                <w:u w:val="single"/>
              </w:rPr>
              <w:t>1</w:t>
            </w:r>
            <w:r w:rsidR="004C5AD1">
              <w:rPr>
                <w:rFonts w:ascii="Bookman Old Style" w:hAnsi="Bookman Old Style"/>
                <w:b/>
                <w:bCs/>
                <w:color w:val="00B050"/>
                <w:sz w:val="20"/>
                <w:szCs w:val="20"/>
                <w:u w:val="single"/>
              </w:rPr>
              <w:t>2</w:t>
            </w:r>
          </w:p>
        </w:tc>
        <w:tc>
          <w:tcPr>
            <w:tcW w:w="667" w:type="dxa"/>
            <w:vAlign w:val="center"/>
          </w:tcPr>
          <w:p w:rsidR="009E6D69" w:rsidRPr="009E6D69" w:rsidRDefault="004C5AD1" w:rsidP="004C6DA5">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10</w:t>
            </w:r>
          </w:p>
        </w:tc>
        <w:tc>
          <w:tcPr>
            <w:tcW w:w="798"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color w:val="00B050"/>
                <w:sz w:val="20"/>
                <w:szCs w:val="20"/>
                <w:u w:val="single"/>
              </w:rPr>
              <w:t>01</w:t>
            </w:r>
          </w:p>
        </w:tc>
        <w:tc>
          <w:tcPr>
            <w:tcW w:w="798"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color w:val="00B050"/>
                <w:sz w:val="20"/>
                <w:szCs w:val="20"/>
                <w:u w:val="single"/>
              </w:rPr>
              <w:t>01</w:t>
            </w:r>
          </w:p>
        </w:tc>
        <w:tc>
          <w:tcPr>
            <w:tcW w:w="798" w:type="dxa"/>
            <w:vAlign w:val="center"/>
          </w:tcPr>
          <w:p w:rsidR="009E6D69" w:rsidRPr="009E6D69" w:rsidRDefault="004C5AD1" w:rsidP="004C6DA5">
            <w:pPr>
              <w:spacing w:after="0"/>
              <w:jc w:val="center"/>
              <w:rPr>
                <w:rFonts w:ascii="Bookman Old Style" w:hAnsi="Bookman Old Style"/>
                <w:b/>
                <w:bCs/>
                <w:color w:val="00B050"/>
                <w:sz w:val="20"/>
                <w:szCs w:val="20"/>
                <w:u w:val="single"/>
              </w:rPr>
            </w:pPr>
            <w:r>
              <w:rPr>
                <w:rFonts w:ascii="Bookman Old Style" w:hAnsi="Bookman Old Style"/>
                <w:b/>
                <w:bCs/>
                <w:color w:val="00B050"/>
                <w:sz w:val="20"/>
                <w:szCs w:val="20"/>
                <w:u w:val="single"/>
              </w:rPr>
              <w:t>71</w:t>
            </w:r>
          </w:p>
        </w:tc>
        <w:tc>
          <w:tcPr>
            <w:tcW w:w="668"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color w:val="00B050"/>
                <w:sz w:val="20"/>
                <w:szCs w:val="20"/>
                <w:u w:val="single"/>
              </w:rPr>
              <w:t>1</w:t>
            </w:r>
            <w:r w:rsidR="004C5AD1">
              <w:rPr>
                <w:rFonts w:ascii="Bookman Old Style" w:hAnsi="Bookman Old Style"/>
                <w:b/>
                <w:bCs/>
                <w:color w:val="00B050"/>
                <w:sz w:val="20"/>
                <w:szCs w:val="20"/>
                <w:u w:val="single"/>
              </w:rPr>
              <w:t>2</w:t>
            </w:r>
          </w:p>
        </w:tc>
        <w:tc>
          <w:tcPr>
            <w:tcW w:w="695" w:type="dxa"/>
            <w:vAlign w:val="center"/>
          </w:tcPr>
          <w:p w:rsidR="009E6D69" w:rsidRPr="009E6D69" w:rsidRDefault="009E6D69" w:rsidP="004C6DA5">
            <w:pPr>
              <w:spacing w:after="0"/>
              <w:jc w:val="center"/>
              <w:rPr>
                <w:rFonts w:ascii="Bookman Old Style" w:hAnsi="Bookman Old Style"/>
                <w:b/>
                <w:bCs/>
                <w:color w:val="00B050"/>
                <w:sz w:val="20"/>
                <w:szCs w:val="20"/>
                <w:u w:val="single"/>
              </w:rPr>
            </w:pPr>
            <w:r w:rsidRPr="009E6D69">
              <w:rPr>
                <w:rFonts w:ascii="Bookman Old Style" w:hAnsi="Bookman Old Style"/>
                <w:b/>
                <w:bCs/>
                <w:color w:val="00B050"/>
                <w:sz w:val="20"/>
                <w:szCs w:val="20"/>
                <w:u w:val="single"/>
              </w:rPr>
              <w:t>+5</w:t>
            </w:r>
            <w:r w:rsidR="004C5AD1">
              <w:rPr>
                <w:rFonts w:ascii="Bookman Old Style" w:hAnsi="Bookman Old Style"/>
                <w:b/>
                <w:bCs/>
                <w:color w:val="00B050"/>
                <w:sz w:val="20"/>
                <w:szCs w:val="20"/>
                <w:u w:val="single"/>
              </w:rPr>
              <w:t>9</w:t>
            </w:r>
          </w:p>
        </w:tc>
        <w:tc>
          <w:tcPr>
            <w:tcW w:w="695" w:type="dxa"/>
            <w:vAlign w:val="center"/>
          </w:tcPr>
          <w:p w:rsidR="009E6D69" w:rsidRPr="009E6D69" w:rsidRDefault="009E6D69" w:rsidP="004C6DA5">
            <w:pPr>
              <w:spacing w:after="0"/>
              <w:jc w:val="center"/>
              <w:rPr>
                <w:rFonts w:ascii="Bookman Old Style" w:hAnsi="Bookman Old Style"/>
                <w:b/>
                <w:bCs/>
                <w:color w:val="00B050"/>
                <w:sz w:val="20"/>
                <w:szCs w:val="20"/>
                <w:highlight w:val="red"/>
                <w:u w:val="single"/>
              </w:rPr>
            </w:pPr>
          </w:p>
        </w:tc>
      </w:tr>
      <w:tr w:rsidR="009E6D69" w:rsidRPr="003E5D48" w:rsidTr="00C065CD">
        <w:trPr>
          <w:jc w:val="center"/>
        </w:trPr>
        <w:tc>
          <w:tcPr>
            <w:tcW w:w="827" w:type="dxa"/>
            <w:shd w:val="clear" w:color="auto" w:fill="EAF1DD"/>
          </w:tcPr>
          <w:p w:rsidR="009E6D69" w:rsidRPr="00244966" w:rsidRDefault="009E6D69" w:rsidP="00C065CD">
            <w:pPr>
              <w:jc w:val="center"/>
              <w:rPr>
                <w:rFonts w:ascii="Bookman Old Style" w:hAnsi="Bookman Old Style"/>
                <w:b/>
                <w:bCs/>
                <w:color w:val="FFFFFF"/>
                <w:sz w:val="20"/>
                <w:szCs w:val="20"/>
              </w:rPr>
            </w:pPr>
            <w:r>
              <w:rPr>
                <w:rFonts w:ascii="Bookman Old Style" w:hAnsi="Bookman Old Style"/>
                <w:b/>
                <w:bCs/>
                <w:sz w:val="20"/>
                <w:szCs w:val="20"/>
              </w:rPr>
              <w:t>--</w:t>
            </w:r>
          </w:p>
        </w:tc>
        <w:tc>
          <w:tcPr>
            <w:tcW w:w="2487"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i/>
                <w:sz w:val="20"/>
                <w:szCs w:val="20"/>
              </w:rPr>
              <w:t>CR Bejaia</w:t>
            </w:r>
          </w:p>
        </w:tc>
        <w:tc>
          <w:tcPr>
            <w:tcW w:w="798" w:type="dxa"/>
            <w:vAlign w:val="center"/>
          </w:tcPr>
          <w:p w:rsidR="009E6D69" w:rsidRPr="009E6D69" w:rsidRDefault="004C5AD1" w:rsidP="004C6DA5">
            <w:pPr>
              <w:spacing w:after="0"/>
              <w:jc w:val="center"/>
              <w:rPr>
                <w:rFonts w:ascii="Bookman Old Style" w:hAnsi="Bookman Old Style"/>
                <w:b/>
                <w:bCs/>
                <w:sz w:val="20"/>
                <w:szCs w:val="20"/>
              </w:rPr>
            </w:pPr>
            <w:r>
              <w:rPr>
                <w:rFonts w:ascii="Bookman Old Style" w:hAnsi="Bookman Old Style"/>
                <w:b/>
                <w:bCs/>
                <w:sz w:val="20"/>
                <w:szCs w:val="20"/>
              </w:rPr>
              <w:t>31</w:t>
            </w:r>
          </w:p>
        </w:tc>
        <w:tc>
          <w:tcPr>
            <w:tcW w:w="798"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sz w:val="20"/>
                <w:szCs w:val="20"/>
              </w:rPr>
              <w:t>1</w:t>
            </w:r>
            <w:r w:rsidR="004C5AD1">
              <w:rPr>
                <w:rFonts w:ascii="Bookman Old Style" w:hAnsi="Bookman Old Style"/>
                <w:b/>
                <w:bCs/>
                <w:sz w:val="20"/>
                <w:szCs w:val="20"/>
              </w:rPr>
              <w:t>2</w:t>
            </w:r>
          </w:p>
        </w:tc>
        <w:tc>
          <w:tcPr>
            <w:tcW w:w="667" w:type="dxa"/>
            <w:vAlign w:val="center"/>
          </w:tcPr>
          <w:p w:rsidR="009E6D69" w:rsidRPr="009E6D69" w:rsidRDefault="004C5AD1" w:rsidP="004C6DA5">
            <w:pPr>
              <w:spacing w:after="0"/>
              <w:jc w:val="center"/>
              <w:rPr>
                <w:rFonts w:ascii="Bookman Old Style" w:hAnsi="Bookman Old Style"/>
                <w:b/>
                <w:bCs/>
                <w:sz w:val="20"/>
                <w:szCs w:val="20"/>
              </w:rPr>
            </w:pPr>
            <w:r>
              <w:rPr>
                <w:rFonts w:ascii="Bookman Old Style" w:hAnsi="Bookman Old Style"/>
                <w:b/>
                <w:bCs/>
                <w:sz w:val="20"/>
                <w:szCs w:val="20"/>
              </w:rPr>
              <w:t>10</w:t>
            </w:r>
          </w:p>
        </w:tc>
        <w:tc>
          <w:tcPr>
            <w:tcW w:w="798"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sz w:val="20"/>
                <w:szCs w:val="20"/>
              </w:rPr>
              <w:t>01</w:t>
            </w:r>
          </w:p>
        </w:tc>
        <w:tc>
          <w:tcPr>
            <w:tcW w:w="798"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sz w:val="20"/>
                <w:szCs w:val="20"/>
              </w:rPr>
              <w:t>01</w:t>
            </w:r>
          </w:p>
        </w:tc>
        <w:tc>
          <w:tcPr>
            <w:tcW w:w="798" w:type="dxa"/>
            <w:vAlign w:val="center"/>
          </w:tcPr>
          <w:p w:rsidR="009E6D69" w:rsidRPr="009E6D69" w:rsidRDefault="004C5AD1" w:rsidP="004C6DA5">
            <w:pPr>
              <w:spacing w:after="0"/>
              <w:jc w:val="center"/>
              <w:rPr>
                <w:rFonts w:ascii="Bookman Old Style" w:hAnsi="Bookman Old Style"/>
                <w:b/>
                <w:bCs/>
                <w:sz w:val="20"/>
                <w:szCs w:val="20"/>
              </w:rPr>
            </w:pPr>
            <w:r>
              <w:rPr>
                <w:rFonts w:ascii="Bookman Old Style" w:hAnsi="Bookman Old Style"/>
                <w:b/>
                <w:bCs/>
                <w:sz w:val="20"/>
                <w:szCs w:val="20"/>
              </w:rPr>
              <w:t>61</w:t>
            </w:r>
          </w:p>
        </w:tc>
        <w:tc>
          <w:tcPr>
            <w:tcW w:w="668"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sz w:val="20"/>
                <w:szCs w:val="20"/>
              </w:rPr>
              <w:t>1</w:t>
            </w:r>
            <w:r w:rsidR="004C5AD1">
              <w:rPr>
                <w:rFonts w:ascii="Bookman Old Style" w:hAnsi="Bookman Old Style"/>
                <w:b/>
                <w:bCs/>
                <w:sz w:val="20"/>
                <w:szCs w:val="20"/>
              </w:rPr>
              <w:t>2</w:t>
            </w:r>
          </w:p>
        </w:tc>
        <w:tc>
          <w:tcPr>
            <w:tcW w:w="695" w:type="dxa"/>
            <w:vAlign w:val="center"/>
          </w:tcPr>
          <w:p w:rsidR="009E6D69" w:rsidRPr="009E6D69" w:rsidRDefault="009E6D69" w:rsidP="004C6DA5">
            <w:pPr>
              <w:spacing w:after="0"/>
              <w:jc w:val="center"/>
              <w:rPr>
                <w:rFonts w:ascii="Bookman Old Style" w:hAnsi="Bookman Old Style"/>
                <w:b/>
                <w:bCs/>
                <w:sz w:val="20"/>
                <w:szCs w:val="20"/>
              </w:rPr>
            </w:pPr>
            <w:r w:rsidRPr="009E6D69">
              <w:rPr>
                <w:rFonts w:ascii="Bookman Old Style" w:hAnsi="Bookman Old Style"/>
                <w:b/>
                <w:bCs/>
                <w:sz w:val="20"/>
                <w:szCs w:val="20"/>
              </w:rPr>
              <w:t>+4</w:t>
            </w:r>
            <w:r w:rsidR="004C5AD1">
              <w:rPr>
                <w:rFonts w:ascii="Bookman Old Style" w:hAnsi="Bookman Old Style"/>
                <w:b/>
                <w:bCs/>
                <w:sz w:val="20"/>
                <w:szCs w:val="20"/>
              </w:rPr>
              <w:t>9</w:t>
            </w:r>
          </w:p>
        </w:tc>
        <w:tc>
          <w:tcPr>
            <w:tcW w:w="695" w:type="dxa"/>
            <w:vAlign w:val="center"/>
          </w:tcPr>
          <w:p w:rsidR="009E6D69" w:rsidRPr="009E6D69" w:rsidRDefault="009E6D69" w:rsidP="004C6DA5">
            <w:pPr>
              <w:spacing w:after="0"/>
              <w:jc w:val="center"/>
              <w:rPr>
                <w:rFonts w:ascii="Bookman Old Style" w:hAnsi="Bookman Old Style"/>
                <w:b/>
                <w:bCs/>
                <w:sz w:val="20"/>
                <w:szCs w:val="20"/>
                <w:highlight w:val="red"/>
              </w:rPr>
            </w:pPr>
          </w:p>
        </w:tc>
      </w:tr>
      <w:tr w:rsidR="009E6D69" w:rsidRPr="003E5D48" w:rsidTr="00C065CD">
        <w:trPr>
          <w:jc w:val="center"/>
        </w:trPr>
        <w:tc>
          <w:tcPr>
            <w:tcW w:w="827" w:type="dxa"/>
            <w:shd w:val="clear" w:color="auto" w:fill="EAF1DD"/>
          </w:tcPr>
          <w:p w:rsidR="009E6D69" w:rsidRPr="00244966" w:rsidRDefault="009E6D69" w:rsidP="00C065CD">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9E6D69" w:rsidRPr="00DB5CDD" w:rsidRDefault="009E6D69"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1</w:t>
            </w:r>
            <w:r w:rsidR="004C5AD1">
              <w:rPr>
                <w:rFonts w:ascii="Bookman Old Style" w:hAnsi="Bookman Old Style"/>
                <w:b/>
                <w:bCs/>
                <w:sz w:val="20"/>
                <w:szCs w:val="20"/>
              </w:rPr>
              <w:t>7</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1</w:t>
            </w:r>
            <w:r w:rsidR="004C5AD1">
              <w:rPr>
                <w:rFonts w:ascii="Bookman Old Style" w:hAnsi="Bookman Old Style"/>
                <w:b/>
                <w:bCs/>
                <w:sz w:val="20"/>
                <w:szCs w:val="20"/>
              </w:rPr>
              <w:t>2</w:t>
            </w:r>
          </w:p>
        </w:tc>
        <w:tc>
          <w:tcPr>
            <w:tcW w:w="667" w:type="dxa"/>
            <w:vAlign w:val="center"/>
          </w:tcPr>
          <w:p w:rsidR="009E6D69" w:rsidRPr="00244966" w:rsidRDefault="009E6D69"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sidR="004C5AD1">
              <w:rPr>
                <w:rFonts w:ascii="Bookman Old Style" w:hAnsi="Bookman Old Style"/>
                <w:b/>
                <w:bCs/>
                <w:sz w:val="20"/>
                <w:szCs w:val="20"/>
              </w:rPr>
              <w:t>2</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2</w:t>
            </w:r>
            <w:r w:rsidR="004C5AD1">
              <w:rPr>
                <w:rFonts w:ascii="Bookman Old Style" w:hAnsi="Bookman Old Style"/>
                <w:b/>
                <w:bCs/>
                <w:sz w:val="20"/>
                <w:szCs w:val="20"/>
              </w:rPr>
              <w:t>1</w:t>
            </w:r>
          </w:p>
        </w:tc>
        <w:tc>
          <w:tcPr>
            <w:tcW w:w="66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2</w:t>
            </w:r>
            <w:r w:rsidR="004C5AD1">
              <w:rPr>
                <w:rFonts w:ascii="Bookman Old Style" w:hAnsi="Bookman Old Style"/>
                <w:b/>
                <w:bCs/>
                <w:sz w:val="20"/>
                <w:szCs w:val="20"/>
              </w:rPr>
              <w:t>5</w:t>
            </w:r>
          </w:p>
        </w:tc>
        <w:tc>
          <w:tcPr>
            <w:tcW w:w="695" w:type="dxa"/>
            <w:vAlign w:val="center"/>
          </w:tcPr>
          <w:p w:rsidR="009E6D69" w:rsidRPr="009225FF" w:rsidRDefault="009E6D69" w:rsidP="00C065CD">
            <w:pPr>
              <w:spacing w:after="0"/>
              <w:jc w:val="center"/>
              <w:rPr>
                <w:rFonts w:ascii="Bookman Old Style" w:hAnsi="Bookman Old Style"/>
                <w:b/>
                <w:bCs/>
                <w:color w:val="FF0000"/>
                <w:sz w:val="20"/>
                <w:szCs w:val="20"/>
              </w:rPr>
            </w:pPr>
            <w:r w:rsidRPr="009225FF">
              <w:rPr>
                <w:rFonts w:ascii="Bookman Old Style" w:hAnsi="Bookman Old Style"/>
                <w:b/>
                <w:bCs/>
                <w:color w:val="FF0000"/>
                <w:sz w:val="20"/>
                <w:szCs w:val="20"/>
              </w:rPr>
              <w:t>-04</w:t>
            </w:r>
          </w:p>
        </w:tc>
        <w:tc>
          <w:tcPr>
            <w:tcW w:w="695" w:type="dxa"/>
            <w:vAlign w:val="center"/>
          </w:tcPr>
          <w:p w:rsidR="009E6D69" w:rsidRPr="00244966" w:rsidRDefault="009E6D69" w:rsidP="00C065CD">
            <w:pPr>
              <w:spacing w:after="0"/>
              <w:jc w:val="center"/>
              <w:rPr>
                <w:rFonts w:ascii="Bookman Old Style" w:hAnsi="Bookman Old Style"/>
                <w:b/>
                <w:bCs/>
                <w:sz w:val="20"/>
                <w:szCs w:val="20"/>
                <w:highlight w:val="red"/>
              </w:rPr>
            </w:pPr>
          </w:p>
        </w:tc>
      </w:tr>
      <w:tr w:rsidR="009E6D69" w:rsidRPr="003E5D48" w:rsidTr="00C065CD">
        <w:trPr>
          <w:jc w:val="center"/>
        </w:trPr>
        <w:tc>
          <w:tcPr>
            <w:tcW w:w="827" w:type="dxa"/>
            <w:shd w:val="clear" w:color="auto" w:fill="EAF1DD"/>
          </w:tcPr>
          <w:p w:rsidR="009E6D69" w:rsidRPr="00244966" w:rsidRDefault="009E6D69" w:rsidP="00C065CD">
            <w:pPr>
              <w:jc w:val="center"/>
              <w:rPr>
                <w:rFonts w:ascii="Bookman Old Style" w:hAnsi="Bookman Old Style"/>
                <w:b/>
                <w:bCs/>
                <w:sz w:val="20"/>
                <w:szCs w:val="20"/>
              </w:rPr>
            </w:pPr>
            <w:r>
              <w:rPr>
                <w:rFonts w:ascii="Bookman Old Style" w:hAnsi="Bookman Old Style"/>
                <w:b/>
                <w:bCs/>
                <w:sz w:val="20"/>
                <w:szCs w:val="20"/>
              </w:rPr>
              <w:t>--</w:t>
            </w:r>
          </w:p>
        </w:tc>
        <w:tc>
          <w:tcPr>
            <w:tcW w:w="2487" w:type="dxa"/>
            <w:vAlign w:val="center"/>
          </w:tcPr>
          <w:p w:rsidR="009E6D69" w:rsidRPr="00DB5CDD" w:rsidRDefault="009E6D69"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9E6D69" w:rsidRPr="00244966" w:rsidRDefault="009E6D69" w:rsidP="00C065CD">
            <w:pPr>
              <w:spacing w:after="0" w:line="240" w:lineRule="auto"/>
              <w:jc w:val="center"/>
              <w:rPr>
                <w:rFonts w:ascii="Bookman Old Style" w:hAnsi="Bookman Old Style"/>
                <w:b/>
                <w:bCs/>
                <w:i/>
                <w:sz w:val="20"/>
                <w:szCs w:val="20"/>
              </w:rPr>
            </w:pPr>
            <w:r>
              <w:rPr>
                <w:rFonts w:ascii="Bookman Old Style" w:hAnsi="Bookman Old Style"/>
                <w:b/>
                <w:bCs/>
                <w:i/>
                <w:sz w:val="20"/>
                <w:szCs w:val="20"/>
              </w:rPr>
              <w:t>1</w:t>
            </w:r>
            <w:r w:rsidR="004C5AD1">
              <w:rPr>
                <w:rFonts w:ascii="Bookman Old Style" w:hAnsi="Bookman Old Style"/>
                <w:b/>
                <w:bCs/>
                <w:i/>
                <w:sz w:val="20"/>
                <w:szCs w:val="20"/>
              </w:rPr>
              <w:t>7</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1</w:t>
            </w:r>
            <w:r w:rsidR="004C5AD1">
              <w:rPr>
                <w:rFonts w:ascii="Bookman Old Style" w:hAnsi="Bookman Old Style"/>
                <w:b/>
                <w:bCs/>
                <w:sz w:val="20"/>
                <w:szCs w:val="20"/>
              </w:rPr>
              <w:t>2</w:t>
            </w:r>
          </w:p>
        </w:tc>
        <w:tc>
          <w:tcPr>
            <w:tcW w:w="667"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sidR="004C5AD1">
              <w:rPr>
                <w:rFonts w:ascii="Bookman Old Style" w:hAnsi="Bookman Old Style"/>
                <w:b/>
                <w:bCs/>
                <w:sz w:val="20"/>
                <w:szCs w:val="20"/>
              </w:rPr>
              <w:t>2</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1</w:t>
            </w:r>
            <w:r w:rsidR="004C5AD1">
              <w:rPr>
                <w:rFonts w:ascii="Bookman Old Style" w:hAnsi="Bookman Old Style"/>
                <w:b/>
                <w:bCs/>
                <w:sz w:val="20"/>
                <w:szCs w:val="20"/>
              </w:rPr>
              <w:t>6</w:t>
            </w:r>
          </w:p>
        </w:tc>
        <w:tc>
          <w:tcPr>
            <w:tcW w:w="668" w:type="dxa"/>
            <w:vAlign w:val="center"/>
          </w:tcPr>
          <w:p w:rsidR="009E6D69" w:rsidRPr="00244966" w:rsidRDefault="009E6D69" w:rsidP="00C065CD">
            <w:pPr>
              <w:spacing w:after="0"/>
              <w:jc w:val="center"/>
              <w:rPr>
                <w:rFonts w:ascii="Bookman Old Style" w:hAnsi="Bookman Old Style"/>
                <w:b/>
                <w:bCs/>
                <w:sz w:val="20"/>
                <w:szCs w:val="20"/>
              </w:rPr>
            </w:pPr>
            <w:r>
              <w:rPr>
                <w:rFonts w:ascii="Bookman Old Style" w:hAnsi="Bookman Old Style"/>
                <w:b/>
                <w:bCs/>
                <w:sz w:val="20"/>
                <w:szCs w:val="20"/>
              </w:rPr>
              <w:t>2</w:t>
            </w:r>
            <w:r w:rsidR="004C5AD1">
              <w:rPr>
                <w:rFonts w:ascii="Bookman Old Style" w:hAnsi="Bookman Old Style"/>
                <w:b/>
                <w:bCs/>
                <w:sz w:val="20"/>
                <w:szCs w:val="20"/>
              </w:rPr>
              <w:t>2</w:t>
            </w:r>
          </w:p>
        </w:tc>
        <w:tc>
          <w:tcPr>
            <w:tcW w:w="695" w:type="dxa"/>
            <w:vAlign w:val="center"/>
          </w:tcPr>
          <w:p w:rsidR="009E6D69" w:rsidRPr="008B0245" w:rsidRDefault="009E6D69" w:rsidP="00C065CD">
            <w:pPr>
              <w:spacing w:after="0"/>
              <w:jc w:val="center"/>
              <w:rPr>
                <w:rFonts w:ascii="Bookman Old Style" w:hAnsi="Bookman Old Style"/>
                <w:b/>
                <w:bCs/>
                <w:color w:val="FF0000"/>
                <w:sz w:val="20"/>
                <w:szCs w:val="20"/>
              </w:rPr>
            </w:pPr>
            <w:r w:rsidRPr="008B0245">
              <w:rPr>
                <w:rFonts w:ascii="Bookman Old Style" w:hAnsi="Bookman Old Style"/>
                <w:b/>
                <w:bCs/>
                <w:color w:val="FF0000"/>
                <w:sz w:val="20"/>
                <w:szCs w:val="20"/>
              </w:rPr>
              <w:t>-0</w:t>
            </w:r>
            <w:r>
              <w:rPr>
                <w:rFonts w:ascii="Bookman Old Style" w:hAnsi="Bookman Old Style"/>
                <w:b/>
                <w:bCs/>
                <w:color w:val="FF0000"/>
                <w:sz w:val="20"/>
                <w:szCs w:val="20"/>
              </w:rPr>
              <w:t>6</w:t>
            </w:r>
          </w:p>
        </w:tc>
        <w:tc>
          <w:tcPr>
            <w:tcW w:w="695" w:type="dxa"/>
            <w:vAlign w:val="center"/>
          </w:tcPr>
          <w:p w:rsidR="009E6D69" w:rsidRPr="00244966" w:rsidRDefault="009E6D69" w:rsidP="00C065CD">
            <w:pPr>
              <w:spacing w:after="0"/>
              <w:jc w:val="center"/>
              <w:rPr>
                <w:rFonts w:ascii="Bookman Old Style" w:hAnsi="Bookman Old Style"/>
                <w:b/>
                <w:bCs/>
                <w:sz w:val="20"/>
                <w:szCs w:val="20"/>
                <w:highlight w:val="red"/>
              </w:rPr>
            </w:pPr>
          </w:p>
        </w:tc>
      </w:tr>
      <w:tr w:rsidR="00281B62" w:rsidRPr="003E5D48"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281B62" w:rsidRPr="00DB5CDD" w:rsidRDefault="00281B62" w:rsidP="002C7608">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12</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12</w:t>
            </w:r>
          </w:p>
        </w:tc>
        <w:tc>
          <w:tcPr>
            <w:tcW w:w="667" w:type="dxa"/>
            <w:vAlign w:val="center"/>
          </w:tcPr>
          <w:p w:rsidR="00281B62" w:rsidRPr="00244966" w:rsidRDefault="00281B62" w:rsidP="002C760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3</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06</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16</w:t>
            </w:r>
          </w:p>
        </w:tc>
        <w:tc>
          <w:tcPr>
            <w:tcW w:w="66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26</w:t>
            </w:r>
          </w:p>
        </w:tc>
        <w:tc>
          <w:tcPr>
            <w:tcW w:w="695" w:type="dxa"/>
            <w:vAlign w:val="center"/>
          </w:tcPr>
          <w:p w:rsidR="00281B62" w:rsidRPr="00770E56" w:rsidRDefault="00281B62" w:rsidP="002C7608">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10</w:t>
            </w:r>
          </w:p>
        </w:tc>
        <w:tc>
          <w:tcPr>
            <w:tcW w:w="695" w:type="dxa"/>
            <w:vAlign w:val="center"/>
          </w:tcPr>
          <w:p w:rsidR="00281B62" w:rsidRPr="00244966" w:rsidRDefault="00281B62" w:rsidP="002C7608">
            <w:pPr>
              <w:spacing w:after="0"/>
              <w:jc w:val="center"/>
              <w:rPr>
                <w:rFonts w:ascii="Bookman Old Style" w:hAnsi="Bookman Old Style"/>
                <w:b/>
                <w:bCs/>
                <w:sz w:val="20"/>
                <w:szCs w:val="20"/>
                <w:highlight w:val="red"/>
              </w:rPr>
            </w:pPr>
          </w:p>
        </w:tc>
      </w:tr>
      <w:tr w:rsidR="00281B62" w:rsidRPr="003E5D48"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sz w:val="20"/>
                <w:szCs w:val="20"/>
              </w:rPr>
            </w:pPr>
            <w:r>
              <w:rPr>
                <w:rFonts w:ascii="Bookman Old Style" w:hAnsi="Bookman Old Style"/>
                <w:b/>
                <w:bCs/>
                <w:sz w:val="20"/>
                <w:szCs w:val="20"/>
              </w:rPr>
              <w:t>06</w:t>
            </w:r>
          </w:p>
        </w:tc>
        <w:tc>
          <w:tcPr>
            <w:tcW w:w="2487" w:type="dxa"/>
            <w:vAlign w:val="center"/>
          </w:tcPr>
          <w:p w:rsidR="00281B62" w:rsidRPr="00DB5CDD" w:rsidRDefault="00281B62" w:rsidP="002C7608">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12</w:t>
            </w:r>
          </w:p>
        </w:tc>
        <w:tc>
          <w:tcPr>
            <w:tcW w:w="667"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07</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16</w:t>
            </w:r>
          </w:p>
        </w:tc>
        <w:tc>
          <w:tcPr>
            <w:tcW w:w="66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34</w:t>
            </w:r>
          </w:p>
        </w:tc>
        <w:tc>
          <w:tcPr>
            <w:tcW w:w="695" w:type="dxa"/>
            <w:vAlign w:val="center"/>
          </w:tcPr>
          <w:p w:rsidR="00281B62" w:rsidRPr="00770E56" w:rsidRDefault="00281B62" w:rsidP="002C7608">
            <w:pPr>
              <w:spacing w:after="0"/>
              <w:jc w:val="center"/>
              <w:rPr>
                <w:rFonts w:ascii="Bookman Old Style" w:hAnsi="Bookman Old Style"/>
                <w:b/>
                <w:bCs/>
                <w:color w:val="FF0000"/>
                <w:sz w:val="20"/>
                <w:szCs w:val="20"/>
              </w:rPr>
            </w:pPr>
            <w:r>
              <w:rPr>
                <w:rFonts w:ascii="Bookman Old Style" w:hAnsi="Bookman Old Style"/>
                <w:b/>
                <w:bCs/>
                <w:color w:val="FF0000"/>
                <w:sz w:val="20"/>
                <w:szCs w:val="20"/>
              </w:rPr>
              <w:t>-18</w:t>
            </w:r>
          </w:p>
        </w:tc>
        <w:tc>
          <w:tcPr>
            <w:tcW w:w="695" w:type="dxa"/>
            <w:vAlign w:val="center"/>
          </w:tcPr>
          <w:p w:rsidR="00281B62" w:rsidRPr="00244966" w:rsidRDefault="00281B62" w:rsidP="002C7608">
            <w:pPr>
              <w:spacing w:after="0"/>
              <w:jc w:val="center"/>
              <w:rPr>
                <w:rFonts w:ascii="Bookman Old Style" w:hAnsi="Bookman Old Style"/>
                <w:b/>
                <w:bCs/>
                <w:sz w:val="20"/>
                <w:szCs w:val="20"/>
                <w:highlight w:val="red"/>
              </w:rPr>
            </w:pPr>
          </w:p>
        </w:tc>
      </w:tr>
      <w:tr w:rsidR="00281B62" w:rsidRPr="003E5D48"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sz w:val="20"/>
                <w:szCs w:val="20"/>
              </w:rPr>
            </w:pPr>
            <w:r>
              <w:rPr>
                <w:rFonts w:ascii="Bookman Old Style" w:hAnsi="Bookman Old Style"/>
                <w:b/>
                <w:bCs/>
                <w:sz w:val="20"/>
                <w:szCs w:val="20"/>
              </w:rPr>
              <w:t>--</w:t>
            </w:r>
          </w:p>
        </w:tc>
        <w:tc>
          <w:tcPr>
            <w:tcW w:w="2487" w:type="dxa"/>
            <w:vAlign w:val="center"/>
          </w:tcPr>
          <w:p w:rsidR="00281B62" w:rsidRPr="00244966" w:rsidRDefault="00281B62" w:rsidP="002C7608">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11</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12</w:t>
            </w:r>
          </w:p>
        </w:tc>
        <w:tc>
          <w:tcPr>
            <w:tcW w:w="667" w:type="dxa"/>
            <w:vAlign w:val="center"/>
          </w:tcPr>
          <w:p w:rsidR="00281B62" w:rsidRPr="00244966" w:rsidRDefault="00281B62" w:rsidP="002C760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3</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7</w:t>
            </w:r>
          </w:p>
        </w:tc>
        <w:tc>
          <w:tcPr>
            <w:tcW w:w="79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22</w:t>
            </w:r>
          </w:p>
        </w:tc>
        <w:tc>
          <w:tcPr>
            <w:tcW w:w="668" w:type="dxa"/>
            <w:vAlign w:val="center"/>
          </w:tcPr>
          <w:p w:rsidR="00281B62" w:rsidRPr="00244966" w:rsidRDefault="00281B62" w:rsidP="002C7608">
            <w:pPr>
              <w:spacing w:after="0"/>
              <w:jc w:val="center"/>
              <w:rPr>
                <w:rFonts w:ascii="Bookman Old Style" w:hAnsi="Bookman Old Style"/>
                <w:b/>
                <w:bCs/>
                <w:sz w:val="20"/>
                <w:szCs w:val="20"/>
              </w:rPr>
            </w:pPr>
            <w:r>
              <w:rPr>
                <w:rFonts w:ascii="Bookman Old Style" w:hAnsi="Bookman Old Style"/>
                <w:b/>
                <w:bCs/>
                <w:sz w:val="20"/>
                <w:szCs w:val="20"/>
              </w:rPr>
              <w:t>50</w:t>
            </w:r>
          </w:p>
        </w:tc>
        <w:tc>
          <w:tcPr>
            <w:tcW w:w="695" w:type="dxa"/>
            <w:vAlign w:val="center"/>
          </w:tcPr>
          <w:p w:rsidR="00281B62" w:rsidRPr="00770E56" w:rsidRDefault="00281B62" w:rsidP="002C7608">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w:t>
            </w:r>
            <w:r>
              <w:rPr>
                <w:rFonts w:ascii="Bookman Old Style" w:hAnsi="Bookman Old Style"/>
                <w:b/>
                <w:bCs/>
                <w:color w:val="FF0000"/>
                <w:sz w:val="20"/>
                <w:szCs w:val="20"/>
              </w:rPr>
              <w:t>8</w:t>
            </w:r>
          </w:p>
        </w:tc>
        <w:tc>
          <w:tcPr>
            <w:tcW w:w="695" w:type="dxa"/>
            <w:vAlign w:val="center"/>
          </w:tcPr>
          <w:p w:rsidR="00281B62" w:rsidRPr="00244966" w:rsidRDefault="00281B62" w:rsidP="002C7608">
            <w:pPr>
              <w:spacing w:after="0"/>
              <w:jc w:val="center"/>
              <w:rPr>
                <w:rFonts w:ascii="Bookman Old Style" w:hAnsi="Bookman Old Style"/>
                <w:b/>
                <w:bCs/>
                <w:sz w:val="20"/>
                <w:szCs w:val="20"/>
                <w:highlight w:val="red"/>
              </w:rPr>
            </w:pPr>
          </w:p>
        </w:tc>
      </w:tr>
      <w:tr w:rsidR="00281B62" w:rsidRPr="003E5D48"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281B62" w:rsidRPr="00DB5CDD" w:rsidRDefault="00281B62" w:rsidP="00C065CD">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281B62" w:rsidRPr="00244966" w:rsidRDefault="00281B62" w:rsidP="00C065CD">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798" w:type="dxa"/>
            <w:vAlign w:val="center"/>
          </w:tcPr>
          <w:p w:rsidR="00281B62" w:rsidRPr="00244966" w:rsidRDefault="00281B62" w:rsidP="00C065CD">
            <w:pPr>
              <w:spacing w:after="0"/>
              <w:jc w:val="center"/>
              <w:rPr>
                <w:rFonts w:ascii="Bookman Old Style" w:hAnsi="Bookman Old Style"/>
                <w:b/>
                <w:bCs/>
                <w:sz w:val="20"/>
                <w:szCs w:val="20"/>
              </w:rPr>
            </w:pPr>
            <w:r>
              <w:rPr>
                <w:rFonts w:ascii="Bookman Old Style" w:hAnsi="Bookman Old Style"/>
                <w:b/>
                <w:bCs/>
                <w:sz w:val="20"/>
                <w:szCs w:val="20"/>
              </w:rPr>
              <w:t>12</w:t>
            </w:r>
          </w:p>
        </w:tc>
        <w:tc>
          <w:tcPr>
            <w:tcW w:w="667" w:type="dxa"/>
            <w:vAlign w:val="center"/>
          </w:tcPr>
          <w:p w:rsidR="00281B62" w:rsidRPr="00244966" w:rsidRDefault="00281B62" w:rsidP="00C065CD">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281B62" w:rsidRPr="00244966" w:rsidRDefault="00281B62" w:rsidP="00C065CD">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281B62" w:rsidRPr="00244966" w:rsidRDefault="00281B62" w:rsidP="00C065CD">
            <w:pPr>
              <w:spacing w:after="0"/>
              <w:jc w:val="center"/>
              <w:rPr>
                <w:rFonts w:ascii="Bookman Old Style" w:hAnsi="Bookman Old Style"/>
                <w:b/>
                <w:bCs/>
                <w:sz w:val="20"/>
                <w:szCs w:val="20"/>
              </w:rPr>
            </w:pPr>
            <w:r>
              <w:rPr>
                <w:rFonts w:ascii="Bookman Old Style" w:hAnsi="Bookman Old Style"/>
                <w:b/>
                <w:bCs/>
                <w:sz w:val="20"/>
                <w:szCs w:val="20"/>
              </w:rPr>
              <w:t>08</w:t>
            </w:r>
          </w:p>
        </w:tc>
        <w:tc>
          <w:tcPr>
            <w:tcW w:w="798" w:type="dxa"/>
            <w:vAlign w:val="center"/>
          </w:tcPr>
          <w:p w:rsidR="00281B62" w:rsidRPr="00244966" w:rsidRDefault="00281B62" w:rsidP="00C065CD">
            <w:pPr>
              <w:spacing w:after="0"/>
              <w:jc w:val="center"/>
              <w:rPr>
                <w:rFonts w:ascii="Bookman Old Style" w:hAnsi="Bookman Old Style"/>
                <w:b/>
                <w:bCs/>
                <w:sz w:val="20"/>
                <w:szCs w:val="20"/>
              </w:rPr>
            </w:pPr>
            <w:r>
              <w:rPr>
                <w:rFonts w:ascii="Bookman Old Style" w:hAnsi="Bookman Old Style"/>
                <w:b/>
                <w:bCs/>
                <w:sz w:val="20"/>
                <w:szCs w:val="20"/>
              </w:rPr>
              <w:t>18</w:t>
            </w:r>
          </w:p>
        </w:tc>
        <w:tc>
          <w:tcPr>
            <w:tcW w:w="668" w:type="dxa"/>
            <w:vAlign w:val="center"/>
          </w:tcPr>
          <w:p w:rsidR="00281B62" w:rsidRPr="00244966" w:rsidRDefault="00281B62" w:rsidP="00C065CD">
            <w:pPr>
              <w:spacing w:after="0"/>
              <w:jc w:val="center"/>
              <w:rPr>
                <w:rFonts w:ascii="Bookman Old Style" w:hAnsi="Bookman Old Style"/>
                <w:b/>
                <w:bCs/>
                <w:sz w:val="20"/>
                <w:szCs w:val="20"/>
              </w:rPr>
            </w:pPr>
            <w:r>
              <w:rPr>
                <w:rFonts w:ascii="Bookman Old Style" w:hAnsi="Bookman Old Style"/>
                <w:b/>
                <w:bCs/>
                <w:sz w:val="20"/>
                <w:szCs w:val="20"/>
              </w:rPr>
              <w:t>60</w:t>
            </w:r>
          </w:p>
        </w:tc>
        <w:tc>
          <w:tcPr>
            <w:tcW w:w="695" w:type="dxa"/>
            <w:vAlign w:val="center"/>
          </w:tcPr>
          <w:p w:rsidR="00281B62" w:rsidRPr="00770E56" w:rsidRDefault="00281B62" w:rsidP="00C065CD">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w:t>
            </w:r>
            <w:r>
              <w:rPr>
                <w:rFonts w:ascii="Bookman Old Style" w:hAnsi="Bookman Old Style"/>
                <w:b/>
                <w:bCs/>
                <w:color w:val="FF0000"/>
                <w:sz w:val="20"/>
                <w:szCs w:val="20"/>
              </w:rPr>
              <w:t>42</w:t>
            </w:r>
          </w:p>
        </w:tc>
        <w:tc>
          <w:tcPr>
            <w:tcW w:w="695" w:type="dxa"/>
            <w:vAlign w:val="center"/>
          </w:tcPr>
          <w:p w:rsidR="00281B62" w:rsidRPr="00244966" w:rsidRDefault="00281B62" w:rsidP="00C065CD">
            <w:pPr>
              <w:spacing w:after="0"/>
              <w:jc w:val="center"/>
              <w:rPr>
                <w:rFonts w:ascii="Bookman Old Style" w:hAnsi="Bookman Old Style"/>
                <w:b/>
                <w:bCs/>
                <w:sz w:val="20"/>
                <w:szCs w:val="20"/>
                <w:highlight w:val="red"/>
              </w:rPr>
            </w:pPr>
          </w:p>
        </w:tc>
      </w:tr>
    </w:tbl>
    <w:p w:rsidR="005C1705" w:rsidRPr="003E5D48" w:rsidRDefault="005C1705" w:rsidP="005C1705">
      <w:pPr>
        <w:jc w:val="center"/>
        <w:rPr>
          <w:b/>
          <w:bCs/>
          <w:highlight w:val="red"/>
        </w:rPr>
      </w:pPr>
    </w:p>
    <w:p w:rsidR="005C1705" w:rsidRPr="004A2C89" w:rsidRDefault="005C1705" w:rsidP="005C1705">
      <w:pPr>
        <w:jc w:val="center"/>
        <w:rPr>
          <w:b/>
          <w:bCs/>
          <w:highlight w:val="red"/>
        </w:rPr>
      </w:pPr>
      <w:r>
        <w:rPr>
          <w:b/>
          <w:bCs/>
          <w:highlight w:val="red"/>
        </w:rPr>
        <w:t>SOUS TOUTES RESERVES</w:t>
      </w:r>
    </w:p>
    <w:p w:rsidR="005C1705" w:rsidRDefault="005C1705" w:rsidP="005C1705">
      <w:pPr>
        <w:rPr>
          <w:b/>
          <w:bCs/>
          <w:highlight w:val="red"/>
        </w:rPr>
      </w:pPr>
    </w:p>
    <w:p w:rsidR="005C1705" w:rsidRDefault="005C1705" w:rsidP="005C1705">
      <w:pPr>
        <w:rPr>
          <w:b/>
          <w:bCs/>
        </w:rPr>
      </w:pPr>
    </w:p>
    <w:p w:rsidR="005C1705" w:rsidRPr="00704EB3" w:rsidRDefault="005C1705" w:rsidP="005C1705">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5C1705" w:rsidRPr="00B04392" w:rsidRDefault="005C1705" w:rsidP="005C1705">
      <w:pPr>
        <w:spacing w:after="0"/>
        <w:jc w:val="center"/>
        <w:rPr>
          <w:b/>
          <w:bCs/>
          <w:highlight w:val="red"/>
        </w:rPr>
      </w:pPr>
      <w:r w:rsidRPr="00704EB3">
        <w:rPr>
          <w:rFonts w:cstheme="minorHAnsi"/>
          <w:b/>
          <w:bCs/>
          <w:sz w:val="36"/>
          <w:szCs w:val="36"/>
          <w:u w:val="single"/>
        </w:rPr>
        <w:t>DES COMPETITIONS</w:t>
      </w:r>
    </w:p>
    <w:p w:rsidR="005C1705" w:rsidRDefault="005C1705" w:rsidP="005C1705">
      <w:pPr>
        <w:rPr>
          <w:b/>
          <w:bCs/>
        </w:rPr>
      </w:pPr>
    </w:p>
    <w:p w:rsidR="005C1705" w:rsidRPr="003F2E62" w:rsidRDefault="005C1705" w:rsidP="005C1705">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3</w:t>
      </w:r>
    </w:p>
    <w:p w:rsidR="005C1705" w:rsidRDefault="005C1705" w:rsidP="00281B62">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9225FF">
        <w:rPr>
          <w:b/>
          <w:bCs/>
          <w:sz w:val="28"/>
          <w:szCs w:val="28"/>
          <w:u w:val="single"/>
          <w:shd w:val="clear" w:color="auto" w:fill="DBE5F1"/>
        </w:rPr>
        <w:t>1</w:t>
      </w:r>
      <w:r w:rsidR="00281B62">
        <w:rPr>
          <w:b/>
          <w:bCs/>
          <w:sz w:val="28"/>
          <w:szCs w:val="28"/>
          <w:u w:val="single"/>
          <w:shd w:val="clear" w:color="auto" w:fill="DBE5F1"/>
        </w:rPr>
        <w:t>1</w:t>
      </w:r>
      <w:r w:rsidRPr="003F2E62">
        <w:rPr>
          <w:b/>
          <w:bCs/>
          <w:sz w:val="28"/>
          <w:szCs w:val="28"/>
          <w:u w:val="single"/>
          <w:shd w:val="clear" w:color="auto" w:fill="DBE5F1"/>
        </w:rPr>
        <w:t>° JOURNEE</w:t>
      </w:r>
    </w:p>
    <w:p w:rsidR="005C1705" w:rsidRPr="003F2E62"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5C1705" w:rsidRPr="003F2E62" w:rsidRDefault="005C1705" w:rsidP="005C1705">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trHeight w:val="541"/>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B51946" w:rsidRPr="00B51946" w:rsidRDefault="00B51946" w:rsidP="00E13AA4">
            <w:pPr>
              <w:spacing w:after="0" w:line="240" w:lineRule="auto"/>
              <w:jc w:val="center"/>
              <w:rPr>
                <w:rFonts w:ascii="Bookman Old Style" w:hAnsi="Bookman Old Style"/>
                <w:b/>
                <w:bCs/>
                <w:i/>
                <w:color w:val="00B050"/>
                <w:u w:val="single"/>
              </w:rPr>
            </w:pPr>
            <w:r w:rsidRPr="00B51946">
              <w:rPr>
                <w:rFonts w:ascii="Bookman Old Style" w:hAnsi="Bookman Old Style"/>
                <w:b/>
                <w:bCs/>
                <w:i/>
                <w:color w:val="00B050"/>
                <w:u w:val="single"/>
              </w:rPr>
              <w:t xml:space="preserve">JSA </w:t>
            </w:r>
            <w:proofErr w:type="spellStart"/>
            <w:r w:rsidRPr="00B51946">
              <w:rPr>
                <w:rFonts w:ascii="Bookman Old Style" w:hAnsi="Bookman Old Style"/>
                <w:b/>
                <w:bCs/>
                <w:i/>
                <w:color w:val="00B050"/>
                <w:u w:val="single"/>
              </w:rPr>
              <w:t>Amizour</w:t>
            </w:r>
            <w:proofErr w:type="spellEnd"/>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2</w:t>
            </w:r>
            <w:r w:rsidR="00281B62">
              <w:rPr>
                <w:rFonts w:ascii="Bookman Old Style" w:hAnsi="Bookman Old Style"/>
                <w:b/>
                <w:bCs/>
                <w:color w:val="00B050"/>
                <w:u w:val="single"/>
              </w:rPr>
              <w:t>5</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w:t>
            </w:r>
            <w:r w:rsidR="00281B62">
              <w:rPr>
                <w:rFonts w:ascii="Bookman Old Style" w:hAnsi="Bookman Old Style"/>
                <w:b/>
                <w:bCs/>
                <w:color w:val="00B050"/>
                <w:u w:val="single"/>
              </w:rPr>
              <w:t>9</w:t>
            </w:r>
          </w:p>
        </w:tc>
        <w:tc>
          <w:tcPr>
            <w:tcW w:w="667"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w:t>
            </w:r>
            <w:r w:rsidR="00281B62">
              <w:rPr>
                <w:rFonts w:ascii="Bookman Old Style" w:hAnsi="Bookman Old Style"/>
                <w:b/>
                <w:bCs/>
                <w:color w:val="00B050"/>
                <w:u w:val="single"/>
              </w:rPr>
              <w:t>8</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01</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00</w:t>
            </w:r>
          </w:p>
        </w:tc>
        <w:tc>
          <w:tcPr>
            <w:tcW w:w="79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2</w:t>
            </w:r>
            <w:r w:rsidR="00281B62">
              <w:rPr>
                <w:rFonts w:ascii="Bookman Old Style" w:hAnsi="Bookman Old Style"/>
                <w:b/>
                <w:bCs/>
                <w:color w:val="00B050"/>
                <w:u w:val="single"/>
              </w:rPr>
              <w:t>6</w:t>
            </w:r>
          </w:p>
        </w:tc>
        <w:tc>
          <w:tcPr>
            <w:tcW w:w="668"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0</w:t>
            </w:r>
            <w:r w:rsidR="00281B62">
              <w:rPr>
                <w:rFonts w:ascii="Bookman Old Style" w:hAnsi="Bookman Old Style"/>
                <w:b/>
                <w:bCs/>
                <w:color w:val="00B050"/>
                <w:u w:val="single"/>
              </w:rPr>
              <w:t>7</w:t>
            </w:r>
          </w:p>
        </w:tc>
        <w:tc>
          <w:tcPr>
            <w:tcW w:w="695" w:type="dxa"/>
            <w:vAlign w:val="center"/>
          </w:tcPr>
          <w:p w:rsidR="00B51946" w:rsidRPr="00B51946" w:rsidRDefault="00B51946" w:rsidP="00E13AA4">
            <w:pPr>
              <w:spacing w:after="0"/>
              <w:jc w:val="center"/>
              <w:rPr>
                <w:rFonts w:ascii="Bookman Old Style" w:hAnsi="Bookman Old Style"/>
                <w:b/>
                <w:bCs/>
                <w:color w:val="00B050"/>
                <w:u w:val="single"/>
              </w:rPr>
            </w:pPr>
            <w:r w:rsidRPr="00B51946">
              <w:rPr>
                <w:rFonts w:ascii="Bookman Old Style" w:hAnsi="Bookman Old Style"/>
                <w:b/>
                <w:bCs/>
                <w:color w:val="00B050"/>
                <w:u w:val="single"/>
              </w:rPr>
              <w:t>+1</w:t>
            </w:r>
            <w:r w:rsidR="00281B62">
              <w:rPr>
                <w:rFonts w:ascii="Bookman Old Style" w:hAnsi="Bookman Old Style"/>
                <w:b/>
                <w:bCs/>
                <w:color w:val="00B050"/>
                <w:u w:val="single"/>
              </w:rPr>
              <w:t>9</w:t>
            </w:r>
          </w:p>
        </w:tc>
        <w:tc>
          <w:tcPr>
            <w:tcW w:w="695" w:type="dxa"/>
            <w:vAlign w:val="center"/>
          </w:tcPr>
          <w:p w:rsidR="00B51946" w:rsidRPr="00B51946" w:rsidRDefault="00B51946" w:rsidP="00E13AA4">
            <w:pPr>
              <w:spacing w:after="0"/>
              <w:jc w:val="center"/>
              <w:rPr>
                <w:rFonts w:ascii="Bookman Old Style" w:hAnsi="Bookman Old Style"/>
                <w:b/>
                <w:bCs/>
                <w:color w:val="00B050"/>
                <w:highlight w:val="red"/>
                <w:u w:val="single"/>
              </w:rPr>
            </w:pPr>
          </w:p>
        </w:tc>
      </w:tr>
      <w:tr w:rsidR="00B51946" w:rsidRPr="00F86ABA" w:rsidTr="00C065CD">
        <w:trPr>
          <w:jc w:val="center"/>
        </w:trPr>
        <w:tc>
          <w:tcPr>
            <w:tcW w:w="827" w:type="dxa"/>
            <w:shd w:val="clear" w:color="auto" w:fill="EAF1DD"/>
          </w:tcPr>
          <w:p w:rsidR="00B51946" w:rsidRPr="00244966" w:rsidRDefault="00B51946" w:rsidP="00C065CD">
            <w:pPr>
              <w:jc w:val="center"/>
              <w:rPr>
                <w:rFonts w:ascii="Bookman Old Style" w:hAnsi="Bookman Old Style"/>
                <w:b/>
                <w:bCs/>
                <w:color w:val="FFFFFF"/>
              </w:rPr>
            </w:pPr>
            <w:r>
              <w:rPr>
                <w:rFonts w:ascii="Bookman Old Style" w:hAnsi="Bookman Old Style"/>
                <w:b/>
                <w:bCs/>
              </w:rPr>
              <w:t>02</w:t>
            </w:r>
          </w:p>
        </w:tc>
        <w:tc>
          <w:tcPr>
            <w:tcW w:w="2487" w:type="dxa"/>
            <w:vAlign w:val="center"/>
          </w:tcPr>
          <w:p w:rsidR="00B51946" w:rsidRPr="00B51946" w:rsidRDefault="00B51946" w:rsidP="00E13AA4">
            <w:pPr>
              <w:spacing w:after="0"/>
              <w:jc w:val="center"/>
              <w:rPr>
                <w:rFonts w:ascii="Bookman Old Style" w:hAnsi="Bookman Old Style"/>
                <w:b/>
                <w:bCs/>
                <w:highlight w:val="red"/>
              </w:rPr>
            </w:pPr>
            <w:r w:rsidRPr="00B51946">
              <w:rPr>
                <w:rFonts w:ascii="Bookman Old Style" w:hAnsi="Bookman Old Style"/>
                <w:b/>
                <w:bCs/>
                <w:i/>
              </w:rPr>
              <w:t xml:space="preserve">ASEC </w:t>
            </w:r>
            <w:proofErr w:type="spellStart"/>
            <w:r w:rsidRPr="00B51946">
              <w:rPr>
                <w:rFonts w:ascii="Bookman Old Style" w:hAnsi="Bookman Old Style"/>
                <w:b/>
                <w:bCs/>
                <w:i/>
              </w:rPr>
              <w:t>Awzellaguen</w:t>
            </w:r>
            <w:proofErr w:type="spellEnd"/>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21</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09</w:t>
            </w:r>
          </w:p>
        </w:tc>
        <w:tc>
          <w:tcPr>
            <w:tcW w:w="667"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07</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00</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02</w:t>
            </w:r>
          </w:p>
        </w:tc>
        <w:tc>
          <w:tcPr>
            <w:tcW w:w="79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34</w:t>
            </w:r>
          </w:p>
        </w:tc>
        <w:tc>
          <w:tcPr>
            <w:tcW w:w="668"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15</w:t>
            </w:r>
          </w:p>
        </w:tc>
        <w:tc>
          <w:tcPr>
            <w:tcW w:w="695" w:type="dxa"/>
            <w:vAlign w:val="center"/>
          </w:tcPr>
          <w:p w:rsidR="00B51946" w:rsidRPr="00B51946" w:rsidRDefault="00B51946" w:rsidP="00E13AA4">
            <w:pPr>
              <w:spacing w:after="0"/>
              <w:jc w:val="center"/>
              <w:rPr>
                <w:rFonts w:ascii="Bookman Old Style" w:hAnsi="Bookman Old Style"/>
                <w:b/>
                <w:bCs/>
              </w:rPr>
            </w:pPr>
            <w:r w:rsidRPr="00B51946">
              <w:rPr>
                <w:rFonts w:ascii="Bookman Old Style" w:hAnsi="Bookman Old Style"/>
                <w:b/>
                <w:bCs/>
              </w:rPr>
              <w:t>+19</w:t>
            </w:r>
          </w:p>
        </w:tc>
        <w:tc>
          <w:tcPr>
            <w:tcW w:w="695" w:type="dxa"/>
            <w:vAlign w:val="center"/>
          </w:tcPr>
          <w:p w:rsidR="00B51946" w:rsidRPr="00B51946" w:rsidRDefault="00B51946" w:rsidP="00E13AA4">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sidRPr="00244966">
              <w:rPr>
                <w:rFonts w:ascii="Bookman Old Style" w:hAnsi="Bookman Old Style"/>
                <w:b/>
                <w:bCs/>
              </w:rPr>
              <w:t>03</w:t>
            </w:r>
          </w:p>
        </w:tc>
        <w:tc>
          <w:tcPr>
            <w:tcW w:w="2487" w:type="dxa"/>
            <w:vAlign w:val="center"/>
          </w:tcPr>
          <w:p w:rsidR="00281B62" w:rsidRPr="00244966" w:rsidRDefault="00281B62" w:rsidP="002C7608">
            <w:pPr>
              <w:spacing w:after="0"/>
              <w:jc w:val="center"/>
              <w:rPr>
                <w:rFonts w:ascii="Bookman Old Style" w:hAnsi="Bookman Old Style"/>
                <w:b/>
                <w:bCs/>
                <w:highlight w:val="red"/>
              </w:rPr>
            </w:pPr>
            <w:r w:rsidRPr="00244966">
              <w:rPr>
                <w:rFonts w:ascii="Bookman Old Style" w:hAnsi="Bookman Old Style"/>
                <w:b/>
                <w:bCs/>
                <w:i/>
              </w:rPr>
              <w:t xml:space="preserve">ES </w:t>
            </w:r>
            <w:proofErr w:type="spellStart"/>
            <w:r w:rsidRPr="00244966">
              <w:rPr>
                <w:rFonts w:ascii="Bookman Old Style" w:hAnsi="Bookman Old Style"/>
                <w:b/>
                <w:bCs/>
                <w:i/>
              </w:rPr>
              <w:t>Beni</w:t>
            </w:r>
            <w:proofErr w:type="spellEnd"/>
            <w:r w:rsidRPr="00244966">
              <w:rPr>
                <w:rFonts w:ascii="Bookman Old Style" w:hAnsi="Bookman Old Style"/>
                <w:b/>
                <w:bCs/>
                <w:i/>
              </w:rPr>
              <w:t xml:space="preserve"> </w:t>
            </w:r>
            <w:proofErr w:type="spellStart"/>
            <w:r w:rsidRPr="00244966">
              <w:rPr>
                <w:rFonts w:ascii="Bookman Old Style" w:hAnsi="Bookman Old Style"/>
                <w:b/>
                <w:bCs/>
                <w:i/>
              </w:rPr>
              <w:t>Maouche</w:t>
            </w:r>
            <w:proofErr w:type="spellEnd"/>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18</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26</w:t>
            </w:r>
          </w:p>
        </w:tc>
        <w:tc>
          <w:tcPr>
            <w:tcW w:w="66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12</w:t>
            </w:r>
          </w:p>
        </w:tc>
        <w:tc>
          <w:tcPr>
            <w:tcW w:w="695"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14</w:t>
            </w:r>
          </w:p>
        </w:tc>
        <w:tc>
          <w:tcPr>
            <w:tcW w:w="695" w:type="dxa"/>
            <w:vAlign w:val="center"/>
          </w:tcPr>
          <w:p w:rsidR="00281B62" w:rsidRPr="00244966" w:rsidRDefault="00281B62" w:rsidP="002C7608">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Pr>
                <w:rFonts w:ascii="Bookman Old Style" w:hAnsi="Bookman Old Style"/>
                <w:b/>
                <w:bCs/>
              </w:rPr>
              <w:t>04</w:t>
            </w:r>
          </w:p>
        </w:tc>
        <w:tc>
          <w:tcPr>
            <w:tcW w:w="2487" w:type="dxa"/>
            <w:vAlign w:val="center"/>
          </w:tcPr>
          <w:p w:rsidR="00281B62" w:rsidRPr="00244966" w:rsidRDefault="00281B62" w:rsidP="002C7608">
            <w:pPr>
              <w:spacing w:after="0" w:line="240" w:lineRule="auto"/>
              <w:jc w:val="center"/>
              <w:rPr>
                <w:rFonts w:ascii="Bookman Old Style" w:hAnsi="Bookman Old Style"/>
                <w:b/>
                <w:bCs/>
                <w:i/>
              </w:rPr>
            </w:pPr>
            <w:r w:rsidRPr="00244966">
              <w:rPr>
                <w:rFonts w:ascii="Bookman Old Style" w:hAnsi="Bookman Old Style"/>
                <w:b/>
                <w:bCs/>
                <w:i/>
              </w:rPr>
              <w:t xml:space="preserve">ES </w:t>
            </w:r>
            <w:proofErr w:type="spellStart"/>
            <w:r w:rsidRPr="00244966">
              <w:rPr>
                <w:rFonts w:ascii="Bookman Old Style" w:hAnsi="Bookman Old Style"/>
                <w:b/>
                <w:bCs/>
                <w:i/>
              </w:rPr>
              <w:t>Aghbala</w:t>
            </w:r>
            <w:proofErr w:type="spellEnd"/>
          </w:p>
        </w:tc>
        <w:tc>
          <w:tcPr>
            <w:tcW w:w="798" w:type="dxa"/>
            <w:vAlign w:val="center"/>
          </w:tcPr>
          <w:p w:rsidR="00281B62" w:rsidRPr="00244966" w:rsidRDefault="00281B62" w:rsidP="002C7608">
            <w:pPr>
              <w:spacing w:after="0" w:line="240" w:lineRule="auto"/>
              <w:jc w:val="center"/>
              <w:rPr>
                <w:rFonts w:ascii="Bookman Old Style" w:hAnsi="Bookman Old Style"/>
                <w:b/>
                <w:bCs/>
                <w:i/>
              </w:rPr>
            </w:pPr>
            <w:r>
              <w:rPr>
                <w:rFonts w:ascii="Bookman Old Style" w:hAnsi="Bookman Old Style"/>
                <w:b/>
                <w:bCs/>
                <w:i/>
              </w:rPr>
              <w:t>16</w:t>
            </w:r>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21</w:t>
            </w:r>
          </w:p>
        </w:tc>
        <w:tc>
          <w:tcPr>
            <w:tcW w:w="66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95"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12</w:t>
            </w:r>
          </w:p>
        </w:tc>
        <w:tc>
          <w:tcPr>
            <w:tcW w:w="695" w:type="dxa"/>
            <w:vAlign w:val="center"/>
          </w:tcPr>
          <w:p w:rsidR="00281B62" w:rsidRPr="00244966" w:rsidRDefault="00281B62" w:rsidP="002C7608">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sidRPr="00244966">
              <w:rPr>
                <w:rFonts w:ascii="Bookman Old Style" w:hAnsi="Bookman Old Style"/>
                <w:b/>
                <w:bCs/>
              </w:rPr>
              <w:t>05</w:t>
            </w:r>
          </w:p>
        </w:tc>
        <w:tc>
          <w:tcPr>
            <w:tcW w:w="2487" w:type="dxa"/>
            <w:vAlign w:val="center"/>
          </w:tcPr>
          <w:p w:rsidR="00281B62" w:rsidRPr="00244966" w:rsidRDefault="00281B62" w:rsidP="00C065CD">
            <w:pPr>
              <w:spacing w:after="0" w:line="240" w:lineRule="auto"/>
              <w:jc w:val="center"/>
              <w:rPr>
                <w:rFonts w:ascii="Bookman Old Style" w:hAnsi="Bookman Old Style"/>
                <w:b/>
                <w:bCs/>
                <w:i/>
              </w:rPr>
            </w:pPr>
            <w:r w:rsidRPr="00244966">
              <w:rPr>
                <w:rFonts w:ascii="Bookman Old Style" w:hAnsi="Bookman Old Style"/>
                <w:b/>
                <w:bCs/>
                <w:i/>
              </w:rPr>
              <w:t xml:space="preserve">JS </w:t>
            </w:r>
            <w:proofErr w:type="spellStart"/>
            <w:r w:rsidRPr="00244966">
              <w:rPr>
                <w:rFonts w:ascii="Bookman Old Style" w:hAnsi="Bookman Old Style"/>
                <w:b/>
                <w:bCs/>
                <w:i/>
              </w:rPr>
              <w:t>Chemini</w:t>
            </w:r>
            <w:proofErr w:type="spellEnd"/>
          </w:p>
        </w:tc>
        <w:tc>
          <w:tcPr>
            <w:tcW w:w="798" w:type="dxa"/>
            <w:vAlign w:val="center"/>
          </w:tcPr>
          <w:p w:rsidR="00281B62" w:rsidRPr="00244966" w:rsidRDefault="00281B62" w:rsidP="00C065CD">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7</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01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28</w:t>
            </w:r>
          </w:p>
        </w:tc>
        <w:tc>
          <w:tcPr>
            <w:tcW w:w="695" w:type="dxa"/>
            <w:vAlign w:val="center"/>
          </w:tcPr>
          <w:p w:rsidR="00281B62" w:rsidRPr="00770E56" w:rsidRDefault="00281B62" w:rsidP="00C065C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281B62" w:rsidRPr="00244966" w:rsidRDefault="00281B62" w:rsidP="00C065CD">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Pr>
                <w:rFonts w:ascii="Bookman Old Style" w:hAnsi="Bookman Old Style"/>
                <w:b/>
                <w:bCs/>
              </w:rPr>
              <w:t>--</w:t>
            </w:r>
          </w:p>
        </w:tc>
        <w:tc>
          <w:tcPr>
            <w:tcW w:w="2487" w:type="dxa"/>
            <w:vAlign w:val="center"/>
          </w:tcPr>
          <w:p w:rsidR="00281B62" w:rsidRPr="00244966" w:rsidRDefault="00281B62" w:rsidP="00C065CD">
            <w:pPr>
              <w:spacing w:after="0" w:line="240" w:lineRule="auto"/>
              <w:jc w:val="center"/>
              <w:rPr>
                <w:rFonts w:ascii="Bookman Old Style" w:hAnsi="Bookman Old Style"/>
                <w:b/>
                <w:bCs/>
                <w:i/>
              </w:rPr>
            </w:pPr>
            <w:r w:rsidRPr="00244966">
              <w:rPr>
                <w:rFonts w:ascii="Bookman Old Style" w:hAnsi="Bookman Old Style"/>
                <w:b/>
                <w:bCs/>
                <w:i/>
              </w:rPr>
              <w:t xml:space="preserve">CRB </w:t>
            </w:r>
            <w:proofErr w:type="spellStart"/>
            <w:r w:rsidRPr="00244966">
              <w:rPr>
                <w:rFonts w:ascii="Bookman Old Style" w:hAnsi="Bookman Old Style"/>
                <w:b/>
                <w:bCs/>
                <w:i/>
              </w:rPr>
              <w:t>Amizour</w:t>
            </w:r>
            <w:proofErr w:type="spellEnd"/>
          </w:p>
        </w:tc>
        <w:tc>
          <w:tcPr>
            <w:tcW w:w="798" w:type="dxa"/>
            <w:vAlign w:val="center"/>
          </w:tcPr>
          <w:p w:rsidR="00281B62" w:rsidRPr="00244966" w:rsidRDefault="00281B62" w:rsidP="00C065CD">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7</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01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27</w:t>
            </w:r>
          </w:p>
        </w:tc>
        <w:tc>
          <w:tcPr>
            <w:tcW w:w="695" w:type="dxa"/>
            <w:vAlign w:val="center"/>
          </w:tcPr>
          <w:p w:rsidR="00281B62" w:rsidRPr="00770E56" w:rsidRDefault="00281B62" w:rsidP="00C065C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281B62" w:rsidRPr="00244966" w:rsidRDefault="00281B62" w:rsidP="00C065CD">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Pr>
                <w:rFonts w:ascii="Bookman Old Style" w:hAnsi="Bookman Old Style"/>
                <w:b/>
                <w:bCs/>
              </w:rPr>
              <w:t>07</w:t>
            </w:r>
          </w:p>
        </w:tc>
        <w:tc>
          <w:tcPr>
            <w:tcW w:w="2487" w:type="dxa"/>
            <w:vAlign w:val="center"/>
          </w:tcPr>
          <w:p w:rsidR="00281B62" w:rsidRPr="00244966" w:rsidRDefault="00281B62" w:rsidP="00C065CD">
            <w:pPr>
              <w:spacing w:after="0"/>
              <w:jc w:val="center"/>
              <w:rPr>
                <w:rFonts w:ascii="Bookman Old Style" w:hAnsi="Bookman Old Style"/>
                <w:b/>
                <w:bCs/>
                <w:highlight w:val="red"/>
              </w:rPr>
            </w:pPr>
            <w:r w:rsidRPr="00244966">
              <w:rPr>
                <w:rFonts w:ascii="Bookman Old Style" w:hAnsi="Bookman Old Style"/>
                <w:b/>
                <w:bCs/>
                <w:i/>
              </w:rPr>
              <w:t xml:space="preserve">NRB </w:t>
            </w:r>
            <w:proofErr w:type="spellStart"/>
            <w:r w:rsidRPr="00244966">
              <w:rPr>
                <w:rFonts w:ascii="Bookman Old Style" w:hAnsi="Bookman Old Style"/>
                <w:b/>
                <w:bCs/>
                <w:i/>
              </w:rPr>
              <w:t>Semaoun</w:t>
            </w:r>
            <w:proofErr w:type="spellEnd"/>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03</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11</w:t>
            </w:r>
          </w:p>
        </w:tc>
        <w:tc>
          <w:tcPr>
            <w:tcW w:w="66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37</w:t>
            </w:r>
          </w:p>
        </w:tc>
        <w:tc>
          <w:tcPr>
            <w:tcW w:w="695" w:type="dxa"/>
            <w:vAlign w:val="center"/>
          </w:tcPr>
          <w:p w:rsidR="00281B62" w:rsidRPr="00770E56" w:rsidRDefault="00281B62" w:rsidP="00C065CD">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26</w:t>
            </w:r>
          </w:p>
        </w:tc>
        <w:tc>
          <w:tcPr>
            <w:tcW w:w="695" w:type="dxa"/>
            <w:vAlign w:val="center"/>
          </w:tcPr>
          <w:p w:rsidR="00281B62" w:rsidRPr="00244966" w:rsidRDefault="00281B62" w:rsidP="00C065CD">
            <w:pPr>
              <w:spacing w:after="0"/>
              <w:jc w:val="center"/>
              <w:rPr>
                <w:rFonts w:ascii="Bookman Old Style" w:hAnsi="Bookman Old Style"/>
                <w:b/>
                <w:bCs/>
                <w:highlight w:val="red"/>
              </w:rPr>
            </w:pPr>
          </w:p>
        </w:tc>
      </w:tr>
    </w:tbl>
    <w:p w:rsidR="005C1705" w:rsidRDefault="005C1705" w:rsidP="005C1705">
      <w:pPr>
        <w:jc w:val="center"/>
        <w:rPr>
          <w:b/>
          <w:bCs/>
          <w:highlight w:val="red"/>
        </w:rPr>
      </w:pPr>
    </w:p>
    <w:p w:rsidR="005C1705" w:rsidRPr="003F2E62" w:rsidRDefault="005C1705" w:rsidP="00281B62">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sidR="009225FF">
        <w:rPr>
          <w:b/>
          <w:bCs/>
          <w:sz w:val="28"/>
          <w:szCs w:val="28"/>
          <w:u w:val="single"/>
          <w:shd w:val="clear" w:color="auto" w:fill="DBE5F1"/>
        </w:rPr>
        <w:t>1</w:t>
      </w:r>
      <w:r w:rsidR="00281B62">
        <w:rPr>
          <w:b/>
          <w:bCs/>
          <w:sz w:val="28"/>
          <w:szCs w:val="28"/>
          <w:u w:val="single"/>
          <w:shd w:val="clear" w:color="auto" w:fill="DBE5F1"/>
        </w:rPr>
        <w:t>1</w:t>
      </w:r>
      <w:r w:rsidRPr="003F2E62">
        <w:rPr>
          <w:b/>
          <w:bCs/>
          <w:sz w:val="28"/>
          <w:szCs w:val="28"/>
          <w:u w:val="single"/>
          <w:shd w:val="clear" w:color="auto" w:fill="DBE5F1"/>
        </w:rPr>
        <w:t>° JOURNEE</w:t>
      </w:r>
    </w:p>
    <w:p w:rsidR="005C1705" w:rsidRDefault="005C1705" w:rsidP="005C1705">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5C1705" w:rsidRPr="003F2E62" w:rsidRDefault="005C1705" w:rsidP="005C1705">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5C1705" w:rsidRPr="00F86ABA" w:rsidTr="00C065CD">
        <w:trPr>
          <w:jc w:val="center"/>
        </w:trPr>
        <w:tc>
          <w:tcPr>
            <w:tcW w:w="82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5C1705" w:rsidRPr="00F86ABA" w:rsidRDefault="005C1705" w:rsidP="00C065CD">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5C1705" w:rsidRPr="00F86ABA" w:rsidTr="00C065CD">
        <w:trPr>
          <w:jc w:val="center"/>
        </w:trPr>
        <w:tc>
          <w:tcPr>
            <w:tcW w:w="827" w:type="dxa"/>
            <w:shd w:val="clear" w:color="auto" w:fill="EAF1DD"/>
          </w:tcPr>
          <w:p w:rsidR="005C1705" w:rsidRPr="00244966" w:rsidRDefault="005C1705" w:rsidP="00C065CD">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5C1705" w:rsidRPr="005A2528" w:rsidRDefault="005C1705" w:rsidP="00C065CD">
            <w:pPr>
              <w:spacing w:after="0"/>
              <w:jc w:val="center"/>
              <w:rPr>
                <w:rFonts w:ascii="Bookman Old Style" w:hAnsi="Bookman Old Style"/>
                <w:b/>
                <w:bCs/>
                <w:color w:val="00B050"/>
                <w:highlight w:val="red"/>
                <w:u w:val="single"/>
              </w:rPr>
            </w:pPr>
            <w:r w:rsidRPr="005A2528">
              <w:rPr>
                <w:rFonts w:ascii="Bookman Old Style" w:hAnsi="Bookman Old Style"/>
                <w:b/>
                <w:i/>
                <w:color w:val="00B050"/>
                <w:sz w:val="20"/>
                <w:szCs w:val="20"/>
                <w:u w:val="single"/>
              </w:rPr>
              <w:t xml:space="preserve">ES </w:t>
            </w:r>
            <w:proofErr w:type="spellStart"/>
            <w:r w:rsidRPr="005A2528">
              <w:rPr>
                <w:rFonts w:ascii="Bookman Old Style" w:hAnsi="Bookman Old Style"/>
                <w:b/>
                <w:i/>
                <w:color w:val="00B050"/>
                <w:sz w:val="20"/>
                <w:szCs w:val="20"/>
                <w:u w:val="single"/>
              </w:rPr>
              <w:t>Beni</w:t>
            </w:r>
            <w:proofErr w:type="spellEnd"/>
            <w:r w:rsidRPr="005A2528">
              <w:rPr>
                <w:rFonts w:ascii="Bookman Old Style" w:hAnsi="Bookman Old Style"/>
                <w:b/>
                <w:i/>
                <w:color w:val="00B050"/>
                <w:sz w:val="20"/>
                <w:szCs w:val="20"/>
                <w:u w:val="single"/>
              </w:rPr>
              <w:t xml:space="preserve"> </w:t>
            </w:r>
            <w:proofErr w:type="spellStart"/>
            <w:r w:rsidRPr="005A2528">
              <w:rPr>
                <w:rFonts w:ascii="Bookman Old Style" w:hAnsi="Bookman Old Style"/>
                <w:b/>
                <w:i/>
                <w:color w:val="00B050"/>
                <w:sz w:val="20"/>
                <w:szCs w:val="20"/>
                <w:u w:val="single"/>
              </w:rPr>
              <w:t>Maouche</w:t>
            </w:r>
            <w:proofErr w:type="spellEnd"/>
          </w:p>
        </w:tc>
        <w:tc>
          <w:tcPr>
            <w:tcW w:w="798" w:type="dxa"/>
            <w:vAlign w:val="center"/>
          </w:tcPr>
          <w:p w:rsidR="005C1705" w:rsidRPr="005A2528" w:rsidRDefault="009225FF" w:rsidP="00C065CD">
            <w:pPr>
              <w:spacing w:after="0"/>
              <w:jc w:val="center"/>
              <w:rPr>
                <w:rFonts w:ascii="Bookman Old Style" w:hAnsi="Bookman Old Style"/>
                <w:b/>
                <w:bCs/>
                <w:color w:val="00B050"/>
                <w:u w:val="single"/>
              </w:rPr>
            </w:pPr>
            <w:r>
              <w:rPr>
                <w:rFonts w:ascii="Bookman Old Style" w:hAnsi="Bookman Old Style"/>
                <w:b/>
                <w:bCs/>
                <w:color w:val="00B050"/>
                <w:u w:val="single"/>
              </w:rPr>
              <w:t>2</w:t>
            </w:r>
            <w:r w:rsidR="00281B62">
              <w:rPr>
                <w:rFonts w:ascii="Bookman Old Style" w:hAnsi="Bookman Old Style"/>
                <w:b/>
                <w:bCs/>
                <w:color w:val="00B050"/>
                <w:u w:val="single"/>
              </w:rPr>
              <w:t>4</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281B62">
              <w:rPr>
                <w:rFonts w:ascii="Bookman Old Style" w:hAnsi="Bookman Old Style"/>
                <w:b/>
                <w:bCs/>
                <w:color w:val="00B050"/>
                <w:u w:val="single"/>
              </w:rPr>
              <w:t>9</w:t>
            </w:r>
          </w:p>
        </w:tc>
        <w:tc>
          <w:tcPr>
            <w:tcW w:w="667"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281B62">
              <w:rPr>
                <w:rFonts w:ascii="Bookman Old Style" w:hAnsi="Bookman Old Style"/>
                <w:b/>
                <w:bCs/>
                <w:color w:val="00B050"/>
                <w:u w:val="single"/>
              </w:rPr>
              <w:t>8</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00</w:t>
            </w:r>
          </w:p>
        </w:tc>
        <w:tc>
          <w:tcPr>
            <w:tcW w:w="79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01</w:t>
            </w:r>
          </w:p>
        </w:tc>
        <w:tc>
          <w:tcPr>
            <w:tcW w:w="798" w:type="dxa"/>
            <w:vAlign w:val="center"/>
          </w:tcPr>
          <w:p w:rsidR="005C1705" w:rsidRPr="005A2528" w:rsidRDefault="009225FF" w:rsidP="00C065CD">
            <w:pPr>
              <w:spacing w:after="0"/>
              <w:jc w:val="center"/>
              <w:rPr>
                <w:rFonts w:ascii="Bookman Old Style" w:hAnsi="Bookman Old Style"/>
                <w:b/>
                <w:bCs/>
                <w:color w:val="00B050"/>
                <w:u w:val="single"/>
              </w:rPr>
            </w:pPr>
            <w:r>
              <w:rPr>
                <w:rFonts w:ascii="Bookman Old Style" w:hAnsi="Bookman Old Style"/>
                <w:b/>
                <w:bCs/>
                <w:color w:val="00B050"/>
                <w:u w:val="single"/>
              </w:rPr>
              <w:t>2</w:t>
            </w:r>
            <w:r w:rsidR="00281B62">
              <w:rPr>
                <w:rFonts w:ascii="Bookman Old Style" w:hAnsi="Bookman Old Style"/>
                <w:b/>
                <w:bCs/>
                <w:color w:val="00B050"/>
                <w:u w:val="single"/>
              </w:rPr>
              <w:t>4</w:t>
            </w:r>
          </w:p>
        </w:tc>
        <w:tc>
          <w:tcPr>
            <w:tcW w:w="668"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0</w:t>
            </w:r>
            <w:r w:rsidR="00281B62">
              <w:rPr>
                <w:rFonts w:ascii="Bookman Old Style" w:hAnsi="Bookman Old Style"/>
                <w:b/>
                <w:bCs/>
                <w:color w:val="00B050"/>
                <w:u w:val="single"/>
              </w:rPr>
              <w:t>8</w:t>
            </w:r>
          </w:p>
        </w:tc>
        <w:tc>
          <w:tcPr>
            <w:tcW w:w="695" w:type="dxa"/>
            <w:vAlign w:val="center"/>
          </w:tcPr>
          <w:p w:rsidR="005C1705" w:rsidRPr="005A2528" w:rsidRDefault="005C1705" w:rsidP="00C065CD">
            <w:pPr>
              <w:spacing w:after="0"/>
              <w:jc w:val="center"/>
              <w:rPr>
                <w:rFonts w:ascii="Bookman Old Style" w:hAnsi="Bookman Old Style"/>
                <w:b/>
                <w:bCs/>
                <w:color w:val="00B050"/>
                <w:u w:val="single"/>
              </w:rPr>
            </w:pPr>
            <w:r w:rsidRPr="005A2528">
              <w:rPr>
                <w:rFonts w:ascii="Bookman Old Style" w:hAnsi="Bookman Old Style"/>
                <w:b/>
                <w:bCs/>
                <w:color w:val="00B050"/>
                <w:u w:val="single"/>
              </w:rPr>
              <w:t>+1</w:t>
            </w:r>
            <w:r w:rsidR="00281B62">
              <w:rPr>
                <w:rFonts w:ascii="Bookman Old Style" w:hAnsi="Bookman Old Style"/>
                <w:b/>
                <w:bCs/>
                <w:color w:val="00B050"/>
                <w:u w:val="single"/>
              </w:rPr>
              <w:t>6</w:t>
            </w:r>
          </w:p>
        </w:tc>
        <w:tc>
          <w:tcPr>
            <w:tcW w:w="695" w:type="dxa"/>
            <w:vAlign w:val="center"/>
          </w:tcPr>
          <w:p w:rsidR="005C1705" w:rsidRPr="005A2528" w:rsidRDefault="005C1705" w:rsidP="00C065CD">
            <w:pPr>
              <w:spacing w:after="0"/>
              <w:jc w:val="center"/>
              <w:rPr>
                <w:rFonts w:ascii="Bookman Old Style" w:hAnsi="Bookman Old Style"/>
                <w:b/>
                <w:bCs/>
                <w:color w:val="00B050"/>
                <w:highlight w:val="red"/>
                <w:u w:val="single"/>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color w:val="FFFFFF"/>
              </w:rPr>
            </w:pPr>
            <w:r>
              <w:rPr>
                <w:rFonts w:ascii="Bookman Old Style" w:hAnsi="Bookman Old Style"/>
                <w:b/>
                <w:bCs/>
              </w:rPr>
              <w:t>02</w:t>
            </w:r>
          </w:p>
        </w:tc>
        <w:tc>
          <w:tcPr>
            <w:tcW w:w="2487" w:type="dxa"/>
            <w:vAlign w:val="center"/>
          </w:tcPr>
          <w:p w:rsidR="00281B62" w:rsidRPr="00244966" w:rsidRDefault="00281B62" w:rsidP="002C760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JSA </w:t>
            </w:r>
            <w:proofErr w:type="spellStart"/>
            <w:r w:rsidRPr="00244966">
              <w:rPr>
                <w:rFonts w:ascii="Bookman Old Style" w:hAnsi="Bookman Old Style"/>
                <w:b/>
                <w:i/>
                <w:sz w:val="20"/>
                <w:szCs w:val="20"/>
              </w:rPr>
              <w:t>Amizour</w:t>
            </w:r>
            <w:proofErr w:type="spellEnd"/>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20</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01</w:t>
            </w:r>
          </w:p>
        </w:tc>
        <w:tc>
          <w:tcPr>
            <w:tcW w:w="79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23</w:t>
            </w:r>
          </w:p>
        </w:tc>
        <w:tc>
          <w:tcPr>
            <w:tcW w:w="668" w:type="dxa"/>
            <w:vAlign w:val="center"/>
          </w:tcPr>
          <w:p w:rsidR="00281B62" w:rsidRPr="00244966" w:rsidRDefault="00281B62" w:rsidP="002C7608">
            <w:pPr>
              <w:spacing w:after="0"/>
              <w:jc w:val="center"/>
              <w:rPr>
                <w:rFonts w:ascii="Bookman Old Style" w:hAnsi="Bookman Old Style"/>
                <w:b/>
                <w:bCs/>
              </w:rPr>
            </w:pPr>
            <w:r>
              <w:rPr>
                <w:rFonts w:ascii="Bookman Old Style" w:hAnsi="Bookman Old Style"/>
                <w:b/>
                <w:bCs/>
              </w:rPr>
              <w:t>05</w:t>
            </w:r>
          </w:p>
        </w:tc>
        <w:tc>
          <w:tcPr>
            <w:tcW w:w="695" w:type="dxa"/>
            <w:vAlign w:val="center"/>
          </w:tcPr>
          <w:p w:rsidR="00281B62" w:rsidRPr="00244966" w:rsidRDefault="00281B62" w:rsidP="002C7608">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18</w:t>
            </w:r>
          </w:p>
        </w:tc>
        <w:tc>
          <w:tcPr>
            <w:tcW w:w="695" w:type="dxa"/>
            <w:vAlign w:val="center"/>
          </w:tcPr>
          <w:p w:rsidR="00281B62" w:rsidRPr="00244966" w:rsidRDefault="00281B62" w:rsidP="002C7608">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sidRPr="00244966">
              <w:rPr>
                <w:rFonts w:ascii="Bookman Old Style" w:hAnsi="Bookman Old Style"/>
                <w:b/>
                <w:bCs/>
              </w:rPr>
              <w:t>03</w:t>
            </w:r>
          </w:p>
        </w:tc>
        <w:tc>
          <w:tcPr>
            <w:tcW w:w="2487" w:type="dxa"/>
            <w:vAlign w:val="center"/>
          </w:tcPr>
          <w:p w:rsidR="00281B62" w:rsidRPr="005A2528" w:rsidRDefault="00281B62" w:rsidP="002C7608">
            <w:pPr>
              <w:spacing w:after="0"/>
              <w:jc w:val="center"/>
              <w:rPr>
                <w:rFonts w:ascii="Bookman Old Style" w:hAnsi="Bookman Old Style"/>
                <w:b/>
                <w:bCs/>
                <w:highlight w:val="red"/>
              </w:rPr>
            </w:pPr>
            <w:r w:rsidRPr="005A2528">
              <w:rPr>
                <w:rFonts w:ascii="Bookman Old Style" w:hAnsi="Bookman Old Style"/>
                <w:b/>
                <w:i/>
                <w:sz w:val="20"/>
                <w:szCs w:val="20"/>
              </w:rPr>
              <w:t xml:space="preserve">ASEC </w:t>
            </w:r>
            <w:proofErr w:type="spellStart"/>
            <w:r w:rsidRPr="005A2528">
              <w:rPr>
                <w:rFonts w:ascii="Bookman Old Style" w:hAnsi="Bookman Old Style"/>
                <w:b/>
                <w:i/>
                <w:sz w:val="20"/>
                <w:szCs w:val="20"/>
              </w:rPr>
              <w:t>Awzellaguen</w:t>
            </w:r>
            <w:proofErr w:type="spellEnd"/>
          </w:p>
        </w:tc>
        <w:tc>
          <w:tcPr>
            <w:tcW w:w="79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18</w:t>
            </w:r>
          </w:p>
        </w:tc>
        <w:tc>
          <w:tcPr>
            <w:tcW w:w="79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0</w:t>
            </w:r>
            <w:r>
              <w:rPr>
                <w:rFonts w:ascii="Bookman Old Style" w:hAnsi="Bookman Old Style"/>
                <w:b/>
                <w:bCs/>
              </w:rPr>
              <w:t>9</w:t>
            </w:r>
          </w:p>
        </w:tc>
        <w:tc>
          <w:tcPr>
            <w:tcW w:w="667"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06</w:t>
            </w:r>
          </w:p>
        </w:tc>
        <w:tc>
          <w:tcPr>
            <w:tcW w:w="79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00</w:t>
            </w:r>
          </w:p>
        </w:tc>
        <w:tc>
          <w:tcPr>
            <w:tcW w:w="79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0</w:t>
            </w:r>
            <w:r>
              <w:rPr>
                <w:rFonts w:ascii="Bookman Old Style" w:hAnsi="Bookman Old Style"/>
                <w:b/>
                <w:bCs/>
              </w:rPr>
              <w:t>3</w:t>
            </w:r>
          </w:p>
        </w:tc>
        <w:tc>
          <w:tcPr>
            <w:tcW w:w="79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19</w:t>
            </w:r>
          </w:p>
        </w:tc>
        <w:tc>
          <w:tcPr>
            <w:tcW w:w="668"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1</w:t>
            </w:r>
            <w:r>
              <w:rPr>
                <w:rFonts w:ascii="Bookman Old Style" w:hAnsi="Bookman Old Style"/>
                <w:b/>
                <w:bCs/>
              </w:rPr>
              <w:t>1</w:t>
            </w:r>
          </w:p>
        </w:tc>
        <w:tc>
          <w:tcPr>
            <w:tcW w:w="695" w:type="dxa"/>
            <w:vAlign w:val="center"/>
          </w:tcPr>
          <w:p w:rsidR="00281B62" w:rsidRPr="005A2528" w:rsidRDefault="00281B62" w:rsidP="002C7608">
            <w:pPr>
              <w:spacing w:after="0"/>
              <w:jc w:val="center"/>
              <w:rPr>
                <w:rFonts w:ascii="Bookman Old Style" w:hAnsi="Bookman Old Style"/>
                <w:b/>
                <w:bCs/>
              </w:rPr>
            </w:pPr>
            <w:r w:rsidRPr="005A2528">
              <w:rPr>
                <w:rFonts w:ascii="Bookman Old Style" w:hAnsi="Bookman Old Style"/>
                <w:b/>
                <w:bCs/>
              </w:rPr>
              <w:t>+0</w:t>
            </w:r>
            <w:r>
              <w:rPr>
                <w:rFonts w:ascii="Bookman Old Style" w:hAnsi="Bookman Old Style"/>
                <w:b/>
                <w:bCs/>
              </w:rPr>
              <w:t>8</w:t>
            </w:r>
          </w:p>
        </w:tc>
        <w:tc>
          <w:tcPr>
            <w:tcW w:w="695" w:type="dxa"/>
            <w:vAlign w:val="center"/>
          </w:tcPr>
          <w:p w:rsidR="00281B62" w:rsidRPr="005A2528" w:rsidRDefault="00281B62" w:rsidP="002C7608">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Pr>
                <w:rFonts w:ascii="Bookman Old Style" w:hAnsi="Bookman Old Style"/>
                <w:b/>
                <w:bCs/>
              </w:rPr>
              <w:t>04</w:t>
            </w:r>
          </w:p>
        </w:tc>
        <w:tc>
          <w:tcPr>
            <w:tcW w:w="2487" w:type="dxa"/>
            <w:vAlign w:val="center"/>
          </w:tcPr>
          <w:p w:rsidR="00281B62" w:rsidRPr="00244966" w:rsidRDefault="00281B62" w:rsidP="004C6DA5">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Aghbala</w:t>
            </w:r>
            <w:proofErr w:type="spellEnd"/>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14</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04</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02</w:t>
            </w:r>
          </w:p>
        </w:tc>
        <w:tc>
          <w:tcPr>
            <w:tcW w:w="798" w:type="dxa"/>
            <w:vAlign w:val="center"/>
          </w:tcPr>
          <w:p w:rsidR="00281B62" w:rsidRPr="00244966" w:rsidRDefault="00281B62"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20</w:t>
            </w:r>
          </w:p>
        </w:tc>
        <w:tc>
          <w:tcPr>
            <w:tcW w:w="66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10</w:t>
            </w:r>
          </w:p>
        </w:tc>
        <w:tc>
          <w:tcPr>
            <w:tcW w:w="695"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+10</w:t>
            </w:r>
          </w:p>
        </w:tc>
        <w:tc>
          <w:tcPr>
            <w:tcW w:w="695" w:type="dxa"/>
            <w:vAlign w:val="center"/>
          </w:tcPr>
          <w:p w:rsidR="00281B62" w:rsidRPr="00244966" w:rsidRDefault="00281B62" w:rsidP="004C6DA5">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Pr>
                <w:rFonts w:ascii="Bookman Old Style" w:hAnsi="Bookman Old Style"/>
                <w:b/>
                <w:bCs/>
              </w:rPr>
              <w:t>--</w:t>
            </w:r>
          </w:p>
        </w:tc>
        <w:tc>
          <w:tcPr>
            <w:tcW w:w="2487" w:type="dxa"/>
            <w:vAlign w:val="center"/>
          </w:tcPr>
          <w:p w:rsidR="00281B62" w:rsidRPr="00244966" w:rsidRDefault="00281B62" w:rsidP="004C6DA5">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CRB </w:t>
            </w:r>
            <w:proofErr w:type="spellStart"/>
            <w:r w:rsidRPr="00244966">
              <w:rPr>
                <w:rFonts w:ascii="Bookman Old Style" w:hAnsi="Bookman Old Style"/>
                <w:b/>
                <w:i/>
                <w:sz w:val="20"/>
                <w:szCs w:val="20"/>
              </w:rPr>
              <w:t>Amizour</w:t>
            </w:r>
            <w:proofErr w:type="spellEnd"/>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14</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09</w:t>
            </w:r>
          </w:p>
        </w:tc>
        <w:tc>
          <w:tcPr>
            <w:tcW w:w="667"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04</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02</w:t>
            </w:r>
          </w:p>
        </w:tc>
        <w:tc>
          <w:tcPr>
            <w:tcW w:w="798" w:type="dxa"/>
            <w:vAlign w:val="center"/>
          </w:tcPr>
          <w:p w:rsidR="00281B62" w:rsidRPr="00244966" w:rsidRDefault="00281B62"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18</w:t>
            </w:r>
          </w:p>
        </w:tc>
        <w:tc>
          <w:tcPr>
            <w:tcW w:w="668"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13</w:t>
            </w:r>
          </w:p>
        </w:tc>
        <w:tc>
          <w:tcPr>
            <w:tcW w:w="695" w:type="dxa"/>
            <w:vAlign w:val="center"/>
          </w:tcPr>
          <w:p w:rsidR="00281B62" w:rsidRPr="00244966" w:rsidRDefault="00281B62" w:rsidP="004C6DA5">
            <w:pPr>
              <w:spacing w:after="0"/>
              <w:jc w:val="center"/>
              <w:rPr>
                <w:rFonts w:ascii="Bookman Old Style" w:hAnsi="Bookman Old Style"/>
                <w:b/>
                <w:bCs/>
              </w:rPr>
            </w:pPr>
            <w:r>
              <w:rPr>
                <w:rFonts w:ascii="Bookman Old Style" w:hAnsi="Bookman Old Style"/>
                <w:b/>
                <w:bCs/>
              </w:rPr>
              <w:t>+05</w:t>
            </w:r>
          </w:p>
        </w:tc>
        <w:tc>
          <w:tcPr>
            <w:tcW w:w="695" w:type="dxa"/>
            <w:vAlign w:val="center"/>
          </w:tcPr>
          <w:p w:rsidR="00281B62" w:rsidRPr="00244966" w:rsidRDefault="00281B62" w:rsidP="004C6DA5">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sidRPr="00244966">
              <w:rPr>
                <w:rFonts w:ascii="Bookman Old Style" w:hAnsi="Bookman Old Style"/>
                <w:b/>
                <w:bCs/>
              </w:rPr>
              <w:t>06</w:t>
            </w:r>
          </w:p>
        </w:tc>
        <w:tc>
          <w:tcPr>
            <w:tcW w:w="2487" w:type="dxa"/>
            <w:vAlign w:val="center"/>
          </w:tcPr>
          <w:p w:rsidR="00281B62" w:rsidRPr="00244966" w:rsidRDefault="00281B62" w:rsidP="00C065CD">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Chemini</w:t>
            </w:r>
            <w:proofErr w:type="spellEnd"/>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10</w:t>
            </w:r>
          </w:p>
        </w:tc>
        <w:tc>
          <w:tcPr>
            <w:tcW w:w="66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29</w:t>
            </w:r>
          </w:p>
        </w:tc>
        <w:tc>
          <w:tcPr>
            <w:tcW w:w="695" w:type="dxa"/>
            <w:vAlign w:val="center"/>
          </w:tcPr>
          <w:p w:rsidR="00281B62" w:rsidRPr="00770E56" w:rsidRDefault="00281B62" w:rsidP="00C065CD">
            <w:pPr>
              <w:spacing w:after="0"/>
              <w:jc w:val="center"/>
              <w:rPr>
                <w:rFonts w:ascii="Bookman Old Style" w:hAnsi="Bookman Old Style"/>
                <w:b/>
                <w:bCs/>
                <w:color w:val="FF0000"/>
              </w:rPr>
            </w:pPr>
            <w:r w:rsidRPr="00770E56">
              <w:rPr>
                <w:rFonts w:ascii="Bookman Old Style" w:hAnsi="Bookman Old Style"/>
                <w:b/>
                <w:bCs/>
                <w:color w:val="FF0000"/>
              </w:rPr>
              <w:t>-1</w:t>
            </w:r>
            <w:r>
              <w:rPr>
                <w:rFonts w:ascii="Bookman Old Style" w:hAnsi="Bookman Old Style"/>
                <w:b/>
                <w:bCs/>
                <w:color w:val="FF0000"/>
              </w:rPr>
              <w:t>9</w:t>
            </w:r>
          </w:p>
        </w:tc>
        <w:tc>
          <w:tcPr>
            <w:tcW w:w="695" w:type="dxa"/>
            <w:vAlign w:val="center"/>
          </w:tcPr>
          <w:p w:rsidR="00281B62" w:rsidRPr="00244966" w:rsidRDefault="00281B62" w:rsidP="00C065CD">
            <w:pPr>
              <w:spacing w:after="0"/>
              <w:jc w:val="center"/>
              <w:rPr>
                <w:rFonts w:ascii="Bookman Old Style" w:hAnsi="Bookman Old Style"/>
                <w:b/>
                <w:bCs/>
                <w:highlight w:val="red"/>
              </w:rPr>
            </w:pPr>
          </w:p>
        </w:tc>
      </w:tr>
      <w:tr w:rsidR="00281B62" w:rsidRPr="00F86ABA" w:rsidTr="00C065CD">
        <w:trPr>
          <w:jc w:val="center"/>
        </w:trPr>
        <w:tc>
          <w:tcPr>
            <w:tcW w:w="827" w:type="dxa"/>
            <w:shd w:val="clear" w:color="auto" w:fill="EAF1DD"/>
          </w:tcPr>
          <w:p w:rsidR="00281B62" w:rsidRPr="00244966" w:rsidRDefault="00281B62" w:rsidP="00C065CD">
            <w:pPr>
              <w:jc w:val="center"/>
              <w:rPr>
                <w:rFonts w:ascii="Bookman Old Style" w:hAnsi="Bookman Old Style"/>
                <w:b/>
                <w:bCs/>
              </w:rPr>
            </w:pPr>
            <w:r w:rsidRPr="00244966">
              <w:rPr>
                <w:rFonts w:ascii="Bookman Old Style" w:hAnsi="Bookman Old Style"/>
                <w:b/>
                <w:bCs/>
              </w:rPr>
              <w:t>07</w:t>
            </w:r>
          </w:p>
        </w:tc>
        <w:tc>
          <w:tcPr>
            <w:tcW w:w="2487" w:type="dxa"/>
            <w:vAlign w:val="center"/>
          </w:tcPr>
          <w:p w:rsidR="00281B62" w:rsidRPr="00244966" w:rsidRDefault="00281B62" w:rsidP="00C065CD">
            <w:pPr>
              <w:spacing w:after="0"/>
              <w:jc w:val="center"/>
              <w:rPr>
                <w:rFonts w:ascii="Bookman Old Style" w:hAnsi="Bookman Old Style"/>
                <w:b/>
                <w:bCs/>
                <w:highlight w:val="red"/>
              </w:rPr>
            </w:pPr>
            <w:r w:rsidRPr="00244966">
              <w:rPr>
                <w:rFonts w:ascii="Bookman Old Style" w:hAnsi="Bookman Old Style"/>
                <w:b/>
                <w:i/>
                <w:sz w:val="20"/>
                <w:szCs w:val="20"/>
              </w:rPr>
              <w:t xml:space="preserve">NRB </w:t>
            </w:r>
            <w:proofErr w:type="spellStart"/>
            <w:r w:rsidRPr="00244966">
              <w:rPr>
                <w:rFonts w:ascii="Bookman Old Style" w:hAnsi="Bookman Old Style"/>
                <w:b/>
                <w:i/>
                <w:sz w:val="20"/>
                <w:szCs w:val="20"/>
              </w:rPr>
              <w:t>Semaoun</w:t>
            </w:r>
            <w:proofErr w:type="spellEnd"/>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10</w:t>
            </w:r>
          </w:p>
        </w:tc>
        <w:tc>
          <w:tcPr>
            <w:tcW w:w="667"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281B62" w:rsidRPr="00244966" w:rsidRDefault="00281B62" w:rsidP="00C065CD">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668" w:type="dxa"/>
            <w:vAlign w:val="center"/>
          </w:tcPr>
          <w:p w:rsidR="00281B62" w:rsidRPr="00244966" w:rsidRDefault="00281B62" w:rsidP="00C065CD">
            <w:pPr>
              <w:spacing w:after="0"/>
              <w:jc w:val="center"/>
              <w:rPr>
                <w:rFonts w:ascii="Bookman Old Style" w:hAnsi="Bookman Old Style"/>
                <w:b/>
                <w:bCs/>
              </w:rPr>
            </w:pPr>
            <w:r>
              <w:rPr>
                <w:rFonts w:ascii="Bookman Old Style" w:hAnsi="Bookman Old Style"/>
                <w:b/>
                <w:bCs/>
              </w:rPr>
              <w:t>40</w:t>
            </w:r>
          </w:p>
        </w:tc>
        <w:tc>
          <w:tcPr>
            <w:tcW w:w="695" w:type="dxa"/>
            <w:vAlign w:val="center"/>
          </w:tcPr>
          <w:p w:rsidR="00281B62" w:rsidRPr="00770E56" w:rsidRDefault="00281B62" w:rsidP="00C065CD">
            <w:pPr>
              <w:spacing w:after="0"/>
              <w:jc w:val="center"/>
              <w:rPr>
                <w:rFonts w:ascii="Bookman Old Style" w:hAnsi="Bookman Old Style"/>
                <w:b/>
                <w:bCs/>
                <w:color w:val="FF0000"/>
              </w:rPr>
            </w:pPr>
            <w:r w:rsidRPr="00770E56">
              <w:rPr>
                <w:rFonts w:ascii="Bookman Old Style" w:hAnsi="Bookman Old Style"/>
                <w:b/>
                <w:bCs/>
                <w:color w:val="FF0000"/>
              </w:rPr>
              <w:t>-</w:t>
            </w:r>
            <w:r>
              <w:rPr>
                <w:rFonts w:ascii="Bookman Old Style" w:hAnsi="Bookman Old Style"/>
                <w:b/>
                <w:bCs/>
                <w:color w:val="FF0000"/>
              </w:rPr>
              <w:t>38</w:t>
            </w:r>
          </w:p>
        </w:tc>
        <w:tc>
          <w:tcPr>
            <w:tcW w:w="695" w:type="dxa"/>
            <w:vAlign w:val="center"/>
          </w:tcPr>
          <w:p w:rsidR="00281B62" w:rsidRPr="00244966" w:rsidRDefault="00281B62" w:rsidP="00C065CD">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5C1705" w:rsidRDefault="005C1705" w:rsidP="005C1705">
      <w:pPr>
        <w:jc w:val="center"/>
        <w:rPr>
          <w:b/>
          <w:bCs/>
          <w:highlight w:val="red"/>
        </w:rPr>
      </w:pPr>
    </w:p>
    <w:p w:rsidR="005C1705" w:rsidRPr="004A2C89" w:rsidRDefault="005C1705" w:rsidP="005C1705">
      <w:pPr>
        <w:jc w:val="center"/>
        <w:rPr>
          <w:b/>
          <w:bCs/>
          <w:highlight w:val="red"/>
        </w:rPr>
      </w:pPr>
      <w:r>
        <w:rPr>
          <w:b/>
          <w:bCs/>
          <w:highlight w:val="red"/>
        </w:rPr>
        <w:t>SOUS TOUTES RESERVES</w:t>
      </w:r>
    </w:p>
    <w:p w:rsidR="005C1705" w:rsidRDefault="005C1705" w:rsidP="005C1705">
      <w:pPr>
        <w:spacing w:after="0"/>
        <w:rPr>
          <w:rFonts w:ascii="Bookman Old Style" w:hAnsi="Bookman Old Style"/>
          <w:b/>
          <w:color w:val="00B0F0"/>
          <w:sz w:val="24"/>
          <w:szCs w:val="24"/>
          <w:u w:val="single"/>
        </w:rPr>
      </w:pPr>
    </w:p>
    <w:p w:rsidR="005C1705" w:rsidRDefault="005C1705" w:rsidP="005C1705">
      <w:pPr>
        <w:spacing w:after="0"/>
        <w:rPr>
          <w:rFonts w:ascii="Bookman Old Style" w:hAnsi="Bookman Old Style"/>
          <w:b/>
          <w:color w:val="00B0F0"/>
          <w:sz w:val="24"/>
          <w:szCs w:val="24"/>
          <w:u w:val="single"/>
        </w:rPr>
      </w:pPr>
    </w:p>
    <w:p w:rsidR="009E6D69" w:rsidRDefault="009E6D69" w:rsidP="005C1705">
      <w:pPr>
        <w:spacing w:after="0"/>
        <w:rPr>
          <w:rFonts w:ascii="Bookman Old Style" w:hAnsi="Bookman Old Style"/>
          <w:b/>
          <w:color w:val="00B0F0"/>
          <w:sz w:val="24"/>
          <w:szCs w:val="24"/>
          <w:u w:val="single"/>
        </w:rPr>
      </w:pPr>
    </w:p>
    <w:p w:rsidR="009E6D69" w:rsidRPr="00704EB3" w:rsidRDefault="009E6D69" w:rsidP="009E6D69">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9E6D69" w:rsidRPr="00167F18" w:rsidRDefault="009E6D69" w:rsidP="009E6D69">
      <w:pPr>
        <w:spacing w:after="0"/>
        <w:jc w:val="center"/>
        <w:rPr>
          <w:b/>
          <w:bCs/>
          <w:highlight w:val="red"/>
        </w:rPr>
      </w:pPr>
      <w:r w:rsidRPr="00704EB3">
        <w:rPr>
          <w:rFonts w:cstheme="minorHAnsi"/>
          <w:b/>
          <w:bCs/>
          <w:sz w:val="36"/>
          <w:szCs w:val="36"/>
          <w:u w:val="single"/>
        </w:rPr>
        <w:t>DES COMPETITIONS</w:t>
      </w:r>
    </w:p>
    <w:p w:rsidR="009E6D69" w:rsidRDefault="009E6D69" w:rsidP="009E6D69">
      <w:pPr>
        <w:rPr>
          <w:b/>
          <w:bCs/>
        </w:rPr>
      </w:pPr>
    </w:p>
    <w:p w:rsidR="009E6D69" w:rsidRPr="003F2E62" w:rsidRDefault="009E6D69" w:rsidP="009E6D69">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4</w:t>
      </w:r>
    </w:p>
    <w:p w:rsidR="009E6D69" w:rsidRDefault="009E6D69" w:rsidP="00333216">
      <w:pPr>
        <w:spacing w:after="0"/>
        <w:jc w:val="center"/>
        <w:rPr>
          <w:b/>
          <w:bCs/>
          <w:sz w:val="28"/>
          <w:szCs w:val="28"/>
          <w:u w:val="single"/>
          <w:shd w:val="clear" w:color="auto" w:fill="DBE5F1"/>
        </w:rPr>
      </w:pPr>
      <w:r w:rsidRPr="003F2E62">
        <w:rPr>
          <w:b/>
          <w:bCs/>
          <w:sz w:val="28"/>
          <w:szCs w:val="28"/>
          <w:u w:val="single"/>
          <w:shd w:val="clear" w:color="auto" w:fill="DBE5F1"/>
        </w:rPr>
        <w:t xml:space="preserve">CLASSEMENT </w:t>
      </w:r>
      <w:r w:rsidR="003B11AC">
        <w:rPr>
          <w:b/>
          <w:bCs/>
          <w:sz w:val="28"/>
          <w:szCs w:val="28"/>
          <w:u w:val="single"/>
          <w:shd w:val="clear" w:color="auto" w:fill="DBE5F1"/>
        </w:rPr>
        <w:t>1</w:t>
      </w:r>
      <w:r w:rsidR="00333216">
        <w:rPr>
          <w:b/>
          <w:bCs/>
          <w:sz w:val="28"/>
          <w:szCs w:val="28"/>
          <w:u w:val="single"/>
          <w:shd w:val="clear" w:color="auto" w:fill="DBE5F1"/>
        </w:rPr>
        <w:t>1</w:t>
      </w:r>
      <w:r w:rsidRPr="003F2E62">
        <w:rPr>
          <w:b/>
          <w:bCs/>
          <w:sz w:val="28"/>
          <w:szCs w:val="28"/>
          <w:u w:val="single"/>
          <w:shd w:val="clear" w:color="auto" w:fill="DBE5F1"/>
        </w:rPr>
        <w:t>° JOURNEE</w:t>
      </w:r>
    </w:p>
    <w:p w:rsidR="009E6D69" w:rsidRPr="003F2E62" w:rsidRDefault="009E6D69" w:rsidP="009E6D69">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9E6D69" w:rsidRPr="003F2E62" w:rsidRDefault="009E6D69" w:rsidP="009E6D69">
      <w:pPr>
        <w:spacing w:after="0"/>
        <w:jc w:val="center"/>
        <w:rPr>
          <w:b/>
          <w:bCs/>
          <w:sz w:val="28"/>
          <w:szCs w:val="28"/>
          <w:u w:val="single"/>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9E6D69" w:rsidRPr="00F86ABA" w:rsidTr="009E6D69">
        <w:trPr>
          <w:jc w:val="center"/>
        </w:trPr>
        <w:tc>
          <w:tcPr>
            <w:tcW w:w="82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9E6D69" w:rsidRPr="00F86ABA" w:rsidRDefault="009E6D69" w:rsidP="004C6DA5">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333216" w:rsidRPr="00333216" w:rsidRDefault="00333216" w:rsidP="002C7608">
            <w:pPr>
              <w:spacing w:after="0" w:line="240" w:lineRule="auto"/>
              <w:jc w:val="center"/>
              <w:rPr>
                <w:rFonts w:ascii="Bookman Old Style" w:hAnsi="Bookman Old Style"/>
                <w:b/>
                <w:i/>
                <w:color w:val="00B050"/>
                <w:sz w:val="20"/>
                <w:szCs w:val="20"/>
                <w:u w:val="single"/>
              </w:rPr>
            </w:pPr>
            <w:r w:rsidRPr="00333216">
              <w:rPr>
                <w:rFonts w:ascii="Bookman Old Style" w:hAnsi="Bookman Old Style"/>
                <w:b/>
                <w:i/>
                <w:color w:val="00B050"/>
                <w:sz w:val="20"/>
                <w:szCs w:val="20"/>
                <w:u w:val="single"/>
              </w:rPr>
              <w:t xml:space="preserve">CSP </w:t>
            </w:r>
            <w:proofErr w:type="spellStart"/>
            <w:r w:rsidRPr="00333216">
              <w:rPr>
                <w:rFonts w:ascii="Bookman Old Style" w:hAnsi="Bookman Old Style"/>
                <w:b/>
                <w:i/>
                <w:color w:val="00B050"/>
                <w:sz w:val="20"/>
                <w:szCs w:val="20"/>
                <w:u w:val="single"/>
              </w:rPr>
              <w:t>Tazmalt</w:t>
            </w:r>
            <w:proofErr w:type="spellEnd"/>
          </w:p>
        </w:tc>
        <w:tc>
          <w:tcPr>
            <w:tcW w:w="798" w:type="dxa"/>
            <w:vAlign w:val="center"/>
          </w:tcPr>
          <w:p w:rsidR="00333216" w:rsidRPr="00333216" w:rsidRDefault="00333216" w:rsidP="002C7608">
            <w:pPr>
              <w:spacing w:after="0" w:line="240" w:lineRule="auto"/>
              <w:jc w:val="center"/>
              <w:rPr>
                <w:rFonts w:ascii="Bookman Old Style" w:hAnsi="Bookman Old Style"/>
                <w:b/>
                <w:i/>
                <w:color w:val="00B050"/>
                <w:u w:val="single"/>
              </w:rPr>
            </w:pPr>
            <w:r w:rsidRPr="00333216">
              <w:rPr>
                <w:rFonts w:ascii="Bookman Old Style" w:hAnsi="Bookman Old Style"/>
                <w:b/>
                <w:i/>
                <w:color w:val="00B050"/>
                <w:u w:val="single"/>
              </w:rPr>
              <w:t>25</w:t>
            </w:r>
          </w:p>
        </w:tc>
        <w:tc>
          <w:tcPr>
            <w:tcW w:w="798"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10</w:t>
            </w:r>
          </w:p>
        </w:tc>
        <w:tc>
          <w:tcPr>
            <w:tcW w:w="667"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08</w:t>
            </w:r>
          </w:p>
        </w:tc>
        <w:tc>
          <w:tcPr>
            <w:tcW w:w="798"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01</w:t>
            </w:r>
          </w:p>
        </w:tc>
        <w:tc>
          <w:tcPr>
            <w:tcW w:w="798"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01</w:t>
            </w:r>
          </w:p>
        </w:tc>
        <w:tc>
          <w:tcPr>
            <w:tcW w:w="798"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37</w:t>
            </w:r>
          </w:p>
        </w:tc>
        <w:tc>
          <w:tcPr>
            <w:tcW w:w="668"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15</w:t>
            </w:r>
          </w:p>
        </w:tc>
        <w:tc>
          <w:tcPr>
            <w:tcW w:w="695" w:type="dxa"/>
            <w:vAlign w:val="center"/>
          </w:tcPr>
          <w:p w:rsidR="00333216" w:rsidRPr="00333216" w:rsidRDefault="00333216" w:rsidP="002C7608">
            <w:pPr>
              <w:spacing w:after="0"/>
              <w:jc w:val="center"/>
              <w:rPr>
                <w:rFonts w:ascii="Bookman Old Style" w:hAnsi="Bookman Old Style"/>
                <w:b/>
                <w:bCs/>
                <w:color w:val="00B050"/>
                <w:u w:val="single"/>
              </w:rPr>
            </w:pPr>
            <w:r w:rsidRPr="00333216">
              <w:rPr>
                <w:rFonts w:ascii="Bookman Old Style" w:hAnsi="Bookman Old Style"/>
                <w:b/>
                <w:bCs/>
                <w:color w:val="00B050"/>
                <w:u w:val="single"/>
              </w:rPr>
              <w:t>+22</w:t>
            </w:r>
          </w:p>
        </w:tc>
        <w:tc>
          <w:tcPr>
            <w:tcW w:w="695" w:type="dxa"/>
            <w:vAlign w:val="center"/>
          </w:tcPr>
          <w:p w:rsidR="00333216" w:rsidRPr="00333216" w:rsidRDefault="00333216" w:rsidP="002C7608">
            <w:pPr>
              <w:spacing w:after="0"/>
              <w:jc w:val="center"/>
              <w:rPr>
                <w:rFonts w:ascii="Bookman Old Style" w:hAnsi="Bookman Old Style"/>
                <w:b/>
                <w:bCs/>
                <w:color w:val="00B050"/>
                <w:highlight w:val="red"/>
                <w:u w:val="single"/>
              </w:rPr>
            </w:pP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color w:val="FFFFFF"/>
              </w:rPr>
            </w:pPr>
            <w:r>
              <w:rPr>
                <w:rFonts w:ascii="Bookman Old Style" w:hAnsi="Bookman Old Style"/>
                <w:b/>
                <w:bCs/>
              </w:rPr>
              <w:t>02</w:t>
            </w:r>
          </w:p>
        </w:tc>
        <w:tc>
          <w:tcPr>
            <w:tcW w:w="2487" w:type="dxa"/>
            <w:vAlign w:val="center"/>
          </w:tcPr>
          <w:p w:rsidR="00333216" w:rsidRPr="00333216" w:rsidRDefault="00333216" w:rsidP="002C7608">
            <w:pPr>
              <w:spacing w:after="0"/>
              <w:jc w:val="center"/>
              <w:rPr>
                <w:rFonts w:ascii="Bookman Old Style" w:hAnsi="Bookman Old Style"/>
                <w:b/>
                <w:bCs/>
                <w:highlight w:val="red"/>
              </w:rPr>
            </w:pPr>
            <w:r w:rsidRPr="00333216">
              <w:rPr>
                <w:rFonts w:ascii="Bookman Old Style" w:hAnsi="Bookman Old Style"/>
                <w:b/>
                <w:i/>
                <w:sz w:val="20"/>
                <w:szCs w:val="20"/>
              </w:rPr>
              <w:t xml:space="preserve">IRB </w:t>
            </w:r>
            <w:proofErr w:type="spellStart"/>
            <w:r w:rsidRPr="00333216">
              <w:rPr>
                <w:rFonts w:ascii="Bookman Old Style" w:hAnsi="Bookman Old Style"/>
                <w:b/>
                <w:i/>
                <w:sz w:val="20"/>
                <w:szCs w:val="20"/>
              </w:rPr>
              <w:t>Bouhamza</w:t>
            </w:r>
            <w:proofErr w:type="spellEnd"/>
          </w:p>
        </w:tc>
        <w:tc>
          <w:tcPr>
            <w:tcW w:w="79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23</w:t>
            </w:r>
          </w:p>
        </w:tc>
        <w:tc>
          <w:tcPr>
            <w:tcW w:w="79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09</w:t>
            </w:r>
          </w:p>
        </w:tc>
        <w:tc>
          <w:tcPr>
            <w:tcW w:w="667"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07</w:t>
            </w:r>
          </w:p>
        </w:tc>
        <w:tc>
          <w:tcPr>
            <w:tcW w:w="79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02</w:t>
            </w:r>
          </w:p>
        </w:tc>
        <w:tc>
          <w:tcPr>
            <w:tcW w:w="79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00</w:t>
            </w:r>
          </w:p>
        </w:tc>
        <w:tc>
          <w:tcPr>
            <w:tcW w:w="79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65</w:t>
            </w:r>
          </w:p>
        </w:tc>
        <w:tc>
          <w:tcPr>
            <w:tcW w:w="668"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05</w:t>
            </w:r>
          </w:p>
        </w:tc>
        <w:tc>
          <w:tcPr>
            <w:tcW w:w="695" w:type="dxa"/>
            <w:vAlign w:val="center"/>
          </w:tcPr>
          <w:p w:rsidR="00333216" w:rsidRPr="00333216" w:rsidRDefault="00333216" w:rsidP="002C7608">
            <w:pPr>
              <w:spacing w:after="0"/>
              <w:jc w:val="center"/>
              <w:rPr>
                <w:rFonts w:ascii="Bookman Old Style" w:hAnsi="Bookman Old Style"/>
                <w:b/>
                <w:bCs/>
              </w:rPr>
            </w:pPr>
            <w:r w:rsidRPr="00333216">
              <w:rPr>
                <w:rFonts w:ascii="Bookman Old Style" w:hAnsi="Bookman Old Style"/>
                <w:b/>
                <w:bCs/>
              </w:rPr>
              <w:t>+60</w:t>
            </w:r>
          </w:p>
        </w:tc>
        <w:tc>
          <w:tcPr>
            <w:tcW w:w="695" w:type="dxa"/>
            <w:vAlign w:val="center"/>
          </w:tcPr>
          <w:p w:rsidR="00333216" w:rsidRPr="00333216" w:rsidRDefault="00333216" w:rsidP="002C7608">
            <w:pPr>
              <w:spacing w:after="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03</w:t>
            </w:r>
          </w:p>
        </w:tc>
        <w:tc>
          <w:tcPr>
            <w:tcW w:w="2487" w:type="dxa"/>
            <w:vAlign w:val="center"/>
          </w:tcPr>
          <w:p w:rsidR="00333216" w:rsidRPr="00244966" w:rsidRDefault="00333216" w:rsidP="004C6DA5">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15</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03</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17</w:t>
            </w:r>
          </w:p>
        </w:tc>
        <w:tc>
          <w:tcPr>
            <w:tcW w:w="66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95"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+09</w:t>
            </w:r>
          </w:p>
        </w:tc>
        <w:tc>
          <w:tcPr>
            <w:tcW w:w="695" w:type="dxa"/>
            <w:vAlign w:val="center"/>
          </w:tcPr>
          <w:p w:rsidR="00333216" w:rsidRPr="00244966" w:rsidRDefault="00333216" w:rsidP="004C6DA5">
            <w:pPr>
              <w:spacing w:after="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04</w:t>
            </w:r>
          </w:p>
        </w:tc>
        <w:tc>
          <w:tcPr>
            <w:tcW w:w="2487" w:type="dxa"/>
            <w:vAlign w:val="center"/>
          </w:tcPr>
          <w:p w:rsidR="00333216" w:rsidRPr="00244966" w:rsidRDefault="00333216" w:rsidP="004C6DA5">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13</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16</w:t>
            </w:r>
          </w:p>
        </w:tc>
        <w:tc>
          <w:tcPr>
            <w:tcW w:w="66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18</w:t>
            </w:r>
          </w:p>
        </w:tc>
        <w:tc>
          <w:tcPr>
            <w:tcW w:w="695" w:type="dxa"/>
            <w:vAlign w:val="center"/>
          </w:tcPr>
          <w:p w:rsidR="00333216" w:rsidRPr="0091561D" w:rsidRDefault="00333216" w:rsidP="004C6DA5">
            <w:pPr>
              <w:spacing w:after="0"/>
              <w:jc w:val="center"/>
              <w:rPr>
                <w:rFonts w:ascii="Bookman Old Style" w:hAnsi="Bookman Old Style"/>
                <w:b/>
                <w:bCs/>
                <w:color w:val="FF0000"/>
              </w:rPr>
            </w:pPr>
            <w:r>
              <w:rPr>
                <w:rFonts w:ascii="Bookman Old Style" w:hAnsi="Bookman Old Style"/>
                <w:b/>
                <w:bCs/>
                <w:color w:val="FF0000"/>
              </w:rPr>
              <w:t>-</w:t>
            </w:r>
            <w:r w:rsidRPr="0091561D">
              <w:rPr>
                <w:rFonts w:ascii="Bookman Old Style" w:hAnsi="Bookman Old Style"/>
                <w:b/>
                <w:bCs/>
                <w:color w:val="FF0000"/>
              </w:rPr>
              <w:t>0</w:t>
            </w:r>
            <w:r>
              <w:rPr>
                <w:rFonts w:ascii="Bookman Old Style" w:hAnsi="Bookman Old Style"/>
                <w:b/>
                <w:bCs/>
                <w:color w:val="FF0000"/>
              </w:rPr>
              <w:t>2</w:t>
            </w:r>
          </w:p>
        </w:tc>
        <w:tc>
          <w:tcPr>
            <w:tcW w:w="695" w:type="dxa"/>
            <w:vAlign w:val="center"/>
          </w:tcPr>
          <w:p w:rsidR="00333216" w:rsidRPr="00244966" w:rsidRDefault="00333216" w:rsidP="004C6DA5">
            <w:pPr>
              <w:spacing w:after="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rPr>
            </w:pPr>
            <w:r>
              <w:rPr>
                <w:rFonts w:ascii="Bookman Old Style" w:hAnsi="Bookman Old Style"/>
                <w:b/>
                <w:bCs/>
              </w:rPr>
              <w:t>05</w:t>
            </w:r>
          </w:p>
        </w:tc>
        <w:tc>
          <w:tcPr>
            <w:tcW w:w="2487" w:type="dxa"/>
            <w:vAlign w:val="center"/>
          </w:tcPr>
          <w:p w:rsidR="00333216" w:rsidRPr="00244966" w:rsidRDefault="00333216" w:rsidP="004C6DA5">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10</w:t>
            </w:r>
          </w:p>
        </w:tc>
        <w:tc>
          <w:tcPr>
            <w:tcW w:w="667"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02</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18</w:t>
            </w:r>
          </w:p>
        </w:tc>
        <w:tc>
          <w:tcPr>
            <w:tcW w:w="66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31</w:t>
            </w:r>
          </w:p>
        </w:tc>
        <w:tc>
          <w:tcPr>
            <w:tcW w:w="695" w:type="dxa"/>
            <w:vAlign w:val="center"/>
          </w:tcPr>
          <w:p w:rsidR="00333216" w:rsidRPr="00333216" w:rsidRDefault="00333216" w:rsidP="004C6DA5">
            <w:pPr>
              <w:spacing w:after="0"/>
              <w:jc w:val="center"/>
              <w:rPr>
                <w:rFonts w:ascii="Bookman Old Style" w:hAnsi="Bookman Old Style"/>
                <w:b/>
                <w:bCs/>
                <w:color w:val="FF0000"/>
              </w:rPr>
            </w:pPr>
            <w:r w:rsidRPr="00333216">
              <w:rPr>
                <w:rFonts w:ascii="Bookman Old Style" w:hAnsi="Bookman Old Style"/>
                <w:b/>
                <w:bCs/>
                <w:color w:val="FF0000"/>
              </w:rPr>
              <w:t>-13</w:t>
            </w:r>
          </w:p>
        </w:tc>
        <w:tc>
          <w:tcPr>
            <w:tcW w:w="695" w:type="dxa"/>
            <w:vAlign w:val="center"/>
          </w:tcPr>
          <w:p w:rsidR="00333216" w:rsidRPr="00244966" w:rsidRDefault="00333216" w:rsidP="004C6DA5">
            <w:pPr>
              <w:spacing w:after="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06</w:t>
            </w:r>
          </w:p>
        </w:tc>
        <w:tc>
          <w:tcPr>
            <w:tcW w:w="2487" w:type="dxa"/>
            <w:vAlign w:val="center"/>
          </w:tcPr>
          <w:p w:rsidR="00333216" w:rsidRPr="00244966" w:rsidRDefault="00333216" w:rsidP="004C6DA5">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333216" w:rsidRPr="001F6563" w:rsidRDefault="00333216" w:rsidP="004C6DA5">
            <w:pPr>
              <w:spacing w:after="0" w:line="240" w:lineRule="auto"/>
              <w:jc w:val="center"/>
              <w:rPr>
                <w:rFonts w:ascii="Bookman Old Style" w:hAnsi="Bookman Old Style"/>
                <w:b/>
                <w:i/>
              </w:rPr>
            </w:pPr>
            <w:r w:rsidRPr="001F6563">
              <w:rPr>
                <w:rFonts w:ascii="Bookman Old Style" w:hAnsi="Bookman Old Style"/>
                <w:b/>
                <w:i/>
              </w:rPr>
              <w:t>0</w:t>
            </w:r>
            <w:r>
              <w:rPr>
                <w:rFonts w:ascii="Bookman Old Style" w:hAnsi="Bookman Old Style"/>
                <w:b/>
                <w:i/>
              </w:rPr>
              <w:t>4</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10</w:t>
            </w:r>
          </w:p>
        </w:tc>
        <w:tc>
          <w:tcPr>
            <w:tcW w:w="66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40</w:t>
            </w:r>
          </w:p>
        </w:tc>
        <w:tc>
          <w:tcPr>
            <w:tcW w:w="695" w:type="dxa"/>
            <w:vAlign w:val="center"/>
          </w:tcPr>
          <w:p w:rsidR="00333216" w:rsidRPr="0061753A" w:rsidRDefault="00333216" w:rsidP="004C6DA5">
            <w:pPr>
              <w:spacing w:after="0"/>
              <w:jc w:val="center"/>
              <w:rPr>
                <w:rFonts w:ascii="Bookman Old Style" w:hAnsi="Bookman Old Style"/>
                <w:b/>
                <w:bCs/>
                <w:color w:val="FF0000"/>
              </w:rPr>
            </w:pPr>
            <w:r w:rsidRPr="0061753A">
              <w:rPr>
                <w:rFonts w:ascii="Bookman Old Style" w:hAnsi="Bookman Old Style"/>
                <w:b/>
                <w:bCs/>
                <w:color w:val="FF0000"/>
              </w:rPr>
              <w:t>-</w:t>
            </w:r>
            <w:r>
              <w:rPr>
                <w:rFonts w:ascii="Bookman Old Style" w:hAnsi="Bookman Old Style"/>
                <w:b/>
                <w:bCs/>
                <w:color w:val="FF0000"/>
              </w:rPr>
              <w:t>30</w:t>
            </w:r>
          </w:p>
        </w:tc>
        <w:tc>
          <w:tcPr>
            <w:tcW w:w="695" w:type="dxa"/>
            <w:vAlign w:val="center"/>
          </w:tcPr>
          <w:p w:rsidR="00333216" w:rsidRPr="00244966" w:rsidRDefault="00333216" w:rsidP="004C6DA5">
            <w:pPr>
              <w:spacing w:after="0"/>
              <w:jc w:val="center"/>
              <w:rPr>
                <w:rFonts w:ascii="Bookman Old Style" w:hAnsi="Bookman Old Style"/>
                <w:b/>
                <w:bCs/>
                <w:highlight w:val="red"/>
              </w:rPr>
            </w:pPr>
            <w:r w:rsidRPr="00244966">
              <w:rPr>
                <w:rFonts w:ascii="Bookman Old Style" w:hAnsi="Bookman Old Style"/>
                <w:b/>
                <w:bCs/>
                <w:highlight w:val="red"/>
              </w:rPr>
              <w:t>-01</w:t>
            </w:r>
          </w:p>
        </w:tc>
      </w:tr>
      <w:tr w:rsidR="00333216" w:rsidRPr="00F86ABA" w:rsidTr="009E6D69">
        <w:trPr>
          <w:jc w:val="center"/>
        </w:trPr>
        <w:tc>
          <w:tcPr>
            <w:tcW w:w="827" w:type="dxa"/>
            <w:shd w:val="clear" w:color="auto" w:fill="EAF1DD"/>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07</w:t>
            </w:r>
          </w:p>
        </w:tc>
        <w:tc>
          <w:tcPr>
            <w:tcW w:w="2487" w:type="dxa"/>
            <w:vAlign w:val="center"/>
          </w:tcPr>
          <w:p w:rsidR="00333216" w:rsidRPr="00244966" w:rsidRDefault="00333216" w:rsidP="004C6DA5">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333216" w:rsidRPr="00244966" w:rsidRDefault="00333216" w:rsidP="004C6DA5">
            <w:pPr>
              <w:spacing w:after="0" w:line="240" w:lineRule="auto"/>
              <w:jc w:val="center"/>
              <w:rPr>
                <w:rFonts w:ascii="Bookman Old Style" w:hAnsi="Bookman Old Style"/>
                <w:b/>
                <w:i/>
                <w:sz w:val="20"/>
                <w:szCs w:val="20"/>
              </w:rPr>
            </w:pPr>
            <w:r w:rsidRPr="001F6563">
              <w:rPr>
                <w:rFonts w:ascii="Bookman Old Style" w:hAnsi="Bookman Old Style"/>
                <w:b/>
                <w:i/>
              </w:rPr>
              <w:t>0</w:t>
            </w:r>
            <w:r>
              <w:rPr>
                <w:rFonts w:ascii="Bookman Old Style" w:hAnsi="Bookman Old Style"/>
                <w:b/>
                <w:i/>
              </w:rPr>
              <w:t>0</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798" w:type="dxa"/>
            <w:vAlign w:val="center"/>
          </w:tcPr>
          <w:p w:rsidR="00333216" w:rsidRPr="00244966" w:rsidRDefault="00333216" w:rsidP="004C6DA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333216" w:rsidRPr="00244966" w:rsidRDefault="00333216" w:rsidP="004C6DA5">
            <w:pPr>
              <w:spacing w:after="0"/>
              <w:jc w:val="center"/>
              <w:rPr>
                <w:rFonts w:ascii="Bookman Old Style" w:hAnsi="Bookman Old Style"/>
                <w:b/>
                <w:bCs/>
              </w:rPr>
            </w:pPr>
            <w:r>
              <w:rPr>
                <w:rFonts w:ascii="Bookman Old Style" w:hAnsi="Bookman Old Style"/>
                <w:b/>
                <w:bCs/>
              </w:rPr>
              <w:t>49</w:t>
            </w:r>
          </w:p>
        </w:tc>
        <w:tc>
          <w:tcPr>
            <w:tcW w:w="695" w:type="dxa"/>
            <w:vAlign w:val="center"/>
          </w:tcPr>
          <w:p w:rsidR="00333216" w:rsidRPr="0091561D" w:rsidRDefault="00333216" w:rsidP="004C6DA5">
            <w:pPr>
              <w:spacing w:after="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46</w:t>
            </w:r>
          </w:p>
        </w:tc>
        <w:tc>
          <w:tcPr>
            <w:tcW w:w="695" w:type="dxa"/>
            <w:vAlign w:val="center"/>
          </w:tcPr>
          <w:p w:rsidR="00333216" w:rsidRPr="00244966" w:rsidRDefault="00333216" w:rsidP="004C6DA5">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9E6D69" w:rsidRDefault="009E6D69" w:rsidP="009E6D69">
      <w:pPr>
        <w:jc w:val="center"/>
        <w:rPr>
          <w:b/>
          <w:bCs/>
          <w:highlight w:val="red"/>
        </w:rPr>
      </w:pPr>
    </w:p>
    <w:p w:rsidR="009E6D69" w:rsidRDefault="009E6D69" w:rsidP="009E6D69">
      <w:pPr>
        <w:jc w:val="center"/>
        <w:rPr>
          <w:b/>
          <w:bCs/>
          <w:highlight w:val="red"/>
        </w:rPr>
      </w:pPr>
    </w:p>
    <w:p w:rsidR="009E6D69" w:rsidRPr="003F2E62" w:rsidRDefault="009E6D69" w:rsidP="00333216">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 xml:space="preserve">LASSEMENT </w:t>
      </w:r>
      <w:r w:rsidR="003B11AC">
        <w:rPr>
          <w:b/>
          <w:bCs/>
          <w:sz w:val="28"/>
          <w:szCs w:val="28"/>
          <w:u w:val="single"/>
          <w:shd w:val="clear" w:color="auto" w:fill="DBE5F1"/>
        </w:rPr>
        <w:t>1</w:t>
      </w:r>
      <w:r w:rsidR="00333216">
        <w:rPr>
          <w:b/>
          <w:bCs/>
          <w:sz w:val="28"/>
          <w:szCs w:val="28"/>
          <w:u w:val="single"/>
          <w:shd w:val="clear" w:color="auto" w:fill="DBE5F1"/>
        </w:rPr>
        <w:t>1</w:t>
      </w:r>
      <w:r w:rsidRPr="003F2E62">
        <w:rPr>
          <w:b/>
          <w:bCs/>
          <w:sz w:val="28"/>
          <w:szCs w:val="28"/>
          <w:u w:val="single"/>
          <w:shd w:val="clear" w:color="auto" w:fill="DBE5F1"/>
        </w:rPr>
        <w:t>° JOURNEE</w:t>
      </w:r>
    </w:p>
    <w:p w:rsidR="009E6D69" w:rsidRDefault="009E6D69" w:rsidP="009E6D69">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9E6D69" w:rsidRPr="003F2E62" w:rsidRDefault="009E6D69" w:rsidP="009E6D69">
      <w:pPr>
        <w:spacing w:after="0" w:line="240" w:lineRule="auto"/>
        <w:jc w:val="center"/>
        <w:rPr>
          <w:b/>
          <w:bCs/>
          <w:sz w:val="28"/>
          <w:szCs w:val="28"/>
          <w:u w:val="single"/>
          <w:shd w:val="clear" w:color="auto" w:fill="DBE5F1"/>
        </w:rPr>
      </w:pPr>
    </w:p>
    <w:tbl>
      <w:tblPr>
        <w:tblW w:w="1002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9E6D69" w:rsidRPr="00F86ABA" w:rsidTr="009E6D69">
        <w:trPr>
          <w:jc w:val="center"/>
        </w:trPr>
        <w:tc>
          <w:tcPr>
            <w:tcW w:w="82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9E6D69" w:rsidRPr="00F86ABA" w:rsidRDefault="009E6D69" w:rsidP="004C6DA5">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9E6D69" w:rsidRPr="00F86ABA" w:rsidRDefault="009E6D69" w:rsidP="004C6DA5">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9E6D69" w:rsidRPr="00F86ABA" w:rsidTr="009E6D69">
        <w:trPr>
          <w:jc w:val="center"/>
        </w:trPr>
        <w:tc>
          <w:tcPr>
            <w:tcW w:w="827" w:type="dxa"/>
            <w:shd w:val="clear" w:color="auto" w:fill="EAF1DD"/>
            <w:vAlign w:val="center"/>
          </w:tcPr>
          <w:p w:rsidR="009E6D69" w:rsidRPr="00244966" w:rsidRDefault="009E6D69" w:rsidP="004C6DA5">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9E6D69" w:rsidRPr="00A808CF" w:rsidRDefault="009E6D69" w:rsidP="004C6DA5">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 xml:space="preserve">CSP </w:t>
            </w:r>
            <w:proofErr w:type="spellStart"/>
            <w:r w:rsidRPr="00A808CF">
              <w:rPr>
                <w:rFonts w:ascii="Bookman Old Style" w:hAnsi="Bookman Old Style"/>
                <w:b/>
                <w:i/>
                <w:color w:val="00B050"/>
                <w:sz w:val="20"/>
                <w:szCs w:val="20"/>
                <w:u w:val="single"/>
              </w:rPr>
              <w:t>Tazmalt</w:t>
            </w:r>
            <w:proofErr w:type="spellEnd"/>
          </w:p>
        </w:tc>
        <w:tc>
          <w:tcPr>
            <w:tcW w:w="798" w:type="dxa"/>
            <w:vAlign w:val="center"/>
          </w:tcPr>
          <w:p w:rsidR="009E6D69" w:rsidRPr="00A808CF" w:rsidRDefault="00333216" w:rsidP="004C6DA5">
            <w:pPr>
              <w:spacing w:after="0"/>
              <w:jc w:val="center"/>
              <w:rPr>
                <w:rFonts w:ascii="Bookman Old Style" w:hAnsi="Bookman Old Style"/>
                <w:b/>
                <w:bCs/>
                <w:color w:val="00B050"/>
                <w:u w:val="single"/>
              </w:rPr>
            </w:pPr>
            <w:r>
              <w:rPr>
                <w:rFonts w:ascii="Bookman Old Style" w:hAnsi="Bookman Old Style"/>
                <w:b/>
                <w:bCs/>
                <w:color w:val="00B050"/>
                <w:u w:val="single"/>
              </w:rPr>
              <w:t>30</w:t>
            </w:r>
          </w:p>
        </w:tc>
        <w:tc>
          <w:tcPr>
            <w:tcW w:w="798" w:type="dxa"/>
            <w:vAlign w:val="center"/>
          </w:tcPr>
          <w:p w:rsidR="009E6D69" w:rsidRPr="00A808CF" w:rsidRDefault="00333216" w:rsidP="004C6DA5">
            <w:pPr>
              <w:spacing w:after="0"/>
              <w:jc w:val="center"/>
              <w:rPr>
                <w:rFonts w:ascii="Bookman Old Style" w:hAnsi="Bookman Old Style"/>
                <w:b/>
                <w:bCs/>
                <w:color w:val="00B050"/>
                <w:u w:val="single"/>
              </w:rPr>
            </w:pPr>
            <w:r>
              <w:rPr>
                <w:rFonts w:ascii="Bookman Old Style" w:hAnsi="Bookman Old Style"/>
                <w:b/>
                <w:bCs/>
                <w:color w:val="00B050"/>
                <w:u w:val="single"/>
              </w:rPr>
              <w:t>10</w:t>
            </w:r>
          </w:p>
        </w:tc>
        <w:tc>
          <w:tcPr>
            <w:tcW w:w="667" w:type="dxa"/>
            <w:vAlign w:val="center"/>
          </w:tcPr>
          <w:p w:rsidR="009E6D69" w:rsidRPr="00A808CF" w:rsidRDefault="00333216" w:rsidP="004C6DA5">
            <w:pPr>
              <w:spacing w:after="0"/>
              <w:jc w:val="center"/>
              <w:rPr>
                <w:rFonts w:ascii="Bookman Old Style" w:hAnsi="Bookman Old Style"/>
                <w:b/>
                <w:bCs/>
                <w:color w:val="00B050"/>
                <w:u w:val="single"/>
              </w:rPr>
            </w:pPr>
            <w:r>
              <w:rPr>
                <w:rFonts w:ascii="Bookman Old Style" w:hAnsi="Bookman Old Style"/>
                <w:b/>
                <w:bCs/>
                <w:color w:val="00B050"/>
                <w:u w:val="single"/>
              </w:rPr>
              <w:t>10</w:t>
            </w:r>
          </w:p>
        </w:tc>
        <w:tc>
          <w:tcPr>
            <w:tcW w:w="798" w:type="dxa"/>
            <w:vAlign w:val="center"/>
          </w:tcPr>
          <w:p w:rsidR="009E6D69" w:rsidRPr="00A808CF" w:rsidRDefault="009E6D69" w:rsidP="004C6DA5">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9E6D69" w:rsidRPr="00A808CF" w:rsidRDefault="009E6D69" w:rsidP="004C6DA5">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9E6D69" w:rsidRPr="00A808CF" w:rsidRDefault="00333216" w:rsidP="004C6DA5">
            <w:pPr>
              <w:spacing w:after="0"/>
              <w:jc w:val="center"/>
              <w:rPr>
                <w:rFonts w:ascii="Bookman Old Style" w:hAnsi="Bookman Old Style"/>
                <w:b/>
                <w:bCs/>
                <w:color w:val="00B050"/>
                <w:u w:val="single"/>
              </w:rPr>
            </w:pPr>
            <w:r>
              <w:rPr>
                <w:rFonts w:ascii="Bookman Old Style" w:hAnsi="Bookman Old Style"/>
                <w:b/>
                <w:bCs/>
                <w:color w:val="00B050"/>
                <w:u w:val="single"/>
              </w:rPr>
              <w:t>51</w:t>
            </w:r>
          </w:p>
        </w:tc>
        <w:tc>
          <w:tcPr>
            <w:tcW w:w="668" w:type="dxa"/>
            <w:vAlign w:val="center"/>
          </w:tcPr>
          <w:p w:rsidR="009E6D69" w:rsidRPr="00A808CF" w:rsidRDefault="009E6D69" w:rsidP="004C6DA5">
            <w:pPr>
              <w:spacing w:after="0"/>
              <w:jc w:val="center"/>
              <w:rPr>
                <w:rFonts w:ascii="Bookman Old Style" w:hAnsi="Bookman Old Style"/>
                <w:b/>
                <w:bCs/>
                <w:color w:val="00B050"/>
                <w:u w:val="single"/>
              </w:rPr>
            </w:pPr>
            <w:r w:rsidRPr="00A808CF">
              <w:rPr>
                <w:rFonts w:ascii="Bookman Old Style" w:hAnsi="Bookman Old Style"/>
                <w:b/>
                <w:bCs/>
                <w:color w:val="00B050"/>
                <w:u w:val="single"/>
              </w:rPr>
              <w:t>02</w:t>
            </w:r>
          </w:p>
        </w:tc>
        <w:tc>
          <w:tcPr>
            <w:tcW w:w="695" w:type="dxa"/>
            <w:vAlign w:val="center"/>
          </w:tcPr>
          <w:p w:rsidR="009E6D69" w:rsidRPr="00A808CF" w:rsidRDefault="00333216" w:rsidP="004C6DA5">
            <w:pPr>
              <w:spacing w:after="0"/>
              <w:jc w:val="center"/>
              <w:rPr>
                <w:rFonts w:ascii="Bookman Old Style" w:hAnsi="Bookman Old Style"/>
                <w:b/>
                <w:bCs/>
                <w:color w:val="00B050"/>
                <w:u w:val="single"/>
              </w:rPr>
            </w:pPr>
            <w:r>
              <w:rPr>
                <w:rFonts w:ascii="Bookman Old Style" w:hAnsi="Bookman Old Style"/>
                <w:b/>
                <w:bCs/>
                <w:color w:val="00B050"/>
                <w:u w:val="single"/>
              </w:rPr>
              <w:t>+49</w:t>
            </w:r>
          </w:p>
        </w:tc>
        <w:tc>
          <w:tcPr>
            <w:tcW w:w="695" w:type="dxa"/>
            <w:vAlign w:val="center"/>
          </w:tcPr>
          <w:p w:rsidR="009E6D69" w:rsidRPr="00A808CF" w:rsidRDefault="009E6D69" w:rsidP="004C6DA5">
            <w:pPr>
              <w:spacing w:after="0"/>
              <w:jc w:val="center"/>
              <w:rPr>
                <w:rFonts w:ascii="Bookman Old Style" w:hAnsi="Bookman Old Style"/>
                <w:b/>
                <w:bCs/>
                <w:color w:val="00B050"/>
                <w:highlight w:val="red"/>
                <w:u w:val="single"/>
              </w:rPr>
            </w:pP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color w:val="FFFFFF"/>
              </w:rPr>
            </w:pPr>
            <w:r w:rsidRPr="00244966">
              <w:rPr>
                <w:rFonts w:ascii="Bookman Old Style" w:hAnsi="Bookman Old Style"/>
                <w:b/>
                <w:bCs/>
              </w:rPr>
              <w:t>02</w:t>
            </w:r>
          </w:p>
        </w:tc>
        <w:tc>
          <w:tcPr>
            <w:tcW w:w="2487" w:type="dxa"/>
            <w:vAlign w:val="center"/>
          </w:tcPr>
          <w:p w:rsidR="00333216" w:rsidRPr="00244966" w:rsidRDefault="00333216" w:rsidP="002C7608">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15</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25</w:t>
            </w:r>
          </w:p>
        </w:tc>
        <w:tc>
          <w:tcPr>
            <w:tcW w:w="66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19</w:t>
            </w:r>
          </w:p>
        </w:tc>
        <w:tc>
          <w:tcPr>
            <w:tcW w:w="695"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w:t>
            </w:r>
            <w:r w:rsidRPr="00244966">
              <w:rPr>
                <w:rFonts w:ascii="Bookman Old Style" w:hAnsi="Bookman Old Style"/>
                <w:b/>
                <w:bCs/>
              </w:rPr>
              <w:t>0</w:t>
            </w:r>
            <w:r>
              <w:rPr>
                <w:rFonts w:ascii="Bookman Old Style" w:hAnsi="Bookman Old Style"/>
                <w:b/>
                <w:bCs/>
              </w:rPr>
              <w:t>6</w:t>
            </w:r>
          </w:p>
        </w:tc>
        <w:tc>
          <w:tcPr>
            <w:tcW w:w="695" w:type="dxa"/>
            <w:vAlign w:val="center"/>
          </w:tcPr>
          <w:p w:rsidR="00333216" w:rsidRPr="00244966" w:rsidRDefault="00333216" w:rsidP="002C7608">
            <w:pPr>
              <w:spacing w:after="12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rPr>
            </w:pPr>
            <w:r>
              <w:rPr>
                <w:rFonts w:ascii="Bookman Old Style" w:hAnsi="Bookman Old Style"/>
                <w:b/>
                <w:bCs/>
              </w:rPr>
              <w:t>--</w:t>
            </w:r>
          </w:p>
        </w:tc>
        <w:tc>
          <w:tcPr>
            <w:tcW w:w="2487" w:type="dxa"/>
            <w:vAlign w:val="center"/>
          </w:tcPr>
          <w:p w:rsidR="00333216" w:rsidRPr="00244966" w:rsidRDefault="00333216" w:rsidP="002C760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15</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05</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20</w:t>
            </w:r>
          </w:p>
        </w:tc>
        <w:tc>
          <w:tcPr>
            <w:tcW w:w="66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15</w:t>
            </w:r>
          </w:p>
        </w:tc>
        <w:tc>
          <w:tcPr>
            <w:tcW w:w="695"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w:t>
            </w:r>
            <w:r>
              <w:rPr>
                <w:rFonts w:ascii="Bookman Old Style" w:hAnsi="Bookman Old Style"/>
                <w:b/>
                <w:bCs/>
              </w:rPr>
              <w:t>05</w:t>
            </w:r>
          </w:p>
        </w:tc>
        <w:tc>
          <w:tcPr>
            <w:tcW w:w="695" w:type="dxa"/>
            <w:vAlign w:val="center"/>
          </w:tcPr>
          <w:p w:rsidR="00333216" w:rsidRPr="00244966" w:rsidRDefault="00333216" w:rsidP="002C7608">
            <w:pPr>
              <w:spacing w:after="12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rPr>
            </w:pPr>
            <w:r w:rsidRPr="00244966">
              <w:rPr>
                <w:rFonts w:ascii="Bookman Old Style" w:hAnsi="Bookman Old Style"/>
                <w:b/>
                <w:bCs/>
              </w:rPr>
              <w:t>04</w:t>
            </w:r>
          </w:p>
        </w:tc>
        <w:tc>
          <w:tcPr>
            <w:tcW w:w="2487" w:type="dxa"/>
            <w:vAlign w:val="center"/>
          </w:tcPr>
          <w:p w:rsidR="00333216" w:rsidRPr="00244966" w:rsidRDefault="00333216" w:rsidP="004C6DA5">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333216" w:rsidRPr="00244966" w:rsidRDefault="00333216" w:rsidP="004C6DA5">
            <w:pPr>
              <w:spacing w:after="120"/>
              <w:jc w:val="center"/>
              <w:rPr>
                <w:rFonts w:ascii="Bookman Old Style" w:hAnsi="Bookman Old Style"/>
                <w:b/>
                <w:bCs/>
              </w:rPr>
            </w:pPr>
            <w:r>
              <w:rPr>
                <w:rFonts w:ascii="Bookman Old Style" w:hAnsi="Bookman Old Style"/>
                <w:b/>
                <w:bCs/>
              </w:rPr>
              <w:t>11</w:t>
            </w:r>
          </w:p>
        </w:tc>
        <w:tc>
          <w:tcPr>
            <w:tcW w:w="798" w:type="dxa"/>
            <w:vAlign w:val="center"/>
          </w:tcPr>
          <w:p w:rsidR="00333216" w:rsidRPr="00244966" w:rsidRDefault="00333216" w:rsidP="004C6DA5">
            <w:pPr>
              <w:spacing w:after="120"/>
              <w:jc w:val="center"/>
              <w:rPr>
                <w:rFonts w:ascii="Bookman Old Style" w:hAnsi="Bookman Old Style"/>
                <w:b/>
                <w:bCs/>
              </w:rPr>
            </w:pPr>
            <w:r>
              <w:rPr>
                <w:rFonts w:ascii="Bookman Old Style" w:hAnsi="Bookman Old Style"/>
                <w:b/>
                <w:bCs/>
              </w:rPr>
              <w:t>10</w:t>
            </w:r>
          </w:p>
        </w:tc>
        <w:tc>
          <w:tcPr>
            <w:tcW w:w="667" w:type="dxa"/>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33216" w:rsidRPr="00244966" w:rsidRDefault="00333216" w:rsidP="004C6DA5">
            <w:pPr>
              <w:spacing w:after="120"/>
              <w:jc w:val="center"/>
              <w:rPr>
                <w:rFonts w:ascii="Bookman Old Style" w:hAnsi="Bookman Old Style"/>
                <w:b/>
                <w:bCs/>
              </w:rPr>
            </w:pPr>
            <w:r>
              <w:rPr>
                <w:rFonts w:ascii="Bookman Old Style" w:hAnsi="Bookman Old Style"/>
                <w:b/>
                <w:bCs/>
              </w:rPr>
              <w:t>02</w:t>
            </w:r>
          </w:p>
        </w:tc>
        <w:tc>
          <w:tcPr>
            <w:tcW w:w="798" w:type="dxa"/>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33216" w:rsidRPr="00244966" w:rsidRDefault="00333216" w:rsidP="004C6DA5">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333216" w:rsidRPr="00244966" w:rsidRDefault="00333216" w:rsidP="004C6DA5">
            <w:pPr>
              <w:spacing w:after="120"/>
              <w:jc w:val="center"/>
              <w:rPr>
                <w:rFonts w:ascii="Bookman Old Style" w:hAnsi="Bookman Old Style"/>
                <w:b/>
                <w:bCs/>
              </w:rPr>
            </w:pPr>
            <w:r>
              <w:rPr>
                <w:rFonts w:ascii="Bookman Old Style" w:hAnsi="Bookman Old Style"/>
                <w:b/>
                <w:bCs/>
              </w:rPr>
              <w:t>26</w:t>
            </w:r>
          </w:p>
        </w:tc>
        <w:tc>
          <w:tcPr>
            <w:tcW w:w="695" w:type="dxa"/>
            <w:vAlign w:val="center"/>
          </w:tcPr>
          <w:p w:rsidR="00333216" w:rsidRPr="00333216" w:rsidRDefault="00333216" w:rsidP="004C6DA5">
            <w:pPr>
              <w:spacing w:after="120"/>
              <w:jc w:val="center"/>
              <w:rPr>
                <w:rFonts w:ascii="Bookman Old Style" w:hAnsi="Bookman Old Style"/>
                <w:b/>
                <w:bCs/>
                <w:color w:val="FF0000"/>
              </w:rPr>
            </w:pPr>
            <w:r w:rsidRPr="00333216">
              <w:rPr>
                <w:rFonts w:ascii="Bookman Old Style" w:hAnsi="Bookman Old Style"/>
                <w:b/>
                <w:bCs/>
                <w:color w:val="FF0000"/>
              </w:rPr>
              <w:t>-18</w:t>
            </w:r>
          </w:p>
        </w:tc>
        <w:tc>
          <w:tcPr>
            <w:tcW w:w="695" w:type="dxa"/>
            <w:vAlign w:val="center"/>
          </w:tcPr>
          <w:p w:rsidR="00333216" w:rsidRPr="00244966" w:rsidRDefault="00333216" w:rsidP="004C6DA5">
            <w:pPr>
              <w:spacing w:after="12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rPr>
            </w:pPr>
            <w:r>
              <w:rPr>
                <w:rFonts w:ascii="Bookman Old Style" w:hAnsi="Bookman Old Style"/>
                <w:b/>
                <w:bCs/>
              </w:rPr>
              <w:t>05</w:t>
            </w:r>
          </w:p>
        </w:tc>
        <w:tc>
          <w:tcPr>
            <w:tcW w:w="2487" w:type="dxa"/>
            <w:vAlign w:val="center"/>
          </w:tcPr>
          <w:p w:rsidR="00333216" w:rsidRPr="00244966" w:rsidRDefault="00333216" w:rsidP="002C760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01</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20</w:t>
            </w:r>
          </w:p>
        </w:tc>
        <w:tc>
          <w:tcPr>
            <w:tcW w:w="66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30</w:t>
            </w:r>
          </w:p>
        </w:tc>
        <w:tc>
          <w:tcPr>
            <w:tcW w:w="695" w:type="dxa"/>
            <w:vAlign w:val="center"/>
          </w:tcPr>
          <w:p w:rsidR="00333216" w:rsidRPr="0091561D" w:rsidRDefault="00333216" w:rsidP="002C7608">
            <w:pPr>
              <w:spacing w:after="120"/>
              <w:jc w:val="center"/>
              <w:rPr>
                <w:rFonts w:ascii="Bookman Old Style" w:hAnsi="Bookman Old Style"/>
                <w:b/>
                <w:bCs/>
                <w:color w:val="FF0000"/>
              </w:rPr>
            </w:pPr>
            <w:r w:rsidRPr="0091561D">
              <w:rPr>
                <w:rFonts w:ascii="Bookman Old Style" w:hAnsi="Bookman Old Style"/>
                <w:b/>
                <w:bCs/>
                <w:color w:val="FF0000"/>
              </w:rPr>
              <w:t>-1</w:t>
            </w:r>
            <w:r>
              <w:rPr>
                <w:rFonts w:ascii="Bookman Old Style" w:hAnsi="Bookman Old Style"/>
                <w:b/>
                <w:bCs/>
                <w:color w:val="FF0000"/>
              </w:rPr>
              <w:t>0</w:t>
            </w:r>
          </w:p>
        </w:tc>
        <w:tc>
          <w:tcPr>
            <w:tcW w:w="695" w:type="dxa"/>
            <w:vAlign w:val="center"/>
          </w:tcPr>
          <w:p w:rsidR="00333216" w:rsidRPr="00244966" w:rsidRDefault="00333216" w:rsidP="002C7608">
            <w:pPr>
              <w:spacing w:after="120"/>
              <w:jc w:val="center"/>
              <w:rPr>
                <w:rFonts w:ascii="Bookman Old Style" w:hAnsi="Bookman Old Style"/>
                <w:b/>
                <w:bCs/>
                <w:highlight w:val="red"/>
              </w:rPr>
            </w:pPr>
            <w:r w:rsidRPr="00244966">
              <w:rPr>
                <w:rFonts w:ascii="Bookman Old Style" w:hAnsi="Bookman Old Style"/>
                <w:b/>
                <w:bCs/>
                <w:highlight w:val="red"/>
              </w:rPr>
              <w:t>-01</w:t>
            </w: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rPr>
            </w:pPr>
            <w:r>
              <w:rPr>
                <w:rFonts w:ascii="Bookman Old Style" w:hAnsi="Bookman Old Style"/>
                <w:b/>
                <w:bCs/>
              </w:rPr>
              <w:t>06</w:t>
            </w:r>
          </w:p>
        </w:tc>
        <w:tc>
          <w:tcPr>
            <w:tcW w:w="2487" w:type="dxa"/>
            <w:vAlign w:val="center"/>
          </w:tcPr>
          <w:p w:rsidR="00333216" w:rsidRPr="00244966" w:rsidRDefault="00333216" w:rsidP="002C7608">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7"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27</w:t>
            </w:r>
          </w:p>
        </w:tc>
        <w:tc>
          <w:tcPr>
            <w:tcW w:w="695" w:type="dxa"/>
            <w:vAlign w:val="center"/>
          </w:tcPr>
          <w:p w:rsidR="00333216" w:rsidRPr="0091561D" w:rsidRDefault="00333216" w:rsidP="002C7608">
            <w:pPr>
              <w:spacing w:after="12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20</w:t>
            </w:r>
          </w:p>
        </w:tc>
        <w:tc>
          <w:tcPr>
            <w:tcW w:w="695" w:type="dxa"/>
            <w:vAlign w:val="center"/>
          </w:tcPr>
          <w:p w:rsidR="00333216" w:rsidRPr="00244966" w:rsidRDefault="00333216" w:rsidP="002C7608">
            <w:pPr>
              <w:spacing w:after="120"/>
              <w:jc w:val="center"/>
              <w:rPr>
                <w:rFonts w:ascii="Bookman Old Style" w:hAnsi="Bookman Old Style"/>
                <w:b/>
                <w:bCs/>
                <w:highlight w:val="red"/>
              </w:rPr>
            </w:pPr>
          </w:p>
        </w:tc>
      </w:tr>
      <w:tr w:rsidR="00333216" w:rsidRPr="00F86ABA" w:rsidTr="009E6D69">
        <w:trPr>
          <w:jc w:val="center"/>
        </w:trPr>
        <w:tc>
          <w:tcPr>
            <w:tcW w:w="827" w:type="dxa"/>
            <w:shd w:val="clear" w:color="auto" w:fill="EAF1DD"/>
            <w:vAlign w:val="center"/>
          </w:tcPr>
          <w:p w:rsidR="00333216" w:rsidRPr="00244966" w:rsidRDefault="00333216" w:rsidP="004C6DA5">
            <w:pPr>
              <w:jc w:val="center"/>
              <w:rPr>
                <w:rFonts w:ascii="Bookman Old Style" w:hAnsi="Bookman Old Style"/>
                <w:b/>
                <w:bCs/>
              </w:rPr>
            </w:pPr>
            <w:r>
              <w:rPr>
                <w:rFonts w:ascii="Bookman Old Style" w:hAnsi="Bookman Old Style"/>
                <w:b/>
                <w:bCs/>
              </w:rPr>
              <w:t>07</w:t>
            </w:r>
          </w:p>
        </w:tc>
        <w:tc>
          <w:tcPr>
            <w:tcW w:w="2487" w:type="dxa"/>
            <w:vAlign w:val="center"/>
          </w:tcPr>
          <w:p w:rsidR="00333216" w:rsidRPr="00244966" w:rsidRDefault="00333216" w:rsidP="002C7608">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7"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333216" w:rsidRPr="00244966" w:rsidRDefault="00333216" w:rsidP="002C7608">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12</w:t>
            </w:r>
          </w:p>
        </w:tc>
        <w:tc>
          <w:tcPr>
            <w:tcW w:w="668" w:type="dxa"/>
            <w:vAlign w:val="center"/>
          </w:tcPr>
          <w:p w:rsidR="00333216" w:rsidRPr="00244966" w:rsidRDefault="00333216" w:rsidP="002C7608">
            <w:pPr>
              <w:spacing w:after="120"/>
              <w:jc w:val="center"/>
              <w:rPr>
                <w:rFonts w:ascii="Bookman Old Style" w:hAnsi="Bookman Old Style"/>
                <w:b/>
                <w:bCs/>
              </w:rPr>
            </w:pPr>
            <w:r>
              <w:rPr>
                <w:rFonts w:ascii="Bookman Old Style" w:hAnsi="Bookman Old Style"/>
                <w:b/>
                <w:bCs/>
              </w:rPr>
              <w:t>23</w:t>
            </w:r>
          </w:p>
        </w:tc>
        <w:tc>
          <w:tcPr>
            <w:tcW w:w="695" w:type="dxa"/>
            <w:vAlign w:val="center"/>
          </w:tcPr>
          <w:p w:rsidR="00333216" w:rsidRPr="0091561D" w:rsidRDefault="00333216" w:rsidP="002C7608">
            <w:pPr>
              <w:spacing w:after="12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11</w:t>
            </w:r>
          </w:p>
        </w:tc>
        <w:tc>
          <w:tcPr>
            <w:tcW w:w="695" w:type="dxa"/>
            <w:vAlign w:val="center"/>
          </w:tcPr>
          <w:p w:rsidR="00333216" w:rsidRPr="00244966" w:rsidRDefault="00333216" w:rsidP="002C7608">
            <w:pPr>
              <w:spacing w:after="120"/>
              <w:jc w:val="center"/>
              <w:rPr>
                <w:rFonts w:ascii="Bookman Old Style" w:hAnsi="Bookman Old Style"/>
                <w:b/>
                <w:bCs/>
                <w:highlight w:val="red"/>
              </w:rPr>
            </w:pPr>
          </w:p>
        </w:tc>
      </w:tr>
    </w:tbl>
    <w:p w:rsidR="009E6D69" w:rsidRDefault="009E6D69" w:rsidP="009E6D69">
      <w:pPr>
        <w:rPr>
          <w:b/>
          <w:bCs/>
          <w:highlight w:val="red"/>
        </w:rPr>
      </w:pPr>
    </w:p>
    <w:p w:rsidR="009E6D69" w:rsidRPr="004A2C89" w:rsidRDefault="009E6D69" w:rsidP="009E6D69">
      <w:pPr>
        <w:jc w:val="center"/>
        <w:rPr>
          <w:b/>
          <w:bCs/>
          <w:highlight w:val="red"/>
        </w:rPr>
      </w:pPr>
      <w:r>
        <w:rPr>
          <w:b/>
          <w:bCs/>
          <w:highlight w:val="red"/>
        </w:rPr>
        <w:t>SOUS TOUTES RESERVES</w:t>
      </w:r>
    </w:p>
    <w:p w:rsidR="009E6D69" w:rsidRDefault="009E6D69" w:rsidP="005C1705">
      <w:pPr>
        <w:spacing w:after="0"/>
        <w:rPr>
          <w:rFonts w:ascii="Bookman Old Style" w:hAnsi="Bookman Old Style"/>
          <w:b/>
          <w:color w:val="00B0F0"/>
          <w:sz w:val="24"/>
          <w:szCs w:val="24"/>
          <w:u w:val="single"/>
        </w:rPr>
      </w:pPr>
    </w:p>
    <w:p w:rsidR="005C1705" w:rsidRDefault="005C1705" w:rsidP="005C1705">
      <w:pPr>
        <w:spacing w:after="0"/>
        <w:rPr>
          <w:rFonts w:ascii="Bookman Old Style" w:hAnsi="Bookman Old Style"/>
          <w:b/>
          <w:color w:val="00B0F0"/>
          <w:sz w:val="24"/>
          <w:szCs w:val="24"/>
          <w:u w:val="single"/>
        </w:rPr>
      </w:pPr>
    </w:p>
    <w:sectPr w:rsidR="005C1705" w:rsidSect="00183A3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82" w:rsidRPr="00505305" w:rsidRDefault="005C0982" w:rsidP="00505305">
      <w:pPr>
        <w:pStyle w:val="Corpsdetexte"/>
        <w:rPr>
          <w:rFonts w:asciiTheme="minorHAnsi" w:eastAsiaTheme="minorEastAsia" w:hAnsiTheme="minorHAnsi" w:cstheme="minorBidi"/>
          <w:sz w:val="22"/>
          <w:szCs w:val="22"/>
          <w:lang w:bidi="ar-SA"/>
        </w:rPr>
      </w:pPr>
      <w:r>
        <w:separator/>
      </w:r>
    </w:p>
  </w:endnote>
  <w:endnote w:type="continuationSeparator" w:id="1">
    <w:p w:rsidR="005C0982" w:rsidRPr="00505305" w:rsidRDefault="005C0982" w:rsidP="00505305">
      <w:pPr>
        <w:pStyle w:val="Corpsdetexte"/>
        <w:rPr>
          <w:rFonts w:asciiTheme="minorHAnsi" w:eastAsiaTheme="minorEastAsia"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03"/>
      <w:docPartObj>
        <w:docPartGallery w:val="Page Numbers (Bottom of Page)"/>
        <w:docPartUnique/>
      </w:docPartObj>
    </w:sdtPr>
    <w:sdtContent>
      <w:p w:rsidR="005C0982" w:rsidRDefault="005C0982">
        <w:pPr>
          <w:pStyle w:val="Pieddepage"/>
        </w:pPr>
        <w:r w:rsidRPr="003A7EA0">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v-text-anchor:top" adj="1999" filled="f" fillcolor="#17365d [2415]" strokecolor="#a5a5a5 [2092]">
              <v:textbox style="mso-next-textbox:#_x0000_s2049">
                <w:txbxContent>
                  <w:p w:rsidR="005C0982" w:rsidRDefault="005C0982">
                    <w:pPr>
                      <w:jc w:val="center"/>
                    </w:pPr>
                    <w:fldSimple w:instr=" PAGE    \* MERGEFORMAT ">
                      <w:r w:rsidR="00723398" w:rsidRPr="00723398">
                        <w:rPr>
                          <w:noProof/>
                          <w:color w:val="808080" w:themeColor="text1" w:themeTint="7F"/>
                        </w:rPr>
                        <w:t>3</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773"/>
      <w:docPartObj>
        <w:docPartGallery w:val="Page Numbers (Bottom of Page)"/>
        <w:docPartUnique/>
      </w:docPartObj>
    </w:sdtPr>
    <w:sdtContent>
      <w:p w:rsidR="005C0982" w:rsidRDefault="005C0982">
        <w:pPr>
          <w:pStyle w:val="Pieddepage"/>
        </w:pPr>
        <w:r w:rsidRPr="003A7EA0">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2" type="#_x0000_t23" style="position:absolute;margin-left:0;margin-top:0;width:101pt;height:27.05pt;rotation:360;z-index:251662336;mso-position-horizontal:center;mso-position-horizontal-relative:margin;mso-position-vertical:center;mso-position-vertical-relative:bottom-margin-area;v-text-anchor:top" adj="1999" filled="f" fillcolor="#17365d [2415]" strokecolor="#a5a5a5 [2092]">
              <v:textbox style="mso-next-textbox:#_x0000_s2052">
                <w:txbxContent>
                  <w:p w:rsidR="005C0982" w:rsidRDefault="005C0982">
                    <w:pPr>
                      <w:jc w:val="center"/>
                    </w:pPr>
                    <w:fldSimple w:instr=" PAGE    \* MERGEFORMAT ">
                      <w:r w:rsidR="00723398" w:rsidRPr="00723398">
                        <w:rPr>
                          <w:noProof/>
                          <w:color w:val="808080" w:themeColor="text1" w:themeTint="7F"/>
                        </w:rPr>
                        <w:t>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82" w:rsidRPr="00505305" w:rsidRDefault="005C0982" w:rsidP="00505305">
      <w:pPr>
        <w:pStyle w:val="Corpsdetexte"/>
        <w:rPr>
          <w:rFonts w:asciiTheme="minorHAnsi" w:eastAsiaTheme="minorEastAsia" w:hAnsiTheme="minorHAnsi" w:cstheme="minorBidi"/>
          <w:sz w:val="22"/>
          <w:szCs w:val="22"/>
          <w:lang w:bidi="ar-SA"/>
        </w:rPr>
      </w:pPr>
      <w:r>
        <w:separator/>
      </w:r>
    </w:p>
  </w:footnote>
  <w:footnote w:type="continuationSeparator" w:id="1">
    <w:p w:rsidR="005C0982" w:rsidRPr="00505305" w:rsidRDefault="005C0982" w:rsidP="00505305">
      <w:pPr>
        <w:pStyle w:val="Corpsdetexte"/>
        <w:rPr>
          <w:rFonts w:asciiTheme="minorHAnsi" w:eastAsiaTheme="minorEastAsia"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D1698"/>
    <w:multiLevelType w:val="hybridMultilevel"/>
    <w:tmpl w:val="9B58143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D8B2F4C"/>
    <w:multiLevelType w:val="hybridMultilevel"/>
    <w:tmpl w:val="5E289F3E"/>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4">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5058D1"/>
    <w:multiLevelType w:val="hybridMultilevel"/>
    <w:tmpl w:val="4D007D7C"/>
    <w:lvl w:ilvl="0" w:tplc="040C000D">
      <w:start w:val="1"/>
      <w:numFmt w:val="bullet"/>
      <w:lvlText w:val=""/>
      <w:lvlJc w:val="left"/>
      <w:pPr>
        <w:ind w:left="1206" w:hanging="360"/>
      </w:pPr>
      <w:rPr>
        <w:rFonts w:ascii="Wingdings" w:hAnsi="Wingdings" w:hint="default"/>
      </w:rPr>
    </w:lvl>
    <w:lvl w:ilvl="1" w:tplc="040C0003" w:tentative="1">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6">
    <w:nsid w:val="212E0BED"/>
    <w:multiLevelType w:val="hybridMultilevel"/>
    <w:tmpl w:val="0EBC8C48"/>
    <w:lvl w:ilvl="0" w:tplc="06D0C7F2">
      <w:start w:val="9"/>
      <w:numFmt w:val="bullet"/>
      <w:lvlText w:val="-"/>
      <w:lvlJc w:val="left"/>
      <w:pPr>
        <w:ind w:left="1695" w:hanging="360"/>
      </w:pPr>
      <w:rPr>
        <w:rFonts w:ascii="Comic Sans MS" w:eastAsiaTheme="minorEastAsia" w:hAnsi="Comic Sans MS" w:cstheme="minorBidi"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7">
    <w:nsid w:val="260C4895"/>
    <w:multiLevelType w:val="hybridMultilevel"/>
    <w:tmpl w:val="DD62BB36"/>
    <w:lvl w:ilvl="0" w:tplc="040C000B">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8">
    <w:nsid w:val="29DD416E"/>
    <w:multiLevelType w:val="hybridMultilevel"/>
    <w:tmpl w:val="A1F012BC"/>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9">
    <w:nsid w:val="29FC6F87"/>
    <w:multiLevelType w:val="hybridMultilevel"/>
    <w:tmpl w:val="A52E8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1C03E1"/>
    <w:multiLevelType w:val="hybridMultilevel"/>
    <w:tmpl w:val="BC7A4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9F4AC7"/>
    <w:multiLevelType w:val="hybridMultilevel"/>
    <w:tmpl w:val="F9CCB880"/>
    <w:lvl w:ilvl="0" w:tplc="040C000B">
      <w:start w:val="1"/>
      <w:numFmt w:val="bullet"/>
      <w:lvlText w:val=""/>
      <w:lvlJc w:val="left"/>
      <w:pPr>
        <w:ind w:left="1648" w:hanging="360"/>
      </w:pPr>
      <w:rPr>
        <w:rFonts w:ascii="Wingdings" w:hAnsi="Wingdings"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2">
    <w:nsid w:val="3A045979"/>
    <w:multiLevelType w:val="hybridMultilevel"/>
    <w:tmpl w:val="33EE7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4">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482E8D"/>
    <w:multiLevelType w:val="hybridMultilevel"/>
    <w:tmpl w:val="3E7206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BF0C13"/>
    <w:multiLevelType w:val="hybridMultilevel"/>
    <w:tmpl w:val="ED1E1A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281FCD"/>
    <w:multiLevelType w:val="hybridMultilevel"/>
    <w:tmpl w:val="4852F292"/>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9">
    <w:nsid w:val="55415598"/>
    <w:multiLevelType w:val="hybridMultilevel"/>
    <w:tmpl w:val="D0A4C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92311B"/>
    <w:multiLevelType w:val="hybridMultilevel"/>
    <w:tmpl w:val="22929906"/>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21">
    <w:nsid w:val="60C54102"/>
    <w:multiLevelType w:val="hybridMultilevel"/>
    <w:tmpl w:val="73FCF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74052265"/>
    <w:multiLevelType w:val="hybridMultilevel"/>
    <w:tmpl w:val="1B6C40DA"/>
    <w:lvl w:ilvl="0" w:tplc="47ECA406">
      <w:start w:val="14"/>
      <w:numFmt w:val="bullet"/>
      <w:lvlText w:val="-"/>
      <w:lvlJc w:val="left"/>
      <w:pPr>
        <w:ind w:left="1080" w:hanging="360"/>
      </w:pPr>
      <w:rPr>
        <w:rFonts w:ascii="Bookman Old Style" w:eastAsia="Arial"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4769C"/>
    <w:multiLevelType w:val="hybridMultilevel"/>
    <w:tmpl w:val="CCF8F2A6"/>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3A29D6"/>
    <w:multiLevelType w:val="hybridMultilevel"/>
    <w:tmpl w:val="83721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19"/>
  </w:num>
  <w:num w:numId="5">
    <w:abstractNumId w:val="4"/>
  </w:num>
  <w:num w:numId="6">
    <w:abstractNumId w:val="15"/>
  </w:num>
  <w:num w:numId="7">
    <w:abstractNumId w:val="24"/>
  </w:num>
  <w:num w:numId="8">
    <w:abstractNumId w:val="21"/>
  </w:num>
  <w:num w:numId="9">
    <w:abstractNumId w:val="22"/>
  </w:num>
  <w:num w:numId="10">
    <w:abstractNumId w:val="1"/>
  </w:num>
  <w:num w:numId="11">
    <w:abstractNumId w:val="8"/>
  </w:num>
  <w:num w:numId="12">
    <w:abstractNumId w:val="23"/>
  </w:num>
  <w:num w:numId="13">
    <w:abstractNumId w:val="13"/>
  </w:num>
  <w:num w:numId="14">
    <w:abstractNumId w:val="25"/>
  </w:num>
  <w:num w:numId="15">
    <w:abstractNumId w:val="27"/>
  </w:num>
  <w:num w:numId="16">
    <w:abstractNumId w:val="11"/>
  </w:num>
  <w:num w:numId="17">
    <w:abstractNumId w:val="3"/>
  </w:num>
  <w:num w:numId="18">
    <w:abstractNumId w:val="20"/>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29"/>
  </w:num>
  <w:num w:numId="23">
    <w:abstractNumId w:val="7"/>
  </w:num>
  <w:num w:numId="24">
    <w:abstractNumId w:val="10"/>
  </w:num>
  <w:num w:numId="25">
    <w:abstractNumId w:val="9"/>
  </w:num>
  <w:num w:numId="26">
    <w:abstractNumId w:val="26"/>
  </w:num>
  <w:num w:numId="27">
    <w:abstractNumId w:val="17"/>
  </w:num>
  <w:num w:numId="28">
    <w:abstractNumId w:val="18"/>
  </w:num>
  <w:num w:numId="29">
    <w:abstractNumId w:val="12"/>
  </w:num>
  <w:num w:numId="30">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FELayout/>
  </w:compat>
  <w:rsids>
    <w:rsidRoot w:val="00390216"/>
    <w:rsid w:val="0000403A"/>
    <w:rsid w:val="00005704"/>
    <w:rsid w:val="0000695D"/>
    <w:rsid w:val="000128AE"/>
    <w:rsid w:val="00013CF4"/>
    <w:rsid w:val="00014CAE"/>
    <w:rsid w:val="00015218"/>
    <w:rsid w:val="00016723"/>
    <w:rsid w:val="00023B44"/>
    <w:rsid w:val="00023D8D"/>
    <w:rsid w:val="000313CF"/>
    <w:rsid w:val="00032CBD"/>
    <w:rsid w:val="00035848"/>
    <w:rsid w:val="000366EB"/>
    <w:rsid w:val="0004069B"/>
    <w:rsid w:val="0004604E"/>
    <w:rsid w:val="0005313D"/>
    <w:rsid w:val="00056213"/>
    <w:rsid w:val="00062749"/>
    <w:rsid w:val="000641A8"/>
    <w:rsid w:val="0006554F"/>
    <w:rsid w:val="00065D70"/>
    <w:rsid w:val="00067FE3"/>
    <w:rsid w:val="000763B5"/>
    <w:rsid w:val="00076BB6"/>
    <w:rsid w:val="00081B5B"/>
    <w:rsid w:val="0008621E"/>
    <w:rsid w:val="0009139A"/>
    <w:rsid w:val="00092AC2"/>
    <w:rsid w:val="00093A0D"/>
    <w:rsid w:val="00096FD7"/>
    <w:rsid w:val="000A2018"/>
    <w:rsid w:val="000A2FD4"/>
    <w:rsid w:val="000B5A73"/>
    <w:rsid w:val="000B6527"/>
    <w:rsid w:val="000B7A11"/>
    <w:rsid w:val="000C46B8"/>
    <w:rsid w:val="000C71E9"/>
    <w:rsid w:val="000E06E1"/>
    <w:rsid w:val="000E1C79"/>
    <w:rsid w:val="000E57AA"/>
    <w:rsid w:val="000E5B34"/>
    <w:rsid w:val="000F0FB1"/>
    <w:rsid w:val="000F185C"/>
    <w:rsid w:val="000F5982"/>
    <w:rsid w:val="001001B8"/>
    <w:rsid w:val="0010204D"/>
    <w:rsid w:val="00103197"/>
    <w:rsid w:val="001138D5"/>
    <w:rsid w:val="0011630A"/>
    <w:rsid w:val="00116A5D"/>
    <w:rsid w:val="00117B18"/>
    <w:rsid w:val="00121E90"/>
    <w:rsid w:val="001220BE"/>
    <w:rsid w:val="00125C3D"/>
    <w:rsid w:val="00132A97"/>
    <w:rsid w:val="00134511"/>
    <w:rsid w:val="00145BDF"/>
    <w:rsid w:val="001477F9"/>
    <w:rsid w:val="00150147"/>
    <w:rsid w:val="00150B38"/>
    <w:rsid w:val="00151FC5"/>
    <w:rsid w:val="00154E50"/>
    <w:rsid w:val="00164E3A"/>
    <w:rsid w:val="00165129"/>
    <w:rsid w:val="00166CB9"/>
    <w:rsid w:val="00167F18"/>
    <w:rsid w:val="001704EE"/>
    <w:rsid w:val="00170CF6"/>
    <w:rsid w:val="00172698"/>
    <w:rsid w:val="0017692C"/>
    <w:rsid w:val="00183A34"/>
    <w:rsid w:val="00190253"/>
    <w:rsid w:val="001928D7"/>
    <w:rsid w:val="001956A0"/>
    <w:rsid w:val="001958C1"/>
    <w:rsid w:val="001A005E"/>
    <w:rsid w:val="001B39A5"/>
    <w:rsid w:val="001B5985"/>
    <w:rsid w:val="001B693E"/>
    <w:rsid w:val="001B7507"/>
    <w:rsid w:val="001B7CAF"/>
    <w:rsid w:val="001C498C"/>
    <w:rsid w:val="001D0752"/>
    <w:rsid w:val="001D2D7B"/>
    <w:rsid w:val="001D3637"/>
    <w:rsid w:val="001D7357"/>
    <w:rsid w:val="001D7D31"/>
    <w:rsid w:val="001E0F36"/>
    <w:rsid w:val="001E234E"/>
    <w:rsid w:val="001E663D"/>
    <w:rsid w:val="001E705C"/>
    <w:rsid w:val="001F0C3B"/>
    <w:rsid w:val="001F37B5"/>
    <w:rsid w:val="00200412"/>
    <w:rsid w:val="00205F45"/>
    <w:rsid w:val="002069DA"/>
    <w:rsid w:val="002101C5"/>
    <w:rsid w:val="002123FF"/>
    <w:rsid w:val="00213B6F"/>
    <w:rsid w:val="002165D0"/>
    <w:rsid w:val="00216724"/>
    <w:rsid w:val="0021694D"/>
    <w:rsid w:val="002200EE"/>
    <w:rsid w:val="00220329"/>
    <w:rsid w:val="00225D3A"/>
    <w:rsid w:val="00226351"/>
    <w:rsid w:val="0022656C"/>
    <w:rsid w:val="00230B73"/>
    <w:rsid w:val="0023153E"/>
    <w:rsid w:val="00231B47"/>
    <w:rsid w:val="00233934"/>
    <w:rsid w:val="00235EAF"/>
    <w:rsid w:val="00236184"/>
    <w:rsid w:val="00237481"/>
    <w:rsid w:val="002462AA"/>
    <w:rsid w:val="00251CF8"/>
    <w:rsid w:val="00256502"/>
    <w:rsid w:val="00257439"/>
    <w:rsid w:val="00257F30"/>
    <w:rsid w:val="0026631A"/>
    <w:rsid w:val="00274AB0"/>
    <w:rsid w:val="00277493"/>
    <w:rsid w:val="00280416"/>
    <w:rsid w:val="00281B62"/>
    <w:rsid w:val="00283007"/>
    <w:rsid w:val="002841AE"/>
    <w:rsid w:val="0029134B"/>
    <w:rsid w:val="00292598"/>
    <w:rsid w:val="00292F3E"/>
    <w:rsid w:val="00294EA8"/>
    <w:rsid w:val="00296552"/>
    <w:rsid w:val="002A0B78"/>
    <w:rsid w:val="002B0D3A"/>
    <w:rsid w:val="002B34E2"/>
    <w:rsid w:val="002B4DC5"/>
    <w:rsid w:val="002B7010"/>
    <w:rsid w:val="002C1918"/>
    <w:rsid w:val="002C3903"/>
    <w:rsid w:val="002C7608"/>
    <w:rsid w:val="002D4CA3"/>
    <w:rsid w:val="002D6626"/>
    <w:rsid w:val="002E4DBD"/>
    <w:rsid w:val="002E4EC2"/>
    <w:rsid w:val="002F0544"/>
    <w:rsid w:val="002F0CB6"/>
    <w:rsid w:val="002F2177"/>
    <w:rsid w:val="002F28A1"/>
    <w:rsid w:val="002F4366"/>
    <w:rsid w:val="00300A02"/>
    <w:rsid w:val="00300D91"/>
    <w:rsid w:val="00301C45"/>
    <w:rsid w:val="0030412F"/>
    <w:rsid w:val="00304BD1"/>
    <w:rsid w:val="003067FB"/>
    <w:rsid w:val="00310AC8"/>
    <w:rsid w:val="00310D8C"/>
    <w:rsid w:val="003125EA"/>
    <w:rsid w:val="00315935"/>
    <w:rsid w:val="00321CCD"/>
    <w:rsid w:val="00327DFE"/>
    <w:rsid w:val="00331F8C"/>
    <w:rsid w:val="00333216"/>
    <w:rsid w:val="00333C37"/>
    <w:rsid w:val="00336337"/>
    <w:rsid w:val="00341658"/>
    <w:rsid w:val="0034186F"/>
    <w:rsid w:val="00350A46"/>
    <w:rsid w:val="003549B7"/>
    <w:rsid w:val="0035738C"/>
    <w:rsid w:val="00360849"/>
    <w:rsid w:val="00362066"/>
    <w:rsid w:val="00381F73"/>
    <w:rsid w:val="003834A3"/>
    <w:rsid w:val="00384827"/>
    <w:rsid w:val="00390216"/>
    <w:rsid w:val="003944D8"/>
    <w:rsid w:val="003A2A59"/>
    <w:rsid w:val="003A7B44"/>
    <w:rsid w:val="003A7EA0"/>
    <w:rsid w:val="003B09DB"/>
    <w:rsid w:val="003B11AC"/>
    <w:rsid w:val="003B3421"/>
    <w:rsid w:val="003B68CC"/>
    <w:rsid w:val="003C05B9"/>
    <w:rsid w:val="003C2A25"/>
    <w:rsid w:val="003C4775"/>
    <w:rsid w:val="003C7D9F"/>
    <w:rsid w:val="003D4685"/>
    <w:rsid w:val="003D71A0"/>
    <w:rsid w:val="003E736C"/>
    <w:rsid w:val="003E7AF6"/>
    <w:rsid w:val="003F1B1F"/>
    <w:rsid w:val="003F603F"/>
    <w:rsid w:val="00404157"/>
    <w:rsid w:val="00407BA4"/>
    <w:rsid w:val="0041056E"/>
    <w:rsid w:val="004118AD"/>
    <w:rsid w:val="00413DF6"/>
    <w:rsid w:val="00414238"/>
    <w:rsid w:val="004159E9"/>
    <w:rsid w:val="004168B1"/>
    <w:rsid w:val="00420540"/>
    <w:rsid w:val="004212E9"/>
    <w:rsid w:val="004255A8"/>
    <w:rsid w:val="00427FE0"/>
    <w:rsid w:val="00433700"/>
    <w:rsid w:val="004338D5"/>
    <w:rsid w:val="00460915"/>
    <w:rsid w:val="0046213A"/>
    <w:rsid w:val="00467BC0"/>
    <w:rsid w:val="00480097"/>
    <w:rsid w:val="00480841"/>
    <w:rsid w:val="00486B9E"/>
    <w:rsid w:val="00487126"/>
    <w:rsid w:val="00487D51"/>
    <w:rsid w:val="00493AA8"/>
    <w:rsid w:val="0049574B"/>
    <w:rsid w:val="00496CA4"/>
    <w:rsid w:val="004A0103"/>
    <w:rsid w:val="004A02CD"/>
    <w:rsid w:val="004A4141"/>
    <w:rsid w:val="004A6A5F"/>
    <w:rsid w:val="004B1A62"/>
    <w:rsid w:val="004B3414"/>
    <w:rsid w:val="004B3C63"/>
    <w:rsid w:val="004B6F4F"/>
    <w:rsid w:val="004C22FD"/>
    <w:rsid w:val="004C3C2F"/>
    <w:rsid w:val="004C5AD1"/>
    <w:rsid w:val="004C6DA5"/>
    <w:rsid w:val="004C7519"/>
    <w:rsid w:val="004D01A1"/>
    <w:rsid w:val="004D3FF2"/>
    <w:rsid w:val="004E4D93"/>
    <w:rsid w:val="004E5B4B"/>
    <w:rsid w:val="004F0E91"/>
    <w:rsid w:val="004F1AA9"/>
    <w:rsid w:val="004F4118"/>
    <w:rsid w:val="004F7369"/>
    <w:rsid w:val="00505305"/>
    <w:rsid w:val="00506E69"/>
    <w:rsid w:val="00511416"/>
    <w:rsid w:val="00513132"/>
    <w:rsid w:val="00515FC1"/>
    <w:rsid w:val="0052406C"/>
    <w:rsid w:val="00525E31"/>
    <w:rsid w:val="00530D3D"/>
    <w:rsid w:val="00537F8E"/>
    <w:rsid w:val="0054247B"/>
    <w:rsid w:val="00543863"/>
    <w:rsid w:val="00546DDC"/>
    <w:rsid w:val="00547FB1"/>
    <w:rsid w:val="00556EAF"/>
    <w:rsid w:val="00560089"/>
    <w:rsid w:val="005600D4"/>
    <w:rsid w:val="0056038D"/>
    <w:rsid w:val="00570D24"/>
    <w:rsid w:val="0057428E"/>
    <w:rsid w:val="005748C9"/>
    <w:rsid w:val="00580133"/>
    <w:rsid w:val="005858D2"/>
    <w:rsid w:val="00585AC1"/>
    <w:rsid w:val="005914F9"/>
    <w:rsid w:val="00592170"/>
    <w:rsid w:val="005A013A"/>
    <w:rsid w:val="005A6292"/>
    <w:rsid w:val="005B2E92"/>
    <w:rsid w:val="005B368A"/>
    <w:rsid w:val="005B4756"/>
    <w:rsid w:val="005B4BAA"/>
    <w:rsid w:val="005B6AD1"/>
    <w:rsid w:val="005B7A20"/>
    <w:rsid w:val="005C0982"/>
    <w:rsid w:val="005C09CD"/>
    <w:rsid w:val="005C0D93"/>
    <w:rsid w:val="005C1152"/>
    <w:rsid w:val="005C1705"/>
    <w:rsid w:val="005C5A38"/>
    <w:rsid w:val="005C655E"/>
    <w:rsid w:val="005D0BBA"/>
    <w:rsid w:val="005E07D6"/>
    <w:rsid w:val="005E3C60"/>
    <w:rsid w:val="005E3CE2"/>
    <w:rsid w:val="005E575C"/>
    <w:rsid w:val="005E73B8"/>
    <w:rsid w:val="005F12F0"/>
    <w:rsid w:val="005F1C2A"/>
    <w:rsid w:val="005F2CB2"/>
    <w:rsid w:val="005F3C88"/>
    <w:rsid w:val="005F43F1"/>
    <w:rsid w:val="005F57F9"/>
    <w:rsid w:val="00602246"/>
    <w:rsid w:val="00604965"/>
    <w:rsid w:val="0060622B"/>
    <w:rsid w:val="0061753A"/>
    <w:rsid w:val="006203CA"/>
    <w:rsid w:val="00623BA5"/>
    <w:rsid w:val="006428A6"/>
    <w:rsid w:val="006432B1"/>
    <w:rsid w:val="00652DC3"/>
    <w:rsid w:val="0065413E"/>
    <w:rsid w:val="00656834"/>
    <w:rsid w:val="00663EEE"/>
    <w:rsid w:val="0066615E"/>
    <w:rsid w:val="00666A27"/>
    <w:rsid w:val="006707B4"/>
    <w:rsid w:val="006737A8"/>
    <w:rsid w:val="006811A7"/>
    <w:rsid w:val="006838A2"/>
    <w:rsid w:val="0069760C"/>
    <w:rsid w:val="006A2366"/>
    <w:rsid w:val="006B17AC"/>
    <w:rsid w:val="006C1DB1"/>
    <w:rsid w:val="006D31C1"/>
    <w:rsid w:val="006D34F6"/>
    <w:rsid w:val="006D36DC"/>
    <w:rsid w:val="006D3B11"/>
    <w:rsid w:val="006D3EA2"/>
    <w:rsid w:val="006E03B6"/>
    <w:rsid w:val="006E0723"/>
    <w:rsid w:val="006E43E9"/>
    <w:rsid w:val="006F4F18"/>
    <w:rsid w:val="006F7754"/>
    <w:rsid w:val="00702563"/>
    <w:rsid w:val="00706F54"/>
    <w:rsid w:val="00710933"/>
    <w:rsid w:val="007135DF"/>
    <w:rsid w:val="00715F44"/>
    <w:rsid w:val="00723398"/>
    <w:rsid w:val="007310A8"/>
    <w:rsid w:val="007311E5"/>
    <w:rsid w:val="007341B3"/>
    <w:rsid w:val="00736B7F"/>
    <w:rsid w:val="007420F4"/>
    <w:rsid w:val="007467F6"/>
    <w:rsid w:val="00746B3A"/>
    <w:rsid w:val="007503AE"/>
    <w:rsid w:val="00752212"/>
    <w:rsid w:val="00753283"/>
    <w:rsid w:val="007548E1"/>
    <w:rsid w:val="00756F18"/>
    <w:rsid w:val="007571ED"/>
    <w:rsid w:val="00767987"/>
    <w:rsid w:val="00770E56"/>
    <w:rsid w:val="00775302"/>
    <w:rsid w:val="0078275D"/>
    <w:rsid w:val="00784528"/>
    <w:rsid w:val="00790F8A"/>
    <w:rsid w:val="00792E8F"/>
    <w:rsid w:val="00793722"/>
    <w:rsid w:val="00795C69"/>
    <w:rsid w:val="007A0B09"/>
    <w:rsid w:val="007A4271"/>
    <w:rsid w:val="007A7D09"/>
    <w:rsid w:val="007B1F8C"/>
    <w:rsid w:val="007B7A53"/>
    <w:rsid w:val="007C0B1E"/>
    <w:rsid w:val="007C2EF8"/>
    <w:rsid w:val="007C33DD"/>
    <w:rsid w:val="007C36DE"/>
    <w:rsid w:val="007D5B89"/>
    <w:rsid w:val="007E152A"/>
    <w:rsid w:val="007E6F5A"/>
    <w:rsid w:val="007F104C"/>
    <w:rsid w:val="007F361A"/>
    <w:rsid w:val="008034C9"/>
    <w:rsid w:val="00806822"/>
    <w:rsid w:val="00810709"/>
    <w:rsid w:val="00810BC6"/>
    <w:rsid w:val="008121DE"/>
    <w:rsid w:val="00812A69"/>
    <w:rsid w:val="008141C9"/>
    <w:rsid w:val="00820163"/>
    <w:rsid w:val="00826292"/>
    <w:rsid w:val="00831242"/>
    <w:rsid w:val="00832997"/>
    <w:rsid w:val="00832B98"/>
    <w:rsid w:val="00832C7E"/>
    <w:rsid w:val="00835CBE"/>
    <w:rsid w:val="00836A88"/>
    <w:rsid w:val="008379C2"/>
    <w:rsid w:val="00840867"/>
    <w:rsid w:val="00845766"/>
    <w:rsid w:val="008576AC"/>
    <w:rsid w:val="0085784A"/>
    <w:rsid w:val="00874CA5"/>
    <w:rsid w:val="00875FB0"/>
    <w:rsid w:val="00876035"/>
    <w:rsid w:val="008823E6"/>
    <w:rsid w:val="00883A25"/>
    <w:rsid w:val="008875A7"/>
    <w:rsid w:val="0089487D"/>
    <w:rsid w:val="008955ED"/>
    <w:rsid w:val="00896117"/>
    <w:rsid w:val="008B0557"/>
    <w:rsid w:val="008B395C"/>
    <w:rsid w:val="008C2910"/>
    <w:rsid w:val="008C55E4"/>
    <w:rsid w:val="008C7679"/>
    <w:rsid w:val="008D3E90"/>
    <w:rsid w:val="008E0AA5"/>
    <w:rsid w:val="008E41F3"/>
    <w:rsid w:val="008E4DD9"/>
    <w:rsid w:val="008E639D"/>
    <w:rsid w:val="008F0E3E"/>
    <w:rsid w:val="008F2532"/>
    <w:rsid w:val="008F5ED1"/>
    <w:rsid w:val="009047B0"/>
    <w:rsid w:val="009106A5"/>
    <w:rsid w:val="0091279E"/>
    <w:rsid w:val="009130C6"/>
    <w:rsid w:val="0091561D"/>
    <w:rsid w:val="00916E11"/>
    <w:rsid w:val="00917079"/>
    <w:rsid w:val="009225FF"/>
    <w:rsid w:val="00925014"/>
    <w:rsid w:val="00941B59"/>
    <w:rsid w:val="00947018"/>
    <w:rsid w:val="009509A7"/>
    <w:rsid w:val="009546AF"/>
    <w:rsid w:val="00966B49"/>
    <w:rsid w:val="00970CD5"/>
    <w:rsid w:val="00981A05"/>
    <w:rsid w:val="00985093"/>
    <w:rsid w:val="00985A40"/>
    <w:rsid w:val="00993BAE"/>
    <w:rsid w:val="009A1A4E"/>
    <w:rsid w:val="009A57AB"/>
    <w:rsid w:val="009A7C4C"/>
    <w:rsid w:val="009B0439"/>
    <w:rsid w:val="009B2357"/>
    <w:rsid w:val="009B3951"/>
    <w:rsid w:val="009B4C69"/>
    <w:rsid w:val="009C1C54"/>
    <w:rsid w:val="009C4538"/>
    <w:rsid w:val="009C5FD6"/>
    <w:rsid w:val="009D4C19"/>
    <w:rsid w:val="009D7E17"/>
    <w:rsid w:val="009E2F0F"/>
    <w:rsid w:val="009E6A77"/>
    <w:rsid w:val="009E6D69"/>
    <w:rsid w:val="009F4BE0"/>
    <w:rsid w:val="009F5D62"/>
    <w:rsid w:val="009F769F"/>
    <w:rsid w:val="009F7B44"/>
    <w:rsid w:val="00A036F7"/>
    <w:rsid w:val="00A1019E"/>
    <w:rsid w:val="00A20FB9"/>
    <w:rsid w:val="00A232B8"/>
    <w:rsid w:val="00A238AA"/>
    <w:rsid w:val="00A25A49"/>
    <w:rsid w:val="00A26692"/>
    <w:rsid w:val="00A3593C"/>
    <w:rsid w:val="00A41706"/>
    <w:rsid w:val="00A44319"/>
    <w:rsid w:val="00A44692"/>
    <w:rsid w:val="00A45AB0"/>
    <w:rsid w:val="00A4641E"/>
    <w:rsid w:val="00A46F3A"/>
    <w:rsid w:val="00A52660"/>
    <w:rsid w:val="00A546B2"/>
    <w:rsid w:val="00A55BDA"/>
    <w:rsid w:val="00A621F4"/>
    <w:rsid w:val="00A63349"/>
    <w:rsid w:val="00A63D31"/>
    <w:rsid w:val="00A665CD"/>
    <w:rsid w:val="00A71751"/>
    <w:rsid w:val="00A72E43"/>
    <w:rsid w:val="00A758EB"/>
    <w:rsid w:val="00A77265"/>
    <w:rsid w:val="00A808CF"/>
    <w:rsid w:val="00A81286"/>
    <w:rsid w:val="00A824EA"/>
    <w:rsid w:val="00A831C4"/>
    <w:rsid w:val="00A91738"/>
    <w:rsid w:val="00AA112D"/>
    <w:rsid w:val="00AB1EEE"/>
    <w:rsid w:val="00AB3987"/>
    <w:rsid w:val="00AB6FAA"/>
    <w:rsid w:val="00AC1157"/>
    <w:rsid w:val="00AC1E3F"/>
    <w:rsid w:val="00AC2B5A"/>
    <w:rsid w:val="00AC569D"/>
    <w:rsid w:val="00AD072C"/>
    <w:rsid w:val="00AD2C56"/>
    <w:rsid w:val="00AD4192"/>
    <w:rsid w:val="00AD5A39"/>
    <w:rsid w:val="00AE00EE"/>
    <w:rsid w:val="00AE14A3"/>
    <w:rsid w:val="00AE4878"/>
    <w:rsid w:val="00AF26CB"/>
    <w:rsid w:val="00B01D8D"/>
    <w:rsid w:val="00B04392"/>
    <w:rsid w:val="00B054D4"/>
    <w:rsid w:val="00B1059E"/>
    <w:rsid w:val="00B24211"/>
    <w:rsid w:val="00B2446D"/>
    <w:rsid w:val="00B2452A"/>
    <w:rsid w:val="00B263A2"/>
    <w:rsid w:val="00B31CF1"/>
    <w:rsid w:val="00B33DAC"/>
    <w:rsid w:val="00B34E19"/>
    <w:rsid w:val="00B40511"/>
    <w:rsid w:val="00B439E7"/>
    <w:rsid w:val="00B43DF8"/>
    <w:rsid w:val="00B45737"/>
    <w:rsid w:val="00B46A08"/>
    <w:rsid w:val="00B51946"/>
    <w:rsid w:val="00B51A6E"/>
    <w:rsid w:val="00B54D62"/>
    <w:rsid w:val="00B6170C"/>
    <w:rsid w:val="00B62BD6"/>
    <w:rsid w:val="00B73A9C"/>
    <w:rsid w:val="00B74137"/>
    <w:rsid w:val="00B74BC5"/>
    <w:rsid w:val="00B75AD7"/>
    <w:rsid w:val="00B82283"/>
    <w:rsid w:val="00B83F44"/>
    <w:rsid w:val="00B85855"/>
    <w:rsid w:val="00B8737C"/>
    <w:rsid w:val="00B91F88"/>
    <w:rsid w:val="00B92141"/>
    <w:rsid w:val="00B922A4"/>
    <w:rsid w:val="00B931F5"/>
    <w:rsid w:val="00B93BB6"/>
    <w:rsid w:val="00B94D22"/>
    <w:rsid w:val="00B97F02"/>
    <w:rsid w:val="00BA33FC"/>
    <w:rsid w:val="00BB1144"/>
    <w:rsid w:val="00BB51CF"/>
    <w:rsid w:val="00BB5AE3"/>
    <w:rsid w:val="00BB6284"/>
    <w:rsid w:val="00BC2089"/>
    <w:rsid w:val="00BC7F6C"/>
    <w:rsid w:val="00BD4A50"/>
    <w:rsid w:val="00BD7280"/>
    <w:rsid w:val="00BD77F3"/>
    <w:rsid w:val="00BE362D"/>
    <w:rsid w:val="00BE4C01"/>
    <w:rsid w:val="00BE5147"/>
    <w:rsid w:val="00BF05A0"/>
    <w:rsid w:val="00BF33B7"/>
    <w:rsid w:val="00BF3773"/>
    <w:rsid w:val="00BF7A6E"/>
    <w:rsid w:val="00C03AFD"/>
    <w:rsid w:val="00C065CD"/>
    <w:rsid w:val="00C10E1F"/>
    <w:rsid w:val="00C1145E"/>
    <w:rsid w:val="00C1353A"/>
    <w:rsid w:val="00C14A10"/>
    <w:rsid w:val="00C14C85"/>
    <w:rsid w:val="00C16DAD"/>
    <w:rsid w:val="00C21AA8"/>
    <w:rsid w:val="00C23D3C"/>
    <w:rsid w:val="00C24DFE"/>
    <w:rsid w:val="00C26CEB"/>
    <w:rsid w:val="00C321E8"/>
    <w:rsid w:val="00C32262"/>
    <w:rsid w:val="00C3421A"/>
    <w:rsid w:val="00C45A6B"/>
    <w:rsid w:val="00C50F85"/>
    <w:rsid w:val="00C55EF2"/>
    <w:rsid w:val="00C63820"/>
    <w:rsid w:val="00C64757"/>
    <w:rsid w:val="00C74375"/>
    <w:rsid w:val="00C76AFB"/>
    <w:rsid w:val="00C92C8F"/>
    <w:rsid w:val="00C940BF"/>
    <w:rsid w:val="00C96EE6"/>
    <w:rsid w:val="00C97BF0"/>
    <w:rsid w:val="00CA0740"/>
    <w:rsid w:val="00CB02A8"/>
    <w:rsid w:val="00CB1490"/>
    <w:rsid w:val="00CB6653"/>
    <w:rsid w:val="00CC0561"/>
    <w:rsid w:val="00CC0E4D"/>
    <w:rsid w:val="00CD0A89"/>
    <w:rsid w:val="00CD2435"/>
    <w:rsid w:val="00CD4A11"/>
    <w:rsid w:val="00CD7C4F"/>
    <w:rsid w:val="00CE0959"/>
    <w:rsid w:val="00CE15F7"/>
    <w:rsid w:val="00CE4B73"/>
    <w:rsid w:val="00CE5D3F"/>
    <w:rsid w:val="00CE645A"/>
    <w:rsid w:val="00CE6530"/>
    <w:rsid w:val="00CF3E8C"/>
    <w:rsid w:val="00CF63E0"/>
    <w:rsid w:val="00CF7344"/>
    <w:rsid w:val="00D06C30"/>
    <w:rsid w:val="00D1144B"/>
    <w:rsid w:val="00D122C6"/>
    <w:rsid w:val="00D21F23"/>
    <w:rsid w:val="00D22427"/>
    <w:rsid w:val="00D273F0"/>
    <w:rsid w:val="00D31728"/>
    <w:rsid w:val="00D32229"/>
    <w:rsid w:val="00D328E0"/>
    <w:rsid w:val="00D41DE8"/>
    <w:rsid w:val="00D44A03"/>
    <w:rsid w:val="00D45126"/>
    <w:rsid w:val="00D46C53"/>
    <w:rsid w:val="00D50B3A"/>
    <w:rsid w:val="00D564CA"/>
    <w:rsid w:val="00D57F34"/>
    <w:rsid w:val="00D6104D"/>
    <w:rsid w:val="00D6472D"/>
    <w:rsid w:val="00D73192"/>
    <w:rsid w:val="00D77707"/>
    <w:rsid w:val="00D86C22"/>
    <w:rsid w:val="00D86F15"/>
    <w:rsid w:val="00D87D81"/>
    <w:rsid w:val="00D90034"/>
    <w:rsid w:val="00D9082B"/>
    <w:rsid w:val="00D92D2A"/>
    <w:rsid w:val="00D95E92"/>
    <w:rsid w:val="00D97506"/>
    <w:rsid w:val="00DA2DC8"/>
    <w:rsid w:val="00DA7311"/>
    <w:rsid w:val="00DB2C79"/>
    <w:rsid w:val="00DB5CDD"/>
    <w:rsid w:val="00DB7131"/>
    <w:rsid w:val="00DB7457"/>
    <w:rsid w:val="00DC733D"/>
    <w:rsid w:val="00DD58AE"/>
    <w:rsid w:val="00DD6BFA"/>
    <w:rsid w:val="00DE13B5"/>
    <w:rsid w:val="00DE2476"/>
    <w:rsid w:val="00DE7815"/>
    <w:rsid w:val="00DE7B92"/>
    <w:rsid w:val="00DF09BB"/>
    <w:rsid w:val="00DF1F7C"/>
    <w:rsid w:val="00DF3507"/>
    <w:rsid w:val="00E019B6"/>
    <w:rsid w:val="00E02480"/>
    <w:rsid w:val="00E03C36"/>
    <w:rsid w:val="00E13AA4"/>
    <w:rsid w:val="00E17709"/>
    <w:rsid w:val="00E22373"/>
    <w:rsid w:val="00E26F36"/>
    <w:rsid w:val="00E301ED"/>
    <w:rsid w:val="00E31A8C"/>
    <w:rsid w:val="00E3278A"/>
    <w:rsid w:val="00E37CEA"/>
    <w:rsid w:val="00E37E2E"/>
    <w:rsid w:val="00E43040"/>
    <w:rsid w:val="00E431E7"/>
    <w:rsid w:val="00E45568"/>
    <w:rsid w:val="00E45BD6"/>
    <w:rsid w:val="00E52EDF"/>
    <w:rsid w:val="00E56FCA"/>
    <w:rsid w:val="00E70A4D"/>
    <w:rsid w:val="00E71EB3"/>
    <w:rsid w:val="00E755C2"/>
    <w:rsid w:val="00E777F8"/>
    <w:rsid w:val="00E819DF"/>
    <w:rsid w:val="00E92BDB"/>
    <w:rsid w:val="00E93225"/>
    <w:rsid w:val="00E9434E"/>
    <w:rsid w:val="00E94B96"/>
    <w:rsid w:val="00E952DD"/>
    <w:rsid w:val="00E97B59"/>
    <w:rsid w:val="00EA1B6C"/>
    <w:rsid w:val="00EA1CA3"/>
    <w:rsid w:val="00EA3A18"/>
    <w:rsid w:val="00EA443C"/>
    <w:rsid w:val="00EB5E82"/>
    <w:rsid w:val="00EB60FF"/>
    <w:rsid w:val="00EC454F"/>
    <w:rsid w:val="00EC4998"/>
    <w:rsid w:val="00EC58D2"/>
    <w:rsid w:val="00EC7302"/>
    <w:rsid w:val="00EC79A9"/>
    <w:rsid w:val="00ED75D4"/>
    <w:rsid w:val="00EE03D9"/>
    <w:rsid w:val="00EE0F77"/>
    <w:rsid w:val="00EE6D56"/>
    <w:rsid w:val="00EF04D7"/>
    <w:rsid w:val="00EF5C0D"/>
    <w:rsid w:val="00EF7547"/>
    <w:rsid w:val="00EF7D2D"/>
    <w:rsid w:val="00F0194A"/>
    <w:rsid w:val="00F0353F"/>
    <w:rsid w:val="00F06A6F"/>
    <w:rsid w:val="00F171F5"/>
    <w:rsid w:val="00F25693"/>
    <w:rsid w:val="00F27706"/>
    <w:rsid w:val="00F367A6"/>
    <w:rsid w:val="00F43973"/>
    <w:rsid w:val="00F4415F"/>
    <w:rsid w:val="00F542E3"/>
    <w:rsid w:val="00F622A1"/>
    <w:rsid w:val="00F628BA"/>
    <w:rsid w:val="00F66D57"/>
    <w:rsid w:val="00F77265"/>
    <w:rsid w:val="00F77374"/>
    <w:rsid w:val="00F77963"/>
    <w:rsid w:val="00F81B67"/>
    <w:rsid w:val="00F8225A"/>
    <w:rsid w:val="00F912B4"/>
    <w:rsid w:val="00FA28DA"/>
    <w:rsid w:val="00FA6751"/>
    <w:rsid w:val="00FA6F0B"/>
    <w:rsid w:val="00FB5476"/>
    <w:rsid w:val="00FC388F"/>
    <w:rsid w:val="00FC58DF"/>
    <w:rsid w:val="00FD09FE"/>
    <w:rsid w:val="00FD6D37"/>
    <w:rsid w:val="00FE02D9"/>
    <w:rsid w:val="00FE0385"/>
    <w:rsid w:val="00FE7260"/>
    <w:rsid w:val="00FF2EA5"/>
    <w:rsid w:val="00FF4A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9"/>
  </w:style>
  <w:style w:type="paragraph" w:styleId="Titre1">
    <w:name w:val="heading 1"/>
    <w:basedOn w:val="Normal"/>
    <w:next w:val="Normal"/>
    <w:link w:val="Titre1Car"/>
    <w:uiPriority w:val="9"/>
    <w:qFormat/>
    <w:rsid w:val="00DE78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D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E7815"/>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09139A"/>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DE781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8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D3B1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E7815"/>
    <w:rPr>
      <w:rFonts w:ascii="Times New Roman" w:eastAsia="Times New Roman" w:hAnsi="Times New Roman" w:cs="Times New Roman"/>
      <w:sz w:val="28"/>
      <w:szCs w:val="28"/>
    </w:rPr>
  </w:style>
  <w:style w:type="character" w:customStyle="1" w:styleId="Titre4Car">
    <w:name w:val="Titre 4 Car"/>
    <w:basedOn w:val="Policepardfaut"/>
    <w:link w:val="Titre4"/>
    <w:rsid w:val="0009139A"/>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DE7815"/>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uiPriority w:val="1"/>
    <w:qFormat/>
    <w:rsid w:val="00390216"/>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390216"/>
    <w:rPr>
      <w:rFonts w:ascii="Arial" w:eastAsia="Arial" w:hAnsi="Arial" w:cs="Arial"/>
      <w:sz w:val="24"/>
      <w:szCs w:val="24"/>
      <w:lang w:bidi="fr-FR"/>
    </w:rPr>
  </w:style>
  <w:style w:type="table" w:customStyle="1" w:styleId="TableNormal">
    <w:name w:val="Table Normal"/>
    <w:uiPriority w:val="2"/>
    <w:semiHidden/>
    <w:unhideWhenUsed/>
    <w:qFormat/>
    <w:rsid w:val="00390216"/>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390216"/>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390216"/>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390216"/>
    <w:pPr>
      <w:widowControl w:val="0"/>
      <w:autoSpaceDE w:val="0"/>
      <w:autoSpaceDN w:val="0"/>
      <w:spacing w:after="0" w:line="240" w:lineRule="auto"/>
      <w:ind w:left="392"/>
      <w:outlineLvl w:val="3"/>
    </w:pPr>
    <w:rPr>
      <w:rFonts w:ascii="Arial" w:eastAsia="Arial" w:hAnsi="Arial" w:cs="Arial"/>
      <w:b/>
      <w:bCs/>
      <w:sz w:val="24"/>
      <w:szCs w:val="24"/>
      <w:lang w:bidi="fr-FR"/>
    </w:rPr>
  </w:style>
  <w:style w:type="paragraph" w:styleId="Paragraphedeliste">
    <w:name w:val="List Paragraph"/>
    <w:basedOn w:val="Normal"/>
    <w:uiPriority w:val="34"/>
    <w:qFormat/>
    <w:rsid w:val="00390216"/>
    <w:pPr>
      <w:widowControl w:val="0"/>
      <w:autoSpaceDE w:val="0"/>
      <w:autoSpaceDN w:val="0"/>
      <w:spacing w:after="0" w:line="240" w:lineRule="auto"/>
      <w:ind w:left="753" w:hanging="360"/>
    </w:pPr>
    <w:rPr>
      <w:rFonts w:ascii="Arial" w:eastAsia="Arial" w:hAnsi="Arial" w:cs="Arial"/>
      <w:lang w:bidi="fr-FR"/>
    </w:rPr>
  </w:style>
  <w:style w:type="paragraph" w:customStyle="1" w:styleId="TableParagraph">
    <w:name w:val="Table Paragraph"/>
    <w:basedOn w:val="Normal"/>
    <w:uiPriority w:val="1"/>
    <w:qFormat/>
    <w:rsid w:val="00390216"/>
    <w:pPr>
      <w:widowControl w:val="0"/>
      <w:autoSpaceDE w:val="0"/>
      <w:autoSpaceDN w:val="0"/>
      <w:spacing w:before="17" w:after="0" w:line="240" w:lineRule="auto"/>
      <w:ind w:left="262"/>
      <w:jc w:val="center"/>
    </w:pPr>
    <w:rPr>
      <w:rFonts w:ascii="Arial" w:eastAsia="Arial" w:hAnsi="Arial" w:cs="Arial"/>
      <w:lang w:bidi="fr-FR"/>
    </w:rPr>
  </w:style>
  <w:style w:type="paragraph" w:styleId="En-tte">
    <w:name w:val="header"/>
    <w:basedOn w:val="Normal"/>
    <w:link w:val="En-tt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En-tteCar">
    <w:name w:val="En-tête Car"/>
    <w:basedOn w:val="Policepardfaut"/>
    <w:link w:val="En-tte"/>
    <w:uiPriority w:val="99"/>
    <w:rsid w:val="00390216"/>
    <w:rPr>
      <w:rFonts w:ascii="Arial" w:eastAsia="Arial" w:hAnsi="Arial" w:cs="Arial"/>
      <w:lang w:bidi="fr-FR"/>
    </w:rPr>
  </w:style>
  <w:style w:type="paragraph" w:styleId="Pieddepage">
    <w:name w:val="footer"/>
    <w:basedOn w:val="Normal"/>
    <w:link w:val="Pieddepag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PieddepageCar">
    <w:name w:val="Pied de page Car"/>
    <w:basedOn w:val="Policepardfaut"/>
    <w:link w:val="Pieddepage"/>
    <w:uiPriority w:val="99"/>
    <w:rsid w:val="00390216"/>
    <w:rPr>
      <w:rFonts w:ascii="Arial" w:eastAsia="Arial" w:hAnsi="Arial" w:cs="Arial"/>
      <w:lang w:bidi="fr-FR"/>
    </w:rPr>
  </w:style>
  <w:style w:type="paragraph" w:styleId="Textedebulles">
    <w:name w:val="Balloon Text"/>
    <w:basedOn w:val="Normal"/>
    <w:link w:val="TextedebullesCar"/>
    <w:uiPriority w:val="99"/>
    <w:semiHidden/>
    <w:unhideWhenUsed/>
    <w:rsid w:val="00390216"/>
    <w:pPr>
      <w:widowControl w:val="0"/>
      <w:autoSpaceDE w:val="0"/>
      <w:autoSpaceDN w:val="0"/>
      <w:spacing w:after="0" w:line="240" w:lineRule="auto"/>
    </w:pPr>
    <w:rPr>
      <w:rFonts w:ascii="Tahoma" w:eastAsia="Arial" w:hAnsi="Tahoma" w:cs="Tahoma"/>
      <w:sz w:val="16"/>
      <w:szCs w:val="16"/>
      <w:lang w:bidi="fr-FR"/>
    </w:rPr>
  </w:style>
  <w:style w:type="character" w:customStyle="1" w:styleId="TextedebullesCar">
    <w:name w:val="Texte de bulles Car"/>
    <w:basedOn w:val="Policepardfaut"/>
    <w:link w:val="Textedebulles"/>
    <w:uiPriority w:val="99"/>
    <w:semiHidden/>
    <w:rsid w:val="00390216"/>
    <w:rPr>
      <w:rFonts w:ascii="Tahoma" w:eastAsia="Arial" w:hAnsi="Tahoma" w:cs="Tahoma"/>
      <w:sz w:val="16"/>
      <w:szCs w:val="16"/>
      <w:lang w:bidi="fr-FR"/>
    </w:rPr>
  </w:style>
  <w:style w:type="table" w:styleId="Grilledutableau">
    <w:name w:val="Table Grid"/>
    <w:basedOn w:val="TableauNormal"/>
    <w:uiPriority w:val="59"/>
    <w:rsid w:val="003902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90216"/>
    <w:pPr>
      <w:spacing w:after="0" w:line="240" w:lineRule="auto"/>
    </w:pPr>
    <w:rPr>
      <w:rFonts w:eastAsiaTheme="minorHAnsi"/>
      <w:lang w:eastAsia="en-US"/>
    </w:rPr>
  </w:style>
  <w:style w:type="paragraph" w:styleId="NormalWeb">
    <w:name w:val="Normal (Web)"/>
    <w:basedOn w:val="Normal"/>
    <w:uiPriority w:val="99"/>
    <w:unhideWhenUsed/>
    <w:rsid w:val="00231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8225A"/>
    <w:rPr>
      <w:b/>
      <w:bCs/>
    </w:rPr>
  </w:style>
  <w:style w:type="paragraph" w:customStyle="1" w:styleId="Default">
    <w:name w:val="Default"/>
    <w:uiPriority w:val="99"/>
    <w:rsid w:val="0041423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ccentuation">
    <w:name w:val="Emphasis"/>
    <w:basedOn w:val="Policepardfaut"/>
    <w:uiPriority w:val="20"/>
    <w:qFormat/>
    <w:rsid w:val="00DD58AE"/>
    <w:rPr>
      <w:i/>
      <w:iCs/>
    </w:rPr>
  </w:style>
  <w:style w:type="paragraph" w:styleId="Sous-titre">
    <w:name w:val="Subtitle"/>
    <w:basedOn w:val="Normal"/>
    <w:next w:val="Normal"/>
    <w:link w:val="Sous-titreCar"/>
    <w:uiPriority w:val="11"/>
    <w:qFormat/>
    <w:rsid w:val="000E06E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6E1"/>
    <w:rPr>
      <w:rFonts w:asciiTheme="majorHAnsi" w:eastAsiaTheme="majorEastAsia" w:hAnsiTheme="majorHAnsi" w:cstheme="majorBidi"/>
      <w:i/>
      <w:iCs/>
      <w:color w:val="4F81BD" w:themeColor="accent1"/>
      <w:spacing w:val="15"/>
      <w:sz w:val="24"/>
      <w:szCs w:val="24"/>
    </w:rPr>
  </w:style>
  <w:style w:type="paragraph" w:styleId="Listepuces">
    <w:name w:val="List Bullet"/>
    <w:basedOn w:val="Normal"/>
    <w:uiPriority w:val="99"/>
    <w:unhideWhenUsed/>
    <w:rsid w:val="00DE7815"/>
    <w:pPr>
      <w:tabs>
        <w:tab w:val="num" w:pos="360"/>
      </w:tabs>
      <w:ind w:left="360" w:hanging="360"/>
      <w:contextualSpacing/>
    </w:pPr>
    <w:rPr>
      <w:rFonts w:eastAsiaTheme="minorHAnsi"/>
      <w:lang w:eastAsia="en-US"/>
    </w:rPr>
  </w:style>
  <w:style w:type="character" w:customStyle="1" w:styleId="RetraitcorpsdetexteCar">
    <w:name w:val="Retrait corps de texte Car"/>
    <w:basedOn w:val="Policepardfaut"/>
    <w:link w:val="Retraitcorpsdetexte"/>
    <w:uiPriority w:val="99"/>
    <w:semiHidden/>
    <w:rsid w:val="00DE7815"/>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DE7815"/>
    <w:pPr>
      <w:spacing w:after="120" w:line="240" w:lineRule="auto"/>
      <w:ind w:left="283"/>
    </w:pPr>
    <w:rPr>
      <w:rFonts w:ascii="Times New Roman" w:eastAsia="Times New Roman" w:hAnsi="Times New Roman" w:cs="Times New Roman"/>
      <w:sz w:val="24"/>
      <w:szCs w:val="24"/>
    </w:rPr>
  </w:style>
  <w:style w:type="character" w:customStyle="1" w:styleId="RetraitcorpsdetexteCar1">
    <w:name w:val="Retrait corps de texte Car1"/>
    <w:basedOn w:val="Policepardfaut"/>
    <w:link w:val="Retraitcorpsdetexte"/>
    <w:uiPriority w:val="99"/>
    <w:semiHidden/>
    <w:rsid w:val="00DE7815"/>
  </w:style>
  <w:style w:type="character" w:customStyle="1" w:styleId="Corpsdetexte2Car">
    <w:name w:val="Corps de texte 2 Car"/>
    <w:basedOn w:val="Policepardfaut"/>
    <w:link w:val="Corpsdetexte2"/>
    <w:uiPriority w:val="99"/>
    <w:semiHidden/>
    <w:rsid w:val="00DE7815"/>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DE7815"/>
    <w:pPr>
      <w:spacing w:after="120" w:line="480" w:lineRule="auto"/>
    </w:pPr>
    <w:rPr>
      <w:rFonts w:ascii="Times New Roman" w:eastAsia="Times New Roman" w:hAnsi="Times New Roman" w:cs="Times New Roman"/>
      <w:sz w:val="24"/>
      <w:szCs w:val="24"/>
    </w:rPr>
  </w:style>
  <w:style w:type="character" w:customStyle="1" w:styleId="Corpsdetexte2Car1">
    <w:name w:val="Corps de texte 2 Car1"/>
    <w:basedOn w:val="Policepardfaut"/>
    <w:link w:val="Corpsdetexte2"/>
    <w:uiPriority w:val="99"/>
    <w:semiHidden/>
    <w:rsid w:val="00DE7815"/>
  </w:style>
  <w:style w:type="character" w:customStyle="1" w:styleId="post-title">
    <w:name w:val="post-title"/>
    <w:basedOn w:val="Policepardfaut"/>
    <w:rsid w:val="00DE7815"/>
  </w:style>
  <w:style w:type="character" w:customStyle="1" w:styleId="yiv6433508757">
    <w:name w:val="yiv6433508757"/>
    <w:basedOn w:val="Policepardfaut"/>
    <w:rsid w:val="00DE7815"/>
  </w:style>
  <w:style w:type="character" w:customStyle="1" w:styleId="info-date">
    <w:name w:val="info-date"/>
    <w:basedOn w:val="Policepardfaut"/>
    <w:rsid w:val="00DE7815"/>
  </w:style>
  <w:style w:type="paragraph" w:customStyle="1" w:styleId="m7602796350801957096gmail-yiv5401856767msonormal">
    <w:name w:val="m_7602796350801957096gmail-yiv5401856767msonormal"/>
    <w:basedOn w:val="Normal"/>
    <w:uiPriority w:val="99"/>
    <w:rsid w:val="00DE7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DE7815"/>
  </w:style>
  <w:style w:type="paragraph" w:styleId="Commentaire">
    <w:name w:val="annotation text"/>
    <w:basedOn w:val="Normal"/>
    <w:link w:val="CommentaireCar"/>
    <w:uiPriority w:val="99"/>
    <w:semiHidden/>
    <w:unhideWhenUsed/>
    <w:rsid w:val="00DE7815"/>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DE7815"/>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DE7815"/>
    <w:rPr>
      <w:b/>
      <w:bCs/>
    </w:rPr>
  </w:style>
  <w:style w:type="paragraph" w:styleId="Objetducommentaire">
    <w:name w:val="annotation subject"/>
    <w:basedOn w:val="Commentaire"/>
    <w:next w:val="Commentaire"/>
    <w:link w:val="ObjetducommentaireCar"/>
    <w:uiPriority w:val="99"/>
    <w:semiHidden/>
    <w:unhideWhenUsed/>
    <w:rsid w:val="00DE7815"/>
    <w:rPr>
      <w:b/>
      <w:bCs/>
    </w:rPr>
  </w:style>
  <w:style w:type="character" w:customStyle="1" w:styleId="ObjetducommentaireCar1">
    <w:name w:val="Objet du commentaire Car1"/>
    <w:basedOn w:val="CommentaireCar"/>
    <w:link w:val="Objetducommentaire"/>
    <w:uiPriority w:val="99"/>
    <w:semiHidden/>
    <w:rsid w:val="00DE7815"/>
    <w:rPr>
      <w:b/>
      <w:bCs/>
    </w:rPr>
  </w:style>
  <w:style w:type="character" w:styleId="Lienhypertexte">
    <w:name w:val="Hyperlink"/>
    <w:basedOn w:val="Policepardfaut"/>
    <w:uiPriority w:val="99"/>
    <w:semiHidden/>
    <w:unhideWhenUsed/>
    <w:rsid w:val="005C1705"/>
    <w:rPr>
      <w:color w:val="0000FF"/>
      <w:u w:val="single"/>
    </w:rPr>
  </w:style>
</w:styles>
</file>

<file path=word/webSettings.xml><?xml version="1.0" encoding="utf-8"?>
<w:webSettings xmlns:r="http://schemas.openxmlformats.org/officeDocument/2006/relationships" xmlns:w="http://schemas.openxmlformats.org/wordprocessingml/2006/main">
  <w:divs>
    <w:div w:id="724449942">
      <w:bodyDiv w:val="1"/>
      <w:marLeft w:val="0"/>
      <w:marRight w:val="0"/>
      <w:marTop w:val="0"/>
      <w:marBottom w:val="0"/>
      <w:divBdr>
        <w:top w:val="none" w:sz="0" w:space="0" w:color="auto"/>
        <w:left w:val="none" w:sz="0" w:space="0" w:color="auto"/>
        <w:bottom w:val="none" w:sz="0" w:space="0" w:color="auto"/>
        <w:right w:val="none" w:sz="0" w:space="0" w:color="auto"/>
      </w:divBdr>
    </w:div>
    <w:div w:id="1265116474">
      <w:bodyDiv w:val="1"/>
      <w:marLeft w:val="0"/>
      <w:marRight w:val="0"/>
      <w:marTop w:val="0"/>
      <w:marBottom w:val="0"/>
      <w:divBdr>
        <w:top w:val="none" w:sz="0" w:space="0" w:color="auto"/>
        <w:left w:val="none" w:sz="0" w:space="0" w:color="auto"/>
        <w:bottom w:val="none" w:sz="0" w:space="0" w:color="auto"/>
        <w:right w:val="none" w:sz="0" w:space="0" w:color="auto"/>
      </w:divBdr>
    </w:div>
    <w:div w:id="17370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1F7F-6C80-44A0-8D6D-2C5F696C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22</Pages>
  <Words>3617</Words>
  <Characters>19898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micro</cp:lastModifiedBy>
  <cp:revision>30</cp:revision>
  <cp:lastPrinted>2020-03-17T13:15:00Z</cp:lastPrinted>
  <dcterms:created xsi:type="dcterms:W3CDTF">2020-03-05T12:02:00Z</dcterms:created>
  <dcterms:modified xsi:type="dcterms:W3CDTF">2020-03-19T10:55:00Z</dcterms:modified>
</cp:coreProperties>
</file>