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1B" w:rsidRPr="00E90E1B" w:rsidRDefault="00E90E1B" w:rsidP="00C45A36">
      <w:pPr>
        <w:spacing w:line="0" w:lineRule="atLeast"/>
        <w:ind w:right="-79"/>
        <w:jc w:val="center"/>
        <w:rPr>
          <w:b/>
          <w:sz w:val="32"/>
          <w:u w:val="single"/>
        </w:rPr>
      </w:pPr>
      <w:r w:rsidRPr="00E90E1B">
        <w:rPr>
          <w:b/>
          <w:sz w:val="32"/>
          <w:u w:val="single"/>
        </w:rPr>
        <w:t>Clubs accédant en Divisions supérieures</w:t>
      </w:r>
    </w:p>
    <w:p w:rsidR="00E90E1B" w:rsidRPr="005B1492" w:rsidRDefault="00E90E1B" w:rsidP="00E90E1B">
      <w:pPr>
        <w:spacing w:line="175" w:lineRule="exact"/>
        <w:rPr>
          <w:sz w:val="28"/>
          <w:szCs w:val="22"/>
        </w:rPr>
      </w:pPr>
    </w:p>
    <w:p w:rsidR="00E90E1B" w:rsidRPr="005B1492" w:rsidRDefault="007A5342" w:rsidP="007A5342">
      <w:pPr>
        <w:spacing w:line="232" w:lineRule="auto"/>
        <w:ind w:left="260" w:right="1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90E1B">
        <w:rPr>
          <w:sz w:val="28"/>
          <w:szCs w:val="28"/>
        </w:rPr>
        <w:t xml:space="preserve">En réponse à la correspondance de la Ligue Régionale de Football d’Alger  </w:t>
      </w:r>
      <w:r w:rsidR="00E90E1B" w:rsidRPr="001825AE">
        <w:rPr>
          <w:b/>
          <w:bCs/>
        </w:rPr>
        <w:t>Réf. N° :</w:t>
      </w:r>
      <w:r w:rsidR="00E90E1B">
        <w:rPr>
          <w:b/>
          <w:bCs/>
        </w:rPr>
        <w:t xml:space="preserve"> </w:t>
      </w:r>
      <w:r w:rsidR="00E90E1B" w:rsidRPr="001825AE">
        <w:rPr>
          <w:b/>
          <w:bCs/>
        </w:rPr>
        <w:t>26</w:t>
      </w:r>
      <w:r>
        <w:rPr>
          <w:b/>
          <w:bCs/>
        </w:rPr>
        <w:t>4</w:t>
      </w:r>
      <w:r w:rsidR="00E90E1B" w:rsidRPr="001825AE">
        <w:rPr>
          <w:b/>
          <w:bCs/>
        </w:rPr>
        <w:t>/</w:t>
      </w:r>
      <w:proofErr w:type="spellStart"/>
      <w:r w:rsidR="00E90E1B" w:rsidRPr="001825AE">
        <w:rPr>
          <w:b/>
          <w:bCs/>
        </w:rPr>
        <w:t>Pdt</w:t>
      </w:r>
      <w:proofErr w:type="spellEnd"/>
      <w:r w:rsidR="00E90E1B" w:rsidRPr="001825AE">
        <w:rPr>
          <w:b/>
          <w:bCs/>
        </w:rPr>
        <w:t>/LRFA/2020</w:t>
      </w:r>
      <w:r w:rsidR="00E90E1B" w:rsidRPr="001825AE">
        <w:t xml:space="preserve"> </w:t>
      </w:r>
      <w:r w:rsidR="00E90E1B">
        <w:rPr>
          <w:sz w:val="28"/>
          <w:szCs w:val="28"/>
        </w:rPr>
        <w:t>du 24 Septembre 2020 concernant les clubs accédant en Division Régionale II</w:t>
      </w:r>
      <w:r>
        <w:rPr>
          <w:sz w:val="28"/>
          <w:szCs w:val="28"/>
        </w:rPr>
        <w:t>,</w:t>
      </w:r>
      <w:r w:rsidR="00E90E1B">
        <w:rPr>
          <w:sz w:val="28"/>
          <w:szCs w:val="28"/>
        </w:rPr>
        <w:t xml:space="preserve"> </w:t>
      </w:r>
      <w:r w:rsidR="00E90E1B" w:rsidRPr="00FA516E">
        <w:rPr>
          <w:bCs/>
          <w:sz w:val="28"/>
          <w:szCs w:val="28"/>
        </w:rPr>
        <w:t>concernant la création d’un 3</w:t>
      </w:r>
      <w:r w:rsidR="00E90E1B" w:rsidRPr="00FA516E">
        <w:rPr>
          <w:bCs/>
          <w:sz w:val="28"/>
          <w:szCs w:val="28"/>
          <w:vertAlign w:val="superscript"/>
        </w:rPr>
        <w:t>ème</w:t>
      </w:r>
      <w:r w:rsidR="00E90E1B" w:rsidRPr="00FA516E">
        <w:rPr>
          <w:bCs/>
          <w:sz w:val="28"/>
          <w:szCs w:val="28"/>
        </w:rPr>
        <w:t xml:space="preserve"> groupe au</w:t>
      </w:r>
      <w:r w:rsidR="00FA516E">
        <w:rPr>
          <w:bCs/>
          <w:sz w:val="28"/>
          <w:szCs w:val="28"/>
        </w:rPr>
        <w:t xml:space="preserve"> </w:t>
      </w:r>
      <w:r w:rsidR="00E90E1B" w:rsidRPr="00FA516E">
        <w:rPr>
          <w:bCs/>
          <w:sz w:val="28"/>
          <w:szCs w:val="28"/>
        </w:rPr>
        <w:t>niveau de la division régionale II</w:t>
      </w:r>
      <w:r w:rsidR="00E90E1B">
        <w:rPr>
          <w:b/>
          <w:sz w:val="28"/>
          <w:szCs w:val="28"/>
        </w:rPr>
        <w:t xml:space="preserve"> </w:t>
      </w:r>
      <w:r w:rsidR="00E90E1B" w:rsidRPr="005B1492">
        <w:rPr>
          <w:sz w:val="28"/>
          <w:szCs w:val="28"/>
        </w:rPr>
        <w:t>ainsi qu’en application stricte des modalités</w:t>
      </w:r>
      <w:r w:rsidR="00E90E1B" w:rsidRPr="005B1492">
        <w:rPr>
          <w:b/>
          <w:sz w:val="28"/>
          <w:szCs w:val="28"/>
        </w:rPr>
        <w:t xml:space="preserve"> </w:t>
      </w:r>
      <w:r w:rsidR="00E90E1B" w:rsidRPr="005B1492">
        <w:rPr>
          <w:sz w:val="28"/>
          <w:szCs w:val="28"/>
        </w:rPr>
        <w:t xml:space="preserve">d’accession publiées par la ligue et approuvées par la Fédération Algérienne de Football en début de saison et en application des règlements des championnats amateur </w:t>
      </w:r>
      <w:r w:rsidR="00E90E1B" w:rsidRPr="005B1492">
        <w:rPr>
          <w:b/>
          <w:sz w:val="28"/>
          <w:szCs w:val="28"/>
        </w:rPr>
        <w:t>Réf: FAF/SG/437/2020</w:t>
      </w:r>
      <w:r w:rsidRPr="007A5342">
        <w:rPr>
          <w:b/>
          <w:sz w:val="28"/>
          <w:szCs w:val="28"/>
        </w:rPr>
        <w:t xml:space="preserve"> </w:t>
      </w:r>
      <w:r w:rsidRPr="005B1492">
        <w:rPr>
          <w:b/>
          <w:sz w:val="28"/>
          <w:szCs w:val="28"/>
        </w:rPr>
        <w:t>du 02 aout 2020</w:t>
      </w:r>
      <w:r w:rsidR="00E90E1B">
        <w:rPr>
          <w:bCs/>
          <w:sz w:val="28"/>
          <w:szCs w:val="28"/>
        </w:rPr>
        <w:t>.</w:t>
      </w:r>
    </w:p>
    <w:p w:rsidR="00E90E1B" w:rsidRPr="005B1492" w:rsidRDefault="00E90E1B" w:rsidP="00E90E1B">
      <w:pPr>
        <w:spacing w:line="178" w:lineRule="exact"/>
        <w:rPr>
          <w:sz w:val="28"/>
          <w:szCs w:val="28"/>
        </w:rPr>
      </w:pPr>
    </w:p>
    <w:p w:rsidR="00E90E1B" w:rsidRDefault="00E90E1B" w:rsidP="00FA516E">
      <w:pPr>
        <w:spacing w:line="0" w:lineRule="atLeast"/>
        <w:ind w:left="260"/>
        <w:rPr>
          <w:sz w:val="28"/>
          <w:szCs w:val="28"/>
        </w:rPr>
      </w:pPr>
      <w:r w:rsidRPr="005B1492">
        <w:rPr>
          <w:sz w:val="28"/>
          <w:szCs w:val="28"/>
        </w:rPr>
        <w:t xml:space="preserve">La Ligue de Football de la Wilaya </w:t>
      </w:r>
      <w:r w:rsidR="00FA516E">
        <w:rPr>
          <w:sz w:val="28"/>
          <w:szCs w:val="28"/>
        </w:rPr>
        <w:t>de Bejaia</w:t>
      </w:r>
      <w:r w:rsidRPr="005B1492">
        <w:rPr>
          <w:sz w:val="28"/>
          <w:szCs w:val="28"/>
        </w:rPr>
        <w:t xml:space="preserve"> procède à la désignation des clubs accédant en Divisions Supérieures selon le classement actuel comme suit :</w:t>
      </w:r>
    </w:p>
    <w:p w:rsidR="00FA516E" w:rsidRDefault="00FA516E" w:rsidP="00FA516E">
      <w:pPr>
        <w:spacing w:line="0" w:lineRule="atLeast"/>
        <w:ind w:left="260"/>
        <w:rPr>
          <w:sz w:val="28"/>
          <w:szCs w:val="28"/>
        </w:rPr>
      </w:pPr>
    </w:p>
    <w:p w:rsidR="00FA516E" w:rsidRPr="005B1492" w:rsidRDefault="00FA516E" w:rsidP="00FA516E">
      <w:pPr>
        <w:spacing w:line="195" w:lineRule="exact"/>
      </w:pPr>
    </w:p>
    <w:p w:rsidR="00FA516E" w:rsidRDefault="00FA516E" w:rsidP="00FA516E">
      <w:pPr>
        <w:numPr>
          <w:ilvl w:val="0"/>
          <w:numId w:val="13"/>
        </w:numPr>
        <w:tabs>
          <w:tab w:val="left" w:pos="980"/>
        </w:tabs>
        <w:spacing w:line="0" w:lineRule="atLeast"/>
        <w:ind w:left="980" w:hanging="359"/>
        <w:rPr>
          <w:b/>
          <w:szCs w:val="22"/>
        </w:rPr>
      </w:pPr>
      <w:r>
        <w:rPr>
          <w:b/>
          <w:szCs w:val="22"/>
        </w:rPr>
        <w:t>Le</w:t>
      </w:r>
      <w:r w:rsidRPr="005B1492">
        <w:rPr>
          <w:b/>
          <w:szCs w:val="22"/>
        </w:rPr>
        <w:t xml:space="preserve"> </w:t>
      </w:r>
      <w:r>
        <w:rPr>
          <w:b/>
          <w:szCs w:val="22"/>
        </w:rPr>
        <w:t>premier</w:t>
      </w:r>
      <w:r w:rsidRPr="005B1492">
        <w:rPr>
          <w:b/>
          <w:szCs w:val="22"/>
        </w:rPr>
        <w:t xml:space="preserve"> </w:t>
      </w:r>
      <w:r>
        <w:rPr>
          <w:b/>
          <w:szCs w:val="22"/>
        </w:rPr>
        <w:t>Club</w:t>
      </w:r>
      <w:r w:rsidRPr="005B1492">
        <w:rPr>
          <w:b/>
          <w:szCs w:val="22"/>
        </w:rPr>
        <w:t xml:space="preserve"> de la Division Honneur</w:t>
      </w:r>
      <w:r>
        <w:rPr>
          <w:b/>
          <w:szCs w:val="22"/>
        </w:rPr>
        <w:t xml:space="preserve"> </w:t>
      </w:r>
      <w:r w:rsidRPr="005B1492">
        <w:rPr>
          <w:b/>
          <w:szCs w:val="22"/>
        </w:rPr>
        <w:t xml:space="preserve"> </w:t>
      </w:r>
      <w:r>
        <w:rPr>
          <w:b/>
          <w:szCs w:val="22"/>
        </w:rPr>
        <w:t>accède</w:t>
      </w:r>
      <w:r w:rsidRPr="005B1492">
        <w:rPr>
          <w:b/>
          <w:szCs w:val="22"/>
        </w:rPr>
        <w:t xml:space="preserve"> en Division Régionale II.</w:t>
      </w:r>
    </w:p>
    <w:p w:rsidR="00FA516E" w:rsidRPr="001825AE" w:rsidRDefault="00FA516E" w:rsidP="00FA516E">
      <w:pPr>
        <w:tabs>
          <w:tab w:val="left" w:pos="980"/>
        </w:tabs>
        <w:spacing w:line="0" w:lineRule="atLeast"/>
        <w:rPr>
          <w:b/>
          <w:sz w:val="8"/>
          <w:szCs w:val="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820"/>
        <w:gridCol w:w="80"/>
        <w:gridCol w:w="8380"/>
        <w:gridCol w:w="100"/>
      </w:tblGrid>
      <w:tr w:rsidR="00FA516E" w:rsidTr="004F7C08">
        <w:trPr>
          <w:trHeight w:val="8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7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7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7"/>
              </w:rPr>
            </w:pPr>
          </w:p>
        </w:tc>
        <w:tc>
          <w:tcPr>
            <w:tcW w:w="8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7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7"/>
              </w:rPr>
            </w:pPr>
          </w:p>
        </w:tc>
      </w:tr>
      <w:tr w:rsidR="00FA516E" w:rsidTr="004F7C08">
        <w:trPr>
          <w:trHeight w:val="243"/>
        </w:trPr>
        <w:tc>
          <w:tcPr>
            <w:tcW w:w="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FA516E" w:rsidRDefault="00FA516E" w:rsidP="004F7C08">
            <w:pPr>
              <w:spacing w:line="241" w:lineRule="exact"/>
              <w:ind w:left="340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21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FA516E" w:rsidRDefault="00FA516E" w:rsidP="004F7C08">
            <w:pPr>
              <w:spacing w:line="241" w:lineRule="exact"/>
              <w:jc w:val="center"/>
              <w:rPr>
                <w:b/>
              </w:rPr>
            </w:pPr>
            <w:r>
              <w:rPr>
                <w:b/>
              </w:rPr>
              <w:t>Club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21"/>
              </w:rPr>
            </w:pPr>
          </w:p>
        </w:tc>
      </w:tr>
      <w:tr w:rsidR="00FA516E" w:rsidTr="004F7C08">
        <w:trPr>
          <w:trHeight w:val="6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5"/>
              </w:rPr>
            </w:pPr>
          </w:p>
        </w:tc>
        <w:tc>
          <w:tcPr>
            <w:tcW w:w="8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5"/>
              </w:rPr>
            </w:pPr>
          </w:p>
        </w:tc>
      </w:tr>
      <w:tr w:rsidR="00FA516E" w:rsidTr="004F7C08">
        <w:trPr>
          <w:trHeight w:val="243"/>
        </w:trPr>
        <w:tc>
          <w:tcPr>
            <w:tcW w:w="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16E" w:rsidRDefault="00FA516E" w:rsidP="004F7C08">
            <w:pPr>
              <w:spacing w:line="240" w:lineRule="exact"/>
              <w:ind w:left="340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21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16E" w:rsidRDefault="00FA516E" w:rsidP="004F7C08">
            <w:pPr>
              <w:spacing w:line="240" w:lineRule="exact"/>
              <w:jc w:val="center"/>
            </w:pPr>
            <w:r>
              <w:t>S.S  SISI AICH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21"/>
              </w:rPr>
            </w:pPr>
          </w:p>
        </w:tc>
      </w:tr>
      <w:tr w:rsidR="00FA516E" w:rsidTr="004F7C08">
        <w:trPr>
          <w:trHeight w:val="6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5"/>
              </w:rPr>
            </w:pPr>
          </w:p>
        </w:tc>
        <w:tc>
          <w:tcPr>
            <w:tcW w:w="8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5"/>
              </w:rPr>
            </w:pPr>
          </w:p>
        </w:tc>
      </w:tr>
    </w:tbl>
    <w:p w:rsidR="00FA516E" w:rsidRDefault="00FA516E" w:rsidP="00FA516E">
      <w:pPr>
        <w:spacing w:line="120" w:lineRule="exact"/>
      </w:pPr>
    </w:p>
    <w:p w:rsidR="00FA516E" w:rsidRDefault="00FA516E" w:rsidP="00FA516E">
      <w:pPr>
        <w:spacing w:line="120" w:lineRule="exact"/>
      </w:pPr>
    </w:p>
    <w:p w:rsidR="00FA516E" w:rsidRPr="000168E2" w:rsidRDefault="00FA516E" w:rsidP="00FA516E">
      <w:pPr>
        <w:numPr>
          <w:ilvl w:val="0"/>
          <w:numId w:val="15"/>
        </w:numPr>
        <w:tabs>
          <w:tab w:val="left" w:pos="980"/>
        </w:tabs>
        <w:spacing w:line="218" w:lineRule="auto"/>
        <w:ind w:left="980" w:right="700" w:hanging="359"/>
        <w:rPr>
          <w:b/>
          <w:szCs w:val="22"/>
        </w:rPr>
      </w:pPr>
      <w:r w:rsidRPr="000168E2">
        <w:rPr>
          <w:b/>
          <w:szCs w:val="22"/>
        </w:rPr>
        <w:t>Le premier club de la Division Pré-Honneur accède en Division Honneur.</w:t>
      </w:r>
    </w:p>
    <w:p w:rsidR="00FA516E" w:rsidRPr="001825AE" w:rsidRDefault="00FA516E" w:rsidP="00FA516E">
      <w:pPr>
        <w:tabs>
          <w:tab w:val="left" w:pos="980"/>
        </w:tabs>
        <w:spacing w:line="218" w:lineRule="auto"/>
        <w:ind w:left="621" w:right="700"/>
        <w:rPr>
          <w:b/>
          <w:sz w:val="2"/>
          <w:szCs w:val="2"/>
        </w:rPr>
      </w:pPr>
    </w:p>
    <w:p w:rsidR="00FA516E" w:rsidRDefault="00FA516E" w:rsidP="00FA516E">
      <w:pPr>
        <w:spacing w:line="88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960"/>
        <w:gridCol w:w="80"/>
        <w:gridCol w:w="8240"/>
        <w:gridCol w:w="100"/>
      </w:tblGrid>
      <w:tr w:rsidR="00FA516E" w:rsidTr="004F7C08">
        <w:trPr>
          <w:trHeight w:val="8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7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7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7"/>
              </w:rPr>
            </w:pPr>
          </w:p>
        </w:tc>
        <w:tc>
          <w:tcPr>
            <w:tcW w:w="8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7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7"/>
              </w:rPr>
            </w:pPr>
          </w:p>
        </w:tc>
      </w:tr>
      <w:tr w:rsidR="00FA516E" w:rsidTr="004F7C08">
        <w:trPr>
          <w:trHeight w:val="262"/>
        </w:trPr>
        <w:tc>
          <w:tcPr>
            <w:tcW w:w="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FA516E" w:rsidRDefault="00FA516E" w:rsidP="004F7C08">
            <w:pPr>
              <w:spacing w:line="259" w:lineRule="exact"/>
              <w:ind w:left="380"/>
              <w:rPr>
                <w:b/>
              </w:rPr>
            </w:pPr>
            <w:r>
              <w:rPr>
                <w:b/>
                <w:sz w:val="22"/>
              </w:rPr>
              <w:t>N°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FA516E" w:rsidRDefault="00FA516E" w:rsidP="004F7C08">
            <w:pPr>
              <w:spacing w:line="259" w:lineRule="exact"/>
              <w:jc w:val="center"/>
              <w:rPr>
                <w:b/>
              </w:rPr>
            </w:pPr>
            <w:r>
              <w:rPr>
                <w:b/>
                <w:sz w:val="22"/>
              </w:rPr>
              <w:t>Club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</w:pPr>
          </w:p>
        </w:tc>
      </w:tr>
      <w:tr w:rsidR="00FA516E" w:rsidTr="004F7C08">
        <w:trPr>
          <w:trHeight w:val="6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5"/>
              </w:rPr>
            </w:pPr>
          </w:p>
        </w:tc>
        <w:tc>
          <w:tcPr>
            <w:tcW w:w="8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5"/>
              </w:rPr>
            </w:pPr>
          </w:p>
        </w:tc>
      </w:tr>
      <w:tr w:rsidR="00FA516E" w:rsidTr="004F7C08">
        <w:trPr>
          <w:trHeight w:val="243"/>
        </w:trPr>
        <w:tc>
          <w:tcPr>
            <w:tcW w:w="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16E" w:rsidRDefault="00FA516E" w:rsidP="004F7C08">
            <w:pPr>
              <w:spacing w:line="240" w:lineRule="exact"/>
              <w:ind w:left="380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21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16E" w:rsidRDefault="00FA516E" w:rsidP="004F7C08">
            <w:pPr>
              <w:spacing w:line="240" w:lineRule="exact"/>
              <w:jc w:val="center"/>
            </w:pPr>
            <w:r>
              <w:t>F.E  TAZMALT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21"/>
              </w:rPr>
            </w:pPr>
          </w:p>
        </w:tc>
      </w:tr>
      <w:tr w:rsidR="00FA516E" w:rsidTr="004F7C08">
        <w:trPr>
          <w:trHeight w:val="6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5"/>
              </w:rPr>
            </w:pPr>
          </w:p>
        </w:tc>
        <w:tc>
          <w:tcPr>
            <w:tcW w:w="8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5"/>
              </w:rPr>
            </w:pPr>
          </w:p>
        </w:tc>
      </w:tr>
    </w:tbl>
    <w:p w:rsidR="00E90E1B" w:rsidRPr="005B1492" w:rsidRDefault="00E90E1B" w:rsidP="00E90E1B">
      <w:pPr>
        <w:spacing w:line="195" w:lineRule="exact"/>
      </w:pPr>
    </w:p>
    <w:p w:rsidR="00DD3A0E" w:rsidRDefault="00FA516E" w:rsidP="00E90E1B">
      <w:pPr>
        <w:rPr>
          <w:b/>
          <w:bCs/>
          <w:color w:val="0070C0"/>
          <w:sz w:val="32"/>
          <w:szCs w:val="28"/>
          <w:u w:val="single"/>
        </w:rPr>
      </w:pPr>
      <w:r w:rsidRPr="00FA516E">
        <w:rPr>
          <w:b/>
          <w:bCs/>
          <w:color w:val="0070C0"/>
          <w:sz w:val="32"/>
          <w:szCs w:val="28"/>
        </w:rPr>
        <w:t xml:space="preserve">              </w:t>
      </w:r>
      <w:r w:rsidRPr="005B1492">
        <w:rPr>
          <w:b/>
          <w:bCs/>
          <w:color w:val="0070C0"/>
          <w:sz w:val="32"/>
          <w:szCs w:val="28"/>
          <w:u w:val="single"/>
        </w:rPr>
        <w:t>Suite à la création d’un troisième group</w:t>
      </w:r>
      <w:r w:rsidR="007A5342">
        <w:rPr>
          <w:b/>
          <w:bCs/>
          <w:color w:val="0070C0"/>
          <w:sz w:val="32"/>
          <w:szCs w:val="28"/>
          <w:u w:val="single"/>
        </w:rPr>
        <w:t xml:space="preserve">e au niveau de la Division  </w:t>
      </w:r>
      <w:r w:rsidRPr="005B1492">
        <w:rPr>
          <w:b/>
          <w:bCs/>
          <w:color w:val="0070C0"/>
          <w:sz w:val="32"/>
          <w:szCs w:val="28"/>
          <w:u w:val="single"/>
        </w:rPr>
        <w:t>Régionale II</w:t>
      </w:r>
    </w:p>
    <w:p w:rsidR="00FA516E" w:rsidRDefault="00FA516E" w:rsidP="00E90E1B">
      <w:pPr>
        <w:rPr>
          <w:szCs w:val="44"/>
        </w:rPr>
      </w:pPr>
    </w:p>
    <w:p w:rsidR="00FA516E" w:rsidRPr="00FA516E" w:rsidRDefault="00FA516E" w:rsidP="00FA516E">
      <w:pPr>
        <w:pStyle w:val="Paragraphedeliste"/>
        <w:numPr>
          <w:ilvl w:val="0"/>
          <w:numId w:val="15"/>
        </w:numPr>
        <w:spacing w:line="228" w:lineRule="auto"/>
        <w:ind w:right="305"/>
        <w:rPr>
          <w:b/>
          <w:bCs/>
          <w:szCs w:val="22"/>
        </w:rPr>
      </w:pPr>
      <w:r>
        <w:rPr>
          <w:b/>
          <w:bCs/>
          <w:szCs w:val="22"/>
        </w:rPr>
        <w:t>Le club classé</w:t>
      </w:r>
      <w:r w:rsidRPr="00FA516E">
        <w:rPr>
          <w:b/>
          <w:bCs/>
          <w:szCs w:val="22"/>
        </w:rPr>
        <w:t xml:space="preserve"> deuxièmes de la Division Honneur </w:t>
      </w:r>
      <w:r w:rsidR="007A5342">
        <w:rPr>
          <w:b/>
          <w:bCs/>
          <w:szCs w:val="22"/>
        </w:rPr>
        <w:t>accède</w:t>
      </w:r>
      <w:r w:rsidRPr="00FA516E">
        <w:rPr>
          <w:b/>
          <w:bCs/>
          <w:szCs w:val="22"/>
        </w:rPr>
        <w:t xml:space="preserve"> en Division Régionale II. </w:t>
      </w:r>
    </w:p>
    <w:p w:rsidR="00FA516E" w:rsidRPr="00BC1A76" w:rsidRDefault="00FA516E" w:rsidP="00FA516E">
      <w:pPr>
        <w:numPr>
          <w:ilvl w:val="5"/>
          <w:numId w:val="15"/>
        </w:numPr>
        <w:spacing w:line="228" w:lineRule="auto"/>
        <w:ind w:right="305"/>
        <w:rPr>
          <w:b/>
          <w:bCs/>
          <w:sz w:val="22"/>
        </w:rPr>
      </w:pPr>
      <w:r w:rsidRPr="00BC1A76">
        <w:rPr>
          <w:b/>
          <w:bCs/>
          <w:sz w:val="22"/>
        </w:rPr>
        <w:t xml:space="preserve">  </w:t>
      </w:r>
    </w:p>
    <w:tbl>
      <w:tblPr>
        <w:tblW w:w="95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820"/>
        <w:gridCol w:w="80"/>
        <w:gridCol w:w="8380"/>
        <w:gridCol w:w="100"/>
      </w:tblGrid>
      <w:tr w:rsidR="00FA516E" w:rsidTr="004F7C08">
        <w:trPr>
          <w:trHeight w:val="85"/>
        </w:trPr>
        <w:tc>
          <w:tcPr>
            <w:tcW w:w="120" w:type="dxa"/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7"/>
              </w:rPr>
            </w:pPr>
          </w:p>
        </w:tc>
        <w:tc>
          <w:tcPr>
            <w:tcW w:w="8380" w:type="dxa"/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7"/>
              </w:rPr>
            </w:pPr>
          </w:p>
        </w:tc>
      </w:tr>
      <w:tr w:rsidR="00FA516E" w:rsidTr="004F7C08">
        <w:trPr>
          <w:trHeight w:val="243"/>
        </w:trPr>
        <w:tc>
          <w:tcPr>
            <w:tcW w:w="120" w:type="dxa"/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21"/>
              </w:rPr>
            </w:pPr>
          </w:p>
        </w:tc>
        <w:tc>
          <w:tcPr>
            <w:tcW w:w="820" w:type="dxa"/>
            <w:shd w:val="clear" w:color="auto" w:fill="8DB3E2"/>
            <w:vAlign w:val="bottom"/>
          </w:tcPr>
          <w:p w:rsidR="00FA516E" w:rsidRDefault="00FA516E" w:rsidP="004F7C08">
            <w:pPr>
              <w:spacing w:line="241" w:lineRule="exact"/>
              <w:ind w:left="340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21"/>
              </w:rPr>
            </w:pPr>
          </w:p>
        </w:tc>
        <w:tc>
          <w:tcPr>
            <w:tcW w:w="8380" w:type="dxa"/>
            <w:shd w:val="clear" w:color="auto" w:fill="8DB3E2"/>
            <w:vAlign w:val="bottom"/>
          </w:tcPr>
          <w:p w:rsidR="00FA516E" w:rsidRDefault="00FA516E" w:rsidP="004F7C08">
            <w:pPr>
              <w:spacing w:line="241" w:lineRule="exact"/>
              <w:jc w:val="center"/>
              <w:rPr>
                <w:b/>
              </w:rPr>
            </w:pPr>
            <w:r>
              <w:rPr>
                <w:b/>
              </w:rPr>
              <w:t>Club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21"/>
              </w:rPr>
            </w:pPr>
          </w:p>
        </w:tc>
      </w:tr>
      <w:tr w:rsidR="00FA516E" w:rsidTr="004F7C08">
        <w:trPr>
          <w:trHeight w:val="68"/>
        </w:trPr>
        <w:tc>
          <w:tcPr>
            <w:tcW w:w="120" w:type="dxa"/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5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5"/>
              </w:rPr>
            </w:pPr>
          </w:p>
        </w:tc>
        <w:tc>
          <w:tcPr>
            <w:tcW w:w="8380" w:type="dxa"/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5"/>
              </w:rPr>
            </w:pPr>
          </w:p>
        </w:tc>
      </w:tr>
      <w:tr w:rsidR="00FA516E" w:rsidTr="004F7C08">
        <w:trPr>
          <w:trHeight w:val="243"/>
        </w:trPr>
        <w:tc>
          <w:tcPr>
            <w:tcW w:w="120" w:type="dxa"/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FA516E" w:rsidRDefault="00FA516E" w:rsidP="004F7C08">
            <w:pPr>
              <w:spacing w:line="240" w:lineRule="exact"/>
              <w:ind w:left="340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21"/>
              </w:rPr>
            </w:pPr>
          </w:p>
        </w:tc>
        <w:tc>
          <w:tcPr>
            <w:tcW w:w="8380" w:type="dxa"/>
            <w:shd w:val="clear" w:color="auto" w:fill="auto"/>
            <w:vAlign w:val="bottom"/>
          </w:tcPr>
          <w:p w:rsidR="00FA516E" w:rsidRDefault="00FA516E" w:rsidP="004F7C08">
            <w:pPr>
              <w:spacing w:line="240" w:lineRule="exact"/>
              <w:jc w:val="center"/>
            </w:pPr>
            <w:r>
              <w:t>J.S  DJERMOUNA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FA516E" w:rsidRDefault="00FA516E" w:rsidP="004F7C08">
            <w:pPr>
              <w:spacing w:line="0" w:lineRule="atLeast"/>
              <w:rPr>
                <w:sz w:val="21"/>
              </w:rPr>
            </w:pPr>
          </w:p>
        </w:tc>
      </w:tr>
    </w:tbl>
    <w:p w:rsidR="00FA516E" w:rsidRDefault="00FA516E" w:rsidP="00E90E1B">
      <w:pPr>
        <w:rPr>
          <w:szCs w:val="44"/>
        </w:rPr>
      </w:pPr>
    </w:p>
    <w:p w:rsidR="00820124" w:rsidRDefault="00C45A36" w:rsidP="00C45A3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20124" w:rsidRPr="00FA516E" w:rsidRDefault="00820124" w:rsidP="00820124">
      <w:pPr>
        <w:pStyle w:val="Paragraphedeliste"/>
        <w:numPr>
          <w:ilvl w:val="0"/>
          <w:numId w:val="15"/>
        </w:numPr>
        <w:spacing w:line="228" w:lineRule="auto"/>
        <w:ind w:right="305"/>
        <w:rPr>
          <w:b/>
          <w:bCs/>
          <w:szCs w:val="22"/>
        </w:rPr>
      </w:pPr>
      <w:r>
        <w:rPr>
          <w:b/>
          <w:bCs/>
          <w:szCs w:val="22"/>
        </w:rPr>
        <w:t>Le club classé</w:t>
      </w:r>
      <w:r w:rsidR="00C45A36">
        <w:rPr>
          <w:b/>
          <w:bCs/>
          <w:szCs w:val="22"/>
        </w:rPr>
        <w:t xml:space="preserve"> deuxième</w:t>
      </w:r>
      <w:r w:rsidRPr="00FA516E">
        <w:rPr>
          <w:b/>
          <w:bCs/>
          <w:szCs w:val="22"/>
        </w:rPr>
        <w:t xml:space="preserve"> de la Division </w:t>
      </w:r>
      <w:r>
        <w:rPr>
          <w:b/>
          <w:bCs/>
          <w:szCs w:val="22"/>
        </w:rPr>
        <w:t>Pré-</w:t>
      </w:r>
      <w:r w:rsidRPr="00FA516E">
        <w:rPr>
          <w:b/>
          <w:bCs/>
          <w:szCs w:val="22"/>
        </w:rPr>
        <w:t xml:space="preserve">Honneur </w:t>
      </w:r>
      <w:r>
        <w:rPr>
          <w:b/>
          <w:bCs/>
          <w:szCs w:val="22"/>
        </w:rPr>
        <w:t>accède</w:t>
      </w:r>
      <w:r w:rsidRPr="00FA516E">
        <w:rPr>
          <w:b/>
          <w:bCs/>
          <w:szCs w:val="22"/>
        </w:rPr>
        <w:t xml:space="preserve"> en Division </w:t>
      </w:r>
      <w:r>
        <w:rPr>
          <w:b/>
          <w:bCs/>
          <w:szCs w:val="22"/>
        </w:rPr>
        <w:t>Honneur</w:t>
      </w:r>
      <w:r w:rsidRPr="00FA516E">
        <w:rPr>
          <w:b/>
          <w:bCs/>
          <w:szCs w:val="22"/>
        </w:rPr>
        <w:t xml:space="preserve">. </w:t>
      </w:r>
    </w:p>
    <w:p w:rsidR="00820124" w:rsidRPr="00BC1A76" w:rsidRDefault="00820124" w:rsidP="00820124">
      <w:pPr>
        <w:numPr>
          <w:ilvl w:val="5"/>
          <w:numId w:val="15"/>
        </w:numPr>
        <w:spacing w:line="228" w:lineRule="auto"/>
        <w:ind w:right="305"/>
        <w:rPr>
          <w:b/>
          <w:bCs/>
          <w:sz w:val="22"/>
        </w:rPr>
      </w:pPr>
      <w:r w:rsidRPr="00BC1A76">
        <w:rPr>
          <w:b/>
          <w:bCs/>
          <w:sz w:val="22"/>
        </w:rPr>
        <w:t xml:space="preserve">  </w:t>
      </w:r>
    </w:p>
    <w:tbl>
      <w:tblPr>
        <w:tblW w:w="95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820"/>
        <w:gridCol w:w="80"/>
        <w:gridCol w:w="8380"/>
        <w:gridCol w:w="100"/>
      </w:tblGrid>
      <w:tr w:rsidR="00820124" w:rsidTr="004F7C08">
        <w:trPr>
          <w:trHeight w:val="85"/>
        </w:trPr>
        <w:tc>
          <w:tcPr>
            <w:tcW w:w="120" w:type="dxa"/>
            <w:shd w:val="clear" w:color="auto" w:fill="auto"/>
            <w:vAlign w:val="bottom"/>
          </w:tcPr>
          <w:p w:rsidR="00820124" w:rsidRDefault="00820124" w:rsidP="004F7C08">
            <w:pPr>
              <w:spacing w:line="0" w:lineRule="atLeast"/>
              <w:rPr>
                <w:sz w:val="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820124" w:rsidRDefault="00820124" w:rsidP="004F7C08">
            <w:pPr>
              <w:spacing w:line="0" w:lineRule="atLeast"/>
              <w:rPr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20124" w:rsidRDefault="00820124" w:rsidP="004F7C08">
            <w:pPr>
              <w:spacing w:line="0" w:lineRule="atLeast"/>
              <w:rPr>
                <w:sz w:val="7"/>
              </w:rPr>
            </w:pPr>
          </w:p>
        </w:tc>
        <w:tc>
          <w:tcPr>
            <w:tcW w:w="8380" w:type="dxa"/>
            <w:shd w:val="clear" w:color="auto" w:fill="auto"/>
            <w:vAlign w:val="bottom"/>
          </w:tcPr>
          <w:p w:rsidR="00820124" w:rsidRDefault="00820124" w:rsidP="004F7C08">
            <w:pPr>
              <w:spacing w:line="0" w:lineRule="atLeast"/>
              <w:rPr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0124" w:rsidRDefault="00820124" w:rsidP="004F7C08">
            <w:pPr>
              <w:spacing w:line="0" w:lineRule="atLeast"/>
              <w:rPr>
                <w:sz w:val="7"/>
              </w:rPr>
            </w:pPr>
          </w:p>
        </w:tc>
      </w:tr>
      <w:tr w:rsidR="00820124" w:rsidTr="004F7C08">
        <w:trPr>
          <w:trHeight w:val="243"/>
        </w:trPr>
        <w:tc>
          <w:tcPr>
            <w:tcW w:w="120" w:type="dxa"/>
            <w:shd w:val="clear" w:color="auto" w:fill="auto"/>
            <w:vAlign w:val="bottom"/>
          </w:tcPr>
          <w:p w:rsidR="00820124" w:rsidRDefault="00820124" w:rsidP="004F7C08">
            <w:pPr>
              <w:spacing w:line="0" w:lineRule="atLeast"/>
              <w:rPr>
                <w:sz w:val="21"/>
              </w:rPr>
            </w:pPr>
          </w:p>
        </w:tc>
        <w:tc>
          <w:tcPr>
            <w:tcW w:w="820" w:type="dxa"/>
            <w:shd w:val="clear" w:color="auto" w:fill="8DB3E2"/>
            <w:vAlign w:val="bottom"/>
          </w:tcPr>
          <w:p w:rsidR="00820124" w:rsidRDefault="00820124" w:rsidP="004F7C08">
            <w:pPr>
              <w:spacing w:line="241" w:lineRule="exact"/>
              <w:ind w:left="340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820124" w:rsidRDefault="00820124" w:rsidP="004F7C08">
            <w:pPr>
              <w:spacing w:line="0" w:lineRule="atLeast"/>
              <w:rPr>
                <w:sz w:val="21"/>
              </w:rPr>
            </w:pPr>
          </w:p>
        </w:tc>
        <w:tc>
          <w:tcPr>
            <w:tcW w:w="8380" w:type="dxa"/>
            <w:shd w:val="clear" w:color="auto" w:fill="8DB3E2"/>
            <w:vAlign w:val="bottom"/>
          </w:tcPr>
          <w:p w:rsidR="00820124" w:rsidRDefault="00820124" w:rsidP="004F7C08">
            <w:pPr>
              <w:spacing w:line="241" w:lineRule="exact"/>
              <w:jc w:val="center"/>
              <w:rPr>
                <w:b/>
              </w:rPr>
            </w:pPr>
            <w:r>
              <w:rPr>
                <w:b/>
              </w:rPr>
              <w:t>Club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20124" w:rsidRDefault="00820124" w:rsidP="004F7C08">
            <w:pPr>
              <w:spacing w:line="0" w:lineRule="atLeast"/>
              <w:rPr>
                <w:sz w:val="21"/>
              </w:rPr>
            </w:pPr>
          </w:p>
        </w:tc>
      </w:tr>
      <w:tr w:rsidR="00820124" w:rsidTr="004F7C08">
        <w:trPr>
          <w:trHeight w:val="68"/>
        </w:trPr>
        <w:tc>
          <w:tcPr>
            <w:tcW w:w="120" w:type="dxa"/>
            <w:shd w:val="clear" w:color="auto" w:fill="auto"/>
            <w:vAlign w:val="bottom"/>
          </w:tcPr>
          <w:p w:rsidR="00820124" w:rsidRDefault="00820124" w:rsidP="004F7C08">
            <w:pPr>
              <w:spacing w:line="0" w:lineRule="atLeast"/>
              <w:rPr>
                <w:sz w:val="5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820124" w:rsidRDefault="00820124" w:rsidP="004F7C08">
            <w:pPr>
              <w:spacing w:line="0" w:lineRule="atLeast"/>
              <w:rPr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20124" w:rsidRDefault="00820124" w:rsidP="004F7C08">
            <w:pPr>
              <w:spacing w:line="0" w:lineRule="atLeast"/>
              <w:rPr>
                <w:sz w:val="5"/>
              </w:rPr>
            </w:pPr>
          </w:p>
        </w:tc>
        <w:tc>
          <w:tcPr>
            <w:tcW w:w="8380" w:type="dxa"/>
            <w:shd w:val="clear" w:color="auto" w:fill="auto"/>
            <w:vAlign w:val="bottom"/>
          </w:tcPr>
          <w:p w:rsidR="00820124" w:rsidRDefault="00820124" w:rsidP="004F7C08">
            <w:pPr>
              <w:spacing w:line="0" w:lineRule="atLeast"/>
              <w:rPr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0124" w:rsidRDefault="00820124" w:rsidP="004F7C08">
            <w:pPr>
              <w:spacing w:line="0" w:lineRule="atLeast"/>
              <w:rPr>
                <w:sz w:val="5"/>
              </w:rPr>
            </w:pPr>
          </w:p>
        </w:tc>
      </w:tr>
      <w:tr w:rsidR="00820124" w:rsidTr="004F7C08">
        <w:trPr>
          <w:trHeight w:val="243"/>
        </w:trPr>
        <w:tc>
          <w:tcPr>
            <w:tcW w:w="120" w:type="dxa"/>
            <w:shd w:val="clear" w:color="auto" w:fill="auto"/>
            <w:vAlign w:val="bottom"/>
          </w:tcPr>
          <w:p w:rsidR="00820124" w:rsidRDefault="00820124" w:rsidP="004F7C08">
            <w:pPr>
              <w:spacing w:line="0" w:lineRule="atLeast"/>
              <w:rPr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820124" w:rsidRDefault="00820124" w:rsidP="004F7C08">
            <w:pPr>
              <w:spacing w:line="240" w:lineRule="exact"/>
              <w:ind w:left="340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820124" w:rsidRDefault="00820124" w:rsidP="004F7C08">
            <w:pPr>
              <w:spacing w:line="0" w:lineRule="atLeast"/>
              <w:rPr>
                <w:sz w:val="21"/>
              </w:rPr>
            </w:pPr>
          </w:p>
        </w:tc>
        <w:tc>
          <w:tcPr>
            <w:tcW w:w="8380" w:type="dxa"/>
            <w:shd w:val="clear" w:color="auto" w:fill="auto"/>
            <w:vAlign w:val="bottom"/>
          </w:tcPr>
          <w:p w:rsidR="00820124" w:rsidRDefault="00820124" w:rsidP="004F7C08">
            <w:pPr>
              <w:spacing w:line="240" w:lineRule="exact"/>
              <w:jc w:val="center"/>
            </w:pPr>
            <w:r>
              <w:t>A.S  OUED  GHIR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20124" w:rsidRDefault="00820124" w:rsidP="004F7C08">
            <w:pPr>
              <w:spacing w:line="0" w:lineRule="atLeast"/>
              <w:rPr>
                <w:sz w:val="21"/>
              </w:rPr>
            </w:pPr>
          </w:p>
        </w:tc>
      </w:tr>
    </w:tbl>
    <w:p w:rsidR="00820124" w:rsidRPr="00E90E1B" w:rsidRDefault="00820124" w:rsidP="00E90E1B">
      <w:pPr>
        <w:rPr>
          <w:szCs w:val="44"/>
        </w:rPr>
      </w:pPr>
    </w:p>
    <w:sectPr w:rsidR="00820124" w:rsidRPr="00E90E1B" w:rsidSect="0031018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4" w:right="1134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B5A" w:rsidRDefault="00F82B5A" w:rsidP="00972967">
      <w:r>
        <w:separator/>
      </w:r>
    </w:p>
  </w:endnote>
  <w:endnote w:type="continuationSeparator" w:id="1">
    <w:p w:rsidR="00F82B5A" w:rsidRDefault="00F82B5A" w:rsidP="00972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pple Chancery">
    <w:altName w:val="Vivaldi"/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B5A" w:rsidRDefault="00F82B5A" w:rsidP="004F7941">
    <w:pPr>
      <w:pStyle w:val="Pieddepage"/>
    </w:pPr>
    <w:r>
      <w:t xml:space="preserve">Adresse : cité </w:t>
    </w:r>
    <w:proofErr w:type="spellStart"/>
    <w:r>
      <w:t>Bournineex</w:t>
    </w:r>
    <w:proofErr w:type="spellEnd"/>
    <w:r>
      <w:t xml:space="preserve">-cité des 100 </w:t>
    </w:r>
    <w:proofErr w:type="spellStart"/>
    <w:r>
      <w:t>lgts</w:t>
    </w:r>
    <w:proofErr w:type="spellEnd"/>
    <w:r>
      <w:t xml:space="preserve"> CNEP BEJAIA – Tél/Fax : 034 12 54 65 / 034 12 54 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B5A" w:rsidRDefault="00F82B5A" w:rsidP="00972967">
      <w:r>
        <w:separator/>
      </w:r>
    </w:p>
  </w:footnote>
  <w:footnote w:type="continuationSeparator" w:id="1">
    <w:p w:rsidR="00F82B5A" w:rsidRDefault="00F82B5A" w:rsidP="00972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B5A" w:rsidRDefault="00197A7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0938" o:spid="_x0000_s2068" type="#_x0000_t75" style="position:absolute;margin-left:0;margin-top:0;width:481.5pt;height:336.45pt;z-index:-251650048;mso-position-horizontal:center;mso-position-horizontal-relative:margin;mso-position-vertical:center;mso-position-vertical-relative:margin" o:allowincell="f">
          <v:imagedata r:id="rId1" o:title="45157320-papel-de-parede-futebol-estadio-bola-adesivo-esporte-gg133prdjpghsiqpdjljp-179-1-800x559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B5A" w:rsidRDefault="00197A7B" w:rsidP="006C2F06">
    <w:pPr>
      <w:pStyle w:val="Sansinterligne"/>
      <w:rPr>
        <w:rFonts w:ascii="Times New Roman" w:hAnsi="Times New Roman" w:cs="Times New Roman"/>
        <w:sz w:val="28"/>
        <w:szCs w:val="28"/>
        <w:u w:val="single"/>
      </w:rPr>
    </w:pPr>
    <w:r>
      <w:rPr>
        <w:rFonts w:ascii="Times New Roman" w:hAnsi="Times New Roman" w:cs="Times New Roman"/>
        <w:noProof/>
        <w:sz w:val="28"/>
        <w:szCs w:val="28"/>
        <w:u w:val="single"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0939" o:spid="_x0000_s2069" type="#_x0000_t75" style="position:absolute;margin-left:0;margin-top:0;width:481.5pt;height:336.45pt;z-index:-251649024;mso-position-horizontal:center;mso-position-horizontal-relative:margin;mso-position-vertical:center;mso-position-vertical-relative:margin" o:allowincell="f">
          <v:imagedata r:id="rId1" o:title="45157320-papel-de-parede-futebol-estadio-bola-adesivo-esporte-gg133prdjpghsiqpdjljp-179-1-800x559" gain="19661f" blacklevel="22938f"/>
          <w10:wrap anchorx="margin" anchory="margin"/>
        </v:shape>
      </w:pict>
    </w:r>
  </w:p>
  <w:p w:rsidR="00F82B5A" w:rsidRDefault="00F82B5A" w:rsidP="006C2F06">
    <w:pPr>
      <w:bidi/>
      <w:jc w:val="center"/>
      <w:rPr>
        <w:rFonts w:cs="Andalus"/>
        <w:i/>
        <w:iCs/>
        <w:sz w:val="40"/>
        <w:szCs w:val="40"/>
        <w:lang w:bidi="ar-DZ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1480820" cy="998855"/>
          <wp:effectExtent l="19050" t="0" r="5080" b="0"/>
          <wp:wrapSquare wrapText="bothSides"/>
          <wp:docPr id="3" name="Image 2" descr="C:\Users\djouder\Pictures\logo_lfw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jouder\Pictures\logo_lfw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998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7A7B" w:rsidRPr="00197A7B">
      <w:pict>
        <v:rect id="_x0000_s2056" style="position:absolute;left:0;text-align:left;margin-left:-10.25pt;margin-top:.9pt;width:99pt;height:86.05pt;z-index:251663360;mso-position-horizontal-relative:text;mso-position-vertical-relative:text" stroked="f">
          <v:fill r:id="rId3" o:title="" recolor="t" rotate="t" type="frame"/>
        </v:rect>
      </w:pict>
    </w:r>
    <w:r w:rsidR="00197A7B" w:rsidRPr="00197A7B">
      <w:pict>
        <v:rect id="_x0000_s2057" style="position:absolute;left:0;text-align:left;margin-left:577pt;margin-top:8.35pt;width:90pt;height:117pt;z-index:251664384;mso-position-horizontal-relative:text;mso-position-vertical-relative:text" stroked="f">
          <v:fill r:id="rId4" o:title="" recolor="t" rotate="t" type="frame"/>
        </v:rect>
      </w:pict>
    </w:r>
    <w:r>
      <w:rPr>
        <w:rFonts w:cs="Andalus"/>
        <w:i/>
        <w:iCs/>
        <w:sz w:val="40"/>
        <w:szCs w:val="40"/>
        <w:rtl/>
        <w:lang w:bidi="ar-DZ"/>
      </w:rPr>
      <w:t>الفيدرالية الجزائرية لكرة القدم</w:t>
    </w:r>
  </w:p>
  <w:p w:rsidR="00F82B5A" w:rsidRDefault="00F82B5A" w:rsidP="006C2F06">
    <w:pPr>
      <w:tabs>
        <w:tab w:val="center" w:pos="4536"/>
        <w:tab w:val="left" w:pos="8340"/>
      </w:tabs>
      <w:rPr>
        <w:rFonts w:cs="Andalus"/>
        <w:i/>
        <w:iCs/>
        <w:sz w:val="40"/>
        <w:szCs w:val="40"/>
        <w:lang w:bidi="ar-DZ"/>
      </w:rPr>
    </w:pPr>
    <w:r>
      <w:rPr>
        <w:rFonts w:ascii="Arial Narrow" w:hAnsi="Arial Narrow" w:cs="Arial"/>
        <w:sz w:val="36"/>
        <w:szCs w:val="36"/>
        <w:lang w:bidi="ar-DZ"/>
      </w:rPr>
      <w:t xml:space="preserve">                               Fédération Algérienne de Football</w:t>
    </w:r>
  </w:p>
  <w:p w:rsidR="00F82B5A" w:rsidRDefault="00197A7B" w:rsidP="00AF701D">
    <w:pPr>
      <w:tabs>
        <w:tab w:val="left" w:pos="3952"/>
        <w:tab w:val="center" w:pos="4536"/>
        <w:tab w:val="left" w:pos="5200"/>
      </w:tabs>
      <w:rPr>
        <w:b/>
        <w:bCs/>
        <w:i/>
        <w:iCs/>
        <w:sz w:val="32"/>
        <w:szCs w:val="32"/>
      </w:rPr>
    </w:pPr>
    <w:r w:rsidRPr="00197A7B">
      <w:pict>
        <v:line id="_x0000_s2054" style="position:absolute;z-index:251660288" from="197.5pt,8.15pt" to="269.5pt,8.15pt"/>
      </w:pict>
    </w:r>
    <w:r w:rsidR="00F82B5A">
      <w:rPr>
        <w:b/>
        <w:bCs/>
        <w:i/>
        <w:iCs/>
        <w:sz w:val="32"/>
        <w:szCs w:val="32"/>
      </w:rPr>
      <w:tab/>
    </w:r>
    <w:r w:rsidR="00F82B5A">
      <w:rPr>
        <w:b/>
        <w:bCs/>
        <w:i/>
        <w:iCs/>
        <w:sz w:val="32"/>
        <w:szCs w:val="32"/>
      </w:rPr>
      <w:tab/>
    </w:r>
    <w:r w:rsidR="00F82B5A">
      <w:rPr>
        <w:b/>
        <w:bCs/>
        <w:i/>
        <w:iCs/>
        <w:sz w:val="32"/>
        <w:szCs w:val="32"/>
      </w:rPr>
      <w:tab/>
    </w:r>
  </w:p>
  <w:p w:rsidR="00F82B5A" w:rsidRDefault="00F82B5A" w:rsidP="006C2F06">
    <w:pPr>
      <w:tabs>
        <w:tab w:val="center" w:pos="4536"/>
        <w:tab w:val="left" w:pos="5200"/>
      </w:tabs>
      <w:bidi/>
      <w:jc w:val="center"/>
      <w:rPr>
        <w:rFonts w:cs="Andalus"/>
        <w:i/>
        <w:iCs/>
        <w:sz w:val="40"/>
        <w:szCs w:val="40"/>
        <w:lang w:bidi="ar-DZ"/>
      </w:rPr>
    </w:pPr>
    <w:r>
      <w:rPr>
        <w:rFonts w:cs="Andalus"/>
        <w:i/>
        <w:iCs/>
        <w:sz w:val="40"/>
        <w:szCs w:val="40"/>
        <w:rtl/>
        <w:lang w:bidi="ar-DZ"/>
      </w:rPr>
      <w:t xml:space="preserve">رابطة كرة القدم لولاية </w:t>
    </w:r>
    <w:proofErr w:type="spellStart"/>
    <w:r>
      <w:rPr>
        <w:rFonts w:cs="Andalus"/>
        <w:i/>
        <w:iCs/>
        <w:sz w:val="40"/>
        <w:szCs w:val="40"/>
        <w:rtl/>
        <w:lang w:bidi="ar-DZ"/>
      </w:rPr>
      <w:t>بجاية</w:t>
    </w:r>
    <w:proofErr w:type="spellEnd"/>
  </w:p>
  <w:p w:rsidR="00F82B5A" w:rsidRDefault="00F82B5A" w:rsidP="006C2F06">
    <w:pPr>
      <w:tabs>
        <w:tab w:val="center" w:pos="4536"/>
        <w:tab w:val="left" w:pos="5200"/>
      </w:tabs>
      <w:rPr>
        <w:rFonts w:ascii="Arial Narrow" w:hAnsi="Arial Narrow"/>
        <w:b/>
        <w:bCs/>
        <w:sz w:val="34"/>
        <w:szCs w:val="34"/>
        <w:rtl/>
        <w:lang w:bidi="ar-DZ"/>
      </w:rPr>
    </w:pPr>
    <w:r>
      <w:rPr>
        <w:rFonts w:ascii="Arial Narrow" w:hAnsi="Arial Narrow"/>
        <w:b/>
        <w:bCs/>
        <w:sz w:val="34"/>
        <w:szCs w:val="34"/>
        <w:lang w:bidi="ar-DZ"/>
      </w:rPr>
      <w:t xml:space="preserve">                             Ligue de Football de la Wilaya de </w:t>
    </w:r>
    <w:proofErr w:type="spellStart"/>
    <w:r>
      <w:rPr>
        <w:rFonts w:ascii="Arial Narrow" w:hAnsi="Arial Narrow"/>
        <w:b/>
        <w:bCs/>
        <w:sz w:val="34"/>
        <w:szCs w:val="34"/>
        <w:lang w:bidi="ar-DZ"/>
      </w:rPr>
      <w:t>Béjaia</w:t>
    </w:r>
    <w:proofErr w:type="spellEnd"/>
  </w:p>
  <w:p w:rsidR="00F82B5A" w:rsidRPr="00310182" w:rsidRDefault="00197A7B" w:rsidP="00310182">
    <w:pPr>
      <w:rPr>
        <w:rFonts w:ascii="Arial Narrow" w:hAnsi="Arial Narrow"/>
        <w:sz w:val="32"/>
        <w:szCs w:val="32"/>
        <w:lang w:bidi="ar-DZ"/>
      </w:rPr>
    </w:pPr>
    <w:r w:rsidRPr="00197A7B">
      <w:pict>
        <v:line id="_x0000_s2055" style="position:absolute;z-index:251661312" from="197.5pt,14.1pt" to="269.5pt,14.1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B5A" w:rsidRDefault="00197A7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0937" o:spid="_x0000_s2067" type="#_x0000_t75" style="position:absolute;margin-left:0;margin-top:0;width:481.5pt;height:336.45pt;z-index:-251651072;mso-position-horizontal:center;mso-position-horizontal-relative:margin;mso-position-vertical:center;mso-position-vertical-relative:margin" o:allowincell="f">
          <v:imagedata r:id="rId1" o:title="45157320-papel-de-parede-futebol-estadio-bola-adesivo-esporte-gg133prdjpghsiqpdjljp-179-1-800x559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115302B"/>
    <w:multiLevelType w:val="hybridMultilevel"/>
    <w:tmpl w:val="8DC68902"/>
    <w:lvl w:ilvl="0" w:tplc="FFFFFFFF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581"/>
        </w:tabs>
        <w:ind w:left="1581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01"/>
        </w:tabs>
        <w:ind w:left="2301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461"/>
        </w:tabs>
        <w:ind w:left="4461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901"/>
        </w:tabs>
        <w:ind w:left="5901" w:hanging="360"/>
      </w:pPr>
      <w:rPr>
        <w:rFonts w:cs="Times New Roman"/>
      </w:rPr>
    </w:lvl>
  </w:abstractNum>
  <w:abstractNum w:abstractNumId="4">
    <w:nsid w:val="05331B94"/>
    <w:multiLevelType w:val="hybridMultilevel"/>
    <w:tmpl w:val="1C486BA6"/>
    <w:lvl w:ilvl="0" w:tplc="978076BA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353BD6"/>
    <w:multiLevelType w:val="hybridMultilevel"/>
    <w:tmpl w:val="A0D0F346"/>
    <w:lvl w:ilvl="0" w:tplc="F41A4B6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34516"/>
    <w:multiLevelType w:val="hybridMultilevel"/>
    <w:tmpl w:val="CFEE6A40"/>
    <w:lvl w:ilvl="0" w:tplc="33F45DE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  <w:sz w:val="36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06C7B12"/>
    <w:multiLevelType w:val="hybridMultilevel"/>
    <w:tmpl w:val="F08CEFBE"/>
    <w:lvl w:ilvl="0" w:tplc="EBBE7E04">
      <w:start w:val="1"/>
      <w:numFmt w:val="bullet"/>
      <w:lvlText w:val="-"/>
      <w:lvlJc w:val="left"/>
      <w:pPr>
        <w:ind w:left="1125" w:hanging="360"/>
      </w:pPr>
      <w:rPr>
        <w:rFonts w:ascii="ArialMT" w:eastAsia="Times New Roman" w:hAnsi="Times New Roman" w:cs="ArialMT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219C14DB"/>
    <w:multiLevelType w:val="hybridMultilevel"/>
    <w:tmpl w:val="EC40EC46"/>
    <w:lvl w:ilvl="0" w:tplc="98F46D34">
      <w:numFmt w:val="bullet"/>
      <w:lvlText w:val="-"/>
      <w:lvlJc w:val="left"/>
      <w:pPr>
        <w:ind w:left="720" w:hanging="360"/>
      </w:pPr>
      <w:rPr>
        <w:rFonts w:ascii="Apple Chancery" w:eastAsia="Times New Roman" w:hAnsi="Apple Chancery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D59D9"/>
    <w:multiLevelType w:val="hybridMultilevel"/>
    <w:tmpl w:val="7D3836C2"/>
    <w:lvl w:ilvl="0" w:tplc="A408781E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374F1130"/>
    <w:multiLevelType w:val="hybridMultilevel"/>
    <w:tmpl w:val="CB96B240"/>
    <w:lvl w:ilvl="0" w:tplc="17C2BD1E">
      <w:start w:val="1"/>
      <w:numFmt w:val="upperLetter"/>
      <w:lvlText w:val="%1-"/>
      <w:lvlJc w:val="left"/>
      <w:pPr>
        <w:ind w:left="15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5" w:hanging="360"/>
      </w:pPr>
    </w:lvl>
    <w:lvl w:ilvl="2" w:tplc="040C001B" w:tentative="1">
      <w:start w:val="1"/>
      <w:numFmt w:val="lowerRoman"/>
      <w:lvlText w:val="%3."/>
      <w:lvlJc w:val="right"/>
      <w:pPr>
        <w:ind w:left="3015" w:hanging="180"/>
      </w:pPr>
    </w:lvl>
    <w:lvl w:ilvl="3" w:tplc="040C000F" w:tentative="1">
      <w:start w:val="1"/>
      <w:numFmt w:val="decimal"/>
      <w:lvlText w:val="%4."/>
      <w:lvlJc w:val="left"/>
      <w:pPr>
        <w:ind w:left="3735" w:hanging="360"/>
      </w:pPr>
    </w:lvl>
    <w:lvl w:ilvl="4" w:tplc="040C0019" w:tentative="1">
      <w:start w:val="1"/>
      <w:numFmt w:val="lowerLetter"/>
      <w:lvlText w:val="%5."/>
      <w:lvlJc w:val="left"/>
      <w:pPr>
        <w:ind w:left="4455" w:hanging="360"/>
      </w:pPr>
    </w:lvl>
    <w:lvl w:ilvl="5" w:tplc="040C001B" w:tentative="1">
      <w:start w:val="1"/>
      <w:numFmt w:val="lowerRoman"/>
      <w:lvlText w:val="%6."/>
      <w:lvlJc w:val="right"/>
      <w:pPr>
        <w:ind w:left="5175" w:hanging="180"/>
      </w:pPr>
    </w:lvl>
    <w:lvl w:ilvl="6" w:tplc="040C000F" w:tentative="1">
      <w:start w:val="1"/>
      <w:numFmt w:val="decimal"/>
      <w:lvlText w:val="%7."/>
      <w:lvlJc w:val="left"/>
      <w:pPr>
        <w:ind w:left="5895" w:hanging="360"/>
      </w:pPr>
    </w:lvl>
    <w:lvl w:ilvl="7" w:tplc="040C0019" w:tentative="1">
      <w:start w:val="1"/>
      <w:numFmt w:val="lowerLetter"/>
      <w:lvlText w:val="%8."/>
      <w:lvlJc w:val="left"/>
      <w:pPr>
        <w:ind w:left="6615" w:hanging="360"/>
      </w:pPr>
    </w:lvl>
    <w:lvl w:ilvl="8" w:tplc="040C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1">
    <w:nsid w:val="44EA0BB9"/>
    <w:multiLevelType w:val="hybridMultilevel"/>
    <w:tmpl w:val="B29CA3B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000"/>
        </w:tabs>
        <w:ind w:left="100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720"/>
        </w:tabs>
        <w:ind w:left="172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160"/>
        </w:tabs>
        <w:ind w:left="316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880"/>
        </w:tabs>
        <w:ind w:left="388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320"/>
        </w:tabs>
        <w:ind w:left="532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040"/>
        </w:tabs>
        <w:ind w:left="6040" w:hanging="360"/>
      </w:pPr>
    </w:lvl>
  </w:abstractNum>
  <w:abstractNum w:abstractNumId="12">
    <w:nsid w:val="531E5ECF"/>
    <w:multiLevelType w:val="hybridMultilevel"/>
    <w:tmpl w:val="3AFC459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D17B3"/>
    <w:multiLevelType w:val="hybridMultilevel"/>
    <w:tmpl w:val="90661D6C"/>
    <w:lvl w:ilvl="0" w:tplc="402AFEFC">
      <w:numFmt w:val="bullet"/>
      <w:lvlText w:val="-"/>
      <w:lvlJc w:val="left"/>
      <w:pPr>
        <w:ind w:left="3165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4">
    <w:nsid w:val="73277391"/>
    <w:multiLevelType w:val="hybridMultilevel"/>
    <w:tmpl w:val="35A0B4CA"/>
    <w:lvl w:ilvl="0" w:tplc="040C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9"/>
  </w:num>
  <w:num w:numId="7">
    <w:abstractNumId w:val="12"/>
  </w:num>
  <w:num w:numId="8">
    <w:abstractNumId w:val="10"/>
  </w:num>
  <w:num w:numId="9">
    <w:abstractNumId w:val="4"/>
  </w:num>
  <w:num w:numId="10">
    <w:abstractNumId w:val="13"/>
  </w:num>
  <w:num w:numId="11">
    <w:abstractNumId w:val="8"/>
  </w:num>
  <w:num w:numId="12">
    <w:abstractNumId w:val="7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72967"/>
    <w:rsid w:val="0000015B"/>
    <w:rsid w:val="00000B54"/>
    <w:rsid w:val="00003923"/>
    <w:rsid w:val="000052DD"/>
    <w:rsid w:val="000052F4"/>
    <w:rsid w:val="00005766"/>
    <w:rsid w:val="00010519"/>
    <w:rsid w:val="000135ED"/>
    <w:rsid w:val="00015546"/>
    <w:rsid w:val="00015C3A"/>
    <w:rsid w:val="00017D16"/>
    <w:rsid w:val="00024290"/>
    <w:rsid w:val="000252A5"/>
    <w:rsid w:val="0002725B"/>
    <w:rsid w:val="00027383"/>
    <w:rsid w:val="00030DCE"/>
    <w:rsid w:val="00030ED1"/>
    <w:rsid w:val="00032526"/>
    <w:rsid w:val="00032BFA"/>
    <w:rsid w:val="00032C31"/>
    <w:rsid w:val="000345F0"/>
    <w:rsid w:val="00041171"/>
    <w:rsid w:val="0005096C"/>
    <w:rsid w:val="0005141F"/>
    <w:rsid w:val="0005241F"/>
    <w:rsid w:val="00053008"/>
    <w:rsid w:val="00053D31"/>
    <w:rsid w:val="00055452"/>
    <w:rsid w:val="00055796"/>
    <w:rsid w:val="00057C5D"/>
    <w:rsid w:val="0007160E"/>
    <w:rsid w:val="00072F17"/>
    <w:rsid w:val="0007368E"/>
    <w:rsid w:val="00073886"/>
    <w:rsid w:val="00076098"/>
    <w:rsid w:val="00077176"/>
    <w:rsid w:val="000803AF"/>
    <w:rsid w:val="00082F69"/>
    <w:rsid w:val="0008304D"/>
    <w:rsid w:val="00084814"/>
    <w:rsid w:val="000860AE"/>
    <w:rsid w:val="00086576"/>
    <w:rsid w:val="000867D1"/>
    <w:rsid w:val="00090BAC"/>
    <w:rsid w:val="00093E97"/>
    <w:rsid w:val="0009449B"/>
    <w:rsid w:val="000979FB"/>
    <w:rsid w:val="000A01BC"/>
    <w:rsid w:val="000A27FA"/>
    <w:rsid w:val="000A776A"/>
    <w:rsid w:val="000B6A57"/>
    <w:rsid w:val="000B7ED1"/>
    <w:rsid w:val="000C7880"/>
    <w:rsid w:val="000D045C"/>
    <w:rsid w:val="000D18FC"/>
    <w:rsid w:val="000D44CE"/>
    <w:rsid w:val="000D49C5"/>
    <w:rsid w:val="000E00C0"/>
    <w:rsid w:val="000E0933"/>
    <w:rsid w:val="000E1F3D"/>
    <w:rsid w:val="000E2F50"/>
    <w:rsid w:val="000E6F44"/>
    <w:rsid w:val="000E7D4D"/>
    <w:rsid w:val="000F0054"/>
    <w:rsid w:val="000F39B8"/>
    <w:rsid w:val="000F3BF4"/>
    <w:rsid w:val="000F46C5"/>
    <w:rsid w:val="000F7BF5"/>
    <w:rsid w:val="001025D8"/>
    <w:rsid w:val="00105CF3"/>
    <w:rsid w:val="001064C4"/>
    <w:rsid w:val="001078D0"/>
    <w:rsid w:val="00107CA3"/>
    <w:rsid w:val="00111201"/>
    <w:rsid w:val="00117C03"/>
    <w:rsid w:val="00117E62"/>
    <w:rsid w:val="001223FC"/>
    <w:rsid w:val="00122A1D"/>
    <w:rsid w:val="001263FC"/>
    <w:rsid w:val="00133C0E"/>
    <w:rsid w:val="00134C2F"/>
    <w:rsid w:val="00137CA6"/>
    <w:rsid w:val="00140121"/>
    <w:rsid w:val="00140A4F"/>
    <w:rsid w:val="00143766"/>
    <w:rsid w:val="00144AEF"/>
    <w:rsid w:val="001511BC"/>
    <w:rsid w:val="00153A42"/>
    <w:rsid w:val="0015469D"/>
    <w:rsid w:val="0015502C"/>
    <w:rsid w:val="00156106"/>
    <w:rsid w:val="00156502"/>
    <w:rsid w:val="001600BF"/>
    <w:rsid w:val="001607AB"/>
    <w:rsid w:val="00165347"/>
    <w:rsid w:val="0016692C"/>
    <w:rsid w:val="001679B2"/>
    <w:rsid w:val="00174050"/>
    <w:rsid w:val="00174781"/>
    <w:rsid w:val="00174CBD"/>
    <w:rsid w:val="00175D6A"/>
    <w:rsid w:val="00180057"/>
    <w:rsid w:val="00180457"/>
    <w:rsid w:val="00180581"/>
    <w:rsid w:val="00180A80"/>
    <w:rsid w:val="00180CE4"/>
    <w:rsid w:val="00183DE8"/>
    <w:rsid w:val="00183FCD"/>
    <w:rsid w:val="00185918"/>
    <w:rsid w:val="00186F6A"/>
    <w:rsid w:val="00190780"/>
    <w:rsid w:val="00192786"/>
    <w:rsid w:val="001943D0"/>
    <w:rsid w:val="00194F0F"/>
    <w:rsid w:val="00197A7B"/>
    <w:rsid w:val="001A0F6F"/>
    <w:rsid w:val="001A1348"/>
    <w:rsid w:val="001A19F3"/>
    <w:rsid w:val="001A24BA"/>
    <w:rsid w:val="001A42B3"/>
    <w:rsid w:val="001A4420"/>
    <w:rsid w:val="001A5710"/>
    <w:rsid w:val="001A5729"/>
    <w:rsid w:val="001A716C"/>
    <w:rsid w:val="001B02A1"/>
    <w:rsid w:val="001B0ACA"/>
    <w:rsid w:val="001B18B9"/>
    <w:rsid w:val="001B3352"/>
    <w:rsid w:val="001B4175"/>
    <w:rsid w:val="001B551E"/>
    <w:rsid w:val="001B70C0"/>
    <w:rsid w:val="001C0091"/>
    <w:rsid w:val="001C0B23"/>
    <w:rsid w:val="001C2AC4"/>
    <w:rsid w:val="001C3CEE"/>
    <w:rsid w:val="001C5B3B"/>
    <w:rsid w:val="001D1C2C"/>
    <w:rsid w:val="001D291D"/>
    <w:rsid w:val="001D7028"/>
    <w:rsid w:val="001D7912"/>
    <w:rsid w:val="001D7E5F"/>
    <w:rsid w:val="001D7E85"/>
    <w:rsid w:val="001E0B3C"/>
    <w:rsid w:val="001E0F0E"/>
    <w:rsid w:val="001E16F5"/>
    <w:rsid w:val="001E278F"/>
    <w:rsid w:val="001E59D4"/>
    <w:rsid w:val="001F2798"/>
    <w:rsid w:val="001F7A8D"/>
    <w:rsid w:val="0020243B"/>
    <w:rsid w:val="002026DC"/>
    <w:rsid w:val="00203D9D"/>
    <w:rsid w:val="00206C94"/>
    <w:rsid w:val="00207C38"/>
    <w:rsid w:val="00211F44"/>
    <w:rsid w:val="0021641E"/>
    <w:rsid w:val="00216E99"/>
    <w:rsid w:val="002216C7"/>
    <w:rsid w:val="002217C6"/>
    <w:rsid w:val="002224DB"/>
    <w:rsid w:val="00225052"/>
    <w:rsid w:val="00225655"/>
    <w:rsid w:val="00225A88"/>
    <w:rsid w:val="0022692F"/>
    <w:rsid w:val="00232DF5"/>
    <w:rsid w:val="002334E6"/>
    <w:rsid w:val="0023621C"/>
    <w:rsid w:val="002370D1"/>
    <w:rsid w:val="002403C1"/>
    <w:rsid w:val="0024049B"/>
    <w:rsid w:val="00246EA1"/>
    <w:rsid w:val="002517CC"/>
    <w:rsid w:val="0025362F"/>
    <w:rsid w:val="002536C1"/>
    <w:rsid w:val="002555EE"/>
    <w:rsid w:val="00255A69"/>
    <w:rsid w:val="0025783E"/>
    <w:rsid w:val="00261036"/>
    <w:rsid w:val="00262C34"/>
    <w:rsid w:val="00265DFC"/>
    <w:rsid w:val="00267B75"/>
    <w:rsid w:val="00271312"/>
    <w:rsid w:val="00280E33"/>
    <w:rsid w:val="00281F49"/>
    <w:rsid w:val="00283238"/>
    <w:rsid w:val="00283494"/>
    <w:rsid w:val="002848D0"/>
    <w:rsid w:val="0029478E"/>
    <w:rsid w:val="00295A8A"/>
    <w:rsid w:val="00296773"/>
    <w:rsid w:val="002A1D28"/>
    <w:rsid w:val="002A233D"/>
    <w:rsid w:val="002A38D4"/>
    <w:rsid w:val="002A5774"/>
    <w:rsid w:val="002A6299"/>
    <w:rsid w:val="002A7D3C"/>
    <w:rsid w:val="002B3477"/>
    <w:rsid w:val="002B5EDC"/>
    <w:rsid w:val="002B6BB4"/>
    <w:rsid w:val="002B7D1A"/>
    <w:rsid w:val="002C0D41"/>
    <w:rsid w:val="002C1E2D"/>
    <w:rsid w:val="002C5710"/>
    <w:rsid w:val="002C58CE"/>
    <w:rsid w:val="002D0F0D"/>
    <w:rsid w:val="002D43E9"/>
    <w:rsid w:val="002D5A7F"/>
    <w:rsid w:val="002E1B2D"/>
    <w:rsid w:val="002E4FBC"/>
    <w:rsid w:val="002F1835"/>
    <w:rsid w:val="002F1E8C"/>
    <w:rsid w:val="002F33EE"/>
    <w:rsid w:val="002F490E"/>
    <w:rsid w:val="002F5C5F"/>
    <w:rsid w:val="002F7AFE"/>
    <w:rsid w:val="002F7F69"/>
    <w:rsid w:val="00310182"/>
    <w:rsid w:val="003117C6"/>
    <w:rsid w:val="003128AE"/>
    <w:rsid w:val="00313D25"/>
    <w:rsid w:val="00314EF9"/>
    <w:rsid w:val="00316C29"/>
    <w:rsid w:val="0032000C"/>
    <w:rsid w:val="0032042F"/>
    <w:rsid w:val="00322F03"/>
    <w:rsid w:val="003234CD"/>
    <w:rsid w:val="0032357F"/>
    <w:rsid w:val="00324C64"/>
    <w:rsid w:val="00325D6C"/>
    <w:rsid w:val="00335D8C"/>
    <w:rsid w:val="003368BA"/>
    <w:rsid w:val="00341FC9"/>
    <w:rsid w:val="003424E5"/>
    <w:rsid w:val="00344886"/>
    <w:rsid w:val="00346869"/>
    <w:rsid w:val="00346A8A"/>
    <w:rsid w:val="003506E4"/>
    <w:rsid w:val="003513FF"/>
    <w:rsid w:val="00351A1E"/>
    <w:rsid w:val="00352F46"/>
    <w:rsid w:val="00353E77"/>
    <w:rsid w:val="00361D88"/>
    <w:rsid w:val="00366A0F"/>
    <w:rsid w:val="00370EAE"/>
    <w:rsid w:val="00373C8A"/>
    <w:rsid w:val="0037616F"/>
    <w:rsid w:val="0038024F"/>
    <w:rsid w:val="0038355F"/>
    <w:rsid w:val="003853CB"/>
    <w:rsid w:val="00393D5E"/>
    <w:rsid w:val="00394125"/>
    <w:rsid w:val="003956DE"/>
    <w:rsid w:val="003971E1"/>
    <w:rsid w:val="003A15A3"/>
    <w:rsid w:val="003A297A"/>
    <w:rsid w:val="003A2C67"/>
    <w:rsid w:val="003A3875"/>
    <w:rsid w:val="003A617E"/>
    <w:rsid w:val="003A67EB"/>
    <w:rsid w:val="003A7A14"/>
    <w:rsid w:val="003B3AAD"/>
    <w:rsid w:val="003B5DF6"/>
    <w:rsid w:val="003B6ACA"/>
    <w:rsid w:val="003B75D4"/>
    <w:rsid w:val="003C24FC"/>
    <w:rsid w:val="003C4537"/>
    <w:rsid w:val="003C5E67"/>
    <w:rsid w:val="003D3DE1"/>
    <w:rsid w:val="003D56AA"/>
    <w:rsid w:val="003D5D25"/>
    <w:rsid w:val="003D67DE"/>
    <w:rsid w:val="003E29C6"/>
    <w:rsid w:val="003E4304"/>
    <w:rsid w:val="003E6844"/>
    <w:rsid w:val="003F0B4F"/>
    <w:rsid w:val="003F45F1"/>
    <w:rsid w:val="003F7E69"/>
    <w:rsid w:val="0040025A"/>
    <w:rsid w:val="00404FC1"/>
    <w:rsid w:val="0040608C"/>
    <w:rsid w:val="0040670C"/>
    <w:rsid w:val="0041157A"/>
    <w:rsid w:val="0042224B"/>
    <w:rsid w:val="004235D2"/>
    <w:rsid w:val="00423D87"/>
    <w:rsid w:val="00427C19"/>
    <w:rsid w:val="00432610"/>
    <w:rsid w:val="00432CD9"/>
    <w:rsid w:val="00434154"/>
    <w:rsid w:val="004347E7"/>
    <w:rsid w:val="00434862"/>
    <w:rsid w:val="00434F5E"/>
    <w:rsid w:val="0043614A"/>
    <w:rsid w:val="00436727"/>
    <w:rsid w:val="00436B65"/>
    <w:rsid w:val="004406B5"/>
    <w:rsid w:val="00444E9C"/>
    <w:rsid w:val="00447464"/>
    <w:rsid w:val="00450CF6"/>
    <w:rsid w:val="004523B5"/>
    <w:rsid w:val="00452DC6"/>
    <w:rsid w:val="0045418E"/>
    <w:rsid w:val="004565BF"/>
    <w:rsid w:val="004607E3"/>
    <w:rsid w:val="00460E29"/>
    <w:rsid w:val="00465189"/>
    <w:rsid w:val="00470E5F"/>
    <w:rsid w:val="0047377D"/>
    <w:rsid w:val="00475334"/>
    <w:rsid w:val="004865F2"/>
    <w:rsid w:val="00491ED9"/>
    <w:rsid w:val="0049438F"/>
    <w:rsid w:val="00495DFC"/>
    <w:rsid w:val="004A0224"/>
    <w:rsid w:val="004A1F01"/>
    <w:rsid w:val="004A7418"/>
    <w:rsid w:val="004B0FA3"/>
    <w:rsid w:val="004B100C"/>
    <w:rsid w:val="004B1BD1"/>
    <w:rsid w:val="004C05E7"/>
    <w:rsid w:val="004C48C9"/>
    <w:rsid w:val="004C56F6"/>
    <w:rsid w:val="004D1A06"/>
    <w:rsid w:val="004D68D9"/>
    <w:rsid w:val="004D6E1A"/>
    <w:rsid w:val="004D720A"/>
    <w:rsid w:val="004D79ED"/>
    <w:rsid w:val="004E08CC"/>
    <w:rsid w:val="004E3D7B"/>
    <w:rsid w:val="004E5721"/>
    <w:rsid w:val="004E696E"/>
    <w:rsid w:val="004E757B"/>
    <w:rsid w:val="004F41C2"/>
    <w:rsid w:val="004F55A0"/>
    <w:rsid w:val="004F6852"/>
    <w:rsid w:val="004F7941"/>
    <w:rsid w:val="005002F2"/>
    <w:rsid w:val="00500EC3"/>
    <w:rsid w:val="00503DBA"/>
    <w:rsid w:val="00507963"/>
    <w:rsid w:val="00510F08"/>
    <w:rsid w:val="0051229B"/>
    <w:rsid w:val="00514E13"/>
    <w:rsid w:val="00514E82"/>
    <w:rsid w:val="00515111"/>
    <w:rsid w:val="00515ADC"/>
    <w:rsid w:val="0052633D"/>
    <w:rsid w:val="0052677E"/>
    <w:rsid w:val="005276B1"/>
    <w:rsid w:val="00537077"/>
    <w:rsid w:val="00537F23"/>
    <w:rsid w:val="00541600"/>
    <w:rsid w:val="00545015"/>
    <w:rsid w:val="00550090"/>
    <w:rsid w:val="005503A3"/>
    <w:rsid w:val="00551AED"/>
    <w:rsid w:val="00552D5B"/>
    <w:rsid w:val="00554D78"/>
    <w:rsid w:val="005562CD"/>
    <w:rsid w:val="00557427"/>
    <w:rsid w:val="00563F5C"/>
    <w:rsid w:val="0056457D"/>
    <w:rsid w:val="00565859"/>
    <w:rsid w:val="00566D8F"/>
    <w:rsid w:val="00570B57"/>
    <w:rsid w:val="00571283"/>
    <w:rsid w:val="00572D13"/>
    <w:rsid w:val="0057309F"/>
    <w:rsid w:val="00583BAB"/>
    <w:rsid w:val="005900BA"/>
    <w:rsid w:val="005969E5"/>
    <w:rsid w:val="005A0F45"/>
    <w:rsid w:val="005A79EC"/>
    <w:rsid w:val="005A7D84"/>
    <w:rsid w:val="005B62B0"/>
    <w:rsid w:val="005B7355"/>
    <w:rsid w:val="005C1507"/>
    <w:rsid w:val="005C2C45"/>
    <w:rsid w:val="005C3227"/>
    <w:rsid w:val="005C4953"/>
    <w:rsid w:val="005C5057"/>
    <w:rsid w:val="005C6195"/>
    <w:rsid w:val="005D1E25"/>
    <w:rsid w:val="005D6865"/>
    <w:rsid w:val="005E0276"/>
    <w:rsid w:val="005E3C54"/>
    <w:rsid w:val="005E3E6C"/>
    <w:rsid w:val="005E65D2"/>
    <w:rsid w:val="005E75F7"/>
    <w:rsid w:val="005E7821"/>
    <w:rsid w:val="005F17F7"/>
    <w:rsid w:val="005F24AB"/>
    <w:rsid w:val="005F2BDA"/>
    <w:rsid w:val="005F5965"/>
    <w:rsid w:val="005F73D1"/>
    <w:rsid w:val="00600DAA"/>
    <w:rsid w:val="00601138"/>
    <w:rsid w:val="00601900"/>
    <w:rsid w:val="006021C3"/>
    <w:rsid w:val="0060778B"/>
    <w:rsid w:val="006112DD"/>
    <w:rsid w:val="006144F7"/>
    <w:rsid w:val="00614779"/>
    <w:rsid w:val="00614F59"/>
    <w:rsid w:val="006158C6"/>
    <w:rsid w:val="0062168A"/>
    <w:rsid w:val="00621E52"/>
    <w:rsid w:val="0062681A"/>
    <w:rsid w:val="0062788F"/>
    <w:rsid w:val="006302B9"/>
    <w:rsid w:val="00631D51"/>
    <w:rsid w:val="00631ED4"/>
    <w:rsid w:val="006332F1"/>
    <w:rsid w:val="006342CF"/>
    <w:rsid w:val="00635265"/>
    <w:rsid w:val="00642329"/>
    <w:rsid w:val="0064361B"/>
    <w:rsid w:val="00644622"/>
    <w:rsid w:val="00646179"/>
    <w:rsid w:val="00657B58"/>
    <w:rsid w:val="00661232"/>
    <w:rsid w:val="006612D3"/>
    <w:rsid w:val="006620FC"/>
    <w:rsid w:val="00666C65"/>
    <w:rsid w:val="00666E41"/>
    <w:rsid w:val="00667E82"/>
    <w:rsid w:val="006700A8"/>
    <w:rsid w:val="006718C7"/>
    <w:rsid w:val="00673822"/>
    <w:rsid w:val="006738B9"/>
    <w:rsid w:val="006760EC"/>
    <w:rsid w:val="0067639C"/>
    <w:rsid w:val="006809C6"/>
    <w:rsid w:val="006812D3"/>
    <w:rsid w:val="00681907"/>
    <w:rsid w:val="0069228F"/>
    <w:rsid w:val="00692842"/>
    <w:rsid w:val="00693994"/>
    <w:rsid w:val="00693F05"/>
    <w:rsid w:val="00694F6D"/>
    <w:rsid w:val="0069577F"/>
    <w:rsid w:val="00695DBE"/>
    <w:rsid w:val="0069640B"/>
    <w:rsid w:val="00696D4B"/>
    <w:rsid w:val="006975C9"/>
    <w:rsid w:val="006979B9"/>
    <w:rsid w:val="006979E8"/>
    <w:rsid w:val="006A3679"/>
    <w:rsid w:val="006A4818"/>
    <w:rsid w:val="006A4B65"/>
    <w:rsid w:val="006B1480"/>
    <w:rsid w:val="006B1997"/>
    <w:rsid w:val="006B1AE9"/>
    <w:rsid w:val="006B23BD"/>
    <w:rsid w:val="006B4C18"/>
    <w:rsid w:val="006B5EF1"/>
    <w:rsid w:val="006B77E8"/>
    <w:rsid w:val="006B7F96"/>
    <w:rsid w:val="006C0CCA"/>
    <w:rsid w:val="006C1FCF"/>
    <w:rsid w:val="006C2F06"/>
    <w:rsid w:val="006C5586"/>
    <w:rsid w:val="006C5B8E"/>
    <w:rsid w:val="006C60A6"/>
    <w:rsid w:val="006D172B"/>
    <w:rsid w:val="006E16E0"/>
    <w:rsid w:val="006E43EB"/>
    <w:rsid w:val="006E4F2D"/>
    <w:rsid w:val="006E5E2B"/>
    <w:rsid w:val="006F391F"/>
    <w:rsid w:val="006F5BDB"/>
    <w:rsid w:val="006F5FA0"/>
    <w:rsid w:val="006F6F8C"/>
    <w:rsid w:val="007002E1"/>
    <w:rsid w:val="007009A3"/>
    <w:rsid w:val="0070155E"/>
    <w:rsid w:val="0070194E"/>
    <w:rsid w:val="0070326F"/>
    <w:rsid w:val="00705D60"/>
    <w:rsid w:val="00706C6F"/>
    <w:rsid w:val="00707776"/>
    <w:rsid w:val="00710A13"/>
    <w:rsid w:val="007137C1"/>
    <w:rsid w:val="00713ABB"/>
    <w:rsid w:val="0071463A"/>
    <w:rsid w:val="007172ED"/>
    <w:rsid w:val="007210A9"/>
    <w:rsid w:val="007219D2"/>
    <w:rsid w:val="00721CA4"/>
    <w:rsid w:val="00724B6B"/>
    <w:rsid w:val="00724D62"/>
    <w:rsid w:val="007260B1"/>
    <w:rsid w:val="00730EFD"/>
    <w:rsid w:val="00733B63"/>
    <w:rsid w:val="00737058"/>
    <w:rsid w:val="00741096"/>
    <w:rsid w:val="00741ACE"/>
    <w:rsid w:val="0075088A"/>
    <w:rsid w:val="0075198C"/>
    <w:rsid w:val="00753CF4"/>
    <w:rsid w:val="007553E6"/>
    <w:rsid w:val="00756EE4"/>
    <w:rsid w:val="00760BB2"/>
    <w:rsid w:val="00761701"/>
    <w:rsid w:val="00763C4D"/>
    <w:rsid w:val="00767C84"/>
    <w:rsid w:val="0077601D"/>
    <w:rsid w:val="007776B9"/>
    <w:rsid w:val="0078094E"/>
    <w:rsid w:val="00781E06"/>
    <w:rsid w:val="0078591D"/>
    <w:rsid w:val="00787186"/>
    <w:rsid w:val="007918C0"/>
    <w:rsid w:val="00793A1E"/>
    <w:rsid w:val="0079487C"/>
    <w:rsid w:val="00796230"/>
    <w:rsid w:val="007A0714"/>
    <w:rsid w:val="007A0846"/>
    <w:rsid w:val="007A489E"/>
    <w:rsid w:val="007A5342"/>
    <w:rsid w:val="007A66DC"/>
    <w:rsid w:val="007A75D6"/>
    <w:rsid w:val="007B0272"/>
    <w:rsid w:val="007B02B8"/>
    <w:rsid w:val="007B14C5"/>
    <w:rsid w:val="007B575E"/>
    <w:rsid w:val="007B6DA6"/>
    <w:rsid w:val="007B77DA"/>
    <w:rsid w:val="007C1684"/>
    <w:rsid w:val="007C20FD"/>
    <w:rsid w:val="007C2819"/>
    <w:rsid w:val="007C2BEC"/>
    <w:rsid w:val="007C36E0"/>
    <w:rsid w:val="007C564F"/>
    <w:rsid w:val="007C6784"/>
    <w:rsid w:val="007C7881"/>
    <w:rsid w:val="007D1338"/>
    <w:rsid w:val="007D5111"/>
    <w:rsid w:val="007D5530"/>
    <w:rsid w:val="007D62C9"/>
    <w:rsid w:val="007D6699"/>
    <w:rsid w:val="007E5299"/>
    <w:rsid w:val="007E73B2"/>
    <w:rsid w:val="007E77DA"/>
    <w:rsid w:val="007F1F8E"/>
    <w:rsid w:val="007F3670"/>
    <w:rsid w:val="0080009C"/>
    <w:rsid w:val="00800698"/>
    <w:rsid w:val="00801269"/>
    <w:rsid w:val="0080190B"/>
    <w:rsid w:val="0080377D"/>
    <w:rsid w:val="00804D28"/>
    <w:rsid w:val="00813CBA"/>
    <w:rsid w:val="00816338"/>
    <w:rsid w:val="00820124"/>
    <w:rsid w:val="0082281D"/>
    <w:rsid w:val="00823068"/>
    <w:rsid w:val="00823DD6"/>
    <w:rsid w:val="00823EF5"/>
    <w:rsid w:val="00827C51"/>
    <w:rsid w:val="00832408"/>
    <w:rsid w:val="00832B1D"/>
    <w:rsid w:val="00832E20"/>
    <w:rsid w:val="00834B6B"/>
    <w:rsid w:val="00835D81"/>
    <w:rsid w:val="00842486"/>
    <w:rsid w:val="00851685"/>
    <w:rsid w:val="0085652C"/>
    <w:rsid w:val="008579E4"/>
    <w:rsid w:val="00862446"/>
    <w:rsid w:val="00862C38"/>
    <w:rsid w:val="008645A0"/>
    <w:rsid w:val="00864E55"/>
    <w:rsid w:val="008672C3"/>
    <w:rsid w:val="008702C7"/>
    <w:rsid w:val="00870B3B"/>
    <w:rsid w:val="00870BF5"/>
    <w:rsid w:val="00870F14"/>
    <w:rsid w:val="0087136D"/>
    <w:rsid w:val="00874410"/>
    <w:rsid w:val="00876FA6"/>
    <w:rsid w:val="00877CEE"/>
    <w:rsid w:val="00880F73"/>
    <w:rsid w:val="00880FEE"/>
    <w:rsid w:val="008831CE"/>
    <w:rsid w:val="0088586F"/>
    <w:rsid w:val="008921F3"/>
    <w:rsid w:val="00897F0A"/>
    <w:rsid w:val="008A162D"/>
    <w:rsid w:val="008B0EEE"/>
    <w:rsid w:val="008B1CD1"/>
    <w:rsid w:val="008B257D"/>
    <w:rsid w:val="008B4A75"/>
    <w:rsid w:val="008B666B"/>
    <w:rsid w:val="008C2B02"/>
    <w:rsid w:val="008C32ED"/>
    <w:rsid w:val="008D09F1"/>
    <w:rsid w:val="008D44B9"/>
    <w:rsid w:val="008D4C94"/>
    <w:rsid w:val="008E0E51"/>
    <w:rsid w:val="008E5F28"/>
    <w:rsid w:val="008F064F"/>
    <w:rsid w:val="008F1BA6"/>
    <w:rsid w:val="008F40F0"/>
    <w:rsid w:val="008F4169"/>
    <w:rsid w:val="008F6AC9"/>
    <w:rsid w:val="008F761B"/>
    <w:rsid w:val="008F7C18"/>
    <w:rsid w:val="0090265B"/>
    <w:rsid w:val="0090345F"/>
    <w:rsid w:val="00905684"/>
    <w:rsid w:val="0090796F"/>
    <w:rsid w:val="00912CC8"/>
    <w:rsid w:val="0091335E"/>
    <w:rsid w:val="009150E6"/>
    <w:rsid w:val="009160F4"/>
    <w:rsid w:val="0091783B"/>
    <w:rsid w:val="00917C80"/>
    <w:rsid w:val="0092051E"/>
    <w:rsid w:val="00921E0F"/>
    <w:rsid w:val="00922225"/>
    <w:rsid w:val="009230A9"/>
    <w:rsid w:val="00924C35"/>
    <w:rsid w:val="00925AAB"/>
    <w:rsid w:val="00926BF9"/>
    <w:rsid w:val="0092722D"/>
    <w:rsid w:val="009275EE"/>
    <w:rsid w:val="00934D44"/>
    <w:rsid w:val="00941557"/>
    <w:rsid w:val="0094172D"/>
    <w:rsid w:val="0094205D"/>
    <w:rsid w:val="009451ED"/>
    <w:rsid w:val="00945426"/>
    <w:rsid w:val="009535AA"/>
    <w:rsid w:val="00954FBD"/>
    <w:rsid w:val="00960910"/>
    <w:rsid w:val="009639DF"/>
    <w:rsid w:val="00963FE6"/>
    <w:rsid w:val="00966731"/>
    <w:rsid w:val="009678BD"/>
    <w:rsid w:val="0097295D"/>
    <w:rsid w:val="00972967"/>
    <w:rsid w:val="00974677"/>
    <w:rsid w:val="00977588"/>
    <w:rsid w:val="00977B94"/>
    <w:rsid w:val="009802A0"/>
    <w:rsid w:val="009802C9"/>
    <w:rsid w:val="00984255"/>
    <w:rsid w:val="00994E28"/>
    <w:rsid w:val="009A1453"/>
    <w:rsid w:val="009A19E1"/>
    <w:rsid w:val="009A2029"/>
    <w:rsid w:val="009A5702"/>
    <w:rsid w:val="009A7690"/>
    <w:rsid w:val="009A77FF"/>
    <w:rsid w:val="009B0F16"/>
    <w:rsid w:val="009B2E04"/>
    <w:rsid w:val="009B44A4"/>
    <w:rsid w:val="009B692A"/>
    <w:rsid w:val="009C1411"/>
    <w:rsid w:val="009C328D"/>
    <w:rsid w:val="009C7DFE"/>
    <w:rsid w:val="009D18B5"/>
    <w:rsid w:val="009D2E8A"/>
    <w:rsid w:val="009D342F"/>
    <w:rsid w:val="009D3813"/>
    <w:rsid w:val="009D3BD0"/>
    <w:rsid w:val="009D7CFA"/>
    <w:rsid w:val="009E0739"/>
    <w:rsid w:val="009E1C9D"/>
    <w:rsid w:val="009E517C"/>
    <w:rsid w:val="009E5600"/>
    <w:rsid w:val="009E67D9"/>
    <w:rsid w:val="009F1972"/>
    <w:rsid w:val="009F211A"/>
    <w:rsid w:val="009F261B"/>
    <w:rsid w:val="009F646F"/>
    <w:rsid w:val="00A00CEA"/>
    <w:rsid w:val="00A12957"/>
    <w:rsid w:val="00A129AC"/>
    <w:rsid w:val="00A16824"/>
    <w:rsid w:val="00A17816"/>
    <w:rsid w:val="00A20D95"/>
    <w:rsid w:val="00A33544"/>
    <w:rsid w:val="00A33D75"/>
    <w:rsid w:val="00A36316"/>
    <w:rsid w:val="00A423E1"/>
    <w:rsid w:val="00A44044"/>
    <w:rsid w:val="00A468CF"/>
    <w:rsid w:val="00A46ADB"/>
    <w:rsid w:val="00A47AC2"/>
    <w:rsid w:val="00A52CBE"/>
    <w:rsid w:val="00A55A64"/>
    <w:rsid w:val="00A61331"/>
    <w:rsid w:val="00A64264"/>
    <w:rsid w:val="00A720A0"/>
    <w:rsid w:val="00A72587"/>
    <w:rsid w:val="00A75502"/>
    <w:rsid w:val="00A76745"/>
    <w:rsid w:val="00A77EFB"/>
    <w:rsid w:val="00A80856"/>
    <w:rsid w:val="00A856B7"/>
    <w:rsid w:val="00A87C00"/>
    <w:rsid w:val="00A91E7F"/>
    <w:rsid w:val="00A95F73"/>
    <w:rsid w:val="00A95FD4"/>
    <w:rsid w:val="00A962BF"/>
    <w:rsid w:val="00A96C02"/>
    <w:rsid w:val="00AA26D6"/>
    <w:rsid w:val="00AA6A0A"/>
    <w:rsid w:val="00AA6C7E"/>
    <w:rsid w:val="00AB1B4F"/>
    <w:rsid w:val="00AB21E7"/>
    <w:rsid w:val="00AB6EE6"/>
    <w:rsid w:val="00AC0EFC"/>
    <w:rsid w:val="00AC44E1"/>
    <w:rsid w:val="00AC602B"/>
    <w:rsid w:val="00AC64E8"/>
    <w:rsid w:val="00AC7995"/>
    <w:rsid w:val="00AD277E"/>
    <w:rsid w:val="00AD5093"/>
    <w:rsid w:val="00AD5E53"/>
    <w:rsid w:val="00AD6F2A"/>
    <w:rsid w:val="00AE1062"/>
    <w:rsid w:val="00AE1E87"/>
    <w:rsid w:val="00AE3D80"/>
    <w:rsid w:val="00AE434B"/>
    <w:rsid w:val="00AF0ED9"/>
    <w:rsid w:val="00AF0F2A"/>
    <w:rsid w:val="00AF1ADF"/>
    <w:rsid w:val="00AF1C08"/>
    <w:rsid w:val="00AF2425"/>
    <w:rsid w:val="00AF701D"/>
    <w:rsid w:val="00B006A0"/>
    <w:rsid w:val="00B00FB1"/>
    <w:rsid w:val="00B1066E"/>
    <w:rsid w:val="00B12CF8"/>
    <w:rsid w:val="00B13C30"/>
    <w:rsid w:val="00B14D37"/>
    <w:rsid w:val="00B17509"/>
    <w:rsid w:val="00B17BF0"/>
    <w:rsid w:val="00B202EE"/>
    <w:rsid w:val="00B21A71"/>
    <w:rsid w:val="00B24C8E"/>
    <w:rsid w:val="00B31FBB"/>
    <w:rsid w:val="00B35B2B"/>
    <w:rsid w:val="00B40CE9"/>
    <w:rsid w:val="00B41CA1"/>
    <w:rsid w:val="00B42376"/>
    <w:rsid w:val="00B4441C"/>
    <w:rsid w:val="00B44D69"/>
    <w:rsid w:val="00B46148"/>
    <w:rsid w:val="00B46B5C"/>
    <w:rsid w:val="00B501F0"/>
    <w:rsid w:val="00B50D35"/>
    <w:rsid w:val="00B51AE3"/>
    <w:rsid w:val="00B51BBF"/>
    <w:rsid w:val="00B5298A"/>
    <w:rsid w:val="00B54A72"/>
    <w:rsid w:val="00B57B7F"/>
    <w:rsid w:val="00B646F1"/>
    <w:rsid w:val="00B66264"/>
    <w:rsid w:val="00B71BF2"/>
    <w:rsid w:val="00B73485"/>
    <w:rsid w:val="00B759AE"/>
    <w:rsid w:val="00B82465"/>
    <w:rsid w:val="00B82EAD"/>
    <w:rsid w:val="00B86F7C"/>
    <w:rsid w:val="00B87D2B"/>
    <w:rsid w:val="00B91888"/>
    <w:rsid w:val="00B9722E"/>
    <w:rsid w:val="00BA0144"/>
    <w:rsid w:val="00BA077A"/>
    <w:rsid w:val="00BA0E8D"/>
    <w:rsid w:val="00BA1D79"/>
    <w:rsid w:val="00BA3BB5"/>
    <w:rsid w:val="00BA5DD2"/>
    <w:rsid w:val="00BA73FF"/>
    <w:rsid w:val="00BB36F2"/>
    <w:rsid w:val="00BB392A"/>
    <w:rsid w:val="00BB593A"/>
    <w:rsid w:val="00BC13A1"/>
    <w:rsid w:val="00BC2ADE"/>
    <w:rsid w:val="00BC33F6"/>
    <w:rsid w:val="00BC342B"/>
    <w:rsid w:val="00BC3B7A"/>
    <w:rsid w:val="00BC41C3"/>
    <w:rsid w:val="00BC4726"/>
    <w:rsid w:val="00BC6045"/>
    <w:rsid w:val="00BC65F3"/>
    <w:rsid w:val="00BC78D8"/>
    <w:rsid w:val="00BD1E58"/>
    <w:rsid w:val="00BD20EA"/>
    <w:rsid w:val="00BD2683"/>
    <w:rsid w:val="00BD450E"/>
    <w:rsid w:val="00BD67A3"/>
    <w:rsid w:val="00BE2835"/>
    <w:rsid w:val="00BE32FD"/>
    <w:rsid w:val="00BE340A"/>
    <w:rsid w:val="00BE3A43"/>
    <w:rsid w:val="00BE591B"/>
    <w:rsid w:val="00BF0118"/>
    <w:rsid w:val="00BF2D1C"/>
    <w:rsid w:val="00BF387C"/>
    <w:rsid w:val="00BF3D44"/>
    <w:rsid w:val="00BF6815"/>
    <w:rsid w:val="00BF695D"/>
    <w:rsid w:val="00C0090F"/>
    <w:rsid w:val="00C00B88"/>
    <w:rsid w:val="00C016B2"/>
    <w:rsid w:val="00C01B5C"/>
    <w:rsid w:val="00C02151"/>
    <w:rsid w:val="00C0342F"/>
    <w:rsid w:val="00C07C0B"/>
    <w:rsid w:val="00C1056A"/>
    <w:rsid w:val="00C1115D"/>
    <w:rsid w:val="00C150FA"/>
    <w:rsid w:val="00C157BB"/>
    <w:rsid w:val="00C178B2"/>
    <w:rsid w:val="00C21077"/>
    <w:rsid w:val="00C218E6"/>
    <w:rsid w:val="00C22CCC"/>
    <w:rsid w:val="00C244F8"/>
    <w:rsid w:val="00C257D0"/>
    <w:rsid w:val="00C25C8E"/>
    <w:rsid w:val="00C25D41"/>
    <w:rsid w:val="00C30BA5"/>
    <w:rsid w:val="00C32B27"/>
    <w:rsid w:val="00C37D56"/>
    <w:rsid w:val="00C41409"/>
    <w:rsid w:val="00C4379B"/>
    <w:rsid w:val="00C457C0"/>
    <w:rsid w:val="00C45A36"/>
    <w:rsid w:val="00C4697C"/>
    <w:rsid w:val="00C47C78"/>
    <w:rsid w:val="00C54652"/>
    <w:rsid w:val="00C55567"/>
    <w:rsid w:val="00C559BB"/>
    <w:rsid w:val="00C6206A"/>
    <w:rsid w:val="00C6422C"/>
    <w:rsid w:val="00C6479A"/>
    <w:rsid w:val="00C64CB2"/>
    <w:rsid w:val="00C65AFA"/>
    <w:rsid w:val="00C713CA"/>
    <w:rsid w:val="00C76796"/>
    <w:rsid w:val="00C77540"/>
    <w:rsid w:val="00C81F70"/>
    <w:rsid w:val="00C846B3"/>
    <w:rsid w:val="00C86844"/>
    <w:rsid w:val="00C9030D"/>
    <w:rsid w:val="00C91362"/>
    <w:rsid w:val="00C961D9"/>
    <w:rsid w:val="00C96CA7"/>
    <w:rsid w:val="00CA2A1C"/>
    <w:rsid w:val="00CA2E4A"/>
    <w:rsid w:val="00CA2F04"/>
    <w:rsid w:val="00CA30B6"/>
    <w:rsid w:val="00CA4EBF"/>
    <w:rsid w:val="00CA5453"/>
    <w:rsid w:val="00CA63BB"/>
    <w:rsid w:val="00CA7806"/>
    <w:rsid w:val="00CB1411"/>
    <w:rsid w:val="00CB338B"/>
    <w:rsid w:val="00CB3F3F"/>
    <w:rsid w:val="00CB7647"/>
    <w:rsid w:val="00CB78C3"/>
    <w:rsid w:val="00CB7EB3"/>
    <w:rsid w:val="00CC2618"/>
    <w:rsid w:val="00CC548D"/>
    <w:rsid w:val="00CC6278"/>
    <w:rsid w:val="00CC6C57"/>
    <w:rsid w:val="00CD06C2"/>
    <w:rsid w:val="00CD145A"/>
    <w:rsid w:val="00CD20C5"/>
    <w:rsid w:val="00CD318B"/>
    <w:rsid w:val="00CD4B85"/>
    <w:rsid w:val="00CD672B"/>
    <w:rsid w:val="00CD68AF"/>
    <w:rsid w:val="00CE020D"/>
    <w:rsid w:val="00CE0259"/>
    <w:rsid w:val="00CE03F6"/>
    <w:rsid w:val="00CE3E74"/>
    <w:rsid w:val="00CE593F"/>
    <w:rsid w:val="00CE6BCC"/>
    <w:rsid w:val="00CF1BEA"/>
    <w:rsid w:val="00CF2E6D"/>
    <w:rsid w:val="00CF3134"/>
    <w:rsid w:val="00CF3B92"/>
    <w:rsid w:val="00CF4548"/>
    <w:rsid w:val="00D02FCA"/>
    <w:rsid w:val="00D03D44"/>
    <w:rsid w:val="00D04E8C"/>
    <w:rsid w:val="00D05257"/>
    <w:rsid w:val="00D05E65"/>
    <w:rsid w:val="00D104B0"/>
    <w:rsid w:val="00D12364"/>
    <w:rsid w:val="00D1260D"/>
    <w:rsid w:val="00D13E59"/>
    <w:rsid w:val="00D14886"/>
    <w:rsid w:val="00D14DC0"/>
    <w:rsid w:val="00D15B09"/>
    <w:rsid w:val="00D16D58"/>
    <w:rsid w:val="00D20AB6"/>
    <w:rsid w:val="00D21CA4"/>
    <w:rsid w:val="00D21F5B"/>
    <w:rsid w:val="00D234E0"/>
    <w:rsid w:val="00D238A4"/>
    <w:rsid w:val="00D241FA"/>
    <w:rsid w:val="00D25F6A"/>
    <w:rsid w:val="00D33C32"/>
    <w:rsid w:val="00D3429D"/>
    <w:rsid w:val="00D35DA2"/>
    <w:rsid w:val="00D40F40"/>
    <w:rsid w:val="00D4421B"/>
    <w:rsid w:val="00D50B9B"/>
    <w:rsid w:val="00D51029"/>
    <w:rsid w:val="00D53167"/>
    <w:rsid w:val="00D565AF"/>
    <w:rsid w:val="00D6217B"/>
    <w:rsid w:val="00D66BC7"/>
    <w:rsid w:val="00D6791F"/>
    <w:rsid w:val="00D67BFF"/>
    <w:rsid w:val="00D7315B"/>
    <w:rsid w:val="00D734B0"/>
    <w:rsid w:val="00D73AFC"/>
    <w:rsid w:val="00D73B70"/>
    <w:rsid w:val="00D76BEC"/>
    <w:rsid w:val="00D800DB"/>
    <w:rsid w:val="00D808C8"/>
    <w:rsid w:val="00D83391"/>
    <w:rsid w:val="00D83C9F"/>
    <w:rsid w:val="00D84923"/>
    <w:rsid w:val="00D86858"/>
    <w:rsid w:val="00D9414B"/>
    <w:rsid w:val="00D96099"/>
    <w:rsid w:val="00D964B7"/>
    <w:rsid w:val="00DA3028"/>
    <w:rsid w:val="00DA4179"/>
    <w:rsid w:val="00DA48E1"/>
    <w:rsid w:val="00DB0ADF"/>
    <w:rsid w:val="00DB130E"/>
    <w:rsid w:val="00DB4E51"/>
    <w:rsid w:val="00DB5115"/>
    <w:rsid w:val="00DB60CE"/>
    <w:rsid w:val="00DB6178"/>
    <w:rsid w:val="00DB7823"/>
    <w:rsid w:val="00DC2622"/>
    <w:rsid w:val="00DC5F92"/>
    <w:rsid w:val="00DC6D92"/>
    <w:rsid w:val="00DC7127"/>
    <w:rsid w:val="00DD3A0E"/>
    <w:rsid w:val="00DD4498"/>
    <w:rsid w:val="00DD4D51"/>
    <w:rsid w:val="00DE2B1B"/>
    <w:rsid w:val="00DE76E3"/>
    <w:rsid w:val="00DF1282"/>
    <w:rsid w:val="00DF6281"/>
    <w:rsid w:val="00DF6E2B"/>
    <w:rsid w:val="00DF79DE"/>
    <w:rsid w:val="00E00829"/>
    <w:rsid w:val="00E017CE"/>
    <w:rsid w:val="00E01D0C"/>
    <w:rsid w:val="00E0266A"/>
    <w:rsid w:val="00E04E4B"/>
    <w:rsid w:val="00E05BD2"/>
    <w:rsid w:val="00E07B80"/>
    <w:rsid w:val="00E151E5"/>
    <w:rsid w:val="00E16067"/>
    <w:rsid w:val="00E1639C"/>
    <w:rsid w:val="00E163BD"/>
    <w:rsid w:val="00E179E4"/>
    <w:rsid w:val="00E230D6"/>
    <w:rsid w:val="00E233A5"/>
    <w:rsid w:val="00E23F06"/>
    <w:rsid w:val="00E24A10"/>
    <w:rsid w:val="00E324BA"/>
    <w:rsid w:val="00E3483C"/>
    <w:rsid w:val="00E356BA"/>
    <w:rsid w:val="00E41C72"/>
    <w:rsid w:val="00E4511A"/>
    <w:rsid w:val="00E460A1"/>
    <w:rsid w:val="00E50F60"/>
    <w:rsid w:val="00E51E7A"/>
    <w:rsid w:val="00E55CE0"/>
    <w:rsid w:val="00E62EC7"/>
    <w:rsid w:val="00E63E18"/>
    <w:rsid w:val="00E642A9"/>
    <w:rsid w:val="00E64713"/>
    <w:rsid w:val="00E6533D"/>
    <w:rsid w:val="00E67B83"/>
    <w:rsid w:val="00E70A43"/>
    <w:rsid w:val="00E716F5"/>
    <w:rsid w:val="00E72950"/>
    <w:rsid w:val="00E72EC7"/>
    <w:rsid w:val="00E758CB"/>
    <w:rsid w:val="00E807B0"/>
    <w:rsid w:val="00E8114F"/>
    <w:rsid w:val="00E86373"/>
    <w:rsid w:val="00E90E1B"/>
    <w:rsid w:val="00E95150"/>
    <w:rsid w:val="00E95DF1"/>
    <w:rsid w:val="00E96063"/>
    <w:rsid w:val="00EA041B"/>
    <w:rsid w:val="00EA43B4"/>
    <w:rsid w:val="00EA7E29"/>
    <w:rsid w:val="00EA7EF0"/>
    <w:rsid w:val="00EB31AD"/>
    <w:rsid w:val="00EB4241"/>
    <w:rsid w:val="00EB45E8"/>
    <w:rsid w:val="00EB629D"/>
    <w:rsid w:val="00EC241F"/>
    <w:rsid w:val="00EC24D1"/>
    <w:rsid w:val="00EC2688"/>
    <w:rsid w:val="00EC51AC"/>
    <w:rsid w:val="00ED0876"/>
    <w:rsid w:val="00ED4A8A"/>
    <w:rsid w:val="00ED6E9F"/>
    <w:rsid w:val="00EE0D2C"/>
    <w:rsid w:val="00EE2306"/>
    <w:rsid w:val="00EE3462"/>
    <w:rsid w:val="00EF265A"/>
    <w:rsid w:val="00EF30AD"/>
    <w:rsid w:val="00EF5E8E"/>
    <w:rsid w:val="00F01F48"/>
    <w:rsid w:val="00F07161"/>
    <w:rsid w:val="00F1043B"/>
    <w:rsid w:val="00F1245D"/>
    <w:rsid w:val="00F12A8C"/>
    <w:rsid w:val="00F141B5"/>
    <w:rsid w:val="00F149E5"/>
    <w:rsid w:val="00F1670E"/>
    <w:rsid w:val="00F16DAC"/>
    <w:rsid w:val="00F2021E"/>
    <w:rsid w:val="00F20B06"/>
    <w:rsid w:val="00F2104D"/>
    <w:rsid w:val="00F222C1"/>
    <w:rsid w:val="00F22E36"/>
    <w:rsid w:val="00F23AA0"/>
    <w:rsid w:val="00F27B97"/>
    <w:rsid w:val="00F27F97"/>
    <w:rsid w:val="00F30C82"/>
    <w:rsid w:val="00F33BA0"/>
    <w:rsid w:val="00F359C8"/>
    <w:rsid w:val="00F37C73"/>
    <w:rsid w:val="00F407BA"/>
    <w:rsid w:val="00F46146"/>
    <w:rsid w:val="00F5029B"/>
    <w:rsid w:val="00F526B0"/>
    <w:rsid w:val="00F5437F"/>
    <w:rsid w:val="00F54EFF"/>
    <w:rsid w:val="00F5698A"/>
    <w:rsid w:val="00F56AA8"/>
    <w:rsid w:val="00F57326"/>
    <w:rsid w:val="00F605A1"/>
    <w:rsid w:val="00F613DF"/>
    <w:rsid w:val="00F62D8D"/>
    <w:rsid w:val="00F71A30"/>
    <w:rsid w:val="00F7264D"/>
    <w:rsid w:val="00F7641C"/>
    <w:rsid w:val="00F76AB0"/>
    <w:rsid w:val="00F779B4"/>
    <w:rsid w:val="00F82273"/>
    <w:rsid w:val="00F82B5A"/>
    <w:rsid w:val="00F853DC"/>
    <w:rsid w:val="00F8568C"/>
    <w:rsid w:val="00F90807"/>
    <w:rsid w:val="00F9328D"/>
    <w:rsid w:val="00F93B73"/>
    <w:rsid w:val="00F93E15"/>
    <w:rsid w:val="00F962A1"/>
    <w:rsid w:val="00FA1C3C"/>
    <w:rsid w:val="00FA1FED"/>
    <w:rsid w:val="00FA2525"/>
    <w:rsid w:val="00FA347D"/>
    <w:rsid w:val="00FA516E"/>
    <w:rsid w:val="00FA62A4"/>
    <w:rsid w:val="00FB275E"/>
    <w:rsid w:val="00FC23E2"/>
    <w:rsid w:val="00FC250E"/>
    <w:rsid w:val="00FC7484"/>
    <w:rsid w:val="00FC7A09"/>
    <w:rsid w:val="00FD16DC"/>
    <w:rsid w:val="00FD4A82"/>
    <w:rsid w:val="00FE0E53"/>
    <w:rsid w:val="00FE293B"/>
    <w:rsid w:val="00FE3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43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29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72967"/>
  </w:style>
  <w:style w:type="paragraph" w:styleId="Pieddepage">
    <w:name w:val="footer"/>
    <w:basedOn w:val="Normal"/>
    <w:link w:val="PieddepageCar"/>
    <w:uiPriority w:val="99"/>
    <w:unhideWhenUsed/>
    <w:rsid w:val="009729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2967"/>
  </w:style>
  <w:style w:type="paragraph" w:styleId="Sansinterligne">
    <w:name w:val="No Spacing"/>
    <w:uiPriority w:val="99"/>
    <w:qFormat/>
    <w:rsid w:val="00972967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29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96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54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NormalWeb">
    <w:name w:val="Normal (Web)"/>
    <w:basedOn w:val="Normal"/>
    <w:rsid w:val="003B6ACA"/>
  </w:style>
  <w:style w:type="paragraph" w:styleId="Paragraphedeliste">
    <w:name w:val="List Paragraph"/>
    <w:basedOn w:val="Normal"/>
    <w:uiPriority w:val="34"/>
    <w:qFormat/>
    <w:rsid w:val="003B6ACA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3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5E3C54"/>
  </w:style>
  <w:style w:type="character" w:styleId="Lienhypertexte">
    <w:name w:val="Hyperlink"/>
    <w:basedOn w:val="Policepardfaut"/>
    <w:uiPriority w:val="99"/>
    <w:unhideWhenUsed/>
    <w:rsid w:val="00B106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46E79-BB53-410F-A90F-5F771455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micro</cp:lastModifiedBy>
  <cp:revision>113</cp:revision>
  <cp:lastPrinted>2019-09-12T14:31:00Z</cp:lastPrinted>
  <dcterms:created xsi:type="dcterms:W3CDTF">2018-04-10T14:11:00Z</dcterms:created>
  <dcterms:modified xsi:type="dcterms:W3CDTF">2020-09-27T09:35:00Z</dcterms:modified>
</cp:coreProperties>
</file>