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30" w:rsidRPr="00577497" w:rsidRDefault="009870BD" w:rsidP="00294230">
      <w:pPr>
        <w:jc w:val="center"/>
        <w:rPr>
          <w:rFonts w:ascii="Bookman Old Style" w:hAnsi="Bookman Old Style"/>
          <w:b/>
          <w:bCs/>
          <w:iCs/>
          <w:color w:val="00B0F0"/>
          <w:u w:val="single"/>
        </w:rPr>
      </w:pPr>
      <w:r>
        <w:rPr>
          <w:rFonts w:ascii="Bookman Old Style" w:hAnsi="Bookman Old Style"/>
          <w:b/>
          <w:bCs/>
          <w:iCs/>
          <w:noProof/>
          <w:color w:val="00B0F0"/>
          <w:u w:val="single"/>
        </w:rPr>
        <w:pict>
          <v:rect id="_x0000_s1026" style="position:absolute;left:0;text-align:left;margin-left:-46.85pt;margin-top:-12.1pt;width:80.1pt;height:99pt;z-index:251660288;mso-position-horizontal-relative:text;mso-position-vertical-relative:text" stroked="f">
            <v:fill r:id="rId6" o:title="" recolor="t" rotate="t" type="frame"/>
          </v:rect>
        </w:pict>
      </w:r>
      <w:r w:rsidR="00294230">
        <w:rPr>
          <w:rFonts w:ascii="Bookman Old Style" w:hAnsi="Bookman Old Style"/>
          <w:b/>
          <w:bCs/>
          <w:iCs/>
          <w:noProof/>
          <w:color w:val="00B0F0"/>
          <w:u w:val="single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4995545</wp:posOffset>
            </wp:positionH>
            <wp:positionV relativeFrom="paragraph">
              <wp:posOffset>-251460</wp:posOffset>
            </wp:positionV>
            <wp:extent cx="1459865" cy="1350645"/>
            <wp:effectExtent l="0" t="0" r="6985" b="0"/>
            <wp:wrapNone/>
            <wp:docPr id="2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4230" w:rsidRPr="00577497">
        <w:rPr>
          <w:rFonts w:ascii="Bookman Old Style" w:hAnsi="Bookman Old Style"/>
          <w:b/>
          <w:bCs/>
          <w:iCs/>
          <w:color w:val="00B0F0"/>
          <w:u w:val="single"/>
        </w:rPr>
        <w:t>FEDERATION   ALGERIENNE  DE  FOOTBALL</w:t>
      </w:r>
    </w:p>
    <w:p w:rsidR="00294230" w:rsidRPr="00577497" w:rsidRDefault="00294230" w:rsidP="00294230">
      <w:pPr>
        <w:jc w:val="center"/>
        <w:rPr>
          <w:rFonts w:ascii="Bookman Old Style" w:hAnsi="Bookman Old Style"/>
          <w:b/>
          <w:bCs/>
          <w:iCs/>
          <w:color w:val="00B0F0"/>
          <w:u w:val="single"/>
        </w:rPr>
      </w:pPr>
      <w:r w:rsidRPr="00577497">
        <w:rPr>
          <w:rFonts w:ascii="Bookman Old Style" w:hAnsi="Bookman Old Style"/>
          <w:b/>
          <w:bCs/>
          <w:iCs/>
          <w:color w:val="00B0F0"/>
          <w:u w:val="single"/>
        </w:rPr>
        <w:t>LIGUE DE FOOTBALL DE LA WILAYA DE BEJAIA</w:t>
      </w:r>
    </w:p>
    <w:p w:rsidR="00294230" w:rsidRPr="008668DF" w:rsidRDefault="00294230" w:rsidP="00294230">
      <w:pPr>
        <w:jc w:val="center"/>
        <w:rPr>
          <w:rFonts w:ascii="Bookman Old Style" w:hAnsi="Bookman Old Style"/>
          <w:iCs/>
          <w:sz w:val="20"/>
          <w:szCs w:val="20"/>
          <w:u w:val="single"/>
        </w:rPr>
      </w:pPr>
    </w:p>
    <w:p w:rsidR="00294230" w:rsidRPr="00A85DF9" w:rsidRDefault="00856795" w:rsidP="00A85DF9">
      <w:pPr>
        <w:jc w:val="center"/>
        <w:rPr>
          <w:rFonts w:ascii="Bookman Old Style" w:hAnsi="Bookman Old Style"/>
          <w:b/>
          <w:bCs/>
          <w:iCs/>
          <w:sz w:val="28"/>
          <w:szCs w:val="28"/>
          <w:highlight w:val="cyan"/>
          <w:u w:val="single"/>
        </w:rPr>
      </w:pPr>
      <w:r w:rsidRPr="00A85DF9">
        <w:rPr>
          <w:rFonts w:ascii="Bookman Old Style" w:hAnsi="Bookman Old Style"/>
          <w:b/>
          <w:bCs/>
          <w:iCs/>
          <w:sz w:val="28"/>
          <w:szCs w:val="28"/>
          <w:highlight w:val="cyan"/>
          <w:u w:val="single"/>
        </w:rPr>
        <w:t xml:space="preserve">ASSEMBLEE  GENERALE  </w:t>
      </w:r>
      <w:r w:rsidR="00A85DF9" w:rsidRPr="00A85DF9">
        <w:rPr>
          <w:rFonts w:ascii="Bookman Old Style" w:hAnsi="Bookman Old Style"/>
          <w:b/>
          <w:bCs/>
          <w:iCs/>
          <w:sz w:val="28"/>
          <w:szCs w:val="28"/>
          <w:highlight w:val="cyan"/>
          <w:u w:val="single"/>
        </w:rPr>
        <w:t>EXTRAORDINAIRE</w:t>
      </w:r>
    </w:p>
    <w:p w:rsidR="00294230" w:rsidRPr="00577497" w:rsidRDefault="00294230" w:rsidP="000502F6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 w:rsidRPr="00A85DF9">
        <w:rPr>
          <w:rFonts w:ascii="Bookman Old Style" w:hAnsi="Bookman Old Style"/>
          <w:b/>
          <w:bCs/>
          <w:iCs/>
          <w:sz w:val="28"/>
          <w:szCs w:val="28"/>
          <w:highlight w:val="cyan"/>
          <w:u w:val="single"/>
        </w:rPr>
        <w:t xml:space="preserve">DU  </w:t>
      </w:r>
      <w:r w:rsidR="000502F6">
        <w:rPr>
          <w:rFonts w:ascii="Bookman Old Style" w:hAnsi="Bookman Old Style"/>
          <w:b/>
          <w:bCs/>
          <w:iCs/>
          <w:sz w:val="28"/>
          <w:szCs w:val="28"/>
          <w:highlight w:val="cyan"/>
          <w:u w:val="single"/>
        </w:rPr>
        <w:t>22</w:t>
      </w:r>
      <w:r w:rsidR="00856795" w:rsidRPr="00A85DF9">
        <w:rPr>
          <w:rFonts w:ascii="Bookman Old Style" w:hAnsi="Bookman Old Style"/>
          <w:b/>
          <w:bCs/>
          <w:iCs/>
          <w:sz w:val="28"/>
          <w:szCs w:val="28"/>
          <w:highlight w:val="cyan"/>
          <w:u w:val="single"/>
        </w:rPr>
        <w:t xml:space="preserve">  </w:t>
      </w:r>
      <w:r w:rsidR="000502F6">
        <w:rPr>
          <w:rFonts w:ascii="Bookman Old Style" w:hAnsi="Bookman Old Style"/>
          <w:b/>
          <w:bCs/>
          <w:iCs/>
          <w:sz w:val="28"/>
          <w:szCs w:val="28"/>
          <w:highlight w:val="cyan"/>
          <w:u w:val="single"/>
        </w:rPr>
        <w:t>DECEMBRE</w:t>
      </w:r>
      <w:r w:rsidR="00856795" w:rsidRPr="00A85DF9">
        <w:rPr>
          <w:rFonts w:ascii="Bookman Old Style" w:hAnsi="Bookman Old Style"/>
          <w:b/>
          <w:bCs/>
          <w:iCs/>
          <w:sz w:val="28"/>
          <w:szCs w:val="28"/>
          <w:highlight w:val="cyan"/>
          <w:u w:val="single"/>
        </w:rPr>
        <w:t xml:space="preserve">  </w:t>
      </w:r>
      <w:r w:rsidRPr="00A85DF9">
        <w:rPr>
          <w:rFonts w:ascii="Bookman Old Style" w:hAnsi="Bookman Old Style"/>
          <w:b/>
          <w:bCs/>
          <w:iCs/>
          <w:sz w:val="28"/>
          <w:szCs w:val="28"/>
          <w:highlight w:val="cyan"/>
          <w:u w:val="single"/>
        </w:rPr>
        <w:t>20</w:t>
      </w:r>
      <w:r w:rsidR="000502F6" w:rsidRPr="00D85D51">
        <w:rPr>
          <w:rFonts w:ascii="Bookman Old Style" w:hAnsi="Bookman Old Style"/>
          <w:b/>
          <w:bCs/>
          <w:iCs/>
          <w:sz w:val="28"/>
          <w:szCs w:val="28"/>
          <w:highlight w:val="cyan"/>
          <w:u w:val="single"/>
        </w:rPr>
        <w:t>20</w:t>
      </w:r>
    </w:p>
    <w:p w:rsidR="00294230" w:rsidRPr="008668DF" w:rsidRDefault="00294230" w:rsidP="00294230">
      <w:pPr>
        <w:rPr>
          <w:rFonts w:ascii="Bookman Old Style" w:hAnsi="Bookman Old Style"/>
          <w:iCs/>
          <w:sz w:val="20"/>
          <w:szCs w:val="20"/>
        </w:rPr>
      </w:pPr>
    </w:p>
    <w:p w:rsidR="00294230" w:rsidRPr="00577497" w:rsidRDefault="00294230" w:rsidP="000502F6">
      <w:pPr>
        <w:jc w:val="both"/>
        <w:rPr>
          <w:rFonts w:ascii="Bookman Old Style" w:hAnsi="Bookman Old Style"/>
          <w:iCs/>
          <w:sz w:val="28"/>
          <w:szCs w:val="28"/>
        </w:rPr>
      </w:pPr>
      <w:r w:rsidRPr="008668DF">
        <w:rPr>
          <w:rFonts w:ascii="Bookman Old Style" w:hAnsi="Bookman Old Style"/>
          <w:iCs/>
          <w:sz w:val="32"/>
          <w:szCs w:val="32"/>
        </w:rPr>
        <w:t xml:space="preserve">              </w:t>
      </w:r>
      <w:r w:rsidRPr="00577497">
        <w:rPr>
          <w:rFonts w:ascii="Bookman Old Style" w:hAnsi="Bookman Old Style"/>
          <w:iCs/>
          <w:sz w:val="28"/>
          <w:szCs w:val="28"/>
        </w:rPr>
        <w:t xml:space="preserve">L’an deux mille </w:t>
      </w:r>
      <w:r w:rsidR="000502F6">
        <w:rPr>
          <w:rFonts w:ascii="Bookman Old Style" w:hAnsi="Bookman Old Style"/>
          <w:iCs/>
          <w:sz w:val="28"/>
          <w:szCs w:val="28"/>
        </w:rPr>
        <w:t>vingt</w:t>
      </w:r>
      <w:r w:rsidRPr="00577497">
        <w:rPr>
          <w:rFonts w:ascii="Bookman Old Style" w:hAnsi="Bookman Old Style"/>
          <w:iCs/>
          <w:sz w:val="28"/>
          <w:szCs w:val="28"/>
        </w:rPr>
        <w:t xml:space="preserve"> et le </w:t>
      </w:r>
      <w:r w:rsidR="000502F6">
        <w:rPr>
          <w:rFonts w:ascii="Bookman Old Style" w:hAnsi="Bookman Old Style"/>
          <w:iCs/>
          <w:sz w:val="28"/>
          <w:szCs w:val="28"/>
        </w:rPr>
        <w:t>vingt deux</w:t>
      </w:r>
      <w:r w:rsidRPr="00577497">
        <w:rPr>
          <w:rFonts w:ascii="Bookman Old Style" w:hAnsi="Bookman Old Style"/>
          <w:iCs/>
          <w:sz w:val="28"/>
          <w:szCs w:val="28"/>
        </w:rPr>
        <w:t xml:space="preserve"> du mois de </w:t>
      </w:r>
      <w:r w:rsidR="000502F6">
        <w:rPr>
          <w:rFonts w:ascii="Bookman Old Style" w:hAnsi="Bookman Old Style"/>
          <w:iCs/>
          <w:sz w:val="28"/>
          <w:szCs w:val="28"/>
        </w:rPr>
        <w:t>Décembre</w:t>
      </w:r>
      <w:r w:rsidRPr="00577497">
        <w:rPr>
          <w:rFonts w:ascii="Bookman Old Style" w:hAnsi="Bookman Old Style"/>
          <w:iCs/>
          <w:sz w:val="28"/>
          <w:szCs w:val="28"/>
        </w:rPr>
        <w:t xml:space="preserve">, à </w:t>
      </w:r>
      <w:r w:rsidR="0075633A">
        <w:rPr>
          <w:rFonts w:ascii="Bookman Old Style" w:hAnsi="Bookman Old Style"/>
          <w:iCs/>
          <w:sz w:val="28"/>
          <w:szCs w:val="28"/>
        </w:rPr>
        <w:t>1</w:t>
      </w:r>
      <w:r w:rsidR="000502F6">
        <w:rPr>
          <w:rFonts w:ascii="Bookman Old Style" w:hAnsi="Bookman Old Style"/>
          <w:iCs/>
          <w:sz w:val="28"/>
          <w:szCs w:val="28"/>
        </w:rPr>
        <w:t>0</w:t>
      </w:r>
      <w:r w:rsidRPr="00577497">
        <w:rPr>
          <w:rFonts w:ascii="Bookman Old Style" w:hAnsi="Bookman Old Style"/>
          <w:iCs/>
          <w:sz w:val="28"/>
          <w:szCs w:val="28"/>
        </w:rPr>
        <w:t xml:space="preserve"> h</w:t>
      </w:r>
      <w:r w:rsidR="000502F6">
        <w:rPr>
          <w:rFonts w:ascii="Bookman Old Style" w:hAnsi="Bookman Old Style"/>
          <w:iCs/>
          <w:sz w:val="28"/>
          <w:szCs w:val="28"/>
        </w:rPr>
        <w:t xml:space="preserve"> 30 mn</w:t>
      </w:r>
      <w:r w:rsidRPr="00577497">
        <w:rPr>
          <w:rFonts w:ascii="Bookman Old Style" w:hAnsi="Bookman Old Style"/>
          <w:iCs/>
          <w:sz w:val="28"/>
          <w:szCs w:val="28"/>
        </w:rPr>
        <w:t xml:space="preserve">,  s’est tenue, </w:t>
      </w:r>
      <w:r w:rsidR="00A85DF9">
        <w:rPr>
          <w:rFonts w:ascii="Bookman Old Style" w:hAnsi="Bookman Old Style"/>
          <w:iCs/>
          <w:sz w:val="28"/>
          <w:szCs w:val="28"/>
        </w:rPr>
        <w:t>au salon d’honneur d</w:t>
      </w:r>
      <w:r w:rsidR="000502F6">
        <w:rPr>
          <w:rFonts w:ascii="Bookman Old Style" w:hAnsi="Bookman Old Style"/>
          <w:iCs/>
          <w:sz w:val="28"/>
          <w:szCs w:val="28"/>
        </w:rPr>
        <w:t>u stade</w:t>
      </w:r>
      <w:r w:rsidR="00A85DF9">
        <w:rPr>
          <w:rFonts w:ascii="Bookman Old Style" w:hAnsi="Bookman Old Style"/>
          <w:iCs/>
          <w:sz w:val="28"/>
          <w:szCs w:val="28"/>
        </w:rPr>
        <w:t xml:space="preserve"> OPOW</w:t>
      </w:r>
      <w:r w:rsidRPr="00577497">
        <w:rPr>
          <w:rFonts w:ascii="Bookman Old Style" w:hAnsi="Bookman Old Style"/>
          <w:iCs/>
          <w:sz w:val="28"/>
          <w:szCs w:val="28"/>
        </w:rPr>
        <w:t xml:space="preserve"> de </w:t>
      </w:r>
      <w:proofErr w:type="spellStart"/>
      <w:r w:rsidRPr="00577497">
        <w:rPr>
          <w:rFonts w:ascii="Bookman Old Style" w:hAnsi="Bookman Old Style"/>
          <w:iCs/>
          <w:sz w:val="28"/>
          <w:szCs w:val="28"/>
        </w:rPr>
        <w:t>Béjaia</w:t>
      </w:r>
      <w:proofErr w:type="spellEnd"/>
      <w:r w:rsidRPr="00577497">
        <w:rPr>
          <w:rFonts w:ascii="Bookman Old Style" w:hAnsi="Bookman Old Style"/>
          <w:iCs/>
          <w:sz w:val="28"/>
          <w:szCs w:val="28"/>
        </w:rPr>
        <w:t xml:space="preserve">, l’assemblée générale </w:t>
      </w:r>
      <w:r w:rsidR="00A85DF9">
        <w:rPr>
          <w:rFonts w:ascii="Bookman Old Style" w:hAnsi="Bookman Old Style"/>
          <w:iCs/>
          <w:sz w:val="28"/>
          <w:szCs w:val="28"/>
        </w:rPr>
        <w:t>extrao</w:t>
      </w:r>
      <w:r w:rsidR="0075633A">
        <w:rPr>
          <w:rFonts w:ascii="Bookman Old Style" w:hAnsi="Bookman Old Style"/>
          <w:iCs/>
          <w:sz w:val="28"/>
          <w:szCs w:val="28"/>
        </w:rPr>
        <w:t>r</w:t>
      </w:r>
      <w:r w:rsidR="00A85DF9">
        <w:rPr>
          <w:rFonts w:ascii="Bookman Old Style" w:hAnsi="Bookman Old Style"/>
          <w:iCs/>
          <w:sz w:val="28"/>
          <w:szCs w:val="28"/>
        </w:rPr>
        <w:t>dinaire</w:t>
      </w:r>
      <w:r w:rsidRPr="00577497">
        <w:rPr>
          <w:rFonts w:ascii="Bookman Old Style" w:hAnsi="Bookman Old Style"/>
          <w:iCs/>
          <w:sz w:val="28"/>
          <w:szCs w:val="28"/>
        </w:rPr>
        <w:t xml:space="preserve"> </w:t>
      </w:r>
      <w:r w:rsidR="000F6A98">
        <w:rPr>
          <w:rFonts w:ascii="Bookman Old Style" w:hAnsi="Bookman Old Style"/>
          <w:iCs/>
          <w:sz w:val="28"/>
          <w:szCs w:val="28"/>
        </w:rPr>
        <w:t xml:space="preserve">de la ligue de football </w:t>
      </w:r>
      <w:r w:rsidR="000502F6">
        <w:rPr>
          <w:rFonts w:ascii="Bookman Old Style" w:hAnsi="Bookman Old Style"/>
          <w:iCs/>
          <w:sz w:val="28"/>
          <w:szCs w:val="28"/>
        </w:rPr>
        <w:t>pour l’installation de la commission électorale</w:t>
      </w:r>
      <w:r w:rsidRPr="00577497">
        <w:rPr>
          <w:rFonts w:ascii="Bookman Old Style" w:hAnsi="Bookman Old Style"/>
          <w:iCs/>
          <w:sz w:val="28"/>
          <w:szCs w:val="28"/>
        </w:rPr>
        <w:t xml:space="preserve"> sous la présidence de Mr </w:t>
      </w:r>
      <w:r w:rsidR="000502F6">
        <w:rPr>
          <w:rFonts w:ascii="Bookman Old Style" w:hAnsi="Bookman Old Style"/>
          <w:b/>
          <w:bCs/>
          <w:iCs/>
          <w:sz w:val="28"/>
          <w:szCs w:val="28"/>
        </w:rPr>
        <w:t>AMGHAR</w:t>
      </w:r>
      <w:r w:rsidRPr="00577497">
        <w:rPr>
          <w:rFonts w:ascii="Bookman Old Style" w:hAnsi="Bookman Old Style"/>
          <w:b/>
          <w:bCs/>
          <w:iCs/>
          <w:sz w:val="28"/>
          <w:szCs w:val="28"/>
        </w:rPr>
        <w:t xml:space="preserve">  </w:t>
      </w:r>
      <w:proofErr w:type="spellStart"/>
      <w:r w:rsidR="000502F6">
        <w:rPr>
          <w:rFonts w:ascii="Bookman Old Style" w:hAnsi="Bookman Old Style"/>
          <w:b/>
          <w:bCs/>
          <w:iCs/>
          <w:sz w:val="28"/>
          <w:szCs w:val="28"/>
        </w:rPr>
        <w:t>Idir</w:t>
      </w:r>
      <w:proofErr w:type="spellEnd"/>
      <w:r w:rsidRPr="00577497">
        <w:rPr>
          <w:rFonts w:ascii="Bookman Old Style" w:hAnsi="Bookman Old Style"/>
          <w:iCs/>
          <w:sz w:val="28"/>
          <w:szCs w:val="28"/>
        </w:rPr>
        <w:t xml:space="preserve">, président de la ligue en exercice. </w:t>
      </w:r>
    </w:p>
    <w:p w:rsidR="00294230" w:rsidRPr="008668DF" w:rsidRDefault="00294230" w:rsidP="00294230">
      <w:pPr>
        <w:rPr>
          <w:rFonts w:ascii="Bookman Old Style" w:hAnsi="Bookman Old Style"/>
          <w:iCs/>
          <w:sz w:val="20"/>
          <w:szCs w:val="20"/>
        </w:rPr>
      </w:pPr>
      <w:r w:rsidRPr="008668DF">
        <w:rPr>
          <w:rFonts w:ascii="Bookman Old Style" w:hAnsi="Bookman Old Style"/>
          <w:iCs/>
          <w:sz w:val="32"/>
          <w:szCs w:val="32"/>
        </w:rPr>
        <w:t xml:space="preserve">              </w:t>
      </w:r>
    </w:p>
    <w:p w:rsidR="00294230" w:rsidRDefault="00294230" w:rsidP="00294230">
      <w:pPr>
        <w:rPr>
          <w:rFonts w:ascii="Bookman Old Style" w:hAnsi="Bookman Old Style"/>
          <w:iCs/>
          <w:sz w:val="32"/>
          <w:szCs w:val="32"/>
        </w:rPr>
      </w:pPr>
      <w:r w:rsidRPr="008668DF">
        <w:rPr>
          <w:rFonts w:ascii="Bookman Old Style" w:hAnsi="Bookman Old Style"/>
          <w:iCs/>
          <w:sz w:val="32"/>
          <w:szCs w:val="32"/>
        </w:rPr>
        <w:t xml:space="preserve">              </w:t>
      </w:r>
      <w:r w:rsidRPr="00856795">
        <w:rPr>
          <w:rFonts w:ascii="Bookman Old Style" w:hAnsi="Bookman Old Style"/>
          <w:b/>
          <w:bCs/>
          <w:iCs/>
          <w:color w:val="0000FF"/>
          <w:sz w:val="32"/>
          <w:szCs w:val="32"/>
          <w:u w:val="single"/>
          <w:shd w:val="clear" w:color="auto" w:fill="BFBFBF" w:themeFill="background1" w:themeFillShade="BF"/>
        </w:rPr>
        <w:t>Etaient présents</w:t>
      </w:r>
      <w:r w:rsidRPr="008668DF">
        <w:rPr>
          <w:rFonts w:ascii="Bookman Old Style" w:hAnsi="Bookman Old Style"/>
          <w:iCs/>
          <w:sz w:val="32"/>
          <w:szCs w:val="32"/>
        </w:rPr>
        <w:t> :</w:t>
      </w:r>
    </w:p>
    <w:p w:rsidR="00243D9B" w:rsidRPr="00243D9B" w:rsidRDefault="00243D9B" w:rsidP="00294230">
      <w:pPr>
        <w:rPr>
          <w:rFonts w:ascii="Bookman Old Style" w:hAnsi="Bookman Old Style"/>
          <w:iCs/>
          <w:sz w:val="16"/>
          <w:szCs w:val="16"/>
        </w:rPr>
      </w:pPr>
    </w:p>
    <w:p w:rsidR="00243D9B" w:rsidRPr="00243D9B" w:rsidRDefault="00243D9B" w:rsidP="00243D9B">
      <w:pPr>
        <w:ind w:left="1416"/>
        <w:rPr>
          <w:rFonts w:ascii="Bookman Old Style" w:hAnsi="Bookman Old Style"/>
          <w:iCs/>
          <w:sz w:val="20"/>
          <w:szCs w:val="20"/>
        </w:rPr>
      </w:pPr>
      <w:r w:rsidRPr="008F16A7">
        <w:rPr>
          <w:rFonts w:ascii="Bookman Old Style" w:hAnsi="Bookman Old Style"/>
          <w:b/>
          <w:bCs/>
          <w:iCs/>
          <w:color w:val="008000"/>
          <w:sz w:val="32"/>
          <w:szCs w:val="32"/>
          <w:u w:val="single"/>
        </w:rPr>
        <w:t>Représentant de la DJS</w:t>
      </w:r>
      <w:r w:rsidRPr="008F16A7">
        <w:rPr>
          <w:rFonts w:ascii="Bookman Old Style" w:hAnsi="Bookman Old Style"/>
          <w:iCs/>
          <w:sz w:val="32"/>
          <w:szCs w:val="32"/>
          <w:u w:val="single"/>
        </w:rPr>
        <w:t> </w:t>
      </w:r>
      <w:r w:rsidRPr="00947D42">
        <w:rPr>
          <w:rFonts w:ascii="Bookman Old Style" w:hAnsi="Bookman Old Style"/>
          <w:iCs/>
          <w:sz w:val="32"/>
          <w:szCs w:val="32"/>
        </w:rPr>
        <w:t xml:space="preserve">: </w:t>
      </w:r>
      <w:r>
        <w:rPr>
          <w:rFonts w:ascii="Bookman Old Style" w:hAnsi="Bookman Old Style"/>
          <w:iCs/>
          <w:sz w:val="32"/>
          <w:szCs w:val="32"/>
        </w:rPr>
        <w:t>ZIANI</w:t>
      </w:r>
      <w:r w:rsidRPr="00947D42">
        <w:rPr>
          <w:rFonts w:ascii="Bookman Old Style" w:hAnsi="Bookman Old Style"/>
          <w:iCs/>
          <w:sz w:val="32"/>
          <w:szCs w:val="32"/>
        </w:rPr>
        <w:t xml:space="preserve"> </w:t>
      </w:r>
      <w:r>
        <w:rPr>
          <w:rFonts w:ascii="Bookman Old Style" w:hAnsi="Bookman Old Style"/>
          <w:iCs/>
          <w:sz w:val="32"/>
          <w:szCs w:val="32"/>
        </w:rPr>
        <w:t>Nabil.</w:t>
      </w:r>
    </w:p>
    <w:p w:rsidR="00294230" w:rsidRPr="008668DF" w:rsidRDefault="00294230" w:rsidP="00294230">
      <w:pPr>
        <w:rPr>
          <w:rFonts w:ascii="Bookman Old Style" w:hAnsi="Bookman Old Style"/>
          <w:iCs/>
          <w:sz w:val="20"/>
          <w:szCs w:val="20"/>
        </w:rPr>
      </w:pPr>
    </w:p>
    <w:p w:rsidR="00294230" w:rsidRDefault="00294230" w:rsidP="000502F6">
      <w:pPr>
        <w:jc w:val="both"/>
        <w:rPr>
          <w:rFonts w:ascii="Bookman Old Style" w:hAnsi="Bookman Old Style"/>
          <w:iCs/>
          <w:sz w:val="28"/>
          <w:szCs w:val="28"/>
        </w:rPr>
      </w:pPr>
      <w:r w:rsidRPr="008668DF">
        <w:rPr>
          <w:rFonts w:ascii="Bookman Old Style" w:hAnsi="Bookman Old Style"/>
          <w:iCs/>
          <w:sz w:val="32"/>
          <w:szCs w:val="32"/>
        </w:rPr>
        <w:t xml:space="preserve">              </w:t>
      </w:r>
      <w:r w:rsidR="00184957">
        <w:rPr>
          <w:rFonts w:ascii="Bookman Old Style" w:hAnsi="Bookman Old Style"/>
          <w:b/>
          <w:bCs/>
          <w:iCs/>
          <w:color w:val="008000"/>
          <w:sz w:val="32"/>
          <w:szCs w:val="32"/>
          <w:u w:val="single"/>
        </w:rPr>
        <w:t>Membres du b</w:t>
      </w:r>
      <w:r w:rsidR="000502F6">
        <w:rPr>
          <w:rFonts w:ascii="Bookman Old Style" w:hAnsi="Bookman Old Style"/>
          <w:b/>
          <w:bCs/>
          <w:iCs/>
          <w:color w:val="008000"/>
          <w:sz w:val="32"/>
          <w:szCs w:val="32"/>
          <w:u w:val="single"/>
        </w:rPr>
        <w:t>u</w:t>
      </w:r>
      <w:r w:rsidRPr="008668DF">
        <w:rPr>
          <w:rFonts w:ascii="Bookman Old Style" w:hAnsi="Bookman Old Style"/>
          <w:b/>
          <w:bCs/>
          <w:iCs/>
          <w:color w:val="008000"/>
          <w:sz w:val="32"/>
          <w:szCs w:val="32"/>
          <w:u w:val="single"/>
        </w:rPr>
        <w:t>reau de ligue actuel</w:t>
      </w:r>
      <w:r w:rsidRPr="008668DF">
        <w:rPr>
          <w:rFonts w:ascii="Bookman Old Style" w:hAnsi="Bookman Old Style"/>
          <w:b/>
          <w:bCs/>
          <w:iCs/>
          <w:sz w:val="32"/>
          <w:szCs w:val="32"/>
          <w:u w:val="single"/>
        </w:rPr>
        <w:t> </w:t>
      </w:r>
      <w:r w:rsidRPr="008668DF">
        <w:rPr>
          <w:rFonts w:ascii="Bookman Old Style" w:hAnsi="Bookman Old Style"/>
          <w:iCs/>
          <w:sz w:val="32"/>
          <w:szCs w:val="32"/>
        </w:rPr>
        <w:t xml:space="preserve">: </w:t>
      </w:r>
      <w:r w:rsidR="000502F6">
        <w:rPr>
          <w:rFonts w:ascii="Bookman Old Style" w:hAnsi="Bookman Old Style"/>
          <w:iCs/>
          <w:sz w:val="28"/>
          <w:szCs w:val="28"/>
        </w:rPr>
        <w:t xml:space="preserve">AOUCHICHE El </w:t>
      </w:r>
      <w:proofErr w:type="spellStart"/>
      <w:r w:rsidR="000502F6">
        <w:rPr>
          <w:rFonts w:ascii="Bookman Old Style" w:hAnsi="Bookman Old Style"/>
          <w:iCs/>
          <w:sz w:val="28"/>
          <w:szCs w:val="28"/>
        </w:rPr>
        <w:t>Djoudi</w:t>
      </w:r>
      <w:proofErr w:type="spellEnd"/>
      <w:r w:rsidR="00F7692D">
        <w:rPr>
          <w:rFonts w:ascii="Bookman Old Style" w:hAnsi="Bookman Old Style"/>
          <w:iCs/>
          <w:sz w:val="28"/>
          <w:szCs w:val="28"/>
        </w:rPr>
        <w:t xml:space="preserve"> –</w:t>
      </w:r>
      <w:r w:rsidRPr="00577497">
        <w:rPr>
          <w:rFonts w:ascii="Bookman Old Style" w:hAnsi="Bookman Old Style"/>
          <w:iCs/>
          <w:sz w:val="28"/>
          <w:szCs w:val="28"/>
        </w:rPr>
        <w:t xml:space="preserve"> MOST</w:t>
      </w:r>
      <w:r>
        <w:rPr>
          <w:rFonts w:ascii="Bookman Old Style" w:hAnsi="Bookman Old Style"/>
          <w:iCs/>
          <w:sz w:val="28"/>
          <w:szCs w:val="28"/>
        </w:rPr>
        <w:t xml:space="preserve">PHAOUI  </w:t>
      </w:r>
      <w:proofErr w:type="spellStart"/>
      <w:r>
        <w:rPr>
          <w:rFonts w:ascii="Bookman Old Style" w:hAnsi="Bookman Old Style"/>
          <w:iCs/>
          <w:sz w:val="28"/>
          <w:szCs w:val="28"/>
        </w:rPr>
        <w:t>Lachemi</w:t>
      </w:r>
      <w:proofErr w:type="spellEnd"/>
      <w:r>
        <w:rPr>
          <w:rFonts w:ascii="Bookman Old Style" w:hAnsi="Bookman Old Style"/>
          <w:iCs/>
          <w:sz w:val="28"/>
          <w:szCs w:val="28"/>
        </w:rPr>
        <w:t xml:space="preserve"> – DJOUDER  </w:t>
      </w:r>
      <w:r w:rsidR="000502F6">
        <w:rPr>
          <w:rFonts w:ascii="Bookman Old Style" w:hAnsi="Bookman Old Style"/>
          <w:iCs/>
          <w:sz w:val="28"/>
          <w:szCs w:val="28"/>
        </w:rPr>
        <w:t>Abdelmadjid</w:t>
      </w:r>
      <w:r>
        <w:rPr>
          <w:rFonts w:ascii="Bookman Old Style" w:hAnsi="Bookman Old Style"/>
          <w:iCs/>
          <w:sz w:val="28"/>
          <w:szCs w:val="28"/>
        </w:rPr>
        <w:t xml:space="preserve"> – BENMOUHOUB </w:t>
      </w:r>
      <w:proofErr w:type="spellStart"/>
      <w:r>
        <w:rPr>
          <w:rFonts w:ascii="Bookman Old Style" w:hAnsi="Bookman Old Style"/>
          <w:iCs/>
          <w:sz w:val="28"/>
          <w:szCs w:val="28"/>
        </w:rPr>
        <w:t>Said</w:t>
      </w:r>
      <w:proofErr w:type="spellEnd"/>
      <w:r w:rsidR="000502F6">
        <w:rPr>
          <w:rFonts w:ascii="Bookman Old Style" w:hAnsi="Bookman Old Style"/>
          <w:iCs/>
          <w:sz w:val="28"/>
          <w:szCs w:val="28"/>
        </w:rPr>
        <w:t xml:space="preserve"> – HARKATI </w:t>
      </w:r>
      <w:proofErr w:type="spellStart"/>
      <w:r w:rsidR="000502F6">
        <w:rPr>
          <w:rFonts w:ascii="Bookman Old Style" w:hAnsi="Bookman Old Style"/>
          <w:iCs/>
          <w:sz w:val="28"/>
          <w:szCs w:val="28"/>
        </w:rPr>
        <w:t>Zahir</w:t>
      </w:r>
      <w:proofErr w:type="spellEnd"/>
      <w:r w:rsidR="000502F6">
        <w:rPr>
          <w:rFonts w:ascii="Bookman Old Style" w:hAnsi="Bookman Old Style"/>
          <w:iCs/>
          <w:sz w:val="28"/>
          <w:szCs w:val="28"/>
        </w:rPr>
        <w:t xml:space="preserve"> – MOUSSAOUI </w:t>
      </w:r>
      <w:proofErr w:type="spellStart"/>
      <w:r w:rsidR="000502F6">
        <w:rPr>
          <w:rFonts w:ascii="Bookman Old Style" w:hAnsi="Bookman Old Style"/>
          <w:iCs/>
          <w:sz w:val="28"/>
          <w:szCs w:val="28"/>
        </w:rPr>
        <w:t>Abdellah</w:t>
      </w:r>
      <w:proofErr w:type="spellEnd"/>
      <w:r w:rsidR="000502F6">
        <w:rPr>
          <w:rFonts w:ascii="Bookman Old Style" w:hAnsi="Bookman Old Style"/>
          <w:iCs/>
          <w:sz w:val="28"/>
          <w:szCs w:val="28"/>
        </w:rPr>
        <w:t xml:space="preserve"> – LEGRIDI </w:t>
      </w:r>
      <w:proofErr w:type="spellStart"/>
      <w:r w:rsidR="000502F6">
        <w:rPr>
          <w:rFonts w:ascii="Bookman Old Style" w:hAnsi="Bookman Old Style"/>
          <w:iCs/>
          <w:sz w:val="28"/>
          <w:szCs w:val="28"/>
        </w:rPr>
        <w:t>Oualid</w:t>
      </w:r>
      <w:proofErr w:type="spellEnd"/>
      <w:r>
        <w:rPr>
          <w:rFonts w:ascii="Bookman Old Style" w:hAnsi="Bookman Old Style"/>
          <w:iCs/>
          <w:sz w:val="28"/>
          <w:szCs w:val="28"/>
        </w:rPr>
        <w:t>.</w:t>
      </w:r>
    </w:p>
    <w:p w:rsidR="00294230" w:rsidRPr="0087225A" w:rsidRDefault="00294230" w:rsidP="00294230">
      <w:pPr>
        <w:pStyle w:val="Sansinterligne"/>
      </w:pPr>
    </w:p>
    <w:p w:rsidR="00294230" w:rsidRPr="008668DF" w:rsidRDefault="00184957" w:rsidP="00184957">
      <w:pPr>
        <w:ind w:left="1416"/>
        <w:rPr>
          <w:rFonts w:ascii="Bookman Old Style" w:hAnsi="Bookman Old Style"/>
          <w:iCs/>
          <w:sz w:val="20"/>
          <w:szCs w:val="20"/>
        </w:rPr>
      </w:pPr>
      <w:r>
        <w:rPr>
          <w:rFonts w:ascii="Bookman Old Style" w:hAnsi="Bookman Old Style"/>
          <w:b/>
          <w:bCs/>
          <w:iCs/>
          <w:color w:val="008000"/>
          <w:sz w:val="32"/>
          <w:szCs w:val="32"/>
          <w:u w:val="single"/>
        </w:rPr>
        <w:t>Représentants des c</w:t>
      </w:r>
      <w:r w:rsidR="00294230" w:rsidRPr="008668DF">
        <w:rPr>
          <w:rFonts w:ascii="Bookman Old Style" w:hAnsi="Bookman Old Style"/>
          <w:b/>
          <w:bCs/>
          <w:iCs/>
          <w:color w:val="008000"/>
          <w:sz w:val="32"/>
          <w:szCs w:val="32"/>
          <w:u w:val="single"/>
        </w:rPr>
        <w:t>lubs</w:t>
      </w:r>
      <w:r w:rsidR="00294230" w:rsidRPr="008668DF">
        <w:rPr>
          <w:rFonts w:ascii="Bookman Old Style" w:hAnsi="Bookman Old Style"/>
          <w:iCs/>
          <w:sz w:val="32"/>
          <w:szCs w:val="32"/>
        </w:rPr>
        <w:t xml:space="preserve"> :  </w:t>
      </w:r>
    </w:p>
    <w:p w:rsidR="00294230" w:rsidRDefault="00294230" w:rsidP="00751589">
      <w:pPr>
        <w:jc w:val="both"/>
        <w:rPr>
          <w:rFonts w:ascii="Bookman Old Style" w:hAnsi="Bookman Old Style"/>
          <w:iCs/>
          <w:sz w:val="28"/>
          <w:szCs w:val="28"/>
        </w:rPr>
      </w:pPr>
      <w:r w:rsidRPr="008668DF">
        <w:rPr>
          <w:rFonts w:ascii="Bookman Old Style" w:hAnsi="Bookman Old Style"/>
          <w:b/>
          <w:bCs/>
          <w:iCs/>
          <w:sz w:val="32"/>
          <w:szCs w:val="32"/>
          <w:u w:val="single"/>
        </w:rPr>
        <w:t>HONNEUR</w:t>
      </w:r>
      <w:proofErr w:type="gramStart"/>
      <w:r w:rsidRPr="008668DF">
        <w:rPr>
          <w:rFonts w:ascii="Bookman Old Style" w:hAnsi="Bookman Old Style"/>
          <w:iCs/>
          <w:sz w:val="32"/>
          <w:szCs w:val="32"/>
          <w:u w:val="single"/>
        </w:rPr>
        <w:t>:</w:t>
      </w:r>
      <w:r w:rsidRPr="00577497">
        <w:rPr>
          <w:rFonts w:ascii="Bookman Old Style" w:hAnsi="Bookman Old Style"/>
          <w:iCs/>
          <w:sz w:val="28"/>
          <w:szCs w:val="28"/>
        </w:rPr>
        <w:t xml:space="preserve"> </w:t>
      </w:r>
      <w:r w:rsidR="00F7692D">
        <w:rPr>
          <w:rFonts w:ascii="Bookman Old Style" w:hAnsi="Bookman Old Style"/>
          <w:iCs/>
          <w:sz w:val="28"/>
          <w:szCs w:val="28"/>
        </w:rPr>
        <w:t xml:space="preserve"> </w:t>
      </w:r>
      <w:r w:rsidRPr="00751589">
        <w:rPr>
          <w:rFonts w:ascii="Bookman Old Style" w:hAnsi="Bookman Old Style"/>
          <w:iCs/>
          <w:sz w:val="28"/>
          <w:szCs w:val="28"/>
        </w:rPr>
        <w:t>CRB</w:t>
      </w:r>
      <w:proofErr w:type="gramEnd"/>
      <w:r w:rsidRPr="00751589">
        <w:rPr>
          <w:rFonts w:ascii="Bookman Old Style" w:hAnsi="Bookman Old Style"/>
          <w:iCs/>
          <w:sz w:val="28"/>
          <w:szCs w:val="28"/>
        </w:rPr>
        <w:t xml:space="preserve"> </w:t>
      </w:r>
      <w:proofErr w:type="spellStart"/>
      <w:r w:rsidRPr="00751589">
        <w:rPr>
          <w:rFonts w:ascii="Bookman Old Style" w:hAnsi="Bookman Old Style"/>
          <w:iCs/>
          <w:sz w:val="28"/>
          <w:szCs w:val="28"/>
        </w:rPr>
        <w:t>Aokas</w:t>
      </w:r>
      <w:proofErr w:type="spellEnd"/>
      <w:r w:rsidR="00F7692D" w:rsidRPr="00751589">
        <w:rPr>
          <w:rFonts w:ascii="Bookman Old Style" w:hAnsi="Bookman Old Style"/>
          <w:iCs/>
          <w:sz w:val="28"/>
          <w:szCs w:val="28"/>
        </w:rPr>
        <w:t xml:space="preserve"> </w:t>
      </w:r>
      <w:r w:rsidRPr="00751589">
        <w:rPr>
          <w:rFonts w:ascii="Bookman Old Style" w:hAnsi="Bookman Old Style"/>
          <w:iCs/>
          <w:sz w:val="28"/>
          <w:szCs w:val="28"/>
        </w:rPr>
        <w:t xml:space="preserve">– </w:t>
      </w:r>
      <w:r w:rsidR="00751589" w:rsidRPr="00751589">
        <w:rPr>
          <w:rFonts w:ascii="Bookman Old Style" w:hAnsi="Bookman Old Style"/>
          <w:iCs/>
          <w:sz w:val="28"/>
          <w:szCs w:val="28"/>
        </w:rPr>
        <w:t>O M’</w:t>
      </w:r>
      <w:proofErr w:type="spellStart"/>
      <w:r w:rsidR="00751589" w:rsidRPr="00751589">
        <w:rPr>
          <w:rFonts w:ascii="Bookman Old Style" w:hAnsi="Bookman Old Style"/>
          <w:iCs/>
          <w:sz w:val="28"/>
          <w:szCs w:val="28"/>
        </w:rPr>
        <w:t>CIsna</w:t>
      </w:r>
      <w:proofErr w:type="spellEnd"/>
      <w:r w:rsidRPr="00751589">
        <w:rPr>
          <w:rFonts w:ascii="Bookman Old Style" w:hAnsi="Bookman Old Style"/>
          <w:iCs/>
          <w:sz w:val="28"/>
          <w:szCs w:val="28"/>
        </w:rPr>
        <w:t xml:space="preserve"> </w:t>
      </w:r>
      <w:r w:rsidR="00251F7A" w:rsidRPr="00751589">
        <w:rPr>
          <w:rFonts w:ascii="Bookman Old Style" w:hAnsi="Bookman Old Style"/>
          <w:iCs/>
          <w:sz w:val="28"/>
          <w:szCs w:val="28"/>
        </w:rPr>
        <w:t xml:space="preserve">– ARB </w:t>
      </w:r>
      <w:proofErr w:type="spellStart"/>
      <w:r w:rsidR="00251F7A" w:rsidRPr="00751589">
        <w:rPr>
          <w:rFonts w:ascii="Bookman Old Style" w:hAnsi="Bookman Old Style"/>
          <w:iCs/>
          <w:sz w:val="28"/>
          <w:szCs w:val="28"/>
        </w:rPr>
        <w:t>Barbacha</w:t>
      </w:r>
      <w:proofErr w:type="spellEnd"/>
      <w:r w:rsidR="00251F7A" w:rsidRPr="00751589">
        <w:rPr>
          <w:rFonts w:ascii="Bookman Old Style" w:hAnsi="Bookman Old Style"/>
          <w:iCs/>
          <w:sz w:val="28"/>
          <w:szCs w:val="28"/>
        </w:rPr>
        <w:t xml:space="preserve"> </w:t>
      </w:r>
      <w:r w:rsidRPr="00751589">
        <w:rPr>
          <w:rFonts w:ascii="Bookman Old Style" w:hAnsi="Bookman Old Style"/>
          <w:iCs/>
          <w:sz w:val="28"/>
          <w:szCs w:val="28"/>
        </w:rPr>
        <w:t xml:space="preserve">– </w:t>
      </w:r>
      <w:proofErr w:type="spellStart"/>
      <w:r w:rsidR="00F51B9A" w:rsidRPr="00751589">
        <w:rPr>
          <w:rFonts w:ascii="Bookman Old Style" w:hAnsi="Bookman Old Style"/>
          <w:iCs/>
          <w:sz w:val="28"/>
          <w:szCs w:val="28"/>
        </w:rPr>
        <w:t>Gouraya</w:t>
      </w:r>
      <w:proofErr w:type="spellEnd"/>
      <w:r w:rsidRPr="00751589">
        <w:rPr>
          <w:rFonts w:ascii="Bookman Old Style" w:hAnsi="Bookman Old Style"/>
          <w:iCs/>
          <w:sz w:val="28"/>
          <w:szCs w:val="28"/>
        </w:rPr>
        <w:t xml:space="preserve"> </w:t>
      </w:r>
      <w:proofErr w:type="spellStart"/>
      <w:r w:rsidRPr="00751589">
        <w:rPr>
          <w:rFonts w:ascii="Bookman Old Style" w:hAnsi="Bookman Old Style"/>
          <w:iCs/>
          <w:sz w:val="28"/>
          <w:szCs w:val="28"/>
        </w:rPr>
        <w:t>Béjaia</w:t>
      </w:r>
      <w:proofErr w:type="spellEnd"/>
      <w:r w:rsidRPr="00751589">
        <w:rPr>
          <w:rFonts w:ascii="Bookman Old Style" w:hAnsi="Bookman Old Style"/>
          <w:iCs/>
          <w:sz w:val="28"/>
          <w:szCs w:val="28"/>
        </w:rPr>
        <w:t xml:space="preserve"> – JS </w:t>
      </w:r>
      <w:proofErr w:type="spellStart"/>
      <w:r w:rsidRPr="00751589">
        <w:rPr>
          <w:rFonts w:ascii="Bookman Old Style" w:hAnsi="Bookman Old Style"/>
          <w:iCs/>
          <w:sz w:val="28"/>
          <w:szCs w:val="28"/>
        </w:rPr>
        <w:t>Ighil</w:t>
      </w:r>
      <w:proofErr w:type="spellEnd"/>
      <w:r w:rsidRPr="00751589">
        <w:rPr>
          <w:rFonts w:ascii="Bookman Old Style" w:hAnsi="Bookman Old Style"/>
          <w:iCs/>
          <w:sz w:val="28"/>
          <w:szCs w:val="28"/>
        </w:rPr>
        <w:t xml:space="preserve"> </w:t>
      </w:r>
      <w:proofErr w:type="spellStart"/>
      <w:r w:rsidRPr="00751589">
        <w:rPr>
          <w:rFonts w:ascii="Bookman Old Style" w:hAnsi="Bookman Old Style"/>
          <w:iCs/>
          <w:sz w:val="28"/>
          <w:szCs w:val="28"/>
        </w:rPr>
        <w:t>Ouazzoug</w:t>
      </w:r>
      <w:proofErr w:type="spellEnd"/>
      <w:r w:rsidR="00F51B9A" w:rsidRPr="00751589">
        <w:rPr>
          <w:rFonts w:ascii="Bookman Old Style" w:hAnsi="Bookman Old Style"/>
          <w:iCs/>
          <w:sz w:val="28"/>
          <w:szCs w:val="28"/>
        </w:rPr>
        <w:t xml:space="preserve">– AS </w:t>
      </w:r>
      <w:proofErr w:type="spellStart"/>
      <w:r w:rsidR="00F51B9A" w:rsidRPr="00751589">
        <w:rPr>
          <w:rFonts w:ascii="Bookman Old Style" w:hAnsi="Bookman Old Style"/>
          <w:iCs/>
          <w:sz w:val="28"/>
          <w:szCs w:val="28"/>
        </w:rPr>
        <w:t>Taassast</w:t>
      </w:r>
      <w:proofErr w:type="spellEnd"/>
      <w:r w:rsidR="00F51B9A" w:rsidRPr="00751589">
        <w:rPr>
          <w:rFonts w:ascii="Bookman Old Style" w:hAnsi="Bookman Old Style"/>
          <w:iCs/>
          <w:sz w:val="28"/>
          <w:szCs w:val="28"/>
        </w:rPr>
        <w:t xml:space="preserve"> – O Feraoun – JS </w:t>
      </w:r>
      <w:proofErr w:type="spellStart"/>
      <w:r w:rsidR="00F51B9A" w:rsidRPr="00751589">
        <w:rPr>
          <w:rFonts w:ascii="Bookman Old Style" w:hAnsi="Bookman Old Style"/>
          <w:iCs/>
          <w:sz w:val="28"/>
          <w:szCs w:val="28"/>
        </w:rPr>
        <w:t>Melbou</w:t>
      </w:r>
      <w:proofErr w:type="spellEnd"/>
      <w:r w:rsidR="00F51B9A" w:rsidRPr="00751589">
        <w:rPr>
          <w:rFonts w:ascii="Bookman Old Style" w:hAnsi="Bookman Old Style"/>
          <w:iCs/>
          <w:sz w:val="28"/>
          <w:szCs w:val="28"/>
        </w:rPr>
        <w:t xml:space="preserve"> </w:t>
      </w:r>
      <w:r w:rsidR="00251F7A" w:rsidRPr="00751589">
        <w:rPr>
          <w:rFonts w:ascii="Bookman Old Style" w:hAnsi="Bookman Old Style"/>
          <w:iCs/>
          <w:sz w:val="28"/>
          <w:szCs w:val="28"/>
        </w:rPr>
        <w:t>–</w:t>
      </w:r>
      <w:r w:rsidR="00F51B9A" w:rsidRPr="00751589">
        <w:rPr>
          <w:rFonts w:ascii="Bookman Old Style" w:hAnsi="Bookman Old Style"/>
          <w:iCs/>
          <w:sz w:val="28"/>
          <w:szCs w:val="28"/>
        </w:rPr>
        <w:t xml:space="preserve"> </w:t>
      </w:r>
      <w:r w:rsidR="00251F7A" w:rsidRPr="00751589">
        <w:rPr>
          <w:rFonts w:ascii="Bookman Old Style" w:hAnsi="Bookman Old Style"/>
          <w:iCs/>
          <w:sz w:val="28"/>
          <w:szCs w:val="28"/>
        </w:rPr>
        <w:t xml:space="preserve">SS Sidi </w:t>
      </w:r>
      <w:proofErr w:type="spellStart"/>
      <w:r w:rsidR="00251F7A" w:rsidRPr="00751589">
        <w:rPr>
          <w:rFonts w:ascii="Bookman Old Style" w:hAnsi="Bookman Old Style"/>
          <w:iCs/>
          <w:sz w:val="28"/>
          <w:szCs w:val="28"/>
        </w:rPr>
        <w:t>Aich</w:t>
      </w:r>
      <w:proofErr w:type="spellEnd"/>
      <w:r w:rsidR="00251F7A" w:rsidRPr="00751589">
        <w:rPr>
          <w:rFonts w:ascii="Bookman Old Style" w:hAnsi="Bookman Old Style"/>
          <w:iCs/>
          <w:sz w:val="28"/>
          <w:szCs w:val="28"/>
        </w:rPr>
        <w:t xml:space="preserve"> – CRB Ait </w:t>
      </w:r>
      <w:proofErr w:type="spellStart"/>
      <w:r w:rsidR="00251F7A" w:rsidRPr="00751589">
        <w:rPr>
          <w:rFonts w:ascii="Bookman Old Style" w:hAnsi="Bookman Old Style"/>
          <w:iCs/>
          <w:sz w:val="28"/>
          <w:szCs w:val="28"/>
        </w:rPr>
        <w:t>R’Zine</w:t>
      </w:r>
      <w:proofErr w:type="spellEnd"/>
      <w:r w:rsidR="00251F7A" w:rsidRPr="00751589">
        <w:rPr>
          <w:rFonts w:ascii="Bookman Old Style" w:hAnsi="Bookman Old Style"/>
          <w:iCs/>
          <w:sz w:val="28"/>
          <w:szCs w:val="28"/>
        </w:rPr>
        <w:t xml:space="preserve"> –</w:t>
      </w:r>
      <w:r w:rsidR="00751589" w:rsidRPr="00751589">
        <w:rPr>
          <w:rFonts w:ascii="Bookman Old Style" w:hAnsi="Bookman Old Style"/>
          <w:iCs/>
          <w:sz w:val="28"/>
          <w:szCs w:val="28"/>
        </w:rPr>
        <w:t>– CRB S.E.</w:t>
      </w:r>
      <w:proofErr w:type="spellStart"/>
      <w:r w:rsidR="00751589" w:rsidRPr="00751589">
        <w:rPr>
          <w:rFonts w:ascii="Bookman Old Style" w:hAnsi="Bookman Old Style"/>
          <w:iCs/>
          <w:sz w:val="28"/>
          <w:szCs w:val="28"/>
        </w:rPr>
        <w:t>Tenine</w:t>
      </w:r>
      <w:proofErr w:type="spellEnd"/>
      <w:r w:rsidR="00751589" w:rsidRPr="00751589">
        <w:rPr>
          <w:rFonts w:ascii="Bookman Old Style" w:hAnsi="Bookman Old Style"/>
          <w:iCs/>
          <w:sz w:val="28"/>
          <w:szCs w:val="28"/>
        </w:rPr>
        <w:t xml:space="preserve"> – JS </w:t>
      </w:r>
      <w:proofErr w:type="spellStart"/>
      <w:r w:rsidR="00751589" w:rsidRPr="00751589">
        <w:rPr>
          <w:rFonts w:ascii="Bookman Old Style" w:hAnsi="Bookman Old Style"/>
          <w:iCs/>
          <w:sz w:val="28"/>
          <w:szCs w:val="28"/>
        </w:rPr>
        <w:t>Djermouna</w:t>
      </w:r>
      <w:proofErr w:type="spellEnd"/>
      <w:r w:rsidRPr="00751589">
        <w:rPr>
          <w:rFonts w:ascii="Bookman Old Style" w:hAnsi="Bookman Old Style"/>
          <w:iCs/>
          <w:sz w:val="28"/>
          <w:szCs w:val="28"/>
        </w:rPr>
        <w:t>.</w:t>
      </w:r>
    </w:p>
    <w:p w:rsidR="00294230" w:rsidRPr="00577497" w:rsidRDefault="00294230" w:rsidP="00294230">
      <w:pPr>
        <w:pStyle w:val="Sansinterligne"/>
      </w:pPr>
    </w:p>
    <w:p w:rsidR="00294230" w:rsidRDefault="00294230" w:rsidP="00251F7A">
      <w:pPr>
        <w:jc w:val="both"/>
        <w:rPr>
          <w:rFonts w:ascii="Bookman Old Style" w:hAnsi="Bookman Old Style"/>
          <w:iCs/>
          <w:sz w:val="28"/>
          <w:szCs w:val="28"/>
        </w:rPr>
      </w:pPr>
      <w:r w:rsidRPr="008668DF">
        <w:rPr>
          <w:rFonts w:ascii="Bookman Old Style" w:hAnsi="Bookman Old Style"/>
          <w:b/>
          <w:bCs/>
          <w:iCs/>
          <w:sz w:val="32"/>
          <w:szCs w:val="32"/>
          <w:u w:val="single"/>
        </w:rPr>
        <w:t>PRE-HONNEUR</w:t>
      </w:r>
      <w:r w:rsidRPr="008668DF">
        <w:rPr>
          <w:rFonts w:ascii="Bookman Old Style" w:hAnsi="Bookman Old Style"/>
          <w:iCs/>
          <w:sz w:val="32"/>
          <w:szCs w:val="32"/>
        </w:rPr>
        <w:t xml:space="preserve">: </w:t>
      </w:r>
      <w:r w:rsidR="00251F7A" w:rsidRPr="00751589">
        <w:rPr>
          <w:rFonts w:ascii="Bookman Old Style" w:hAnsi="Bookman Old Style"/>
          <w:iCs/>
          <w:sz w:val="28"/>
          <w:szCs w:val="28"/>
        </w:rPr>
        <w:t>JS Bejaia</w:t>
      </w:r>
      <w:r w:rsidRPr="00751589">
        <w:rPr>
          <w:rFonts w:ascii="Bookman Old Style" w:hAnsi="Bookman Old Style"/>
          <w:iCs/>
          <w:sz w:val="28"/>
          <w:szCs w:val="28"/>
        </w:rPr>
        <w:t xml:space="preserve"> – </w:t>
      </w:r>
      <w:r w:rsidR="00251F7A" w:rsidRPr="00751589">
        <w:rPr>
          <w:rFonts w:ascii="Bookman Old Style" w:hAnsi="Bookman Old Style"/>
          <w:iCs/>
          <w:sz w:val="28"/>
          <w:szCs w:val="28"/>
        </w:rPr>
        <w:t xml:space="preserve">SRB </w:t>
      </w:r>
      <w:proofErr w:type="spellStart"/>
      <w:r w:rsidR="00251F7A" w:rsidRPr="00751589">
        <w:rPr>
          <w:rFonts w:ascii="Bookman Old Style" w:hAnsi="Bookman Old Style"/>
          <w:iCs/>
          <w:sz w:val="28"/>
          <w:szCs w:val="28"/>
        </w:rPr>
        <w:t>Tazmalt</w:t>
      </w:r>
      <w:proofErr w:type="spellEnd"/>
      <w:r w:rsidRPr="00751589">
        <w:rPr>
          <w:rFonts w:ascii="Bookman Old Style" w:hAnsi="Bookman Old Style"/>
          <w:iCs/>
          <w:sz w:val="28"/>
          <w:szCs w:val="28"/>
        </w:rPr>
        <w:t xml:space="preserve"> </w:t>
      </w:r>
      <w:r w:rsidR="00F7692D" w:rsidRPr="00751589">
        <w:rPr>
          <w:rFonts w:ascii="Bookman Old Style" w:hAnsi="Bookman Old Style"/>
          <w:iCs/>
          <w:sz w:val="28"/>
          <w:szCs w:val="28"/>
        </w:rPr>
        <w:t xml:space="preserve">– </w:t>
      </w:r>
      <w:r w:rsidR="00251F7A" w:rsidRPr="00751589">
        <w:rPr>
          <w:rFonts w:ascii="Bookman Old Style" w:hAnsi="Bookman Old Style"/>
          <w:iCs/>
          <w:sz w:val="28"/>
          <w:szCs w:val="28"/>
        </w:rPr>
        <w:t xml:space="preserve">AS Oued Ghir – WRB </w:t>
      </w:r>
      <w:proofErr w:type="spellStart"/>
      <w:r w:rsidR="00251F7A" w:rsidRPr="00751589">
        <w:rPr>
          <w:rFonts w:ascii="Bookman Old Style" w:hAnsi="Bookman Old Style"/>
          <w:iCs/>
          <w:sz w:val="28"/>
          <w:szCs w:val="28"/>
        </w:rPr>
        <w:t>Ouzellaguen</w:t>
      </w:r>
      <w:proofErr w:type="spellEnd"/>
      <w:r w:rsidR="00251F7A" w:rsidRPr="00751589">
        <w:rPr>
          <w:rFonts w:ascii="Bookman Old Style" w:hAnsi="Bookman Old Style"/>
          <w:iCs/>
          <w:sz w:val="28"/>
          <w:szCs w:val="28"/>
        </w:rPr>
        <w:t xml:space="preserve"> – FE </w:t>
      </w:r>
      <w:proofErr w:type="spellStart"/>
      <w:r w:rsidR="00251F7A" w:rsidRPr="00751589">
        <w:rPr>
          <w:rFonts w:ascii="Bookman Old Style" w:hAnsi="Bookman Old Style"/>
          <w:iCs/>
          <w:sz w:val="28"/>
          <w:szCs w:val="28"/>
        </w:rPr>
        <w:t>Tazmalt</w:t>
      </w:r>
      <w:proofErr w:type="spellEnd"/>
      <w:r w:rsidR="00251F7A" w:rsidRPr="00751589">
        <w:rPr>
          <w:rFonts w:ascii="Bookman Old Style" w:hAnsi="Bookman Old Style"/>
          <w:iCs/>
          <w:sz w:val="28"/>
          <w:szCs w:val="28"/>
        </w:rPr>
        <w:t xml:space="preserve"> – CSA </w:t>
      </w:r>
      <w:proofErr w:type="spellStart"/>
      <w:r w:rsidR="00251F7A" w:rsidRPr="00751589">
        <w:rPr>
          <w:rFonts w:ascii="Bookman Old Style" w:hAnsi="Bookman Old Style"/>
          <w:iCs/>
          <w:sz w:val="28"/>
          <w:szCs w:val="28"/>
        </w:rPr>
        <w:t>Tizi</w:t>
      </w:r>
      <w:proofErr w:type="spellEnd"/>
      <w:r w:rsidR="00251F7A" w:rsidRPr="00751589">
        <w:rPr>
          <w:rFonts w:ascii="Bookman Old Style" w:hAnsi="Bookman Old Style"/>
          <w:iCs/>
          <w:sz w:val="28"/>
          <w:szCs w:val="28"/>
        </w:rPr>
        <w:t xml:space="preserve"> </w:t>
      </w:r>
      <w:proofErr w:type="spellStart"/>
      <w:r w:rsidR="00251F7A" w:rsidRPr="00751589">
        <w:rPr>
          <w:rFonts w:ascii="Bookman Old Style" w:hAnsi="Bookman Old Style"/>
          <w:iCs/>
          <w:sz w:val="28"/>
          <w:szCs w:val="28"/>
        </w:rPr>
        <w:t>Tifra</w:t>
      </w:r>
      <w:proofErr w:type="spellEnd"/>
      <w:r w:rsidR="00751589" w:rsidRPr="00751589">
        <w:rPr>
          <w:rFonts w:ascii="Bookman Old Style" w:hAnsi="Bookman Old Style"/>
          <w:iCs/>
          <w:sz w:val="28"/>
          <w:szCs w:val="28"/>
        </w:rPr>
        <w:t xml:space="preserve"> – US Sidi </w:t>
      </w:r>
      <w:proofErr w:type="spellStart"/>
      <w:r w:rsidR="00751589" w:rsidRPr="00751589">
        <w:rPr>
          <w:rFonts w:ascii="Bookman Old Style" w:hAnsi="Bookman Old Style"/>
          <w:iCs/>
          <w:sz w:val="28"/>
          <w:szCs w:val="28"/>
        </w:rPr>
        <w:t>Ayad</w:t>
      </w:r>
      <w:proofErr w:type="spellEnd"/>
      <w:r w:rsidR="00251F7A" w:rsidRPr="00751589">
        <w:rPr>
          <w:rFonts w:ascii="Bookman Old Style" w:hAnsi="Bookman Old Style"/>
          <w:iCs/>
          <w:sz w:val="28"/>
          <w:szCs w:val="28"/>
        </w:rPr>
        <w:t>.</w:t>
      </w:r>
    </w:p>
    <w:p w:rsidR="00294230" w:rsidRPr="00577497" w:rsidRDefault="00294230" w:rsidP="00294230">
      <w:pPr>
        <w:pStyle w:val="Sansinterligne"/>
      </w:pPr>
    </w:p>
    <w:p w:rsidR="00294230" w:rsidRPr="00577497" w:rsidRDefault="00294230" w:rsidP="00751589">
      <w:pPr>
        <w:rPr>
          <w:rFonts w:ascii="Bookman Old Style" w:hAnsi="Bookman Old Style"/>
          <w:iCs/>
          <w:sz w:val="28"/>
          <w:szCs w:val="28"/>
        </w:rPr>
      </w:pPr>
      <w:r w:rsidRPr="008668DF">
        <w:rPr>
          <w:rFonts w:ascii="Bookman Old Style" w:hAnsi="Bookman Old Style"/>
          <w:b/>
          <w:bCs/>
          <w:iCs/>
          <w:sz w:val="32"/>
          <w:szCs w:val="32"/>
          <w:u w:val="single"/>
        </w:rPr>
        <w:t>JEUNES</w:t>
      </w:r>
      <w:r w:rsidRPr="008668DF">
        <w:rPr>
          <w:rFonts w:ascii="Bookman Old Style" w:hAnsi="Bookman Old Style"/>
          <w:iCs/>
          <w:sz w:val="32"/>
          <w:szCs w:val="32"/>
        </w:rPr>
        <w:t xml:space="preserve">: </w:t>
      </w:r>
      <w:r w:rsidR="00251F7A" w:rsidRPr="00751589">
        <w:rPr>
          <w:rFonts w:ascii="Bookman Old Style" w:hAnsi="Bookman Old Style"/>
          <w:iCs/>
          <w:sz w:val="28"/>
          <w:szCs w:val="28"/>
        </w:rPr>
        <w:t xml:space="preserve">JS </w:t>
      </w:r>
      <w:proofErr w:type="spellStart"/>
      <w:r w:rsidR="00251F7A" w:rsidRPr="00751589">
        <w:rPr>
          <w:rFonts w:ascii="Bookman Old Style" w:hAnsi="Bookman Old Style"/>
          <w:iCs/>
          <w:sz w:val="28"/>
          <w:szCs w:val="28"/>
        </w:rPr>
        <w:t>Tamridjet</w:t>
      </w:r>
      <w:proofErr w:type="spellEnd"/>
      <w:r w:rsidR="00251F7A" w:rsidRPr="00751589">
        <w:rPr>
          <w:rFonts w:ascii="Bookman Old Style" w:hAnsi="Bookman Old Style"/>
          <w:iCs/>
          <w:sz w:val="28"/>
          <w:szCs w:val="28"/>
        </w:rPr>
        <w:t xml:space="preserve"> –</w:t>
      </w:r>
      <w:r w:rsidR="00F51B9A" w:rsidRPr="00751589">
        <w:rPr>
          <w:rFonts w:ascii="Bookman Old Style" w:hAnsi="Bookman Old Style"/>
          <w:iCs/>
          <w:sz w:val="28"/>
          <w:szCs w:val="28"/>
        </w:rPr>
        <w:t xml:space="preserve">GC </w:t>
      </w:r>
      <w:proofErr w:type="spellStart"/>
      <w:r w:rsidR="00F51B9A" w:rsidRPr="00751589">
        <w:rPr>
          <w:rFonts w:ascii="Bookman Old Style" w:hAnsi="Bookman Old Style"/>
          <w:iCs/>
          <w:sz w:val="28"/>
          <w:szCs w:val="28"/>
        </w:rPr>
        <w:t>Béjaia</w:t>
      </w:r>
      <w:proofErr w:type="spellEnd"/>
      <w:r w:rsidR="00251F7A" w:rsidRPr="00751589">
        <w:rPr>
          <w:rFonts w:ascii="Bookman Old Style" w:hAnsi="Bookman Old Style"/>
          <w:iCs/>
          <w:sz w:val="28"/>
          <w:szCs w:val="28"/>
        </w:rPr>
        <w:t xml:space="preserve"> – AWFS Bejaia – FC Bejaia – US </w:t>
      </w:r>
      <w:proofErr w:type="spellStart"/>
      <w:r w:rsidR="00251F7A" w:rsidRPr="00751589">
        <w:rPr>
          <w:rFonts w:ascii="Bookman Old Style" w:hAnsi="Bookman Old Style"/>
          <w:iCs/>
          <w:sz w:val="28"/>
          <w:szCs w:val="28"/>
        </w:rPr>
        <w:t>Tamridjet</w:t>
      </w:r>
      <w:proofErr w:type="spellEnd"/>
      <w:r w:rsidR="00251F7A" w:rsidRPr="00751589">
        <w:rPr>
          <w:rFonts w:ascii="Bookman Old Style" w:hAnsi="Bookman Old Style"/>
          <w:iCs/>
          <w:sz w:val="28"/>
          <w:szCs w:val="28"/>
        </w:rPr>
        <w:t xml:space="preserve"> </w:t>
      </w:r>
      <w:r w:rsidR="006A25FB" w:rsidRPr="00751589">
        <w:rPr>
          <w:rFonts w:ascii="Bookman Old Style" w:hAnsi="Bookman Old Style"/>
          <w:iCs/>
          <w:sz w:val="28"/>
          <w:szCs w:val="28"/>
        </w:rPr>
        <w:t>–</w:t>
      </w:r>
      <w:r w:rsidR="00251F7A" w:rsidRPr="00751589">
        <w:rPr>
          <w:rFonts w:ascii="Bookman Old Style" w:hAnsi="Bookman Old Style"/>
          <w:iCs/>
          <w:sz w:val="28"/>
          <w:szCs w:val="28"/>
        </w:rPr>
        <w:t xml:space="preserve"> </w:t>
      </w:r>
      <w:r w:rsidR="006A25FB" w:rsidRPr="00751589">
        <w:rPr>
          <w:rFonts w:ascii="Bookman Old Style" w:hAnsi="Bookman Old Style"/>
          <w:iCs/>
          <w:sz w:val="28"/>
          <w:szCs w:val="28"/>
        </w:rPr>
        <w:t xml:space="preserve">JSC Okas – AEF Sahel – JS Tissa - NB </w:t>
      </w:r>
      <w:proofErr w:type="spellStart"/>
      <w:r w:rsidR="006A25FB" w:rsidRPr="00751589">
        <w:rPr>
          <w:rFonts w:ascii="Bookman Old Style" w:hAnsi="Bookman Old Style"/>
          <w:iCs/>
          <w:sz w:val="28"/>
          <w:szCs w:val="28"/>
        </w:rPr>
        <w:t>Taskriout</w:t>
      </w:r>
      <w:proofErr w:type="spellEnd"/>
      <w:r w:rsidR="006A25FB" w:rsidRPr="00751589">
        <w:rPr>
          <w:rFonts w:ascii="Bookman Old Style" w:hAnsi="Bookman Old Style"/>
          <w:iCs/>
          <w:sz w:val="28"/>
          <w:szCs w:val="28"/>
        </w:rPr>
        <w:t xml:space="preserve"> </w:t>
      </w:r>
      <w:r w:rsidR="00460FC1" w:rsidRPr="00751589">
        <w:rPr>
          <w:rFonts w:ascii="Bookman Old Style" w:hAnsi="Bookman Old Style"/>
          <w:iCs/>
          <w:sz w:val="28"/>
          <w:szCs w:val="28"/>
        </w:rPr>
        <w:t>–</w:t>
      </w:r>
      <w:r w:rsidR="006A25FB" w:rsidRPr="00751589">
        <w:rPr>
          <w:rFonts w:ascii="Bookman Old Style" w:hAnsi="Bookman Old Style"/>
          <w:iCs/>
          <w:sz w:val="28"/>
          <w:szCs w:val="28"/>
        </w:rPr>
        <w:t xml:space="preserve"> </w:t>
      </w:r>
      <w:r w:rsidR="00460FC1" w:rsidRPr="00751589">
        <w:rPr>
          <w:rFonts w:ascii="Bookman Old Style" w:hAnsi="Bookman Old Style"/>
          <w:iCs/>
          <w:sz w:val="28"/>
          <w:szCs w:val="28"/>
        </w:rPr>
        <w:t xml:space="preserve">JS </w:t>
      </w:r>
      <w:proofErr w:type="spellStart"/>
      <w:r w:rsidR="00460FC1" w:rsidRPr="00751589">
        <w:rPr>
          <w:rFonts w:ascii="Bookman Old Style" w:hAnsi="Bookman Old Style"/>
          <w:iCs/>
          <w:sz w:val="28"/>
          <w:szCs w:val="28"/>
        </w:rPr>
        <w:t>Ichelladhen</w:t>
      </w:r>
      <w:proofErr w:type="spellEnd"/>
      <w:r w:rsidR="00460FC1" w:rsidRPr="00751589">
        <w:rPr>
          <w:rFonts w:ascii="Bookman Old Style" w:hAnsi="Bookman Old Style"/>
          <w:iCs/>
          <w:sz w:val="28"/>
          <w:szCs w:val="28"/>
        </w:rPr>
        <w:t xml:space="preserve"> – ES </w:t>
      </w:r>
      <w:proofErr w:type="spellStart"/>
      <w:r w:rsidR="00460FC1" w:rsidRPr="00751589">
        <w:rPr>
          <w:rFonts w:ascii="Bookman Old Style" w:hAnsi="Bookman Old Style"/>
          <w:iCs/>
          <w:sz w:val="28"/>
          <w:szCs w:val="28"/>
        </w:rPr>
        <w:t>Aghbala</w:t>
      </w:r>
      <w:proofErr w:type="spellEnd"/>
      <w:r w:rsidR="00751589" w:rsidRPr="00751589">
        <w:rPr>
          <w:rFonts w:ascii="Bookman Old Style" w:hAnsi="Bookman Old Style"/>
          <w:iCs/>
          <w:sz w:val="28"/>
          <w:szCs w:val="28"/>
        </w:rPr>
        <w:t xml:space="preserve"> – NRB </w:t>
      </w:r>
      <w:proofErr w:type="spellStart"/>
      <w:r w:rsidR="00751589" w:rsidRPr="00751589">
        <w:rPr>
          <w:rFonts w:ascii="Bookman Old Style" w:hAnsi="Bookman Old Style"/>
          <w:iCs/>
          <w:sz w:val="28"/>
          <w:szCs w:val="28"/>
        </w:rPr>
        <w:t>Semaoun</w:t>
      </w:r>
      <w:proofErr w:type="spellEnd"/>
      <w:r w:rsidR="00751589" w:rsidRPr="00751589">
        <w:rPr>
          <w:rFonts w:ascii="Bookman Old Style" w:hAnsi="Bookman Old Style"/>
          <w:iCs/>
          <w:sz w:val="28"/>
          <w:szCs w:val="28"/>
        </w:rPr>
        <w:t xml:space="preserve"> – CR </w:t>
      </w:r>
      <w:proofErr w:type="spellStart"/>
      <w:r w:rsidR="00751589" w:rsidRPr="00751589">
        <w:rPr>
          <w:rFonts w:ascii="Bookman Old Style" w:hAnsi="Bookman Old Style"/>
          <w:iCs/>
          <w:sz w:val="28"/>
          <w:szCs w:val="28"/>
        </w:rPr>
        <w:t>Mellala</w:t>
      </w:r>
      <w:proofErr w:type="spellEnd"/>
      <w:r w:rsidRPr="00751589">
        <w:rPr>
          <w:rFonts w:ascii="Bookman Old Style" w:hAnsi="Bookman Old Style"/>
          <w:iCs/>
          <w:sz w:val="28"/>
          <w:szCs w:val="28"/>
        </w:rPr>
        <w:t>.</w:t>
      </w:r>
      <w:r w:rsidRPr="008668DF">
        <w:rPr>
          <w:rFonts w:ascii="Bookman Old Style" w:hAnsi="Bookman Old Style"/>
          <w:iCs/>
          <w:sz w:val="32"/>
          <w:szCs w:val="32"/>
        </w:rPr>
        <w:t xml:space="preserve">           </w:t>
      </w:r>
    </w:p>
    <w:p w:rsidR="00294230" w:rsidRPr="008668DF" w:rsidRDefault="00294230" w:rsidP="00294230">
      <w:pPr>
        <w:jc w:val="both"/>
        <w:rPr>
          <w:rFonts w:ascii="Bookman Old Style" w:hAnsi="Bookman Old Style"/>
          <w:iCs/>
          <w:sz w:val="20"/>
          <w:szCs w:val="20"/>
        </w:rPr>
      </w:pPr>
    </w:p>
    <w:p w:rsidR="00294230" w:rsidRPr="003C4301" w:rsidRDefault="00294230" w:rsidP="003C4301">
      <w:pPr>
        <w:jc w:val="both"/>
        <w:rPr>
          <w:rFonts w:ascii="Bookman Old Style" w:hAnsi="Bookman Old Style"/>
          <w:iCs/>
          <w:sz w:val="28"/>
          <w:szCs w:val="28"/>
        </w:rPr>
      </w:pPr>
      <w:r w:rsidRPr="008668DF">
        <w:rPr>
          <w:rFonts w:ascii="Bookman Old Style" w:hAnsi="Bookman Old Style"/>
          <w:iCs/>
          <w:sz w:val="32"/>
          <w:szCs w:val="32"/>
        </w:rPr>
        <w:t xml:space="preserve">              </w:t>
      </w:r>
      <w:r w:rsidRPr="008668DF">
        <w:rPr>
          <w:rFonts w:ascii="Bookman Old Style" w:hAnsi="Bookman Old Style"/>
          <w:b/>
          <w:bCs/>
          <w:iCs/>
          <w:color w:val="008000"/>
          <w:sz w:val="32"/>
          <w:szCs w:val="32"/>
          <w:u w:val="single"/>
        </w:rPr>
        <w:t>Représentants du corps arbitral</w:t>
      </w:r>
      <w:r w:rsidRPr="008668DF">
        <w:rPr>
          <w:rFonts w:ascii="Bookman Old Style" w:hAnsi="Bookman Old Style"/>
          <w:iCs/>
          <w:sz w:val="32"/>
          <w:szCs w:val="32"/>
        </w:rPr>
        <w:t xml:space="preserve"> : </w:t>
      </w:r>
      <w:r w:rsidR="00460FC1">
        <w:rPr>
          <w:rFonts w:ascii="Bookman Old Style" w:hAnsi="Bookman Old Style"/>
          <w:iCs/>
          <w:sz w:val="28"/>
          <w:szCs w:val="28"/>
        </w:rPr>
        <w:t xml:space="preserve">YAMOUNI </w:t>
      </w:r>
      <w:proofErr w:type="spellStart"/>
      <w:r w:rsidR="00460FC1">
        <w:rPr>
          <w:rFonts w:ascii="Bookman Old Style" w:hAnsi="Bookman Old Style"/>
          <w:iCs/>
          <w:sz w:val="28"/>
          <w:szCs w:val="28"/>
        </w:rPr>
        <w:t>Ta</w:t>
      </w:r>
      <w:r w:rsidR="00751589">
        <w:rPr>
          <w:rFonts w:ascii="Bookman Old Style" w:hAnsi="Bookman Old Style"/>
          <w:iCs/>
          <w:sz w:val="28"/>
          <w:szCs w:val="28"/>
        </w:rPr>
        <w:t>c</w:t>
      </w:r>
      <w:r w:rsidR="00460FC1">
        <w:rPr>
          <w:rFonts w:ascii="Bookman Old Style" w:hAnsi="Bookman Old Style"/>
          <w:iCs/>
          <w:sz w:val="28"/>
          <w:szCs w:val="28"/>
        </w:rPr>
        <w:t>kfarinas</w:t>
      </w:r>
      <w:proofErr w:type="spellEnd"/>
      <w:r w:rsidRPr="00577497">
        <w:rPr>
          <w:rFonts w:ascii="Bookman Old Style" w:hAnsi="Bookman Old Style"/>
          <w:iCs/>
          <w:sz w:val="28"/>
          <w:szCs w:val="28"/>
        </w:rPr>
        <w:t xml:space="preserve"> – A</w:t>
      </w:r>
      <w:r w:rsidR="00460FC1">
        <w:rPr>
          <w:rFonts w:ascii="Bookman Old Style" w:hAnsi="Bookman Old Style"/>
          <w:iCs/>
          <w:sz w:val="28"/>
          <w:szCs w:val="28"/>
        </w:rPr>
        <w:t>DRAR Nabil</w:t>
      </w:r>
      <w:r w:rsidRPr="00577497">
        <w:rPr>
          <w:rFonts w:ascii="Bookman Old Style" w:hAnsi="Bookman Old Style"/>
          <w:iCs/>
          <w:sz w:val="28"/>
          <w:szCs w:val="28"/>
        </w:rPr>
        <w:t xml:space="preserve"> – </w:t>
      </w:r>
      <w:r w:rsidR="00460FC1">
        <w:rPr>
          <w:rFonts w:ascii="Bookman Old Style" w:hAnsi="Bookman Old Style"/>
          <w:iCs/>
          <w:sz w:val="28"/>
          <w:szCs w:val="28"/>
        </w:rPr>
        <w:t>YOUSFI Hamza</w:t>
      </w:r>
      <w:r w:rsidR="001D776E">
        <w:rPr>
          <w:rFonts w:ascii="Bookman Old Style" w:hAnsi="Bookman Old Style"/>
          <w:iCs/>
          <w:sz w:val="28"/>
          <w:szCs w:val="28"/>
        </w:rPr>
        <w:t xml:space="preserve"> – </w:t>
      </w:r>
      <w:r w:rsidR="00460FC1">
        <w:rPr>
          <w:rFonts w:ascii="Bookman Old Style" w:hAnsi="Bookman Old Style"/>
          <w:iCs/>
          <w:sz w:val="28"/>
          <w:szCs w:val="28"/>
        </w:rPr>
        <w:t xml:space="preserve">MASSIOUNE El </w:t>
      </w:r>
      <w:proofErr w:type="spellStart"/>
      <w:r w:rsidR="00460FC1">
        <w:rPr>
          <w:rFonts w:ascii="Bookman Old Style" w:hAnsi="Bookman Old Style"/>
          <w:iCs/>
          <w:sz w:val="28"/>
          <w:szCs w:val="28"/>
        </w:rPr>
        <w:t>Djoudi</w:t>
      </w:r>
      <w:proofErr w:type="spellEnd"/>
      <w:r w:rsidR="00460FC1">
        <w:rPr>
          <w:rFonts w:ascii="Bookman Old Style" w:hAnsi="Bookman Old Style"/>
          <w:iCs/>
          <w:sz w:val="28"/>
          <w:szCs w:val="28"/>
        </w:rPr>
        <w:t xml:space="preserve"> – HAMICHE Yanis</w:t>
      </w:r>
      <w:r w:rsidRPr="00577497">
        <w:rPr>
          <w:rFonts w:ascii="Bookman Old Style" w:hAnsi="Bookman Old Style"/>
          <w:iCs/>
          <w:sz w:val="28"/>
          <w:szCs w:val="28"/>
        </w:rPr>
        <w:t>.</w:t>
      </w:r>
    </w:p>
    <w:p w:rsidR="00294230" w:rsidRPr="00577497" w:rsidRDefault="00294230" w:rsidP="00294230">
      <w:pPr>
        <w:tabs>
          <w:tab w:val="left" w:pos="3675"/>
        </w:tabs>
        <w:ind w:left="1080"/>
        <w:rPr>
          <w:rFonts w:ascii="Bookman Old Style" w:hAnsi="Bookman Old Style"/>
          <w:iCs/>
          <w:sz w:val="28"/>
          <w:szCs w:val="28"/>
        </w:rPr>
      </w:pPr>
      <w:r w:rsidRPr="00577497">
        <w:rPr>
          <w:rFonts w:ascii="Bookman Old Style" w:hAnsi="Bookman Old Style"/>
          <w:iCs/>
          <w:sz w:val="28"/>
          <w:szCs w:val="28"/>
        </w:rPr>
        <w:tab/>
      </w:r>
    </w:p>
    <w:p w:rsidR="00294230" w:rsidRDefault="00294230" w:rsidP="00294230">
      <w:pPr>
        <w:jc w:val="both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iCs/>
          <w:sz w:val="28"/>
          <w:szCs w:val="28"/>
        </w:rPr>
        <w:t xml:space="preserve">        </w:t>
      </w:r>
      <w:r w:rsidRPr="00577497">
        <w:rPr>
          <w:rFonts w:ascii="Bookman Old Style" w:hAnsi="Bookman Old Style"/>
          <w:iCs/>
          <w:sz w:val="28"/>
          <w:szCs w:val="28"/>
        </w:rPr>
        <w:t>Après les salutations d’usage et les souhaits de bienvenue aux membres présents, le président passa la parole au secrétaire général pour constater le quorum.</w:t>
      </w:r>
    </w:p>
    <w:p w:rsidR="00294230" w:rsidRPr="00577497" w:rsidRDefault="00294230" w:rsidP="00294230">
      <w:pPr>
        <w:pStyle w:val="Sansinterligne"/>
      </w:pPr>
    </w:p>
    <w:p w:rsidR="00294230" w:rsidRPr="00577497" w:rsidRDefault="00294230" w:rsidP="00460FC1">
      <w:pPr>
        <w:ind w:left="708"/>
        <w:rPr>
          <w:rFonts w:ascii="Bookman Old Style" w:hAnsi="Bookman Old Style"/>
          <w:iCs/>
          <w:sz w:val="28"/>
          <w:szCs w:val="28"/>
        </w:rPr>
      </w:pPr>
      <w:r w:rsidRPr="00577497">
        <w:rPr>
          <w:rFonts w:ascii="Bookman Old Style" w:hAnsi="Bookman Old Style"/>
          <w:iCs/>
          <w:sz w:val="28"/>
          <w:szCs w:val="28"/>
          <w:u w:val="single"/>
        </w:rPr>
        <w:t>Assemblée générale</w:t>
      </w:r>
      <w:r w:rsidRPr="00577497">
        <w:rPr>
          <w:rFonts w:ascii="Bookman Old Style" w:hAnsi="Bookman Old Style"/>
          <w:iCs/>
          <w:sz w:val="28"/>
          <w:szCs w:val="28"/>
        </w:rPr>
        <w:t xml:space="preserve"> : </w:t>
      </w:r>
      <w:r w:rsidR="00460FC1">
        <w:rPr>
          <w:rFonts w:ascii="Bookman Old Style" w:hAnsi="Bookman Old Style"/>
          <w:iCs/>
          <w:sz w:val="28"/>
          <w:szCs w:val="28"/>
        </w:rPr>
        <w:t>7</w:t>
      </w:r>
      <w:r w:rsidR="003741B7">
        <w:rPr>
          <w:rFonts w:ascii="Bookman Old Style" w:hAnsi="Bookman Old Style"/>
          <w:iCs/>
          <w:sz w:val="28"/>
          <w:szCs w:val="28"/>
        </w:rPr>
        <w:t>4</w:t>
      </w:r>
      <w:r w:rsidRPr="00577497">
        <w:rPr>
          <w:rFonts w:ascii="Bookman Old Style" w:hAnsi="Bookman Old Style"/>
          <w:iCs/>
          <w:sz w:val="28"/>
          <w:szCs w:val="28"/>
        </w:rPr>
        <w:t xml:space="preserve"> membres statutaires. </w:t>
      </w:r>
    </w:p>
    <w:p w:rsidR="00460FC1" w:rsidRDefault="00294230" w:rsidP="00751589">
      <w:pPr>
        <w:ind w:left="708"/>
        <w:rPr>
          <w:rFonts w:ascii="Bookman Old Style" w:hAnsi="Bookman Old Style"/>
          <w:iCs/>
          <w:sz w:val="28"/>
          <w:szCs w:val="28"/>
        </w:rPr>
      </w:pPr>
      <w:r w:rsidRPr="00577497">
        <w:rPr>
          <w:rFonts w:ascii="Bookman Old Style" w:hAnsi="Bookman Old Style"/>
          <w:iCs/>
          <w:sz w:val="28"/>
          <w:szCs w:val="28"/>
          <w:u w:val="single"/>
        </w:rPr>
        <w:t>Membres présents</w:t>
      </w:r>
      <w:r w:rsidRPr="00577497">
        <w:rPr>
          <w:rFonts w:ascii="Bookman Old Style" w:hAnsi="Bookman Old Style"/>
          <w:iCs/>
          <w:sz w:val="28"/>
          <w:szCs w:val="28"/>
        </w:rPr>
        <w:t xml:space="preserve"> : </w:t>
      </w:r>
      <w:r w:rsidR="00460FC1">
        <w:rPr>
          <w:rFonts w:ascii="Bookman Old Style" w:hAnsi="Bookman Old Style"/>
          <w:iCs/>
          <w:sz w:val="28"/>
          <w:szCs w:val="28"/>
        </w:rPr>
        <w:t>4</w:t>
      </w:r>
      <w:r w:rsidR="00751589">
        <w:rPr>
          <w:rFonts w:ascii="Bookman Old Style" w:hAnsi="Bookman Old Style"/>
          <w:iCs/>
          <w:sz w:val="28"/>
          <w:szCs w:val="28"/>
        </w:rPr>
        <w:t>5</w:t>
      </w:r>
      <w:r w:rsidRPr="00577497">
        <w:rPr>
          <w:rFonts w:ascii="Bookman Old Style" w:hAnsi="Bookman Old Style"/>
          <w:iCs/>
          <w:sz w:val="28"/>
          <w:szCs w:val="28"/>
        </w:rPr>
        <w:t xml:space="preserve"> signat</w:t>
      </w:r>
      <w:r w:rsidR="00184957">
        <w:rPr>
          <w:rFonts w:ascii="Bookman Old Style" w:hAnsi="Bookman Old Style"/>
          <w:iCs/>
          <w:sz w:val="28"/>
          <w:szCs w:val="28"/>
        </w:rPr>
        <w:t>u</w:t>
      </w:r>
      <w:r w:rsidR="00460FC1">
        <w:rPr>
          <w:rFonts w:ascii="Bookman Old Style" w:hAnsi="Bookman Old Style"/>
          <w:iCs/>
          <w:sz w:val="28"/>
          <w:szCs w:val="28"/>
        </w:rPr>
        <w:t>res (</w:t>
      </w:r>
      <w:r w:rsidRPr="00577497">
        <w:rPr>
          <w:rFonts w:ascii="Bookman Old Style" w:hAnsi="Bookman Old Style"/>
          <w:iCs/>
          <w:sz w:val="28"/>
          <w:szCs w:val="28"/>
        </w:rPr>
        <w:t>quorum</w:t>
      </w:r>
      <w:r w:rsidR="00FA4C3A">
        <w:rPr>
          <w:rFonts w:ascii="Bookman Old Style" w:hAnsi="Bookman Old Style"/>
          <w:iCs/>
          <w:sz w:val="28"/>
          <w:szCs w:val="28"/>
        </w:rPr>
        <w:t xml:space="preserve"> atteint</w:t>
      </w:r>
      <w:r w:rsidR="00460FC1" w:rsidRPr="00460FC1">
        <w:rPr>
          <w:rFonts w:ascii="Bookman Old Style" w:hAnsi="Bookman Old Style" w:cs="Segoe UI"/>
          <w:sz w:val="28"/>
          <w:szCs w:val="28"/>
        </w:rPr>
        <w:t xml:space="preserve"> </w:t>
      </w:r>
      <w:r w:rsidR="00460FC1">
        <w:rPr>
          <w:rFonts w:ascii="Bookman Old Style" w:hAnsi="Bookman Old Style" w:cs="Segoe UI"/>
          <w:sz w:val="28"/>
          <w:szCs w:val="28"/>
        </w:rPr>
        <w:t>Conformément à l’article 23 des statuts</w:t>
      </w:r>
      <w:r w:rsidRPr="00577497">
        <w:rPr>
          <w:rFonts w:ascii="Bookman Old Style" w:hAnsi="Bookman Old Style"/>
          <w:iCs/>
          <w:sz w:val="28"/>
          <w:szCs w:val="28"/>
        </w:rPr>
        <w:t>).</w:t>
      </w:r>
    </w:p>
    <w:p w:rsidR="00FA4C3A" w:rsidRPr="00460FC1" w:rsidRDefault="00460FC1" w:rsidP="00460FC1">
      <w:pPr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 w:cs="Segoe UI"/>
          <w:sz w:val="28"/>
          <w:szCs w:val="28"/>
        </w:rPr>
        <w:t xml:space="preserve">    </w:t>
      </w:r>
      <w:r w:rsidR="00751589">
        <w:rPr>
          <w:rFonts w:ascii="Bookman Old Style" w:hAnsi="Bookman Old Style" w:cs="Segoe UI"/>
          <w:sz w:val="28"/>
          <w:szCs w:val="28"/>
        </w:rPr>
        <w:t>De</w:t>
      </w:r>
      <w:r>
        <w:rPr>
          <w:rFonts w:ascii="Bookman Old Style" w:hAnsi="Bookman Old Style" w:cs="Segoe UI"/>
          <w:sz w:val="28"/>
          <w:szCs w:val="28"/>
        </w:rPr>
        <w:t xml:space="preserve"> ce fait, l’assemblée peut légalement et réglementairement se tenir à l’horaire prévu</w:t>
      </w:r>
      <w:r w:rsidR="0075633A" w:rsidRPr="0075633A">
        <w:rPr>
          <w:rFonts w:ascii="Bookman Old Style" w:hAnsi="Bookman Old Style" w:cs="Segoe UI"/>
          <w:sz w:val="28"/>
          <w:szCs w:val="28"/>
        </w:rPr>
        <w:t>.</w:t>
      </w:r>
    </w:p>
    <w:p w:rsidR="00294230" w:rsidRPr="00D85D51" w:rsidRDefault="00DC05C6" w:rsidP="00294230">
      <w:pPr>
        <w:pStyle w:val="Sansinterligne"/>
        <w:rPr>
          <w:rFonts w:ascii="Bookman Old Style" w:hAnsi="Bookman Old Style"/>
          <w:sz w:val="28"/>
          <w:szCs w:val="28"/>
        </w:rPr>
      </w:pPr>
      <w:r>
        <w:lastRenderedPageBreak/>
        <w:t xml:space="preserve">          </w:t>
      </w:r>
      <w:r w:rsidRPr="00D85D51">
        <w:rPr>
          <w:rFonts w:ascii="Bookman Old Style" w:hAnsi="Bookman Old Style"/>
          <w:sz w:val="28"/>
          <w:szCs w:val="28"/>
        </w:rPr>
        <w:t>Avant d’entamer les travaux et pour répondre à une exigence des statuts et du règlement intérieur de la ligue, on procéda à l’installation du bureau de la session :</w:t>
      </w:r>
    </w:p>
    <w:p w:rsidR="00DC05C6" w:rsidRPr="00D85D51" w:rsidRDefault="00DC05C6" w:rsidP="00DC05C6">
      <w:pPr>
        <w:pStyle w:val="Sansinterligne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D85D51">
        <w:rPr>
          <w:rFonts w:ascii="Bookman Old Style" w:hAnsi="Bookman Old Style"/>
          <w:sz w:val="28"/>
          <w:szCs w:val="28"/>
        </w:rPr>
        <w:t>AMGHAR                                    Président.</w:t>
      </w:r>
    </w:p>
    <w:p w:rsidR="00DC05C6" w:rsidRPr="00D85D51" w:rsidRDefault="00DC05C6" w:rsidP="00DC05C6">
      <w:pPr>
        <w:pStyle w:val="Sansinterligne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D85D51">
        <w:rPr>
          <w:rFonts w:ascii="Bookman Old Style" w:hAnsi="Bookman Old Style"/>
          <w:sz w:val="28"/>
          <w:szCs w:val="28"/>
        </w:rPr>
        <w:t xml:space="preserve">DJOUDER   </w:t>
      </w:r>
      <w:r w:rsidR="00F74AC9">
        <w:rPr>
          <w:rFonts w:ascii="Bookman Old Style" w:hAnsi="Bookman Old Style"/>
          <w:sz w:val="28"/>
          <w:szCs w:val="28"/>
        </w:rPr>
        <w:t xml:space="preserve">                               </w:t>
      </w:r>
      <w:r w:rsidRPr="00D85D51">
        <w:rPr>
          <w:rFonts w:ascii="Bookman Old Style" w:hAnsi="Bookman Old Style"/>
          <w:sz w:val="28"/>
          <w:szCs w:val="28"/>
        </w:rPr>
        <w:t>Secrétaire général.</w:t>
      </w:r>
    </w:p>
    <w:p w:rsidR="00DC05C6" w:rsidRPr="00D85D51" w:rsidRDefault="00DC05C6" w:rsidP="00DC05C6">
      <w:pPr>
        <w:pStyle w:val="Sansinterligne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D85D51">
        <w:rPr>
          <w:rFonts w:ascii="Bookman Old Style" w:hAnsi="Bookman Old Style"/>
          <w:sz w:val="28"/>
          <w:szCs w:val="28"/>
        </w:rPr>
        <w:t xml:space="preserve">MOUMENE  </w:t>
      </w:r>
      <w:proofErr w:type="spellStart"/>
      <w:r w:rsidRPr="00D85D51">
        <w:rPr>
          <w:rFonts w:ascii="Bookman Old Style" w:hAnsi="Bookman Old Style"/>
          <w:sz w:val="28"/>
          <w:szCs w:val="28"/>
        </w:rPr>
        <w:t>Djahid</w:t>
      </w:r>
      <w:proofErr w:type="spellEnd"/>
      <w:r w:rsidRPr="00D85D51">
        <w:rPr>
          <w:rFonts w:ascii="Bookman Old Style" w:hAnsi="Bookman Old Style"/>
          <w:sz w:val="28"/>
          <w:szCs w:val="28"/>
        </w:rPr>
        <w:t xml:space="preserve">                   </w:t>
      </w:r>
      <w:r w:rsidR="00F74AC9">
        <w:rPr>
          <w:rFonts w:ascii="Bookman Old Style" w:hAnsi="Bookman Old Style"/>
          <w:sz w:val="28"/>
          <w:szCs w:val="28"/>
        </w:rPr>
        <w:t xml:space="preserve"> </w:t>
      </w:r>
      <w:r w:rsidRPr="00D85D51">
        <w:rPr>
          <w:rFonts w:ascii="Bookman Old Style" w:hAnsi="Bookman Old Style"/>
          <w:sz w:val="28"/>
          <w:szCs w:val="28"/>
        </w:rPr>
        <w:t xml:space="preserve"> Assesseur.</w:t>
      </w:r>
    </w:p>
    <w:p w:rsidR="00DC05C6" w:rsidRPr="00D85D51" w:rsidRDefault="00DC05C6" w:rsidP="00DC05C6">
      <w:pPr>
        <w:pStyle w:val="Sansinterligne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D85D51">
        <w:rPr>
          <w:rFonts w:ascii="Bookman Old Style" w:hAnsi="Bookman Old Style"/>
          <w:sz w:val="28"/>
          <w:szCs w:val="28"/>
        </w:rPr>
        <w:t xml:space="preserve">YAHIAOUI Chérif                      </w:t>
      </w:r>
      <w:r w:rsidR="00F74AC9">
        <w:rPr>
          <w:rFonts w:ascii="Bookman Old Style" w:hAnsi="Bookman Old Style"/>
          <w:sz w:val="28"/>
          <w:szCs w:val="28"/>
        </w:rPr>
        <w:t xml:space="preserve">  </w:t>
      </w:r>
      <w:r w:rsidRPr="00D85D51">
        <w:rPr>
          <w:rFonts w:ascii="Bookman Old Style" w:hAnsi="Bookman Old Style"/>
          <w:sz w:val="28"/>
          <w:szCs w:val="28"/>
        </w:rPr>
        <w:t>Assesseur.</w:t>
      </w:r>
    </w:p>
    <w:p w:rsidR="00DC05C6" w:rsidRPr="00D85D51" w:rsidRDefault="00DC05C6" w:rsidP="00DC05C6">
      <w:pPr>
        <w:pStyle w:val="Sansinterligne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D85D51">
        <w:rPr>
          <w:rFonts w:ascii="Bookman Old Style" w:hAnsi="Bookman Old Style"/>
          <w:sz w:val="28"/>
          <w:szCs w:val="28"/>
        </w:rPr>
        <w:t xml:space="preserve">TABET </w:t>
      </w:r>
      <w:proofErr w:type="spellStart"/>
      <w:r w:rsidRPr="00D85D51">
        <w:rPr>
          <w:rFonts w:ascii="Bookman Old Style" w:hAnsi="Bookman Old Style"/>
          <w:sz w:val="28"/>
          <w:szCs w:val="28"/>
        </w:rPr>
        <w:t>Yahia</w:t>
      </w:r>
      <w:proofErr w:type="spellEnd"/>
      <w:r w:rsidRPr="00D85D51">
        <w:rPr>
          <w:rFonts w:ascii="Bookman Old Style" w:hAnsi="Bookman Old Style"/>
          <w:sz w:val="28"/>
          <w:szCs w:val="28"/>
        </w:rPr>
        <w:t xml:space="preserve">                              Rapporteur.</w:t>
      </w:r>
    </w:p>
    <w:p w:rsidR="00DC05C6" w:rsidRPr="00D93ED6" w:rsidRDefault="00DC05C6" w:rsidP="00DC05C6">
      <w:pPr>
        <w:pStyle w:val="Sansinterligne"/>
        <w:ind w:left="720"/>
        <w:rPr>
          <w:sz w:val="20"/>
          <w:szCs w:val="20"/>
        </w:rPr>
      </w:pPr>
    </w:p>
    <w:p w:rsidR="00294230" w:rsidRDefault="00294230" w:rsidP="00294230">
      <w:pPr>
        <w:rPr>
          <w:rFonts w:ascii="Bookman Old Style" w:hAnsi="Bookman Old Style"/>
          <w:b/>
          <w:bCs/>
          <w:iCs/>
          <w:sz w:val="32"/>
          <w:szCs w:val="32"/>
          <w:u w:val="single"/>
          <w:shd w:val="clear" w:color="auto" w:fill="C6D9F1" w:themeFill="text2" w:themeFillTint="33"/>
        </w:rPr>
      </w:pPr>
      <w:r w:rsidRPr="00856795">
        <w:rPr>
          <w:rFonts w:ascii="Bookman Old Style" w:hAnsi="Bookman Old Style"/>
          <w:b/>
          <w:bCs/>
          <w:iCs/>
          <w:sz w:val="32"/>
          <w:szCs w:val="32"/>
          <w:u w:val="single"/>
          <w:shd w:val="clear" w:color="auto" w:fill="C6D9F1" w:themeFill="text2" w:themeFillTint="33"/>
        </w:rPr>
        <w:t>Rappel de l’ordre du jour :</w:t>
      </w:r>
    </w:p>
    <w:p w:rsidR="00A85DF9" w:rsidRPr="00D93ED6" w:rsidRDefault="00A85DF9" w:rsidP="00294230">
      <w:pPr>
        <w:rPr>
          <w:rFonts w:ascii="Bookman Old Style" w:hAnsi="Bookman Old Style"/>
          <w:b/>
          <w:bCs/>
          <w:iCs/>
          <w:sz w:val="20"/>
          <w:szCs w:val="20"/>
          <w:u w:val="single"/>
        </w:rPr>
      </w:pPr>
    </w:p>
    <w:p w:rsidR="00294230" w:rsidRDefault="00FC518F" w:rsidP="00FC518F">
      <w:pPr>
        <w:pStyle w:val="Paragraphedeliste"/>
        <w:numPr>
          <w:ilvl w:val="1"/>
          <w:numId w:val="1"/>
        </w:numPr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iCs/>
          <w:sz w:val="28"/>
          <w:szCs w:val="28"/>
        </w:rPr>
        <w:t>Installation de la commission électorale (candidature et recours</w:t>
      </w:r>
      <w:r w:rsidR="00DC05C6">
        <w:rPr>
          <w:rFonts w:ascii="Bookman Old Style" w:hAnsi="Bookman Old Style"/>
          <w:iCs/>
          <w:sz w:val="28"/>
          <w:szCs w:val="28"/>
        </w:rPr>
        <w:t>)</w:t>
      </w:r>
      <w:r w:rsidR="00A85DF9" w:rsidRPr="00FC518F">
        <w:rPr>
          <w:rFonts w:ascii="Bookman Old Style" w:hAnsi="Bookman Old Style"/>
          <w:iCs/>
          <w:sz w:val="28"/>
          <w:szCs w:val="28"/>
        </w:rPr>
        <w:t>.</w:t>
      </w:r>
    </w:p>
    <w:p w:rsidR="00FC518F" w:rsidRPr="00FC518F" w:rsidRDefault="00FC518F" w:rsidP="00FC518F">
      <w:pPr>
        <w:pStyle w:val="Paragraphedeliste"/>
        <w:numPr>
          <w:ilvl w:val="1"/>
          <w:numId w:val="1"/>
        </w:numPr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iCs/>
          <w:sz w:val="28"/>
          <w:szCs w:val="28"/>
        </w:rPr>
        <w:t xml:space="preserve">Installation de la commission </w:t>
      </w:r>
      <w:proofErr w:type="spellStart"/>
      <w:r>
        <w:rPr>
          <w:rFonts w:ascii="Bookman Old Style" w:hAnsi="Bookman Old Style"/>
          <w:iCs/>
          <w:sz w:val="28"/>
          <w:szCs w:val="28"/>
        </w:rPr>
        <w:t>adhoc</w:t>
      </w:r>
      <w:proofErr w:type="spellEnd"/>
      <w:r>
        <w:rPr>
          <w:rFonts w:ascii="Bookman Old Style" w:hAnsi="Bookman Old Style"/>
          <w:iCs/>
          <w:sz w:val="28"/>
          <w:szCs w:val="28"/>
        </w:rPr>
        <w:t>.</w:t>
      </w:r>
    </w:p>
    <w:p w:rsidR="00294230" w:rsidRPr="00D93ED6" w:rsidRDefault="00294230" w:rsidP="00294230">
      <w:pPr>
        <w:pStyle w:val="Paragraphedeliste"/>
        <w:ind w:left="1440"/>
        <w:rPr>
          <w:rFonts w:ascii="Bookman Old Style" w:hAnsi="Bookman Old Style"/>
          <w:iCs/>
          <w:sz w:val="20"/>
          <w:szCs w:val="20"/>
        </w:rPr>
      </w:pPr>
    </w:p>
    <w:p w:rsidR="00FA4C3A" w:rsidRDefault="00294230" w:rsidP="003C4301">
      <w:pPr>
        <w:jc w:val="both"/>
        <w:rPr>
          <w:rFonts w:ascii="Bookman Old Style" w:hAnsi="Bookman Old Style"/>
          <w:sz w:val="28"/>
          <w:szCs w:val="28"/>
        </w:rPr>
      </w:pPr>
      <w:r w:rsidRPr="008668DF">
        <w:rPr>
          <w:rFonts w:ascii="Bookman Old Style" w:hAnsi="Bookman Old Style"/>
          <w:iCs/>
          <w:sz w:val="32"/>
          <w:szCs w:val="32"/>
        </w:rPr>
        <w:t xml:space="preserve">       </w:t>
      </w:r>
      <w:r w:rsidR="00061A64">
        <w:rPr>
          <w:rFonts w:ascii="Bookman Old Style" w:hAnsi="Bookman Old Style"/>
          <w:iCs/>
          <w:sz w:val="28"/>
          <w:szCs w:val="28"/>
        </w:rPr>
        <w:t>Entamant les travaux</w:t>
      </w:r>
      <w:r w:rsidRPr="0020455D">
        <w:rPr>
          <w:rFonts w:ascii="Bookman Old Style" w:hAnsi="Bookman Old Style"/>
          <w:iCs/>
          <w:sz w:val="28"/>
          <w:szCs w:val="28"/>
        </w:rPr>
        <w:t xml:space="preserve">, </w:t>
      </w:r>
      <w:r w:rsidR="00DC05C6">
        <w:rPr>
          <w:rFonts w:ascii="Bookman Old Style" w:hAnsi="Bookman Old Style"/>
          <w:iCs/>
          <w:sz w:val="28"/>
          <w:szCs w:val="28"/>
        </w:rPr>
        <w:t xml:space="preserve">et après avoir invité les membres présents à observer une minute de silence à la mémoire </w:t>
      </w:r>
      <w:r w:rsidR="00D85D51">
        <w:rPr>
          <w:rFonts w:ascii="Bookman Old Style" w:hAnsi="Bookman Old Style"/>
          <w:iCs/>
          <w:sz w:val="28"/>
          <w:szCs w:val="28"/>
        </w:rPr>
        <w:t xml:space="preserve">des </w:t>
      </w:r>
      <w:r w:rsidR="003C4301">
        <w:rPr>
          <w:rFonts w:ascii="Bookman Old Style" w:hAnsi="Bookman Old Style"/>
          <w:iCs/>
          <w:sz w:val="28"/>
          <w:szCs w:val="28"/>
        </w:rPr>
        <w:t>victimes de la pandémie du COVID-19</w:t>
      </w:r>
      <w:r w:rsidR="00D85D51">
        <w:rPr>
          <w:rFonts w:ascii="Bookman Old Style" w:hAnsi="Bookman Old Style"/>
          <w:iCs/>
          <w:sz w:val="28"/>
          <w:szCs w:val="28"/>
        </w:rPr>
        <w:t xml:space="preserve">. </w:t>
      </w:r>
    </w:p>
    <w:p w:rsidR="003741B7" w:rsidRDefault="003741B7" w:rsidP="00F74AC9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La parole a été ensuite donnée au secrétaire général pour la lecture de certains articles des statuts se rapportant notamment </w:t>
      </w:r>
      <w:r w:rsidR="00F74AC9">
        <w:rPr>
          <w:rFonts w:ascii="Bookman Old Style" w:hAnsi="Bookman Old Style"/>
          <w:sz w:val="28"/>
          <w:szCs w:val="28"/>
        </w:rPr>
        <w:t>aux conditions d’éligibilité et de l’organisation des élections</w:t>
      </w:r>
      <w:r>
        <w:rPr>
          <w:rFonts w:ascii="Bookman Old Style" w:hAnsi="Bookman Old Style"/>
          <w:sz w:val="28"/>
          <w:szCs w:val="28"/>
        </w:rPr>
        <w:t>.</w:t>
      </w:r>
    </w:p>
    <w:p w:rsidR="00F74AC9" w:rsidRPr="00D93ED6" w:rsidRDefault="00F74AC9" w:rsidP="00F74AC9">
      <w:pPr>
        <w:jc w:val="both"/>
        <w:rPr>
          <w:rFonts w:ascii="Bookman Old Style" w:hAnsi="Bookman Old Style"/>
          <w:sz w:val="20"/>
          <w:szCs w:val="20"/>
        </w:rPr>
      </w:pPr>
    </w:p>
    <w:p w:rsidR="00F74AC9" w:rsidRPr="00F74AC9" w:rsidRDefault="00F74AC9" w:rsidP="00F74AC9">
      <w:pPr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         </w:t>
      </w:r>
      <w:r w:rsidRPr="00F74AC9">
        <w:rPr>
          <w:rFonts w:ascii="Bookman Old Style" w:hAnsi="Bookman Old Style"/>
          <w:b/>
          <w:bCs/>
          <w:sz w:val="28"/>
          <w:szCs w:val="28"/>
          <w:u w:val="single"/>
        </w:rPr>
        <w:t>Installation des commissions :</w:t>
      </w:r>
    </w:p>
    <w:p w:rsidR="00F74AC9" w:rsidRDefault="00F74AC9" w:rsidP="003C4301">
      <w:pPr>
        <w:jc w:val="both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iCs/>
          <w:sz w:val="28"/>
          <w:szCs w:val="28"/>
        </w:rPr>
        <w:t>Les membres de l’AG approuvent à l’unanimité des présent</w:t>
      </w:r>
      <w:r w:rsidR="003C4301">
        <w:rPr>
          <w:rFonts w:ascii="Bookman Old Style" w:hAnsi="Bookman Old Style"/>
          <w:iCs/>
          <w:sz w:val="28"/>
          <w:szCs w:val="28"/>
        </w:rPr>
        <w:t xml:space="preserve">s l’installation des commissions (électorale et </w:t>
      </w:r>
      <w:proofErr w:type="spellStart"/>
      <w:r w:rsidR="003C4301">
        <w:rPr>
          <w:rFonts w:ascii="Bookman Old Style" w:hAnsi="Bookman Old Style"/>
          <w:iCs/>
          <w:sz w:val="28"/>
          <w:szCs w:val="28"/>
        </w:rPr>
        <w:t>adhoc</w:t>
      </w:r>
      <w:proofErr w:type="spellEnd"/>
      <w:r w:rsidR="003C4301">
        <w:rPr>
          <w:rFonts w:ascii="Bookman Old Style" w:hAnsi="Bookman Old Style"/>
          <w:iCs/>
          <w:sz w:val="28"/>
          <w:szCs w:val="28"/>
        </w:rPr>
        <w:t>)</w:t>
      </w:r>
      <w:r>
        <w:rPr>
          <w:rFonts w:ascii="Bookman Old Style" w:hAnsi="Bookman Old Style"/>
          <w:iCs/>
          <w:sz w:val="28"/>
          <w:szCs w:val="28"/>
        </w:rPr>
        <w:t>.</w:t>
      </w:r>
    </w:p>
    <w:p w:rsidR="0056419F" w:rsidRPr="00D93ED6" w:rsidRDefault="0056419F" w:rsidP="00F74AC9">
      <w:pPr>
        <w:jc w:val="both"/>
        <w:rPr>
          <w:rFonts w:ascii="Bookman Old Style" w:hAnsi="Bookman Old Style"/>
          <w:iCs/>
          <w:sz w:val="20"/>
          <w:szCs w:val="20"/>
        </w:rPr>
      </w:pPr>
    </w:p>
    <w:p w:rsidR="00F74AC9" w:rsidRPr="00F74AC9" w:rsidRDefault="00F74AC9" w:rsidP="00F74AC9">
      <w:pPr>
        <w:jc w:val="both"/>
        <w:rPr>
          <w:rFonts w:ascii="Bookman Old Style" w:hAnsi="Bookman Old Style"/>
          <w:iCs/>
          <w:sz w:val="28"/>
          <w:szCs w:val="28"/>
        </w:rPr>
      </w:pPr>
      <w:r w:rsidRPr="00F74AC9">
        <w:rPr>
          <w:rFonts w:ascii="Bookman Old Style" w:hAnsi="Bookman Old Style"/>
          <w:iCs/>
          <w:sz w:val="28"/>
          <w:szCs w:val="28"/>
        </w:rPr>
        <w:t>A. commission de candidature composée de :</w:t>
      </w:r>
    </w:p>
    <w:p w:rsidR="00F74AC9" w:rsidRPr="0056419F" w:rsidRDefault="00F74AC9" w:rsidP="00F74AC9">
      <w:pPr>
        <w:jc w:val="both"/>
        <w:rPr>
          <w:rFonts w:ascii="Bookman Old Style" w:hAnsi="Bookman Old Style"/>
          <w:iCs/>
          <w:sz w:val="28"/>
          <w:szCs w:val="28"/>
          <w:lang w:val="en-US"/>
        </w:rPr>
      </w:pPr>
      <w:r w:rsidRPr="00D93ED6">
        <w:rPr>
          <w:rFonts w:ascii="Bookman Old Style" w:hAnsi="Bookman Old Style"/>
          <w:iCs/>
          <w:sz w:val="28"/>
          <w:szCs w:val="28"/>
        </w:rPr>
        <w:t xml:space="preserve">         </w:t>
      </w:r>
      <w:r w:rsidRPr="0056419F">
        <w:rPr>
          <w:rFonts w:ascii="Bookman Old Style" w:hAnsi="Bookman Old Style"/>
          <w:iCs/>
          <w:sz w:val="28"/>
          <w:szCs w:val="28"/>
          <w:lang w:val="en-US"/>
        </w:rPr>
        <w:t xml:space="preserve">- Mr </w:t>
      </w:r>
      <w:proofErr w:type="gramStart"/>
      <w:r w:rsidRPr="0056419F">
        <w:rPr>
          <w:rFonts w:ascii="Bookman Old Style" w:hAnsi="Bookman Old Style"/>
          <w:iCs/>
          <w:sz w:val="28"/>
          <w:szCs w:val="28"/>
          <w:lang w:val="en-US"/>
        </w:rPr>
        <w:t>HAMMA  Laid</w:t>
      </w:r>
      <w:proofErr w:type="gramEnd"/>
      <w:r w:rsidRPr="0056419F">
        <w:rPr>
          <w:rFonts w:ascii="Bookman Old Style" w:hAnsi="Bookman Old Style"/>
          <w:iCs/>
          <w:sz w:val="28"/>
          <w:szCs w:val="28"/>
          <w:lang w:val="en-US"/>
        </w:rPr>
        <w:t xml:space="preserve">               </w:t>
      </w:r>
      <w:r w:rsidR="0056419F" w:rsidRPr="0056419F">
        <w:rPr>
          <w:rFonts w:ascii="Bookman Old Style" w:hAnsi="Bookman Old Style"/>
          <w:iCs/>
          <w:sz w:val="28"/>
          <w:szCs w:val="28"/>
          <w:lang w:val="en-US"/>
        </w:rPr>
        <w:t xml:space="preserve">     </w:t>
      </w:r>
      <w:r w:rsidR="0056419F">
        <w:rPr>
          <w:rFonts w:ascii="Bookman Old Style" w:hAnsi="Bookman Old Style"/>
          <w:iCs/>
          <w:sz w:val="28"/>
          <w:szCs w:val="28"/>
          <w:lang w:val="en-US"/>
        </w:rPr>
        <w:t xml:space="preserve"> </w:t>
      </w:r>
      <w:r w:rsidR="0056419F" w:rsidRPr="0056419F">
        <w:rPr>
          <w:rFonts w:ascii="Bookman Old Style" w:hAnsi="Bookman Old Style"/>
          <w:iCs/>
          <w:sz w:val="28"/>
          <w:szCs w:val="28"/>
          <w:lang w:val="en-US"/>
        </w:rPr>
        <w:t xml:space="preserve"> </w:t>
      </w:r>
      <w:r w:rsidRPr="0056419F">
        <w:rPr>
          <w:rFonts w:ascii="Bookman Old Style" w:hAnsi="Bookman Old Style"/>
          <w:iCs/>
          <w:sz w:val="28"/>
          <w:szCs w:val="28"/>
          <w:lang w:val="en-US"/>
        </w:rPr>
        <w:t>Président</w:t>
      </w:r>
    </w:p>
    <w:p w:rsidR="0056419F" w:rsidRPr="0056419F" w:rsidRDefault="0056419F" w:rsidP="00F74AC9">
      <w:pPr>
        <w:jc w:val="both"/>
        <w:rPr>
          <w:rFonts w:ascii="Bookman Old Style" w:hAnsi="Bookman Old Style"/>
          <w:iCs/>
          <w:sz w:val="28"/>
          <w:szCs w:val="28"/>
          <w:lang w:val="en-US"/>
        </w:rPr>
      </w:pPr>
      <w:r w:rsidRPr="0056419F">
        <w:rPr>
          <w:rFonts w:ascii="Bookman Old Style" w:hAnsi="Bookman Old Style"/>
          <w:iCs/>
          <w:sz w:val="28"/>
          <w:szCs w:val="28"/>
          <w:lang w:val="en-US"/>
        </w:rPr>
        <w:t xml:space="preserve">         - Mr </w:t>
      </w:r>
      <w:proofErr w:type="gramStart"/>
      <w:r w:rsidRPr="0056419F">
        <w:rPr>
          <w:rFonts w:ascii="Bookman Old Style" w:hAnsi="Bookman Old Style"/>
          <w:iCs/>
          <w:sz w:val="28"/>
          <w:szCs w:val="28"/>
          <w:lang w:val="en-US"/>
        </w:rPr>
        <w:t>HALHAL  Amine</w:t>
      </w:r>
      <w:proofErr w:type="gramEnd"/>
      <w:r w:rsidRPr="0056419F">
        <w:rPr>
          <w:rFonts w:ascii="Bookman Old Style" w:hAnsi="Bookman Old Style"/>
          <w:iCs/>
          <w:sz w:val="28"/>
          <w:szCs w:val="28"/>
          <w:lang w:val="en-US"/>
        </w:rPr>
        <w:t xml:space="preserve">           </w:t>
      </w:r>
      <w:r>
        <w:rPr>
          <w:rFonts w:ascii="Bookman Old Style" w:hAnsi="Bookman Old Style"/>
          <w:iCs/>
          <w:sz w:val="28"/>
          <w:szCs w:val="28"/>
          <w:lang w:val="en-US"/>
        </w:rPr>
        <w:t xml:space="preserve">       </w:t>
      </w:r>
      <w:r w:rsidRPr="0056419F">
        <w:rPr>
          <w:rFonts w:ascii="Bookman Old Style" w:hAnsi="Bookman Old Style"/>
          <w:iCs/>
          <w:sz w:val="28"/>
          <w:szCs w:val="28"/>
          <w:lang w:val="en-US"/>
        </w:rPr>
        <w:t>Membre</w:t>
      </w:r>
    </w:p>
    <w:p w:rsidR="0056419F" w:rsidRDefault="003C4301" w:rsidP="00F74AC9">
      <w:pPr>
        <w:jc w:val="both"/>
        <w:rPr>
          <w:rFonts w:ascii="Bookman Old Style" w:hAnsi="Bookman Old Style"/>
          <w:iCs/>
          <w:sz w:val="28"/>
          <w:szCs w:val="28"/>
          <w:lang w:val="en-US"/>
        </w:rPr>
      </w:pPr>
      <w:r>
        <w:rPr>
          <w:rFonts w:ascii="Bookman Old Style" w:hAnsi="Bookman Old Style"/>
          <w:iCs/>
          <w:sz w:val="28"/>
          <w:szCs w:val="28"/>
          <w:lang w:val="en-US"/>
        </w:rPr>
        <w:t xml:space="preserve">         - Mr </w:t>
      </w:r>
      <w:proofErr w:type="gramStart"/>
      <w:r>
        <w:rPr>
          <w:rFonts w:ascii="Bookman Old Style" w:hAnsi="Bookman Old Style"/>
          <w:iCs/>
          <w:sz w:val="28"/>
          <w:szCs w:val="28"/>
          <w:lang w:val="en-US"/>
        </w:rPr>
        <w:t>BEN</w:t>
      </w:r>
      <w:r w:rsidR="0056419F" w:rsidRPr="0056419F">
        <w:rPr>
          <w:rFonts w:ascii="Bookman Old Style" w:hAnsi="Bookman Old Style"/>
          <w:iCs/>
          <w:sz w:val="28"/>
          <w:szCs w:val="28"/>
          <w:lang w:val="en-US"/>
        </w:rPr>
        <w:t>HAMMA  Loucif</w:t>
      </w:r>
      <w:proofErr w:type="gramEnd"/>
      <w:r w:rsidR="0056419F" w:rsidRPr="0056419F">
        <w:rPr>
          <w:rFonts w:ascii="Bookman Old Style" w:hAnsi="Bookman Old Style"/>
          <w:iCs/>
          <w:sz w:val="28"/>
          <w:szCs w:val="28"/>
          <w:lang w:val="en-US"/>
        </w:rPr>
        <w:t xml:space="preserve">    </w:t>
      </w:r>
      <w:r w:rsidR="0056419F">
        <w:rPr>
          <w:rFonts w:ascii="Bookman Old Style" w:hAnsi="Bookman Old Style"/>
          <w:iCs/>
          <w:sz w:val="28"/>
          <w:szCs w:val="28"/>
          <w:lang w:val="en-US"/>
        </w:rPr>
        <w:t xml:space="preserve">      </w:t>
      </w:r>
      <w:r>
        <w:rPr>
          <w:rFonts w:ascii="Bookman Old Style" w:hAnsi="Bookman Old Style"/>
          <w:iCs/>
          <w:sz w:val="28"/>
          <w:szCs w:val="28"/>
          <w:lang w:val="en-US"/>
        </w:rPr>
        <w:t xml:space="preserve"> </w:t>
      </w:r>
      <w:r w:rsidR="0056419F">
        <w:rPr>
          <w:rFonts w:ascii="Bookman Old Style" w:hAnsi="Bookman Old Style"/>
          <w:iCs/>
          <w:sz w:val="28"/>
          <w:szCs w:val="28"/>
          <w:lang w:val="en-US"/>
        </w:rPr>
        <w:t xml:space="preserve"> </w:t>
      </w:r>
      <w:r w:rsidR="0056419F" w:rsidRPr="0056419F">
        <w:rPr>
          <w:rFonts w:ascii="Bookman Old Style" w:hAnsi="Bookman Old Style"/>
          <w:iCs/>
          <w:sz w:val="28"/>
          <w:szCs w:val="28"/>
          <w:lang w:val="en-US"/>
        </w:rPr>
        <w:t>Membre</w:t>
      </w:r>
    </w:p>
    <w:p w:rsidR="0056419F" w:rsidRPr="00D93ED6" w:rsidRDefault="0056419F" w:rsidP="00F74AC9">
      <w:pPr>
        <w:jc w:val="both"/>
        <w:rPr>
          <w:rFonts w:ascii="Bookman Old Style" w:hAnsi="Bookman Old Style"/>
          <w:iCs/>
          <w:sz w:val="20"/>
          <w:szCs w:val="20"/>
          <w:lang w:val="en-US"/>
        </w:rPr>
      </w:pPr>
    </w:p>
    <w:p w:rsidR="0056419F" w:rsidRDefault="0056419F" w:rsidP="00F74AC9">
      <w:pPr>
        <w:jc w:val="both"/>
        <w:rPr>
          <w:rFonts w:ascii="Bookman Old Style" w:hAnsi="Bookman Old Style"/>
          <w:iCs/>
          <w:sz w:val="28"/>
          <w:szCs w:val="28"/>
        </w:rPr>
      </w:pPr>
      <w:r w:rsidRPr="0056419F">
        <w:rPr>
          <w:rFonts w:ascii="Bookman Old Style" w:hAnsi="Bookman Old Style"/>
          <w:iCs/>
          <w:sz w:val="28"/>
          <w:szCs w:val="28"/>
        </w:rPr>
        <w:t>B. C</w:t>
      </w:r>
      <w:r>
        <w:rPr>
          <w:rFonts w:ascii="Bookman Old Style" w:hAnsi="Bookman Old Style"/>
          <w:iCs/>
          <w:sz w:val="28"/>
          <w:szCs w:val="28"/>
        </w:rPr>
        <w:t>ommission de recours composée de :</w:t>
      </w:r>
    </w:p>
    <w:p w:rsidR="0056419F" w:rsidRPr="00751589" w:rsidRDefault="0056419F" w:rsidP="00F74AC9">
      <w:pPr>
        <w:jc w:val="both"/>
        <w:rPr>
          <w:rFonts w:ascii="Bookman Old Style" w:hAnsi="Bookman Old Style"/>
          <w:iCs/>
          <w:sz w:val="28"/>
          <w:szCs w:val="28"/>
          <w:lang w:val="en-US"/>
        </w:rPr>
      </w:pPr>
      <w:r>
        <w:rPr>
          <w:rFonts w:ascii="Bookman Old Style" w:hAnsi="Bookman Old Style"/>
          <w:iCs/>
          <w:sz w:val="28"/>
          <w:szCs w:val="28"/>
        </w:rPr>
        <w:t xml:space="preserve">         </w:t>
      </w:r>
      <w:r w:rsidRPr="00751589">
        <w:rPr>
          <w:rFonts w:ascii="Bookman Old Style" w:hAnsi="Bookman Old Style"/>
          <w:iCs/>
          <w:sz w:val="28"/>
          <w:szCs w:val="28"/>
          <w:lang w:val="en-US"/>
        </w:rPr>
        <w:t xml:space="preserve">- Mr YAHIAOUI  Chérif                </w:t>
      </w:r>
      <w:r w:rsidR="003C4301">
        <w:rPr>
          <w:rFonts w:ascii="Bookman Old Style" w:hAnsi="Bookman Old Style"/>
          <w:iCs/>
          <w:sz w:val="28"/>
          <w:szCs w:val="28"/>
          <w:lang w:val="en-US"/>
        </w:rPr>
        <w:t xml:space="preserve"> </w:t>
      </w:r>
      <w:r w:rsidRPr="00751589">
        <w:rPr>
          <w:rFonts w:ascii="Bookman Old Style" w:hAnsi="Bookman Old Style"/>
          <w:iCs/>
          <w:sz w:val="28"/>
          <w:szCs w:val="28"/>
          <w:lang w:val="en-US"/>
        </w:rPr>
        <w:t>Président</w:t>
      </w:r>
    </w:p>
    <w:p w:rsidR="0056419F" w:rsidRPr="00751589" w:rsidRDefault="0056419F" w:rsidP="00F74AC9">
      <w:pPr>
        <w:jc w:val="both"/>
        <w:rPr>
          <w:rFonts w:ascii="Bookman Old Style" w:hAnsi="Bookman Old Style"/>
          <w:iCs/>
          <w:sz w:val="28"/>
          <w:szCs w:val="28"/>
          <w:lang w:val="en-US"/>
        </w:rPr>
      </w:pPr>
      <w:r w:rsidRPr="00751589">
        <w:rPr>
          <w:rFonts w:ascii="Bookman Old Style" w:hAnsi="Bookman Old Style"/>
          <w:iCs/>
          <w:sz w:val="28"/>
          <w:szCs w:val="28"/>
          <w:lang w:val="en-US"/>
        </w:rPr>
        <w:t xml:space="preserve">         - Mr </w:t>
      </w:r>
      <w:proofErr w:type="gramStart"/>
      <w:r w:rsidRPr="00751589">
        <w:rPr>
          <w:rFonts w:ascii="Bookman Old Style" w:hAnsi="Bookman Old Style"/>
          <w:iCs/>
          <w:sz w:val="28"/>
          <w:szCs w:val="28"/>
          <w:lang w:val="en-US"/>
        </w:rPr>
        <w:t>BELHAMEDI  Abdelmadjid</w:t>
      </w:r>
      <w:proofErr w:type="gramEnd"/>
      <w:r w:rsidRPr="00751589">
        <w:rPr>
          <w:rFonts w:ascii="Bookman Old Style" w:hAnsi="Bookman Old Style"/>
          <w:iCs/>
          <w:sz w:val="28"/>
          <w:szCs w:val="28"/>
          <w:lang w:val="en-US"/>
        </w:rPr>
        <w:t xml:space="preserve">   Membre </w:t>
      </w:r>
    </w:p>
    <w:p w:rsidR="0056419F" w:rsidRPr="00751589" w:rsidRDefault="0056419F" w:rsidP="00F74AC9">
      <w:pPr>
        <w:jc w:val="both"/>
        <w:rPr>
          <w:rFonts w:ascii="Bookman Old Style" w:hAnsi="Bookman Old Style"/>
          <w:iCs/>
          <w:sz w:val="28"/>
          <w:szCs w:val="28"/>
          <w:lang w:val="en-US"/>
        </w:rPr>
      </w:pPr>
      <w:r w:rsidRPr="00751589">
        <w:rPr>
          <w:rFonts w:ascii="Bookman Old Style" w:hAnsi="Bookman Old Style"/>
          <w:iCs/>
          <w:sz w:val="28"/>
          <w:szCs w:val="28"/>
          <w:lang w:val="en-US"/>
        </w:rPr>
        <w:t xml:space="preserve">         - Mr </w:t>
      </w:r>
      <w:proofErr w:type="gramStart"/>
      <w:r w:rsidRPr="00751589">
        <w:rPr>
          <w:rFonts w:ascii="Bookman Old Style" w:hAnsi="Bookman Old Style"/>
          <w:iCs/>
          <w:sz w:val="28"/>
          <w:szCs w:val="28"/>
          <w:lang w:val="en-US"/>
        </w:rPr>
        <w:t>HADDAD  Sadek</w:t>
      </w:r>
      <w:proofErr w:type="gramEnd"/>
      <w:r w:rsidRPr="00751589">
        <w:rPr>
          <w:rFonts w:ascii="Bookman Old Style" w:hAnsi="Bookman Old Style"/>
          <w:iCs/>
          <w:sz w:val="28"/>
          <w:szCs w:val="28"/>
          <w:lang w:val="en-US"/>
        </w:rPr>
        <w:t xml:space="preserve">                  Membre</w:t>
      </w:r>
    </w:p>
    <w:p w:rsidR="0056419F" w:rsidRPr="00751589" w:rsidRDefault="0056419F" w:rsidP="00F74AC9">
      <w:pPr>
        <w:jc w:val="both"/>
        <w:rPr>
          <w:rFonts w:ascii="Bookman Old Style" w:hAnsi="Bookman Old Style"/>
          <w:iCs/>
          <w:sz w:val="20"/>
          <w:szCs w:val="20"/>
          <w:lang w:val="en-US"/>
        </w:rPr>
      </w:pPr>
    </w:p>
    <w:p w:rsidR="0056419F" w:rsidRDefault="0056419F" w:rsidP="00F74AC9">
      <w:pPr>
        <w:jc w:val="both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iCs/>
          <w:sz w:val="28"/>
          <w:szCs w:val="28"/>
        </w:rPr>
        <w:t xml:space="preserve">C. Commission </w:t>
      </w:r>
      <w:proofErr w:type="spellStart"/>
      <w:r>
        <w:rPr>
          <w:rFonts w:ascii="Bookman Old Style" w:hAnsi="Bookman Old Style"/>
          <w:iCs/>
          <w:sz w:val="28"/>
          <w:szCs w:val="28"/>
        </w:rPr>
        <w:t>Adhoc</w:t>
      </w:r>
      <w:proofErr w:type="spellEnd"/>
      <w:r>
        <w:rPr>
          <w:rFonts w:ascii="Bookman Old Style" w:hAnsi="Bookman Old Style"/>
          <w:iCs/>
          <w:sz w:val="28"/>
          <w:szCs w:val="28"/>
        </w:rPr>
        <w:t xml:space="preserve"> composée de :</w:t>
      </w:r>
    </w:p>
    <w:p w:rsidR="0056419F" w:rsidRPr="0056419F" w:rsidRDefault="0056419F" w:rsidP="00F74AC9">
      <w:pPr>
        <w:jc w:val="both"/>
        <w:rPr>
          <w:rFonts w:ascii="Bookman Old Style" w:hAnsi="Bookman Old Style"/>
          <w:iCs/>
          <w:sz w:val="28"/>
          <w:szCs w:val="28"/>
          <w:lang w:val="en-US"/>
        </w:rPr>
      </w:pPr>
      <w:r w:rsidRPr="00751589">
        <w:rPr>
          <w:rFonts w:ascii="Bookman Old Style" w:hAnsi="Bookman Old Style"/>
          <w:iCs/>
          <w:sz w:val="28"/>
          <w:szCs w:val="28"/>
        </w:rPr>
        <w:t xml:space="preserve">         </w:t>
      </w:r>
      <w:r w:rsidRPr="0056419F">
        <w:rPr>
          <w:rFonts w:ascii="Bookman Old Style" w:hAnsi="Bookman Old Style"/>
          <w:iCs/>
          <w:sz w:val="28"/>
          <w:szCs w:val="28"/>
          <w:lang w:val="en-US"/>
        </w:rPr>
        <w:t xml:space="preserve">- Mr </w:t>
      </w:r>
      <w:proofErr w:type="gramStart"/>
      <w:r w:rsidRPr="0056419F">
        <w:rPr>
          <w:rFonts w:ascii="Bookman Old Style" w:hAnsi="Bookman Old Style"/>
          <w:iCs/>
          <w:sz w:val="28"/>
          <w:szCs w:val="28"/>
          <w:lang w:val="en-US"/>
        </w:rPr>
        <w:t>ABDELFETTAH  Rachid</w:t>
      </w:r>
      <w:proofErr w:type="gramEnd"/>
      <w:r w:rsidRPr="0056419F">
        <w:rPr>
          <w:rFonts w:ascii="Bookman Old Style" w:hAnsi="Bookman Old Style"/>
          <w:iCs/>
          <w:sz w:val="28"/>
          <w:szCs w:val="28"/>
          <w:lang w:val="en-US"/>
        </w:rPr>
        <w:t xml:space="preserve">       Président</w:t>
      </w:r>
    </w:p>
    <w:p w:rsidR="0056419F" w:rsidRPr="00751589" w:rsidRDefault="0056419F" w:rsidP="0056419F">
      <w:pPr>
        <w:jc w:val="both"/>
        <w:rPr>
          <w:rFonts w:ascii="Bookman Old Style" w:hAnsi="Bookman Old Style"/>
          <w:iCs/>
          <w:sz w:val="28"/>
          <w:szCs w:val="28"/>
          <w:lang w:val="en-US"/>
        </w:rPr>
      </w:pPr>
      <w:r w:rsidRPr="00751589">
        <w:rPr>
          <w:rFonts w:ascii="Bookman Old Style" w:hAnsi="Bookman Old Style"/>
          <w:iCs/>
          <w:sz w:val="28"/>
          <w:szCs w:val="28"/>
          <w:lang w:val="en-US"/>
        </w:rPr>
        <w:t xml:space="preserve">         - Mr DJOUDER Abdelmadjid       Membre</w:t>
      </w:r>
    </w:p>
    <w:p w:rsidR="0056419F" w:rsidRPr="00D93ED6" w:rsidRDefault="0056419F" w:rsidP="00F74AC9">
      <w:pPr>
        <w:jc w:val="both"/>
        <w:rPr>
          <w:rFonts w:ascii="Bookman Old Style" w:hAnsi="Bookman Old Style"/>
          <w:iCs/>
          <w:sz w:val="28"/>
          <w:szCs w:val="28"/>
        </w:rPr>
      </w:pPr>
      <w:r w:rsidRPr="00751589">
        <w:rPr>
          <w:rFonts w:ascii="Bookman Old Style" w:hAnsi="Bookman Old Style"/>
          <w:iCs/>
          <w:sz w:val="28"/>
          <w:szCs w:val="28"/>
          <w:lang w:val="en-US"/>
        </w:rPr>
        <w:t xml:space="preserve">         </w:t>
      </w:r>
      <w:r w:rsidRPr="00D93ED6">
        <w:rPr>
          <w:rFonts w:ascii="Bookman Old Style" w:hAnsi="Bookman Old Style"/>
          <w:iCs/>
          <w:sz w:val="28"/>
          <w:szCs w:val="28"/>
        </w:rPr>
        <w:t xml:space="preserve">- Mr MOUSSAOUI  </w:t>
      </w:r>
      <w:proofErr w:type="spellStart"/>
      <w:r w:rsidRPr="00D93ED6">
        <w:rPr>
          <w:rFonts w:ascii="Bookman Old Style" w:hAnsi="Bookman Old Style"/>
          <w:iCs/>
          <w:sz w:val="28"/>
          <w:szCs w:val="28"/>
        </w:rPr>
        <w:t>Abdellah</w:t>
      </w:r>
      <w:proofErr w:type="spellEnd"/>
      <w:r w:rsidRPr="00D93ED6">
        <w:rPr>
          <w:rFonts w:ascii="Bookman Old Style" w:hAnsi="Bookman Old Style"/>
          <w:iCs/>
          <w:sz w:val="28"/>
          <w:szCs w:val="28"/>
        </w:rPr>
        <w:t xml:space="preserve">        Membre</w:t>
      </w:r>
    </w:p>
    <w:p w:rsidR="0056419F" w:rsidRPr="00D93ED6" w:rsidRDefault="0056419F" w:rsidP="00F74AC9">
      <w:pPr>
        <w:jc w:val="both"/>
        <w:rPr>
          <w:rFonts w:ascii="Bookman Old Style" w:hAnsi="Bookman Old Style"/>
          <w:iCs/>
        </w:rPr>
      </w:pPr>
    </w:p>
    <w:p w:rsidR="00294230" w:rsidRPr="00D93ED6" w:rsidRDefault="00D93ED6" w:rsidP="00294230">
      <w:pPr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iCs/>
          <w:sz w:val="28"/>
          <w:szCs w:val="28"/>
        </w:rPr>
        <w:t xml:space="preserve">         </w:t>
      </w:r>
      <w:r w:rsidRPr="00D93ED6">
        <w:rPr>
          <w:rFonts w:ascii="Bookman Old Style" w:hAnsi="Bookman Old Style"/>
          <w:iCs/>
          <w:sz w:val="28"/>
          <w:szCs w:val="28"/>
        </w:rPr>
        <w:t>Après avoir remercié l’ensemble des</w:t>
      </w:r>
      <w:r>
        <w:rPr>
          <w:rFonts w:ascii="Bookman Old Style" w:hAnsi="Bookman Old Style"/>
          <w:iCs/>
          <w:sz w:val="28"/>
          <w:szCs w:val="28"/>
        </w:rPr>
        <w:t xml:space="preserve"> membres, le Président leva la séance à 12 heures. </w:t>
      </w:r>
    </w:p>
    <w:p w:rsidR="00294230" w:rsidRPr="008668DF" w:rsidRDefault="00294230" w:rsidP="00294230">
      <w:pPr>
        <w:rPr>
          <w:rFonts w:ascii="Bookman Old Style" w:hAnsi="Bookman Old Style"/>
          <w:b/>
          <w:bCs/>
          <w:iCs/>
          <w:sz w:val="20"/>
          <w:szCs w:val="20"/>
          <w:u w:val="single"/>
        </w:rPr>
      </w:pPr>
    </w:p>
    <w:p w:rsidR="00294230" w:rsidRPr="008668DF" w:rsidRDefault="00294230" w:rsidP="00294230">
      <w:pPr>
        <w:ind w:left="360"/>
        <w:jc w:val="center"/>
        <w:rPr>
          <w:rFonts w:ascii="Bookman Old Style" w:hAnsi="Bookman Old Style"/>
          <w:iCs/>
          <w:sz w:val="32"/>
          <w:szCs w:val="32"/>
        </w:rPr>
      </w:pPr>
      <w:r w:rsidRPr="008668DF">
        <w:rPr>
          <w:rFonts w:ascii="Bookman Old Style" w:hAnsi="Bookman Old Style"/>
          <w:iCs/>
          <w:sz w:val="32"/>
          <w:szCs w:val="32"/>
        </w:rPr>
        <w:t xml:space="preserve">Fait à </w:t>
      </w:r>
      <w:proofErr w:type="spellStart"/>
      <w:r w:rsidRPr="008668DF">
        <w:rPr>
          <w:rFonts w:ascii="Bookman Old Style" w:hAnsi="Bookman Old Style"/>
          <w:iCs/>
          <w:sz w:val="32"/>
          <w:szCs w:val="32"/>
        </w:rPr>
        <w:t>Béjaia</w:t>
      </w:r>
      <w:proofErr w:type="spellEnd"/>
      <w:r w:rsidRPr="008668DF">
        <w:rPr>
          <w:rFonts w:ascii="Bookman Old Style" w:hAnsi="Bookman Old Style"/>
          <w:iCs/>
          <w:sz w:val="32"/>
          <w:szCs w:val="32"/>
        </w:rPr>
        <w:t xml:space="preserve">, </w:t>
      </w:r>
      <w:proofErr w:type="gramStart"/>
      <w:r w:rsidRPr="008668DF">
        <w:rPr>
          <w:rFonts w:ascii="Bookman Old Style" w:hAnsi="Bookman Old Style"/>
          <w:iCs/>
          <w:sz w:val="32"/>
          <w:szCs w:val="32"/>
        </w:rPr>
        <w:t>les jour</w:t>
      </w:r>
      <w:proofErr w:type="gramEnd"/>
      <w:r w:rsidRPr="008668DF">
        <w:rPr>
          <w:rFonts w:ascii="Bookman Old Style" w:hAnsi="Bookman Old Style"/>
          <w:iCs/>
          <w:sz w:val="32"/>
          <w:szCs w:val="32"/>
        </w:rPr>
        <w:t>, mois et an que dessus.</w:t>
      </w:r>
    </w:p>
    <w:p w:rsidR="00294230" w:rsidRPr="008668DF" w:rsidRDefault="00294230" w:rsidP="00294230">
      <w:pPr>
        <w:rPr>
          <w:rFonts w:ascii="Bookman Old Style" w:hAnsi="Bookman Old Style"/>
          <w:iCs/>
          <w:sz w:val="20"/>
          <w:szCs w:val="20"/>
        </w:rPr>
      </w:pPr>
    </w:p>
    <w:p w:rsidR="00294230" w:rsidRPr="00607056" w:rsidRDefault="00294230" w:rsidP="00294230">
      <w:pPr>
        <w:ind w:left="708"/>
        <w:rPr>
          <w:rFonts w:ascii="Bookman Old Style" w:hAnsi="Bookman Old Style"/>
          <w:b/>
          <w:iCs/>
          <w:sz w:val="32"/>
          <w:szCs w:val="32"/>
          <w:u w:val="single"/>
        </w:rPr>
      </w:pPr>
      <w:r w:rsidRPr="00607056">
        <w:rPr>
          <w:rFonts w:ascii="Bookman Old Style" w:hAnsi="Bookman Old Style"/>
          <w:b/>
          <w:iCs/>
          <w:sz w:val="32"/>
          <w:szCs w:val="32"/>
          <w:u w:val="single"/>
        </w:rPr>
        <w:t>Le secrétaire général</w:t>
      </w:r>
      <w:r w:rsidRPr="00607056">
        <w:rPr>
          <w:rFonts w:ascii="Bookman Old Style" w:hAnsi="Bookman Old Style"/>
          <w:iCs/>
          <w:sz w:val="32"/>
          <w:szCs w:val="32"/>
        </w:rPr>
        <w:t xml:space="preserve">         </w:t>
      </w:r>
      <w:r w:rsidRPr="00607056">
        <w:rPr>
          <w:rFonts w:ascii="Bookman Old Style" w:hAnsi="Bookman Old Style"/>
          <w:b/>
          <w:iCs/>
          <w:sz w:val="32"/>
          <w:szCs w:val="32"/>
          <w:u w:val="single"/>
        </w:rPr>
        <w:t>Le Président de ligue</w:t>
      </w:r>
    </w:p>
    <w:p w:rsidR="00C85C32" w:rsidRDefault="00C85C32"/>
    <w:sectPr w:rsidR="00C85C32" w:rsidSect="003C4301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1B07"/>
    <w:multiLevelType w:val="hybridMultilevel"/>
    <w:tmpl w:val="2A8A41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22F1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627CA"/>
    <w:multiLevelType w:val="hybridMultilevel"/>
    <w:tmpl w:val="C654384E"/>
    <w:lvl w:ilvl="0" w:tplc="06AEA1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94230"/>
    <w:rsid w:val="000502F6"/>
    <w:rsid w:val="00061A64"/>
    <w:rsid w:val="000B30EF"/>
    <w:rsid w:val="000E32A5"/>
    <w:rsid w:val="000F6A98"/>
    <w:rsid w:val="001611BC"/>
    <w:rsid w:val="00184957"/>
    <w:rsid w:val="001D5FCA"/>
    <w:rsid w:val="001D776E"/>
    <w:rsid w:val="00236B8F"/>
    <w:rsid w:val="00243D9B"/>
    <w:rsid w:val="00251F7A"/>
    <w:rsid w:val="00294230"/>
    <w:rsid w:val="003741B7"/>
    <w:rsid w:val="003C4301"/>
    <w:rsid w:val="00460FC1"/>
    <w:rsid w:val="004B6A66"/>
    <w:rsid w:val="004F5D66"/>
    <w:rsid w:val="00516294"/>
    <w:rsid w:val="0056419F"/>
    <w:rsid w:val="005A5C00"/>
    <w:rsid w:val="006A25FB"/>
    <w:rsid w:val="00703DA4"/>
    <w:rsid w:val="00706126"/>
    <w:rsid w:val="00751589"/>
    <w:rsid w:val="0075633A"/>
    <w:rsid w:val="00760899"/>
    <w:rsid w:val="00856795"/>
    <w:rsid w:val="0093506C"/>
    <w:rsid w:val="009870BD"/>
    <w:rsid w:val="00A85DF9"/>
    <w:rsid w:val="00AB1343"/>
    <w:rsid w:val="00AB5149"/>
    <w:rsid w:val="00AC214C"/>
    <w:rsid w:val="00BE36BB"/>
    <w:rsid w:val="00C1438A"/>
    <w:rsid w:val="00C32EC3"/>
    <w:rsid w:val="00C839EC"/>
    <w:rsid w:val="00C85C32"/>
    <w:rsid w:val="00CF62BD"/>
    <w:rsid w:val="00D14118"/>
    <w:rsid w:val="00D85D51"/>
    <w:rsid w:val="00D93ED6"/>
    <w:rsid w:val="00DC05C6"/>
    <w:rsid w:val="00EE7284"/>
    <w:rsid w:val="00F51B9A"/>
    <w:rsid w:val="00F74AC9"/>
    <w:rsid w:val="00F7692D"/>
    <w:rsid w:val="00FA4C3A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4230"/>
    <w:pPr>
      <w:ind w:left="720"/>
      <w:contextualSpacing/>
    </w:pPr>
  </w:style>
  <w:style w:type="character" w:customStyle="1" w:styleId="yiv6433508757">
    <w:name w:val="yiv6433508757"/>
    <w:basedOn w:val="Policepardfaut"/>
    <w:rsid w:val="00294230"/>
  </w:style>
  <w:style w:type="table" w:styleId="Grilledutableau">
    <w:name w:val="Table Grid"/>
    <w:basedOn w:val="TableauNormal"/>
    <w:uiPriority w:val="59"/>
    <w:rsid w:val="00294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9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60F75-962F-445B-AC94-9A9758F1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565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efib</cp:lastModifiedBy>
  <cp:revision>16</cp:revision>
  <dcterms:created xsi:type="dcterms:W3CDTF">2016-02-07T18:30:00Z</dcterms:created>
  <dcterms:modified xsi:type="dcterms:W3CDTF">2020-12-23T11:11:00Z</dcterms:modified>
</cp:coreProperties>
</file>