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295AE9" w:rsidRPr="00A822BF" w:rsidRDefault="00AF3E56" w:rsidP="00295AE9">
      <w:pPr>
        <w:jc w:val="center"/>
        <w:rPr>
          <w:sz w:val="16"/>
        </w:rPr>
      </w:pPr>
      <w:r w:rsidRPr="00AF3E56">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145.1pt;margin-top:5.6pt;width:267pt;height:77.05pt;z-index:251660800" adj="364,9910" fillcolor="#4f81bd [3204]" strokecolor="#f2f2f2 [3041]" strokeweight="3pt">
            <v:shadow on="t" type="perspective" color="#243f60 [1604]" opacity=".5" offset="1pt" offset2="-1pt"/>
            <v:textbox style="mso-next-textbox:#_x0000_s1028">
              <w:txbxContent>
                <w:p w:rsidR="00143253" w:rsidRDefault="00143253" w:rsidP="00FB58F1">
                  <w:pPr>
                    <w:spacing w:after="120"/>
                    <w:jc w:val="center"/>
                    <w:rPr>
                      <w:rFonts w:ascii="Bookman Old Style" w:hAnsi="Bookman Old Style"/>
                      <w:b/>
                      <w:iCs/>
                      <w:sz w:val="28"/>
                      <w:szCs w:val="28"/>
                      <w:u w:val="single"/>
                    </w:rPr>
                  </w:pPr>
                  <w:r>
                    <w:rPr>
                      <w:rFonts w:ascii="Bookman Old Style" w:hAnsi="Bookman Old Style"/>
                      <w:b/>
                      <w:iCs/>
                      <w:sz w:val="28"/>
                      <w:szCs w:val="28"/>
                      <w:u w:val="single"/>
                    </w:rPr>
                    <w:t xml:space="preserve">Réunion du  28 </w:t>
                  </w:r>
                </w:p>
                <w:p w:rsidR="00143253" w:rsidRDefault="00143253" w:rsidP="00FB58F1">
                  <w:pPr>
                    <w:spacing w:after="120"/>
                    <w:jc w:val="center"/>
                    <w:rPr>
                      <w:rFonts w:ascii="Bookman Old Style" w:hAnsi="Bookman Old Style"/>
                      <w:iCs/>
                      <w:sz w:val="28"/>
                      <w:szCs w:val="28"/>
                    </w:rPr>
                  </w:pPr>
                  <w:r>
                    <w:rPr>
                      <w:rFonts w:ascii="Bookman Old Style" w:hAnsi="Bookman Old Style"/>
                      <w:b/>
                      <w:iCs/>
                      <w:sz w:val="28"/>
                      <w:szCs w:val="28"/>
                      <w:u w:val="single"/>
                    </w:rPr>
                    <w:t>Décembre 20</w:t>
                  </w:r>
                  <w:r>
                    <w:rPr>
                      <w:rFonts w:ascii="Bookman Old Style" w:hAnsi="Bookman Old Style"/>
                      <w:b/>
                      <w:bCs/>
                      <w:iCs/>
                      <w:sz w:val="28"/>
                      <w:szCs w:val="28"/>
                      <w:u w:val="single"/>
                    </w:rPr>
                    <w:t>21</w:t>
                  </w:r>
                </w:p>
                <w:p w:rsidR="00143253" w:rsidRDefault="00143253" w:rsidP="00295AE9"/>
              </w:txbxContent>
            </v:textbox>
          </v:shape>
        </w:pict>
      </w:r>
      <w:r w:rsidRPr="00AF3E56">
        <w:rPr>
          <w:noProof/>
        </w:rPr>
        <w:pict>
          <v:roundrect id="_x0000_s1026" style="position:absolute;left:0;text-align:left;margin-left:-15.6pt;margin-top:18.55pt;width:108.85pt;height:39.1pt;z-index:251659776" arcsize="10923f" fillcolor="#9bbb59 [3206]" strokecolor="#f2f2f2 [3041]" strokeweight="3pt">
            <v:shadow on="t" type="perspective" color="#4e6128 [1606]" opacity=".5" offset="1pt" offset2="-1pt"/>
            <v:textbox style="mso-next-textbox:#_x0000_s1026">
              <w:txbxContent>
                <w:p w:rsidR="00143253" w:rsidRPr="00373CBC" w:rsidRDefault="00143253" w:rsidP="000B5BA6">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04</w:t>
                  </w:r>
                </w:p>
              </w:txbxContent>
            </v:textbox>
          </v:roundrect>
        </w:pict>
      </w:r>
    </w:p>
    <w:p w:rsidR="00295AE9" w:rsidRDefault="00295AE9" w:rsidP="00295AE9"/>
    <w:p w:rsidR="00295AE9" w:rsidRDefault="00295AE9" w:rsidP="00295AE9">
      <w:pPr>
        <w:jc w:val="center"/>
      </w:pPr>
      <w:r>
        <w:t xml:space="preserve"> </w:t>
      </w:r>
    </w:p>
    <w:p w:rsidR="00BA2E75" w:rsidRPr="00801961" w:rsidRDefault="00BA2E75" w:rsidP="00B73279">
      <w:pPr>
        <w:spacing w:after="0"/>
        <w:rPr>
          <w:sz w:val="16"/>
          <w:szCs w:val="16"/>
        </w:rPr>
      </w:pPr>
    </w:p>
    <w:p w:rsidR="00295AE9" w:rsidRPr="00763E13" w:rsidRDefault="00295AE9" w:rsidP="00B73279">
      <w:pPr>
        <w:spacing w:after="0"/>
        <w:rPr>
          <w:rFonts w:ascii="Bookman Old Style" w:hAnsi="Bookman Old Style" w:cstheme="minorHAnsi"/>
          <w:iCs/>
          <w:sz w:val="28"/>
          <w:szCs w:val="28"/>
        </w:rPr>
      </w:pPr>
      <w:r w:rsidRPr="00763E13">
        <w:rPr>
          <w:rFonts w:ascii="Bookman Old Style" w:hAnsi="Bookman Old Style" w:cstheme="minorHAnsi"/>
          <w:b/>
          <w:iCs/>
          <w:sz w:val="28"/>
          <w:szCs w:val="28"/>
          <w:u w:val="single"/>
        </w:rPr>
        <w:t>Membres présents</w:t>
      </w:r>
      <w:r w:rsidRPr="00763E13">
        <w:rPr>
          <w:rFonts w:ascii="Bookman Old Style" w:hAnsi="Bookman Old Style" w:cstheme="minorHAnsi"/>
          <w:iCs/>
          <w:sz w:val="28"/>
          <w:szCs w:val="28"/>
        </w:rPr>
        <w:t xml:space="preserve"> :  </w:t>
      </w:r>
    </w:p>
    <w:p w:rsidR="00A62DC1" w:rsidRPr="00B73279" w:rsidRDefault="00295AE9" w:rsidP="00B73279">
      <w:pPr>
        <w:spacing w:after="0"/>
        <w:jc w:val="center"/>
        <w:rPr>
          <w:rFonts w:ascii="Bookman Old Style" w:hAnsi="Bookman Old Style" w:cstheme="minorHAnsi"/>
          <w:b/>
          <w:iCs/>
          <w:sz w:val="24"/>
          <w:szCs w:val="24"/>
        </w:rPr>
      </w:pPr>
      <w:r w:rsidRPr="006167EC">
        <w:rPr>
          <w:rFonts w:ascii="Bookman Old Style" w:hAnsi="Bookman Old Style" w:cstheme="minorHAnsi"/>
          <w:b/>
          <w:iCs/>
          <w:sz w:val="24"/>
          <w:szCs w:val="24"/>
        </w:rPr>
        <w:t>AMGHAR</w:t>
      </w:r>
    </w:p>
    <w:p w:rsidR="00A62DC1" w:rsidRPr="006167EC" w:rsidRDefault="00BC1498" w:rsidP="0094399C">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DJOUDER</w:t>
      </w:r>
      <w:r w:rsidR="00805563" w:rsidRPr="006167EC">
        <w:rPr>
          <w:rFonts w:ascii="Bookman Old Style" w:hAnsi="Bookman Old Style" w:cstheme="minorHAnsi"/>
          <w:b/>
          <w:iCs/>
          <w:sz w:val="24"/>
          <w:szCs w:val="24"/>
        </w:rPr>
        <w:t xml:space="preserve">    </w:t>
      </w:r>
      <w:r w:rsidR="00295AE9" w:rsidRPr="006167EC">
        <w:rPr>
          <w:rFonts w:ascii="Bookman Old Style" w:hAnsi="Bookman Old Style" w:cstheme="minorHAnsi"/>
          <w:b/>
          <w:iCs/>
          <w:sz w:val="24"/>
          <w:szCs w:val="24"/>
        </w:rPr>
        <w:t xml:space="preserve">   </w:t>
      </w:r>
      <w:r w:rsidR="00467ED7" w:rsidRPr="006167EC">
        <w:rPr>
          <w:rFonts w:ascii="Bookman Old Style" w:hAnsi="Bookman Old Style" w:cstheme="minorHAnsi"/>
          <w:b/>
          <w:iCs/>
          <w:sz w:val="24"/>
          <w:szCs w:val="24"/>
        </w:rPr>
        <w:t xml:space="preserve">MOSTPHAOUI  </w:t>
      </w:r>
      <w:r w:rsidR="00805563" w:rsidRPr="006167EC">
        <w:rPr>
          <w:rFonts w:ascii="Bookman Old Style" w:hAnsi="Bookman Old Style" w:cstheme="minorHAnsi"/>
          <w:b/>
          <w:iCs/>
          <w:sz w:val="24"/>
          <w:szCs w:val="24"/>
        </w:rPr>
        <w:t xml:space="preserve"> </w:t>
      </w:r>
      <w:r w:rsidR="00467ED7" w:rsidRPr="006167EC">
        <w:rPr>
          <w:rFonts w:ascii="Bookman Old Style" w:hAnsi="Bookman Old Style" w:cstheme="minorHAnsi"/>
          <w:b/>
          <w:iCs/>
          <w:sz w:val="24"/>
          <w:szCs w:val="24"/>
        </w:rPr>
        <w:t xml:space="preserve"> </w:t>
      </w:r>
      <w:r w:rsidR="0094399C">
        <w:rPr>
          <w:rFonts w:ascii="Bookman Old Style" w:hAnsi="Bookman Old Style" w:cstheme="minorHAnsi"/>
          <w:b/>
          <w:iCs/>
          <w:sz w:val="24"/>
          <w:szCs w:val="24"/>
        </w:rPr>
        <w:t>AOUCHICHE</w:t>
      </w:r>
    </w:p>
    <w:p w:rsidR="00B73279" w:rsidRDefault="00805563" w:rsidP="00B73279">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ABDELFETTAH    </w:t>
      </w:r>
      <w:r w:rsidR="00295AE9" w:rsidRPr="006167EC">
        <w:rPr>
          <w:rFonts w:ascii="Bookman Old Style" w:hAnsi="Bookman Old Style" w:cstheme="minorHAnsi"/>
          <w:b/>
          <w:iCs/>
          <w:sz w:val="24"/>
          <w:szCs w:val="24"/>
        </w:rPr>
        <w:t xml:space="preserve">BENMOUHOUB </w:t>
      </w:r>
      <w:r w:rsidR="00AC4DEC" w:rsidRPr="006167EC">
        <w:rPr>
          <w:rFonts w:ascii="Bookman Old Style" w:hAnsi="Bookman Old Style" w:cstheme="minorHAnsi"/>
          <w:b/>
          <w:iCs/>
          <w:sz w:val="24"/>
          <w:szCs w:val="24"/>
        </w:rPr>
        <w:t xml:space="preserve">  </w:t>
      </w:r>
      <w:r w:rsidRPr="006167EC">
        <w:rPr>
          <w:rFonts w:ascii="Bookman Old Style" w:hAnsi="Bookman Old Style" w:cstheme="minorHAnsi"/>
          <w:b/>
          <w:iCs/>
          <w:sz w:val="24"/>
          <w:szCs w:val="24"/>
        </w:rPr>
        <w:t>BOUZELMADEN   YAHI</w:t>
      </w:r>
    </w:p>
    <w:p w:rsidR="0094399C" w:rsidRDefault="0094399C" w:rsidP="00B73279">
      <w:pPr>
        <w:spacing w:after="0" w:line="240" w:lineRule="auto"/>
        <w:jc w:val="center"/>
        <w:rPr>
          <w:rFonts w:ascii="Bookman Old Style" w:hAnsi="Bookman Old Style" w:cstheme="minorHAnsi"/>
          <w:b/>
          <w:iCs/>
          <w:sz w:val="24"/>
          <w:szCs w:val="24"/>
        </w:rPr>
      </w:pPr>
      <w:r>
        <w:rPr>
          <w:rFonts w:ascii="Bookman Old Style" w:hAnsi="Bookman Old Style" w:cstheme="minorHAnsi"/>
          <w:b/>
          <w:iCs/>
          <w:sz w:val="24"/>
          <w:szCs w:val="24"/>
        </w:rPr>
        <w:t>M</w:t>
      </w:r>
      <w:r w:rsidRPr="0094399C">
        <w:rPr>
          <w:rFonts w:ascii="Bookman Old Style" w:hAnsi="Bookman Old Style" w:cstheme="minorHAnsi"/>
          <w:b/>
          <w:iCs/>
          <w:sz w:val="24"/>
          <w:szCs w:val="24"/>
          <w:u w:val="single"/>
          <w:vertAlign w:val="superscript"/>
        </w:rPr>
        <w:t>elle</w:t>
      </w:r>
      <w:r>
        <w:rPr>
          <w:rFonts w:ascii="Bookman Old Style" w:hAnsi="Bookman Old Style" w:cstheme="minorHAnsi"/>
          <w:b/>
          <w:iCs/>
          <w:sz w:val="24"/>
          <w:szCs w:val="24"/>
        </w:rPr>
        <w:t xml:space="preserve"> FRISSOU   </w:t>
      </w:r>
      <w:r w:rsidR="00801961">
        <w:rPr>
          <w:rFonts w:ascii="Bookman Old Style" w:hAnsi="Bookman Old Style" w:cstheme="minorHAnsi"/>
          <w:b/>
          <w:iCs/>
          <w:sz w:val="24"/>
          <w:szCs w:val="24"/>
        </w:rPr>
        <w:t xml:space="preserve"> </w:t>
      </w:r>
      <w:r>
        <w:rPr>
          <w:rFonts w:ascii="Bookman Old Style" w:hAnsi="Bookman Old Style" w:cstheme="minorHAnsi"/>
          <w:b/>
          <w:iCs/>
          <w:sz w:val="24"/>
          <w:szCs w:val="24"/>
        </w:rPr>
        <w:t xml:space="preserve">  MEHDI  </w:t>
      </w:r>
      <w:r w:rsidR="00801961">
        <w:rPr>
          <w:rFonts w:ascii="Bookman Old Style" w:hAnsi="Bookman Old Style" w:cstheme="minorHAnsi"/>
          <w:b/>
          <w:iCs/>
          <w:sz w:val="24"/>
          <w:szCs w:val="24"/>
        </w:rPr>
        <w:t xml:space="preserve"> </w:t>
      </w:r>
      <w:r>
        <w:rPr>
          <w:rFonts w:ascii="Bookman Old Style" w:hAnsi="Bookman Old Style" w:cstheme="minorHAnsi"/>
          <w:b/>
          <w:iCs/>
          <w:sz w:val="24"/>
          <w:szCs w:val="24"/>
        </w:rPr>
        <w:t xml:space="preserve">   LEGRIDI   </w:t>
      </w:r>
      <w:r w:rsidR="00801961">
        <w:rPr>
          <w:rFonts w:ascii="Bookman Old Style" w:hAnsi="Bookman Old Style" w:cstheme="minorHAnsi"/>
          <w:b/>
          <w:iCs/>
          <w:sz w:val="24"/>
          <w:szCs w:val="24"/>
        </w:rPr>
        <w:t xml:space="preserve"> </w:t>
      </w:r>
      <w:r>
        <w:rPr>
          <w:rFonts w:ascii="Bookman Old Style" w:hAnsi="Bookman Old Style" w:cstheme="minorHAnsi"/>
          <w:b/>
          <w:iCs/>
          <w:sz w:val="24"/>
          <w:szCs w:val="24"/>
        </w:rPr>
        <w:t xml:space="preserve"> </w:t>
      </w:r>
      <w:r w:rsidR="00801961" w:rsidRPr="00805563">
        <w:rPr>
          <w:rFonts w:ascii="Bookman Old Style" w:hAnsi="Bookman Old Style" w:cstheme="minorHAnsi"/>
          <w:b/>
          <w:bCs/>
          <w:iCs/>
          <w:sz w:val="24"/>
          <w:szCs w:val="24"/>
        </w:rPr>
        <w:t>Dr. HOCINE</w:t>
      </w:r>
    </w:p>
    <w:p w:rsidR="00BC1498" w:rsidRPr="00B73279" w:rsidRDefault="00AC4DEC" w:rsidP="00B73279">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  </w:t>
      </w:r>
    </w:p>
    <w:p w:rsidR="00F75964" w:rsidRDefault="00F75964" w:rsidP="00801961">
      <w:pPr>
        <w:rPr>
          <w:rFonts w:ascii="Bookman Old Style" w:hAnsi="Bookman Old Style" w:cstheme="minorHAnsi"/>
          <w:b/>
          <w:iCs/>
          <w:sz w:val="28"/>
          <w:szCs w:val="28"/>
        </w:rPr>
      </w:pPr>
      <w:r w:rsidRPr="00D064BA">
        <w:rPr>
          <w:rFonts w:ascii="Bookman Old Style" w:hAnsi="Bookman Old Style" w:cstheme="minorHAnsi"/>
          <w:b/>
          <w:iCs/>
          <w:u w:val="single"/>
        </w:rPr>
        <w:t>Membres absents</w:t>
      </w:r>
      <w:r w:rsidRPr="00D064BA">
        <w:rPr>
          <w:rFonts w:ascii="Bookman Old Style" w:hAnsi="Bookman Old Style" w:cstheme="minorHAnsi"/>
          <w:iCs/>
        </w:rPr>
        <w:t> (excusés): Mrs :</w:t>
      </w:r>
      <w:r w:rsidRPr="00805563">
        <w:rPr>
          <w:rFonts w:ascii="Bookman Old Style" w:hAnsi="Bookman Old Style" w:cstheme="minorHAnsi"/>
          <w:iCs/>
          <w:sz w:val="24"/>
          <w:szCs w:val="24"/>
        </w:rPr>
        <w:t xml:space="preserve"> </w:t>
      </w:r>
      <w:r w:rsidR="0094399C">
        <w:rPr>
          <w:rFonts w:ascii="Bookman Old Style" w:hAnsi="Bookman Old Style" w:cstheme="minorHAnsi"/>
          <w:b/>
          <w:bCs/>
          <w:iCs/>
          <w:sz w:val="24"/>
          <w:szCs w:val="24"/>
        </w:rPr>
        <w:t>IDIR</w:t>
      </w:r>
      <w:r w:rsidR="00801961">
        <w:rPr>
          <w:rFonts w:ascii="Bookman Old Style" w:hAnsi="Bookman Old Style" w:cstheme="minorHAnsi"/>
          <w:b/>
          <w:bCs/>
          <w:iCs/>
          <w:sz w:val="24"/>
          <w:szCs w:val="24"/>
        </w:rPr>
        <w:t>.</w:t>
      </w:r>
    </w:p>
    <w:p w:rsidR="00A62DC1" w:rsidRPr="00B73279" w:rsidRDefault="00295AE9" w:rsidP="00801961">
      <w:pPr>
        <w:jc w:val="both"/>
        <w:rPr>
          <w:rFonts w:ascii="Bookman Old Style" w:hAnsi="Bookman Old Style"/>
          <w:b/>
          <w:iCs/>
        </w:rPr>
      </w:pPr>
      <w:r w:rsidRPr="003E4622">
        <w:rPr>
          <w:rFonts w:ascii="Bookman Old Style" w:hAnsi="Bookman Old Style"/>
          <w:b/>
          <w:iCs/>
        </w:rPr>
        <w:t xml:space="preserve">               </w:t>
      </w:r>
      <w:r>
        <w:rPr>
          <w:rFonts w:ascii="Bookman Old Style" w:hAnsi="Bookman Old Style"/>
          <w:b/>
          <w:iCs/>
        </w:rPr>
        <w:t>Après avoir souhaité la bienvenue aux membres Présents, Monsieur AMGHAR Idir, Président de la Ligue passa la parole à</w:t>
      </w:r>
      <w:r w:rsidR="00801961">
        <w:rPr>
          <w:rFonts w:ascii="Bookman Old Style" w:hAnsi="Bookman Old Style"/>
          <w:b/>
          <w:iCs/>
        </w:rPr>
        <w:t xml:space="preserve"> </w:t>
      </w:r>
      <w:r>
        <w:rPr>
          <w:rFonts w:ascii="Bookman Old Style" w:hAnsi="Bookman Old Style"/>
          <w:b/>
          <w:iCs/>
        </w:rPr>
        <w:t>Mr le secrétaire général pour la lecture de l’ordre du jour.</w:t>
      </w:r>
    </w:p>
    <w:p w:rsidR="00295AE9" w:rsidRDefault="00295AE9" w:rsidP="00A62DC1">
      <w:pPr>
        <w:pStyle w:val="Paragraphedeliste"/>
        <w:jc w:val="both"/>
        <w:rPr>
          <w:rFonts w:ascii="Bookman Old Style" w:hAnsi="Bookman Old Style" w:cstheme="minorHAnsi"/>
          <w:b/>
          <w:iCs/>
          <w:u w:val="single"/>
        </w:rPr>
      </w:pPr>
      <w:r>
        <w:rPr>
          <w:rFonts w:ascii="Bookman Old Style" w:hAnsi="Bookman Old Style" w:cstheme="minorHAnsi"/>
          <w:b/>
          <w:iCs/>
          <w:u w:val="single"/>
        </w:rPr>
        <w:t>Ordre du jour :</w:t>
      </w:r>
    </w:p>
    <w:p w:rsidR="00295AE9" w:rsidRDefault="00295AE9" w:rsidP="00801F54">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Lecture du courrier « arrivée ».</w:t>
      </w:r>
    </w:p>
    <w:p w:rsidR="00295AE9" w:rsidRDefault="00805563" w:rsidP="009673BA">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Compte-rendu des travaux des commissions.</w:t>
      </w:r>
    </w:p>
    <w:p w:rsidR="00AF7A7F" w:rsidRPr="00AF7A7F" w:rsidRDefault="00295AE9" w:rsidP="0094399C">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Questions diverses.</w:t>
      </w:r>
      <w:r>
        <w:rPr>
          <w:rFonts w:ascii="Bookman Old Style" w:hAnsi="Bookman Old Style" w:cstheme="minorHAnsi"/>
          <w:bCs/>
          <w:iCs/>
        </w:rPr>
        <w:t xml:space="preserve">    </w:t>
      </w:r>
    </w:p>
    <w:p w:rsidR="00336881" w:rsidRDefault="00336881" w:rsidP="00AF7A7F">
      <w:pPr>
        <w:jc w:val="both"/>
        <w:rPr>
          <w:rFonts w:ascii="Bookman Old Style" w:hAnsi="Bookman Old Style" w:cstheme="minorHAnsi"/>
          <w:b/>
          <w:iCs/>
        </w:rPr>
      </w:pPr>
    </w:p>
    <w:p w:rsidR="00295AE9" w:rsidRPr="00AF7A7F" w:rsidRDefault="00AF3E56" w:rsidP="00AF7A7F">
      <w:pPr>
        <w:jc w:val="both"/>
        <w:rPr>
          <w:rFonts w:ascii="Bookman Old Style" w:hAnsi="Bookman Old Style" w:cstheme="minorHAnsi"/>
          <w:b/>
          <w:iCs/>
        </w:rPr>
      </w:pPr>
      <w:r w:rsidRPr="00AF3E56">
        <w:rPr>
          <w:noProof/>
        </w:rPr>
        <w:pict>
          <v:rect id="_x0000_s1029" style="position:absolute;left:0;text-align:left;margin-left:3in;margin-top:16.8pt;width:180pt;height:28.5pt;z-index:251661824;mso-position-horizontal-relative:page">
            <v:textbox style="mso-next-textbox:#_x0000_s1029">
              <w:txbxContent>
                <w:p w:rsidR="00143253" w:rsidRDefault="00143253" w:rsidP="00295AE9">
                  <w:pPr>
                    <w:shd w:val="clear" w:color="auto" w:fill="BFBFBF" w:themeFill="background1" w:themeFillShade="BF"/>
                    <w:jc w:val="center"/>
                    <w:rPr>
                      <w:rFonts w:ascii="Bookman Old Style" w:hAnsi="Bookman Old Style"/>
                      <w:b/>
                      <w:iCs/>
                      <w:sz w:val="32"/>
                      <w:u w:val="single"/>
                    </w:rPr>
                  </w:pPr>
                  <w:r>
                    <w:rPr>
                      <w:rFonts w:ascii="Bookman Old Style" w:hAnsi="Bookman Old Style"/>
                      <w:b/>
                      <w:iCs/>
                      <w:sz w:val="32"/>
                      <w:u w:val="single"/>
                    </w:rPr>
                    <w:t>COURRIER</w:t>
                  </w:r>
                </w:p>
              </w:txbxContent>
            </v:textbox>
            <w10:wrap anchorx="page"/>
          </v:rect>
        </w:pict>
      </w:r>
    </w:p>
    <w:p w:rsidR="00295AE9" w:rsidRDefault="00295AE9" w:rsidP="00BC1498">
      <w:pPr>
        <w:rPr>
          <w:sz w:val="16"/>
          <w:szCs w:val="16"/>
        </w:rPr>
      </w:pPr>
    </w:p>
    <w:p w:rsidR="0094399C" w:rsidRDefault="0094399C" w:rsidP="00801961">
      <w:pPr>
        <w:spacing w:after="0"/>
        <w:rPr>
          <w:rFonts w:ascii="Bookman Old Style" w:hAnsi="Bookman Old Style" w:cstheme="minorHAnsi"/>
          <w:b/>
          <w:iCs/>
          <w:u w:val="single"/>
          <w:lang w:val="en-US"/>
        </w:rPr>
      </w:pPr>
    </w:p>
    <w:p w:rsidR="0094399C" w:rsidRPr="0094399C" w:rsidRDefault="0094399C" w:rsidP="00E07B88">
      <w:pPr>
        <w:pStyle w:val="Paragraphedeliste"/>
        <w:numPr>
          <w:ilvl w:val="0"/>
          <w:numId w:val="11"/>
        </w:numPr>
        <w:rPr>
          <w:rFonts w:ascii="Bookman Old Style" w:hAnsi="Bookman Old Style" w:cstheme="minorHAnsi"/>
          <w:iCs/>
        </w:rPr>
      </w:pPr>
      <w:r w:rsidRPr="0094399C">
        <w:rPr>
          <w:rFonts w:ascii="Bookman Old Style" w:hAnsi="Bookman Old Style" w:cstheme="minorHAnsi"/>
          <w:b/>
          <w:bCs/>
          <w:iCs/>
          <w:u w:val="single"/>
        </w:rPr>
        <w:t>D.J.S </w:t>
      </w:r>
      <w:r w:rsidRPr="0094399C">
        <w:rPr>
          <w:rFonts w:ascii="Bookman Old Style" w:hAnsi="Bookman Old Style" w:cstheme="minorHAnsi"/>
          <w:iCs/>
        </w:rPr>
        <w:t>:</w:t>
      </w:r>
    </w:p>
    <w:p w:rsidR="0094399C" w:rsidRPr="00AD1A7F" w:rsidRDefault="0094399C" w:rsidP="00801961">
      <w:pPr>
        <w:pStyle w:val="Paragraphedeliste"/>
        <w:rPr>
          <w:rFonts w:ascii="Bookman Old Style" w:hAnsi="Bookman Old Style" w:cstheme="minorHAnsi"/>
          <w:iCs/>
          <w:sz w:val="6"/>
          <w:szCs w:val="6"/>
        </w:rPr>
      </w:pPr>
    </w:p>
    <w:p w:rsidR="0094399C" w:rsidRPr="0094399C" w:rsidRDefault="0094399C" w:rsidP="00E07B88">
      <w:pPr>
        <w:pStyle w:val="Paragraphedeliste"/>
        <w:numPr>
          <w:ilvl w:val="0"/>
          <w:numId w:val="6"/>
        </w:numPr>
        <w:rPr>
          <w:rFonts w:ascii="Bookman Old Style" w:hAnsi="Bookman Old Style" w:cstheme="minorHAnsi"/>
          <w:iCs/>
        </w:rPr>
      </w:pPr>
      <w:r w:rsidRPr="00D93D11">
        <w:rPr>
          <w:rFonts w:ascii="Bookman Old Style" w:hAnsi="Bookman Old Style" w:cstheme="minorHAnsi"/>
          <w:iCs/>
        </w:rPr>
        <w:t>Réu</w:t>
      </w:r>
      <w:r w:rsidRPr="00AB4BB2">
        <w:rPr>
          <w:rFonts w:ascii="Bookman Old Style" w:hAnsi="Bookman Old Style" w:cstheme="minorHAnsi"/>
          <w:iCs/>
        </w:rPr>
        <w:t>nion</w:t>
      </w:r>
      <w:r>
        <w:rPr>
          <w:rFonts w:ascii="Bookman Old Style" w:hAnsi="Bookman Old Style" w:cstheme="minorHAnsi"/>
          <w:iCs/>
        </w:rPr>
        <w:t>s</w:t>
      </w:r>
      <w:r w:rsidRPr="00AB4BB2">
        <w:rPr>
          <w:rFonts w:ascii="Bookman Old Style" w:hAnsi="Bookman Old Style" w:cstheme="minorHAnsi"/>
          <w:iCs/>
        </w:rPr>
        <w:t xml:space="preserve"> de préparation rencontre</w:t>
      </w:r>
      <w:r>
        <w:rPr>
          <w:rFonts w:ascii="Bookman Old Style" w:hAnsi="Bookman Old Style" w:cstheme="minorHAnsi"/>
          <w:iCs/>
        </w:rPr>
        <w:t>s</w:t>
      </w:r>
      <w:r w:rsidRPr="00AB4BB2">
        <w:rPr>
          <w:rFonts w:ascii="Bookman Old Style" w:hAnsi="Bookman Old Style" w:cstheme="minorHAnsi"/>
          <w:iCs/>
        </w:rPr>
        <w:t xml:space="preserve"> ligue II « MOB </w:t>
      </w:r>
      <w:r>
        <w:rPr>
          <w:rFonts w:ascii="Bookman Old Style" w:hAnsi="Bookman Old Style" w:cstheme="minorHAnsi"/>
          <w:iCs/>
        </w:rPr>
        <w:t>et</w:t>
      </w:r>
      <w:r w:rsidRPr="00AB4BB2">
        <w:rPr>
          <w:rFonts w:ascii="Bookman Old Style" w:hAnsi="Bookman Old Style" w:cstheme="minorHAnsi"/>
          <w:iCs/>
        </w:rPr>
        <w:t xml:space="preserve"> </w:t>
      </w:r>
      <w:r>
        <w:rPr>
          <w:rFonts w:ascii="Bookman Old Style" w:hAnsi="Bookman Old Style" w:cstheme="minorHAnsi"/>
          <w:iCs/>
        </w:rPr>
        <w:t>JSMB</w:t>
      </w:r>
      <w:r w:rsidRPr="00AB4BB2">
        <w:rPr>
          <w:rFonts w:ascii="Bookman Old Style" w:hAnsi="Bookman Old Style" w:cstheme="minorHAnsi"/>
          <w:iCs/>
        </w:rPr>
        <w:t> ».</w:t>
      </w:r>
    </w:p>
    <w:p w:rsidR="0094399C" w:rsidRPr="0094399C" w:rsidRDefault="0094399C" w:rsidP="00E07B88">
      <w:pPr>
        <w:pStyle w:val="Paragraphedeliste"/>
        <w:numPr>
          <w:ilvl w:val="0"/>
          <w:numId w:val="6"/>
        </w:numPr>
        <w:rPr>
          <w:rFonts w:ascii="Bookman Old Style" w:hAnsi="Bookman Old Style" w:cstheme="minorHAnsi"/>
          <w:iCs/>
        </w:rPr>
      </w:pPr>
      <w:r w:rsidRPr="00AB4BB2">
        <w:rPr>
          <w:rFonts w:ascii="Bookman Old Style" w:hAnsi="Bookman Old Style" w:cstheme="minorHAnsi"/>
          <w:iCs/>
        </w:rPr>
        <w:t>PV de</w:t>
      </w:r>
      <w:r>
        <w:rPr>
          <w:rFonts w:ascii="Bookman Old Style" w:hAnsi="Bookman Old Style" w:cstheme="minorHAnsi"/>
          <w:iCs/>
        </w:rPr>
        <w:t>s</w:t>
      </w:r>
      <w:r w:rsidRPr="00AB4BB2">
        <w:rPr>
          <w:rFonts w:ascii="Bookman Old Style" w:hAnsi="Bookman Old Style" w:cstheme="minorHAnsi"/>
          <w:iCs/>
        </w:rPr>
        <w:t xml:space="preserve"> réunion</w:t>
      </w:r>
      <w:r>
        <w:rPr>
          <w:rFonts w:ascii="Bookman Old Style" w:hAnsi="Bookman Old Style" w:cstheme="minorHAnsi"/>
          <w:iCs/>
        </w:rPr>
        <w:t>s</w:t>
      </w:r>
      <w:r w:rsidRPr="00AB4BB2">
        <w:rPr>
          <w:rFonts w:ascii="Bookman Old Style" w:hAnsi="Bookman Old Style" w:cstheme="minorHAnsi"/>
          <w:iCs/>
        </w:rPr>
        <w:t xml:space="preserve"> de préparation des rencontres ligue II.</w:t>
      </w:r>
    </w:p>
    <w:p w:rsidR="0094399C" w:rsidRDefault="0094399C" w:rsidP="00801961">
      <w:pPr>
        <w:spacing w:after="0"/>
        <w:rPr>
          <w:rFonts w:ascii="Bookman Old Style" w:hAnsi="Bookman Old Style" w:cstheme="minorHAnsi"/>
          <w:b/>
          <w:iCs/>
          <w:u w:val="single"/>
          <w:lang w:val="en-US"/>
        </w:rPr>
      </w:pPr>
    </w:p>
    <w:p w:rsidR="00CD30B7" w:rsidRPr="00AF7A7F" w:rsidRDefault="00CD30B7" w:rsidP="00E07B88">
      <w:pPr>
        <w:pStyle w:val="Paragraphedeliste"/>
        <w:numPr>
          <w:ilvl w:val="0"/>
          <w:numId w:val="11"/>
        </w:numPr>
        <w:rPr>
          <w:rFonts w:ascii="Bookman Old Style" w:hAnsi="Bookman Old Style" w:cstheme="minorHAnsi"/>
          <w:iCs/>
          <w:lang w:val="en-US"/>
        </w:rPr>
      </w:pPr>
      <w:r w:rsidRPr="00AF7A7F">
        <w:rPr>
          <w:rFonts w:ascii="Bookman Old Style" w:hAnsi="Bookman Old Style" w:cstheme="minorHAnsi"/>
          <w:b/>
          <w:iCs/>
          <w:u w:val="single"/>
          <w:lang w:val="en-US"/>
        </w:rPr>
        <w:t>FAF / LNF / LFF/LRFA</w:t>
      </w:r>
      <w:r w:rsidRPr="00AF7A7F">
        <w:rPr>
          <w:rFonts w:ascii="Bookman Old Style" w:hAnsi="Bookman Old Style" w:cstheme="minorHAnsi"/>
          <w:iCs/>
          <w:lang w:val="en-US"/>
        </w:rPr>
        <w:t> /</w:t>
      </w:r>
      <w:r w:rsidRPr="00AF7A7F">
        <w:rPr>
          <w:rFonts w:ascii="Bookman Old Style" w:hAnsi="Bookman Old Style" w:cstheme="minorHAnsi"/>
          <w:b/>
          <w:iCs/>
          <w:u w:val="single"/>
          <w:lang w:val="en-US"/>
        </w:rPr>
        <w:t xml:space="preserve"> LNF-S</w:t>
      </w:r>
      <w:r w:rsidRPr="00AF7A7F">
        <w:rPr>
          <w:rFonts w:ascii="Bookman Old Style" w:hAnsi="Bookman Old Style" w:cstheme="minorHAnsi"/>
          <w:iCs/>
          <w:lang w:val="en-US"/>
        </w:rPr>
        <w:t>:</w:t>
      </w:r>
    </w:p>
    <w:p w:rsidR="00CD30B7" w:rsidRPr="00D93D11" w:rsidRDefault="00CD30B7" w:rsidP="00E07B88">
      <w:pPr>
        <w:pStyle w:val="Paragraphedeliste"/>
        <w:numPr>
          <w:ilvl w:val="0"/>
          <w:numId w:val="4"/>
        </w:numPr>
        <w:rPr>
          <w:rFonts w:ascii="Bookman Old Style" w:hAnsi="Bookman Old Style" w:cstheme="minorHAnsi"/>
          <w:iCs/>
        </w:rPr>
      </w:pPr>
      <w:r w:rsidRPr="00D93D11">
        <w:rPr>
          <w:rFonts w:ascii="Bookman Old Style" w:hAnsi="Bookman Old Style" w:cstheme="minorHAnsi"/>
          <w:iCs/>
        </w:rPr>
        <w:t>LRFA : Invitation à l’examen régional des arbitres.</w:t>
      </w:r>
    </w:p>
    <w:p w:rsidR="00CD30B7" w:rsidRDefault="00CD30B7" w:rsidP="00E07B88">
      <w:pPr>
        <w:pStyle w:val="Paragraphedeliste"/>
        <w:numPr>
          <w:ilvl w:val="0"/>
          <w:numId w:val="4"/>
        </w:numPr>
        <w:rPr>
          <w:rFonts w:ascii="Bookman Old Style" w:hAnsi="Bookman Old Style" w:cstheme="minorHAnsi"/>
          <w:iCs/>
        </w:rPr>
      </w:pPr>
      <w:r w:rsidRPr="00D93D11">
        <w:rPr>
          <w:rFonts w:ascii="Bookman Old Style" w:hAnsi="Bookman Old Style" w:cstheme="minorHAnsi"/>
          <w:iCs/>
        </w:rPr>
        <w:t>LRFA</w:t>
      </w:r>
      <w:r w:rsidRPr="009B0D64">
        <w:rPr>
          <w:rFonts w:ascii="Bookman Old Style" w:hAnsi="Bookman Old Style" w:cstheme="minorHAnsi"/>
          <w:iCs/>
        </w:rPr>
        <w:t xml:space="preserve"> : </w:t>
      </w:r>
      <w:r>
        <w:rPr>
          <w:rFonts w:ascii="Bookman Old Style" w:hAnsi="Bookman Old Style" w:cstheme="minorHAnsi"/>
          <w:iCs/>
        </w:rPr>
        <w:t>Invitation des directeurs techniques (DTW)</w:t>
      </w:r>
      <w:r w:rsidRPr="009B0D64">
        <w:rPr>
          <w:rFonts w:ascii="Bookman Old Style" w:hAnsi="Bookman Old Style" w:cstheme="minorHAnsi"/>
          <w:iCs/>
        </w:rPr>
        <w:t>.</w:t>
      </w:r>
    </w:p>
    <w:p w:rsidR="00CD30B7" w:rsidRDefault="00CD30B7" w:rsidP="00CD30B7">
      <w:pPr>
        <w:pStyle w:val="Paragraphedeliste"/>
        <w:numPr>
          <w:ilvl w:val="0"/>
          <w:numId w:val="1"/>
        </w:numPr>
        <w:rPr>
          <w:rFonts w:ascii="Bookman Old Style" w:hAnsi="Bookman Old Style" w:cstheme="minorHAnsi"/>
          <w:iCs/>
        </w:rPr>
      </w:pPr>
      <w:r>
        <w:rPr>
          <w:rFonts w:ascii="Bookman Old Style" w:hAnsi="Bookman Old Style" w:cstheme="minorHAnsi"/>
          <w:iCs/>
        </w:rPr>
        <w:t>Informations.</w:t>
      </w:r>
    </w:p>
    <w:p w:rsidR="00CD30B7" w:rsidRDefault="00CD30B7" w:rsidP="00CD30B7">
      <w:pPr>
        <w:pStyle w:val="Paragraphedeliste"/>
        <w:numPr>
          <w:ilvl w:val="0"/>
          <w:numId w:val="1"/>
        </w:numPr>
        <w:rPr>
          <w:rFonts w:ascii="Bookman Old Style" w:hAnsi="Bookman Old Style" w:cstheme="minorHAnsi"/>
          <w:iCs/>
        </w:rPr>
      </w:pPr>
      <w:r>
        <w:rPr>
          <w:rFonts w:ascii="Bookman Old Style" w:hAnsi="Bookman Old Style" w:cstheme="minorHAnsi"/>
          <w:iCs/>
        </w:rPr>
        <w:t>Plan d’action 2022.</w:t>
      </w:r>
    </w:p>
    <w:p w:rsidR="00CD30B7" w:rsidRDefault="00CD30B7" w:rsidP="00CD30B7">
      <w:pPr>
        <w:pStyle w:val="Paragraphedeliste"/>
        <w:numPr>
          <w:ilvl w:val="0"/>
          <w:numId w:val="1"/>
        </w:numPr>
        <w:rPr>
          <w:rFonts w:ascii="Bookman Old Style" w:hAnsi="Bookman Old Style" w:cstheme="minorHAnsi"/>
          <w:iCs/>
        </w:rPr>
      </w:pPr>
      <w:r>
        <w:rPr>
          <w:rFonts w:ascii="Bookman Old Style" w:hAnsi="Bookman Old Style" w:cstheme="minorHAnsi"/>
          <w:iCs/>
        </w:rPr>
        <w:t>Situations des diplômes.</w:t>
      </w:r>
    </w:p>
    <w:p w:rsidR="00CD30B7" w:rsidRPr="00090D6A" w:rsidRDefault="00CD30B7" w:rsidP="00CD30B7">
      <w:pPr>
        <w:pStyle w:val="Paragraphedeliste"/>
        <w:numPr>
          <w:ilvl w:val="0"/>
          <w:numId w:val="1"/>
        </w:numPr>
        <w:rPr>
          <w:rFonts w:ascii="Bookman Old Style" w:hAnsi="Bookman Old Style" w:cstheme="minorHAnsi"/>
          <w:iCs/>
        </w:rPr>
      </w:pPr>
      <w:r>
        <w:rPr>
          <w:rFonts w:ascii="Bookman Old Style" w:hAnsi="Bookman Old Style" w:cstheme="minorHAnsi"/>
          <w:iCs/>
        </w:rPr>
        <w:t>Situations des championnats jeunes.</w:t>
      </w:r>
    </w:p>
    <w:p w:rsidR="00CD30B7" w:rsidRPr="00AD1A7F" w:rsidRDefault="00CD30B7" w:rsidP="00801961">
      <w:pPr>
        <w:spacing w:after="0"/>
        <w:rPr>
          <w:rFonts w:ascii="Bookman Old Style" w:hAnsi="Bookman Old Style" w:cstheme="minorHAnsi"/>
          <w:iCs/>
          <w:sz w:val="16"/>
          <w:szCs w:val="16"/>
        </w:rPr>
      </w:pPr>
    </w:p>
    <w:p w:rsidR="00AD1A7F" w:rsidRDefault="00AD1A7F" w:rsidP="00E07B88">
      <w:pPr>
        <w:pStyle w:val="Paragraphedeliste"/>
        <w:numPr>
          <w:ilvl w:val="0"/>
          <w:numId w:val="11"/>
        </w:numPr>
        <w:rPr>
          <w:rFonts w:ascii="Bookman Old Style" w:hAnsi="Bookman Old Style" w:cstheme="minorHAnsi"/>
          <w:b/>
          <w:bCs/>
          <w:iCs/>
          <w:u w:val="single"/>
        </w:rPr>
      </w:pPr>
      <w:r w:rsidRPr="00AF7A7F">
        <w:rPr>
          <w:rFonts w:ascii="Bookman Old Style" w:hAnsi="Bookman Old Style" w:cstheme="minorHAnsi"/>
          <w:b/>
          <w:bCs/>
          <w:iCs/>
          <w:u w:val="single"/>
        </w:rPr>
        <w:t>DIVERS :</w:t>
      </w:r>
    </w:p>
    <w:p w:rsidR="00AD1A7F" w:rsidRPr="00AD1A7F" w:rsidRDefault="00AD1A7F" w:rsidP="00AD1A7F">
      <w:pPr>
        <w:pStyle w:val="Paragraphedeliste"/>
        <w:rPr>
          <w:rFonts w:ascii="Bookman Old Style" w:hAnsi="Bookman Old Style" w:cstheme="minorHAnsi"/>
          <w:b/>
          <w:bCs/>
          <w:iCs/>
          <w:sz w:val="6"/>
          <w:szCs w:val="6"/>
          <w:u w:val="single"/>
        </w:rPr>
      </w:pPr>
    </w:p>
    <w:p w:rsidR="00AD1A7F" w:rsidRPr="00D93D11" w:rsidRDefault="00AD1A7F" w:rsidP="00E07B88">
      <w:pPr>
        <w:pStyle w:val="Paragraphedeliste"/>
        <w:numPr>
          <w:ilvl w:val="0"/>
          <w:numId w:val="7"/>
        </w:numPr>
        <w:rPr>
          <w:rFonts w:ascii="Bookman Old Style" w:hAnsi="Bookman Old Style" w:cstheme="minorHAnsi"/>
          <w:iCs/>
        </w:rPr>
      </w:pPr>
      <w:r w:rsidRPr="00D93D11">
        <w:rPr>
          <w:rFonts w:ascii="Bookman Old Style" w:hAnsi="Bookman Old Style" w:cstheme="minorHAnsi"/>
          <w:iCs/>
        </w:rPr>
        <w:t>Délégation à la Sécurité : Réunion de travail.</w:t>
      </w:r>
    </w:p>
    <w:p w:rsidR="00AD1A7F" w:rsidRPr="00D93D11" w:rsidRDefault="00AD1A7F" w:rsidP="00E07B88">
      <w:pPr>
        <w:pStyle w:val="Paragraphedeliste"/>
        <w:numPr>
          <w:ilvl w:val="0"/>
          <w:numId w:val="7"/>
        </w:numPr>
        <w:rPr>
          <w:rFonts w:ascii="Bookman Old Style" w:hAnsi="Bookman Old Style" w:cstheme="minorHAnsi"/>
          <w:iCs/>
        </w:rPr>
      </w:pPr>
      <w:r w:rsidRPr="00D93D11">
        <w:rPr>
          <w:rFonts w:ascii="Bookman Old Style" w:hAnsi="Bookman Old Style" w:cstheme="minorHAnsi"/>
          <w:iCs/>
        </w:rPr>
        <w:t>Ligue d’athlétisme de Bejaia : Invitation 4</w:t>
      </w:r>
      <w:r w:rsidRPr="00D93D11">
        <w:rPr>
          <w:rFonts w:ascii="Bookman Old Style" w:hAnsi="Bookman Old Style" w:cstheme="minorHAnsi"/>
          <w:iCs/>
          <w:vertAlign w:val="superscript"/>
        </w:rPr>
        <w:t>ème</w:t>
      </w:r>
      <w:r w:rsidRPr="00D93D11">
        <w:rPr>
          <w:rFonts w:ascii="Bookman Old Style" w:hAnsi="Bookman Old Style" w:cstheme="minorHAnsi"/>
          <w:iCs/>
        </w:rPr>
        <w:t xml:space="preserve"> challenge cross country de la Soummam.</w:t>
      </w:r>
    </w:p>
    <w:p w:rsidR="00AD1A7F" w:rsidRPr="00D93D11" w:rsidRDefault="00AD1A7F" w:rsidP="00E07B88">
      <w:pPr>
        <w:pStyle w:val="Paragraphedeliste"/>
        <w:numPr>
          <w:ilvl w:val="0"/>
          <w:numId w:val="7"/>
        </w:numPr>
        <w:rPr>
          <w:rFonts w:ascii="Bookman Old Style" w:hAnsi="Bookman Old Style" w:cstheme="minorHAnsi"/>
          <w:iCs/>
        </w:rPr>
      </w:pPr>
      <w:r w:rsidRPr="00D93D11">
        <w:rPr>
          <w:rFonts w:ascii="Bookman Old Style" w:hAnsi="Bookman Old Style" w:cstheme="minorHAnsi"/>
          <w:iCs/>
        </w:rPr>
        <w:t>Mr BOUAKAZ Hassene : Mise en disponibilité.</w:t>
      </w:r>
    </w:p>
    <w:p w:rsidR="00AD1A7F" w:rsidRPr="00D93D11" w:rsidRDefault="00AD1A7F" w:rsidP="00E07B88">
      <w:pPr>
        <w:pStyle w:val="Paragraphedeliste"/>
        <w:numPr>
          <w:ilvl w:val="0"/>
          <w:numId w:val="7"/>
        </w:numPr>
        <w:rPr>
          <w:rFonts w:ascii="Bookman Old Style" w:hAnsi="Bookman Old Style" w:cstheme="minorHAnsi"/>
          <w:iCs/>
        </w:rPr>
      </w:pPr>
      <w:r w:rsidRPr="00D93D11">
        <w:rPr>
          <w:rFonts w:ascii="Bookman Old Style" w:hAnsi="Bookman Old Style" w:cstheme="minorHAnsi"/>
          <w:iCs/>
        </w:rPr>
        <w:t>Mr BOUZIDI Sofiane : Mise en disponibilité.</w:t>
      </w:r>
    </w:p>
    <w:p w:rsidR="00AD1A7F" w:rsidRDefault="00AD1A7F" w:rsidP="00E07B88">
      <w:pPr>
        <w:pStyle w:val="Paragraphedeliste"/>
        <w:numPr>
          <w:ilvl w:val="0"/>
          <w:numId w:val="7"/>
        </w:numPr>
        <w:rPr>
          <w:rFonts w:ascii="Bookman Old Style" w:hAnsi="Bookman Old Style" w:cstheme="minorHAnsi"/>
          <w:iCs/>
        </w:rPr>
      </w:pPr>
      <w:r w:rsidRPr="00D93D11">
        <w:rPr>
          <w:rFonts w:ascii="Bookman Old Style" w:hAnsi="Bookman Old Style" w:cstheme="minorHAnsi"/>
          <w:iCs/>
        </w:rPr>
        <w:t>P/APC M’cina : Homologation du stade communal de M’cisna.</w:t>
      </w:r>
    </w:p>
    <w:p w:rsidR="00AD1A7F" w:rsidRPr="00AD1A7F" w:rsidRDefault="00AD1A7F" w:rsidP="00AD1A7F">
      <w:pPr>
        <w:pStyle w:val="Paragraphedeliste"/>
        <w:rPr>
          <w:rFonts w:ascii="Bookman Old Style" w:hAnsi="Bookman Old Style" w:cstheme="minorHAnsi"/>
          <w:iCs/>
        </w:rPr>
      </w:pPr>
    </w:p>
    <w:p w:rsidR="00CD30B7" w:rsidRPr="00AF7A7F" w:rsidRDefault="00CD30B7" w:rsidP="00E07B88">
      <w:pPr>
        <w:pStyle w:val="Paragraphedeliste"/>
        <w:numPr>
          <w:ilvl w:val="0"/>
          <w:numId w:val="11"/>
        </w:numPr>
        <w:rPr>
          <w:rFonts w:ascii="Bookman Old Style" w:hAnsi="Bookman Old Style" w:cstheme="minorHAnsi"/>
          <w:iCs/>
        </w:rPr>
      </w:pPr>
      <w:r w:rsidRPr="00AF7A7F">
        <w:rPr>
          <w:rFonts w:ascii="Bookman Old Style" w:hAnsi="Bookman Old Style" w:cstheme="minorHAnsi"/>
          <w:b/>
          <w:bCs/>
          <w:iCs/>
          <w:u w:val="single"/>
        </w:rPr>
        <w:lastRenderedPageBreak/>
        <w:t>CLUBS </w:t>
      </w:r>
      <w:r w:rsidRPr="00AF7A7F">
        <w:rPr>
          <w:rFonts w:ascii="Bookman Old Style" w:hAnsi="Bookman Old Style" w:cstheme="minorHAnsi"/>
          <w:iCs/>
        </w:rPr>
        <w:t>:</w:t>
      </w:r>
    </w:p>
    <w:p w:rsidR="00AF7A7F" w:rsidRPr="00AD1A7F" w:rsidRDefault="00AF7A7F" w:rsidP="00AF7A7F">
      <w:pPr>
        <w:pStyle w:val="Paragraphedeliste"/>
        <w:rPr>
          <w:rFonts w:ascii="Bookman Old Style" w:hAnsi="Bookman Old Style" w:cstheme="minorHAnsi"/>
          <w:iCs/>
          <w:sz w:val="6"/>
          <w:szCs w:val="6"/>
        </w:rPr>
      </w:pPr>
    </w:p>
    <w:p w:rsidR="00CD30B7" w:rsidRPr="00D93D11"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ARBB : A/S programmation de la 1</w:t>
      </w:r>
      <w:r w:rsidRPr="00D93D11">
        <w:rPr>
          <w:rFonts w:ascii="Bookman Old Style" w:hAnsi="Bookman Old Style" w:cstheme="minorHAnsi"/>
          <w:iCs/>
          <w:vertAlign w:val="superscript"/>
        </w:rPr>
        <w:t>ère</w:t>
      </w:r>
      <w:r w:rsidRPr="00D93D11">
        <w:rPr>
          <w:rFonts w:ascii="Bookman Old Style" w:hAnsi="Bookman Old Style" w:cstheme="minorHAnsi"/>
          <w:iCs/>
        </w:rPr>
        <w:t xml:space="preserve"> journée.</w:t>
      </w:r>
    </w:p>
    <w:p w:rsidR="0094399C" w:rsidRPr="00D93D11" w:rsidRDefault="0094399C"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ARBB : programmation Vendredi des rencontres à domicile.</w:t>
      </w:r>
      <w:r w:rsidR="00AF7A7F" w:rsidRPr="00D93D11">
        <w:rPr>
          <w:rFonts w:ascii="Bookman Old Style" w:hAnsi="Bookman Old Style" w:cstheme="minorHAnsi"/>
          <w:iCs/>
        </w:rPr>
        <w:t xml:space="preserve"> (noté).</w:t>
      </w:r>
    </w:p>
    <w:p w:rsidR="0094399C" w:rsidRPr="00D93D11" w:rsidRDefault="0094399C"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CRBAR : programmation Vendredi des rencontres à domicile.</w:t>
      </w:r>
      <w:r w:rsidR="00AF7A7F" w:rsidRPr="00D93D11">
        <w:rPr>
          <w:rFonts w:ascii="Bookman Old Style" w:hAnsi="Bookman Old Style" w:cstheme="minorHAnsi"/>
          <w:iCs/>
        </w:rPr>
        <w:t xml:space="preserve"> (noté)</w:t>
      </w:r>
    </w:p>
    <w:p w:rsidR="0094399C" w:rsidRPr="00D93D11" w:rsidRDefault="0094399C"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IRBBH : programmation Vendredi des rencontres à domicile.</w:t>
      </w:r>
      <w:r w:rsidR="00AF7A7F" w:rsidRPr="00D93D11">
        <w:rPr>
          <w:rFonts w:ascii="Bookman Old Style" w:hAnsi="Bookman Old Style" w:cstheme="minorHAnsi"/>
          <w:iCs/>
        </w:rPr>
        <w:t xml:space="preserve"> (noté)</w:t>
      </w:r>
    </w:p>
    <w:p w:rsidR="0094399C" w:rsidRPr="00D93D11" w:rsidRDefault="00AF7A7F"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RCIA</w:t>
      </w:r>
      <w:r w:rsidR="0094399C" w:rsidRPr="00D93D11">
        <w:rPr>
          <w:rFonts w:ascii="Bookman Old Style" w:hAnsi="Bookman Old Style" w:cstheme="minorHAnsi"/>
          <w:iCs/>
        </w:rPr>
        <w:t xml:space="preserve"> : programmation samedi des rencontres à l’extérieur.</w:t>
      </w:r>
      <w:r w:rsidRPr="00D93D11">
        <w:rPr>
          <w:rFonts w:ascii="Bookman Old Style" w:hAnsi="Bookman Old Style" w:cstheme="minorHAnsi"/>
          <w:iCs/>
        </w:rPr>
        <w:t xml:space="preserve"> (noté)</w:t>
      </w:r>
    </w:p>
    <w:p w:rsidR="00CD30B7" w:rsidRPr="00D93D11"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CSA F. Seddouk : Programmation en petites catégorie.</w:t>
      </w:r>
    </w:p>
    <w:p w:rsidR="00CD30B7" w:rsidRPr="00D93D11"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Gouraya Bejaia : retrait des catégories (séniors – U19).</w:t>
      </w:r>
    </w:p>
    <w:p w:rsidR="00CD30B7" w:rsidRPr="00D93D11"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OF : retrait des catégories (séniors – U19).</w:t>
      </w:r>
    </w:p>
    <w:p w:rsidR="0094399C" w:rsidRPr="00D93D11" w:rsidRDefault="0094399C"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ASTID : retrait en catégorie (U19).</w:t>
      </w:r>
    </w:p>
    <w:p w:rsidR="00CD30B7" w:rsidRPr="00D93D11"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CRM : Sollicitant des arbitres pour plateau U13.</w:t>
      </w:r>
    </w:p>
    <w:p w:rsidR="00AF7A7F" w:rsidRPr="00AD1A7F" w:rsidRDefault="00CD30B7" w:rsidP="00E07B88">
      <w:pPr>
        <w:pStyle w:val="Paragraphedeliste"/>
        <w:numPr>
          <w:ilvl w:val="0"/>
          <w:numId w:val="5"/>
        </w:numPr>
        <w:rPr>
          <w:rFonts w:ascii="Bookman Old Style" w:hAnsi="Bookman Old Style" w:cstheme="minorHAnsi"/>
          <w:iCs/>
        </w:rPr>
      </w:pPr>
      <w:r w:rsidRPr="00D93D11">
        <w:rPr>
          <w:rFonts w:ascii="Bookman Old Style" w:hAnsi="Bookman Old Style" w:cstheme="minorHAnsi"/>
          <w:iCs/>
        </w:rPr>
        <w:t>C</w:t>
      </w:r>
      <w:r>
        <w:rPr>
          <w:rFonts w:ascii="Bookman Old Style" w:hAnsi="Bookman Old Style" w:cstheme="minorHAnsi"/>
          <w:iCs/>
        </w:rPr>
        <w:t>RM</w:t>
      </w:r>
      <w:r w:rsidRPr="009B0D64">
        <w:rPr>
          <w:rFonts w:ascii="Bookman Old Style" w:hAnsi="Bookman Old Style" w:cstheme="minorHAnsi"/>
          <w:iCs/>
        </w:rPr>
        <w:t xml:space="preserve"> : Sollicitant </w:t>
      </w:r>
      <w:r>
        <w:rPr>
          <w:rFonts w:ascii="Bookman Old Style" w:hAnsi="Bookman Old Style" w:cstheme="minorHAnsi"/>
          <w:iCs/>
        </w:rPr>
        <w:t xml:space="preserve">des </w:t>
      </w:r>
      <w:r w:rsidRPr="009B0D64">
        <w:rPr>
          <w:rFonts w:ascii="Bookman Old Style" w:hAnsi="Bookman Old Style" w:cstheme="minorHAnsi"/>
          <w:iCs/>
        </w:rPr>
        <w:t>arbitres</w:t>
      </w:r>
      <w:r>
        <w:rPr>
          <w:rFonts w:ascii="Bookman Old Style" w:hAnsi="Bookman Old Style" w:cstheme="minorHAnsi"/>
          <w:iCs/>
        </w:rPr>
        <w:t xml:space="preserve"> pour plateau U9 - U11</w:t>
      </w:r>
      <w:r w:rsidRPr="009B0D64">
        <w:rPr>
          <w:rFonts w:ascii="Bookman Old Style" w:hAnsi="Bookman Old Style" w:cstheme="minorHAnsi"/>
          <w:iCs/>
        </w:rPr>
        <w:t>.</w:t>
      </w:r>
    </w:p>
    <w:p w:rsidR="00336881" w:rsidRDefault="00336881" w:rsidP="00F60E17">
      <w:pPr>
        <w:rPr>
          <w:rFonts w:ascii="Bookman Old Style" w:hAnsi="Bookman Old Style" w:cstheme="minorHAnsi"/>
          <w:iCs/>
        </w:rPr>
      </w:pPr>
    </w:p>
    <w:p w:rsidR="00C12FB3" w:rsidRDefault="00AF3E56" w:rsidP="00F60E17">
      <w:pPr>
        <w:rPr>
          <w:rFonts w:ascii="Bookman Old Style" w:hAnsi="Bookman Old Style" w:cstheme="minorHAnsi"/>
          <w:iCs/>
        </w:rPr>
      </w:pPr>
      <w:r>
        <w:rPr>
          <w:rFonts w:ascii="Bookman Old Style" w:hAnsi="Bookman Old Style" w:cstheme="minorHAnsi"/>
          <w:iCs/>
          <w:noProof/>
        </w:rPr>
        <w:pict>
          <v:rect id="_x0000_s1041" style="position:absolute;margin-left:51.35pt;margin-top:15.75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143253" w:rsidRDefault="00143253"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143253" w:rsidRPr="00645684" w:rsidRDefault="00143253"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143253" w:rsidRDefault="00143253" w:rsidP="00534496"/>
              </w:txbxContent>
            </v:textbox>
          </v:rect>
        </w:pict>
      </w:r>
    </w:p>
    <w:p w:rsidR="00534496" w:rsidRDefault="00534496" w:rsidP="00534496">
      <w:pPr>
        <w:pStyle w:val="Paragraphedeliste"/>
        <w:rPr>
          <w:rFonts w:ascii="Bookman Old Style" w:hAnsi="Bookman Old Style" w:cstheme="minorHAnsi"/>
          <w:iCs/>
        </w:rPr>
      </w:pPr>
    </w:p>
    <w:p w:rsidR="00534496" w:rsidRDefault="00534496" w:rsidP="00534496">
      <w:pPr>
        <w:jc w:val="both"/>
        <w:rPr>
          <w:rFonts w:ascii="Bookman Old Style" w:eastAsia="Times New Roman" w:hAnsi="Bookman Old Style" w:cstheme="minorHAnsi"/>
          <w:iCs/>
          <w:sz w:val="24"/>
          <w:szCs w:val="24"/>
        </w:rPr>
      </w:pPr>
    </w:p>
    <w:p w:rsidR="00DD702E" w:rsidRDefault="00DD702E" w:rsidP="006F3D5B">
      <w:pPr>
        <w:spacing w:after="0"/>
        <w:jc w:val="both"/>
        <w:rPr>
          <w:rFonts w:ascii="Bookman Old Style" w:hAnsi="Bookman Old Style" w:cstheme="minorHAnsi"/>
          <w:iCs/>
        </w:rPr>
      </w:pPr>
    </w:p>
    <w:p w:rsidR="00336881" w:rsidRDefault="00336881" w:rsidP="006F3D5B">
      <w:pPr>
        <w:spacing w:after="0"/>
        <w:jc w:val="both"/>
        <w:rPr>
          <w:rFonts w:ascii="Bookman Old Style" w:hAnsi="Bookman Old Style" w:cstheme="minorHAnsi"/>
          <w:iCs/>
        </w:rPr>
      </w:pPr>
    </w:p>
    <w:p w:rsidR="00534496" w:rsidRDefault="00534496" w:rsidP="006F3D5B">
      <w:pPr>
        <w:spacing w:after="0"/>
        <w:jc w:val="both"/>
        <w:rPr>
          <w:rFonts w:ascii="Bookman Old Style" w:hAnsi="Bookman Old Style" w:cstheme="minorHAnsi"/>
          <w:iCs/>
        </w:rPr>
      </w:pPr>
      <w:r>
        <w:rPr>
          <w:rFonts w:ascii="Bookman Old Style" w:hAnsi="Bookman Old Style" w:cstheme="minorHAnsi"/>
          <w:iCs/>
        </w:rPr>
        <w:t xml:space="preserve">     Le bureau de ligue a écouté puis entériné la synthèse des travaux des commissions qui se résument comme suit :</w:t>
      </w: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7A26B2">
        <w:trPr>
          <w:trHeight w:val="2120"/>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Default="003F566F" w:rsidP="003F566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 hebdomadaire.</w:t>
            </w:r>
          </w:p>
          <w:p w:rsidR="003F566F" w:rsidRDefault="003F566F" w:rsidP="003F566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sz w:val="22"/>
                <w:szCs w:val="22"/>
              </w:rPr>
              <w:t>Réunion d’ouverture de la saison sportive  2021/2022  le Jeudi 23 Décembre 2021.</w:t>
            </w:r>
          </w:p>
          <w:p w:rsidR="003F566F" w:rsidRDefault="003F566F" w:rsidP="00AF7A7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séniors du vendredi </w:t>
            </w:r>
            <w:r w:rsidR="00AF7A7F">
              <w:rPr>
                <w:rFonts w:ascii="Bookman Old Style" w:hAnsi="Bookman Old Style" w:cstheme="minorHAnsi"/>
                <w:iCs/>
              </w:rPr>
              <w:t>31 Décembre 2021</w:t>
            </w:r>
            <w:r>
              <w:rPr>
                <w:rFonts w:ascii="Bookman Old Style" w:hAnsi="Bookman Old Style" w:cstheme="minorHAnsi"/>
                <w:iCs/>
              </w:rPr>
              <w:t xml:space="preserve"> et samedi </w:t>
            </w:r>
            <w:r w:rsidR="00AF7A7F">
              <w:rPr>
                <w:rFonts w:ascii="Bookman Old Style" w:hAnsi="Bookman Old Style" w:cstheme="minorHAnsi"/>
                <w:iCs/>
              </w:rPr>
              <w:t>01</w:t>
            </w:r>
            <w:r>
              <w:rPr>
                <w:rFonts w:ascii="Bookman Old Style" w:hAnsi="Bookman Old Style" w:cstheme="minorHAnsi"/>
                <w:iCs/>
              </w:rPr>
              <w:t xml:space="preserve"> </w:t>
            </w:r>
            <w:r w:rsidR="00AF7A7F">
              <w:rPr>
                <w:rFonts w:ascii="Bookman Old Style" w:hAnsi="Bookman Old Style" w:cstheme="minorHAnsi"/>
                <w:iCs/>
              </w:rPr>
              <w:t>Janvier 2022</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7A26B2">
        <w:trPr>
          <w:trHeight w:val="1091"/>
        </w:trPr>
        <w:tc>
          <w:tcPr>
            <w:tcW w:w="4537" w:type="dxa"/>
            <w:vAlign w:val="center"/>
          </w:tcPr>
          <w:p w:rsidR="003F566F" w:rsidRPr="00AF2C0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3F566F" w:rsidRDefault="003F566F" w:rsidP="00343873">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Etude de 0</w:t>
            </w:r>
            <w:r w:rsidR="00343873">
              <w:rPr>
                <w:rFonts w:ascii="Bookman Old Style" w:hAnsi="Bookman Old Style" w:cstheme="minorHAnsi"/>
                <w:iCs/>
              </w:rPr>
              <w:t>7</w:t>
            </w:r>
            <w:r>
              <w:rPr>
                <w:rFonts w:ascii="Bookman Old Style" w:hAnsi="Bookman Old Style" w:cstheme="minorHAnsi"/>
                <w:iCs/>
              </w:rPr>
              <w:t xml:space="preserve"> affaires disciplinaires</w:t>
            </w: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3F566F" w:rsidRDefault="003F566F" w:rsidP="003F566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Programmation de la 02° Journée Honneur et 01° Journée Pré-Honneur le 31/12/2021 et 01/01/2022.</w:t>
            </w:r>
          </w:p>
          <w:p w:rsidR="003F566F" w:rsidRDefault="003F566F" w:rsidP="003F566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Résultats et classement 1° journée Honneur.</w:t>
            </w:r>
          </w:p>
          <w:p w:rsidR="003F566F" w:rsidRPr="00ED6063" w:rsidRDefault="003F566F" w:rsidP="003F566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Répartition des groupes jeunes.</w:t>
            </w:r>
          </w:p>
          <w:p w:rsidR="003F566F" w:rsidRPr="00AD1A7F" w:rsidRDefault="003F566F" w:rsidP="003F566F">
            <w:pPr>
              <w:ind w:left="360"/>
              <w:jc w:val="both"/>
              <w:rPr>
                <w:rFonts w:ascii="Bookman Old Style" w:hAnsi="Bookman Old Style" w:cstheme="minorHAnsi"/>
                <w:iCs/>
                <w:sz w:val="6"/>
                <w:szCs w:val="6"/>
              </w:rPr>
            </w:pPr>
          </w:p>
        </w:tc>
      </w:tr>
      <w:tr w:rsidR="003F566F" w:rsidTr="007A26B2">
        <w:trPr>
          <w:trHeight w:val="1099"/>
        </w:trPr>
        <w:tc>
          <w:tcPr>
            <w:tcW w:w="4537" w:type="dxa"/>
            <w:vAlign w:val="center"/>
          </w:tcPr>
          <w:p w:rsidR="003F566F" w:rsidRDefault="00AF3E56" w:rsidP="003F566F">
            <w:pPr>
              <w:jc w:val="center"/>
              <w:rPr>
                <w:noProof/>
              </w:rPr>
            </w:pPr>
            <w:r w:rsidRPr="00AF3E56">
              <w:rPr>
                <w:rFonts w:ascii="Lucida Handwriting" w:eastAsiaTheme="minorEastAsia" w:hAnsi="Lucida Handwriting"/>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1.8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AF7A7F" w:rsidRDefault="00AF7A7F" w:rsidP="00AF7A7F">
            <w:pPr>
              <w:pStyle w:val="Paragraphedeliste"/>
              <w:jc w:val="both"/>
              <w:rPr>
                <w:rFonts w:ascii="Bookman Old Style" w:hAnsi="Bookman Old Style" w:cstheme="minorHAnsi"/>
                <w:iCs/>
              </w:rPr>
            </w:pPr>
          </w:p>
          <w:p w:rsidR="003F566F" w:rsidRPr="00AF7A7F" w:rsidRDefault="00593C07" w:rsidP="00AF7A7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lancement</w:t>
            </w:r>
            <w:r w:rsidR="003F566F">
              <w:rPr>
                <w:rFonts w:ascii="Bookman Old Style" w:hAnsi="Bookman Old Style" w:cstheme="minorHAnsi"/>
                <w:iCs/>
              </w:rPr>
              <w:t xml:space="preserve"> </w:t>
            </w:r>
            <w:r w:rsidR="00AF7A7F">
              <w:rPr>
                <w:rFonts w:ascii="Bookman Old Style" w:hAnsi="Bookman Old Style" w:cstheme="minorHAnsi"/>
                <w:iCs/>
              </w:rPr>
              <w:t>des formations d’entraineurs DEF 1 et DEF 2</w:t>
            </w:r>
            <w:r w:rsidR="003F566F">
              <w:rPr>
                <w:rFonts w:ascii="Bookman Old Style" w:hAnsi="Bookman Old Style" w:cstheme="minorHAnsi"/>
                <w:iCs/>
              </w:rPr>
              <w:t>.</w:t>
            </w:r>
          </w:p>
          <w:p w:rsidR="003F566F" w:rsidRPr="00B94030" w:rsidRDefault="003F566F" w:rsidP="003F566F">
            <w:pPr>
              <w:jc w:val="both"/>
              <w:rPr>
                <w:rFonts w:ascii="Bookman Old Style" w:hAnsi="Bookman Old Style" w:cstheme="minorHAnsi"/>
                <w:iCs/>
              </w:rPr>
            </w:pPr>
          </w:p>
        </w:tc>
      </w:tr>
    </w:tbl>
    <w:p w:rsidR="00DD702E" w:rsidRDefault="00AF3E56" w:rsidP="00DD702E">
      <w:pPr>
        <w:rPr>
          <w:rFonts w:ascii="Bookman Old Style" w:hAnsi="Bookman Old Style"/>
          <w:b/>
          <w:bCs/>
          <w:iCs/>
          <w:sz w:val="28"/>
          <w:szCs w:val="28"/>
          <w:u w:val="single"/>
        </w:rPr>
      </w:pPr>
      <w:r w:rsidRPr="00AF3E56">
        <w:rPr>
          <w:rFonts w:ascii="Bookman Old Style" w:hAnsi="Bookman Old Style" w:cstheme="minorHAnsi"/>
          <w:iCs/>
          <w:noProof/>
        </w:rPr>
        <w:pict>
          <v:rect id="_x0000_s1044" style="position:absolute;margin-left:41.05pt;margin-top:13.8pt;width:367.5pt;height:27.7pt;z-index:251708928;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044">
              <w:txbxContent>
                <w:p w:rsidR="00143253" w:rsidRPr="00B03963" w:rsidRDefault="00143253" w:rsidP="006F3D5B">
                  <w:pPr>
                    <w:jc w:val="center"/>
                    <w:rPr>
                      <w:rFonts w:ascii="Bookman Old Style" w:hAnsi="Bookman Old Style"/>
                      <w:b/>
                      <w:iCs/>
                      <w:sz w:val="32"/>
                      <w:u w:val="single"/>
                    </w:rPr>
                  </w:pPr>
                  <w:r>
                    <w:rPr>
                      <w:rFonts w:ascii="Bookman Old Style" w:hAnsi="Bookman Old Style"/>
                      <w:b/>
                      <w:iCs/>
                      <w:sz w:val="32"/>
                      <w:u w:val="single"/>
                    </w:rPr>
                    <w:t>QUESTIONS DIVERSES</w:t>
                  </w:r>
                </w:p>
              </w:txbxContent>
            </v:textbox>
          </v:rect>
        </w:pict>
      </w:r>
    </w:p>
    <w:p w:rsidR="006F3D5B" w:rsidRPr="00AD67DC" w:rsidRDefault="006F3D5B" w:rsidP="006F3D5B">
      <w:pPr>
        <w:rPr>
          <w:rFonts w:ascii="Bookman Old Style" w:hAnsi="Bookman Old Style" w:cstheme="minorHAnsi"/>
          <w:iCs/>
          <w:sz w:val="12"/>
          <w:szCs w:val="12"/>
        </w:rPr>
      </w:pPr>
    </w:p>
    <w:p w:rsidR="007A26B2" w:rsidRDefault="006F3D5B" w:rsidP="007A26B2">
      <w:pPr>
        <w:spacing w:after="0"/>
        <w:rPr>
          <w:rFonts w:ascii="Bookman Old Style" w:hAnsi="Bookman Old Style" w:cstheme="minorHAnsi"/>
          <w:iCs/>
        </w:rPr>
      </w:pPr>
      <w:r>
        <w:rPr>
          <w:rFonts w:ascii="Bookman Old Style" w:hAnsi="Bookman Old Style" w:cstheme="minorHAnsi"/>
          <w:iCs/>
        </w:rPr>
        <w:t xml:space="preserve">    </w:t>
      </w:r>
    </w:p>
    <w:p w:rsidR="006F3D5B" w:rsidRDefault="006F3D5B" w:rsidP="007A26B2">
      <w:pPr>
        <w:spacing w:after="0"/>
        <w:rPr>
          <w:rFonts w:ascii="Bookman Old Style" w:hAnsi="Bookman Old Style" w:cstheme="minorHAnsi"/>
          <w:iCs/>
        </w:rPr>
      </w:pPr>
      <w:r>
        <w:rPr>
          <w:rFonts w:ascii="Bookman Old Style" w:hAnsi="Bookman Old Style" w:cstheme="minorHAnsi"/>
          <w:iCs/>
        </w:rPr>
        <w:t xml:space="preserve">      Le bureau a approuvé à l’unanimité de ses présents :</w:t>
      </w:r>
    </w:p>
    <w:p w:rsidR="006F3D5B" w:rsidRDefault="006F3D5B" w:rsidP="007A26B2">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Le Démarrage du championnat jeunes le 14 et 15 Janvier 2022.</w:t>
      </w:r>
    </w:p>
    <w:p w:rsidR="006F3D5B" w:rsidRPr="00800FE5" w:rsidRDefault="006F3D5B" w:rsidP="006F3D5B">
      <w:pPr>
        <w:pStyle w:val="Paragraphedeliste"/>
        <w:tabs>
          <w:tab w:val="left" w:pos="3080"/>
        </w:tabs>
        <w:rPr>
          <w:rFonts w:ascii="Bookman Old Style" w:hAnsi="Bookman Old Style" w:cstheme="minorHAnsi"/>
          <w:iCs/>
        </w:rPr>
      </w:pPr>
    </w:p>
    <w:p w:rsidR="007A26B2" w:rsidRPr="00336881" w:rsidRDefault="006F3D5B" w:rsidP="00336881">
      <w:pPr>
        <w:tabs>
          <w:tab w:val="left" w:pos="3080"/>
        </w:tabs>
        <w:ind w:left="750"/>
        <w:rPr>
          <w:rFonts w:ascii="Bookman Old Style" w:hAnsi="Bookman Old Style" w:cstheme="minorHAnsi"/>
          <w:b/>
          <w:iCs/>
          <w:u w:val="single"/>
        </w:rPr>
      </w:pPr>
      <w:r>
        <w:rPr>
          <w:rFonts w:ascii="Bookman Old Style" w:hAnsi="Bookman Old Style" w:cstheme="minorHAnsi"/>
          <w:iCs/>
        </w:rPr>
        <w:t xml:space="preserve">       </w:t>
      </w:r>
      <w:r w:rsidRPr="00342CD6">
        <w:rPr>
          <w:rFonts w:ascii="Bookman Old Style" w:hAnsi="Bookman Old Style" w:cstheme="minorHAnsi"/>
          <w:iCs/>
        </w:rPr>
        <w:t xml:space="preserve">   </w:t>
      </w:r>
      <w:r w:rsidRPr="005F3605">
        <w:rPr>
          <w:rFonts w:ascii="Bookman Old Style" w:hAnsi="Bookman Old Style" w:cstheme="minorHAnsi"/>
          <w:b/>
          <w:iCs/>
          <w:u w:val="single"/>
        </w:rPr>
        <w:t>Le secrétaire général</w:t>
      </w:r>
      <w:r>
        <w:rPr>
          <w:rFonts w:ascii="Bookman Old Style" w:hAnsi="Bookman Old Style" w:cstheme="minorHAnsi"/>
          <w:iCs/>
        </w:rPr>
        <w:t xml:space="preserve">                  </w:t>
      </w:r>
      <w:r w:rsidRPr="005F3605">
        <w:rPr>
          <w:rFonts w:ascii="Bookman Old Style" w:hAnsi="Bookman Old Style" w:cstheme="minorHAnsi"/>
          <w:iCs/>
        </w:rPr>
        <w:t xml:space="preserve">  </w:t>
      </w:r>
      <w:r w:rsidRPr="005F3605">
        <w:rPr>
          <w:rFonts w:ascii="Bookman Old Style" w:hAnsi="Bookman Old Style" w:cstheme="minorHAnsi"/>
          <w:b/>
          <w:iCs/>
          <w:u w:val="single"/>
        </w:rPr>
        <w:t>Le Président</w:t>
      </w:r>
    </w:p>
    <w:p w:rsidR="00DD702E" w:rsidRPr="00DD702E" w:rsidRDefault="00DD702E" w:rsidP="00DD702E">
      <w:pPr>
        <w:shd w:val="clear" w:color="auto" w:fill="DBE5F1" w:themeFill="accent1" w:themeFillTint="33"/>
        <w:tabs>
          <w:tab w:val="left" w:pos="2016"/>
        </w:tabs>
        <w:spacing w:after="0" w:line="360" w:lineRule="auto"/>
        <w:jc w:val="center"/>
        <w:rPr>
          <w:rFonts w:ascii="Bookman Old Style" w:hAnsi="Bookman Old Style"/>
          <w:b/>
          <w:bCs/>
          <w:iCs/>
          <w:sz w:val="16"/>
          <w:szCs w:val="16"/>
          <w:u w:val="single"/>
        </w:rPr>
      </w:pPr>
    </w:p>
    <w:p w:rsidR="00DD702E" w:rsidRDefault="00DD702E" w:rsidP="00DD702E">
      <w:pPr>
        <w:shd w:val="clear" w:color="auto" w:fill="DBE5F1" w:themeFill="accent1" w:themeFillTint="33"/>
        <w:tabs>
          <w:tab w:val="left" w:pos="2016"/>
        </w:tabs>
        <w:spacing w:line="360" w:lineRule="auto"/>
        <w:jc w:val="center"/>
        <w:rPr>
          <w:rFonts w:ascii="Bookman Old Style" w:hAnsi="Bookman Old Style"/>
          <w:b/>
          <w:bCs/>
          <w:iCs/>
          <w:sz w:val="28"/>
          <w:szCs w:val="28"/>
          <w:u w:val="single"/>
        </w:rPr>
      </w:pPr>
      <w:r w:rsidRPr="003627CF">
        <w:rPr>
          <w:rFonts w:ascii="Bookman Old Style" w:hAnsi="Bookman Old Style"/>
          <w:b/>
          <w:bCs/>
          <w:iCs/>
          <w:sz w:val="28"/>
          <w:szCs w:val="28"/>
          <w:u w:val="single"/>
        </w:rPr>
        <w:t xml:space="preserve">Réunion </w:t>
      </w:r>
      <w:r>
        <w:rPr>
          <w:rFonts w:ascii="Bookman Old Style" w:hAnsi="Bookman Old Style"/>
          <w:b/>
          <w:bCs/>
          <w:iCs/>
          <w:sz w:val="28"/>
          <w:szCs w:val="28"/>
          <w:u w:val="single"/>
        </w:rPr>
        <w:t>ligue – clubs honneur et pré-honneur</w:t>
      </w:r>
      <w:r w:rsidRPr="003627CF">
        <w:rPr>
          <w:rFonts w:ascii="Bookman Old Style" w:hAnsi="Bookman Old Style"/>
          <w:b/>
          <w:bCs/>
          <w:iCs/>
          <w:sz w:val="28"/>
          <w:szCs w:val="28"/>
          <w:u w:val="single"/>
        </w:rPr>
        <w:tab/>
      </w:r>
    </w:p>
    <w:p w:rsidR="00AD1A7F" w:rsidRPr="00DD702E" w:rsidRDefault="00DD702E" w:rsidP="00DD702E">
      <w:pPr>
        <w:shd w:val="clear" w:color="auto" w:fill="DBE5F1" w:themeFill="accent1" w:themeFillTint="33"/>
        <w:tabs>
          <w:tab w:val="left" w:pos="2016"/>
        </w:tabs>
        <w:spacing w:line="360" w:lineRule="auto"/>
        <w:jc w:val="center"/>
        <w:rPr>
          <w:rFonts w:ascii="Bookman Old Style" w:hAnsi="Bookman Old Style"/>
          <w:b/>
          <w:sz w:val="32"/>
          <w:szCs w:val="32"/>
          <w:u w:val="single"/>
        </w:rPr>
      </w:pPr>
      <w:r w:rsidRPr="003627CF">
        <w:rPr>
          <w:rFonts w:ascii="Bookman Old Style" w:hAnsi="Bookman Old Style"/>
          <w:b/>
          <w:bCs/>
          <w:iCs/>
          <w:sz w:val="28"/>
          <w:szCs w:val="28"/>
          <w:u w:val="single"/>
        </w:rPr>
        <w:t xml:space="preserve">du  </w:t>
      </w:r>
      <w:r>
        <w:rPr>
          <w:rFonts w:ascii="Bookman Old Style" w:hAnsi="Bookman Old Style"/>
          <w:b/>
          <w:bCs/>
          <w:iCs/>
          <w:sz w:val="28"/>
          <w:szCs w:val="28"/>
          <w:u w:val="single"/>
        </w:rPr>
        <w:t>17</w:t>
      </w:r>
      <w:r w:rsidRPr="003627CF">
        <w:rPr>
          <w:rFonts w:ascii="Bookman Old Style" w:hAnsi="Bookman Old Style"/>
          <w:b/>
          <w:bCs/>
          <w:iCs/>
          <w:sz w:val="28"/>
          <w:szCs w:val="28"/>
          <w:u w:val="single"/>
        </w:rPr>
        <w:t xml:space="preserve">  </w:t>
      </w:r>
      <w:r>
        <w:rPr>
          <w:rFonts w:ascii="Bookman Old Style" w:hAnsi="Bookman Old Style"/>
          <w:b/>
          <w:bCs/>
          <w:iCs/>
          <w:sz w:val="28"/>
          <w:szCs w:val="28"/>
          <w:u w:val="single"/>
        </w:rPr>
        <w:t>Décembre</w:t>
      </w:r>
      <w:r w:rsidRPr="003627CF">
        <w:rPr>
          <w:rFonts w:ascii="Bookman Old Style" w:hAnsi="Bookman Old Style"/>
          <w:b/>
          <w:bCs/>
          <w:iCs/>
          <w:sz w:val="28"/>
          <w:szCs w:val="28"/>
          <w:u w:val="single"/>
        </w:rPr>
        <w:t xml:space="preserve">   20</w:t>
      </w:r>
      <w:r>
        <w:rPr>
          <w:rFonts w:ascii="Bookman Old Style" w:hAnsi="Bookman Old Style"/>
          <w:b/>
          <w:bCs/>
          <w:iCs/>
          <w:sz w:val="28"/>
          <w:szCs w:val="28"/>
          <w:u w:val="single"/>
        </w:rPr>
        <w:t>21</w:t>
      </w:r>
    </w:p>
    <w:p w:rsidR="00E55FD5" w:rsidRPr="00AD1A7F" w:rsidRDefault="00E55FD5" w:rsidP="00DD702E">
      <w:pPr>
        <w:jc w:val="both"/>
        <w:rPr>
          <w:rFonts w:ascii="Bookman Old Style" w:hAnsi="Bookman Old Style"/>
          <w:iCs/>
          <w:sz w:val="24"/>
          <w:szCs w:val="24"/>
        </w:rPr>
      </w:pPr>
      <w:r w:rsidRPr="008668DF">
        <w:rPr>
          <w:rFonts w:ascii="Bookman Old Style" w:hAnsi="Bookman Old Style"/>
          <w:iCs/>
          <w:sz w:val="32"/>
          <w:szCs w:val="32"/>
        </w:rPr>
        <w:t xml:space="preserve">              </w:t>
      </w:r>
      <w:r w:rsidRPr="00AD1A7F">
        <w:rPr>
          <w:rFonts w:ascii="Bookman Old Style" w:hAnsi="Bookman Old Style"/>
          <w:iCs/>
          <w:sz w:val="24"/>
          <w:szCs w:val="24"/>
        </w:rPr>
        <w:t xml:space="preserve">L’an deux mille Vingt et Un et le Dix Sept du mois de Décembre, à 10 heures,  s’est tenue, au salon d’honneur du stade OPOW de Béjaia, la réunion </w:t>
      </w:r>
      <w:r w:rsidR="00DD702E">
        <w:rPr>
          <w:rFonts w:ascii="Bookman Old Style" w:hAnsi="Bookman Old Style"/>
          <w:iCs/>
          <w:sz w:val="24"/>
          <w:szCs w:val="24"/>
        </w:rPr>
        <w:t>de travail</w:t>
      </w:r>
      <w:r w:rsidRPr="00AD1A7F">
        <w:rPr>
          <w:rFonts w:ascii="Bookman Old Style" w:hAnsi="Bookman Old Style"/>
          <w:iCs/>
          <w:sz w:val="24"/>
          <w:szCs w:val="24"/>
        </w:rPr>
        <w:t xml:space="preserve"> </w:t>
      </w:r>
      <w:r w:rsidR="00DD702E">
        <w:rPr>
          <w:rFonts w:ascii="Bookman Old Style" w:hAnsi="Bookman Old Style"/>
          <w:iCs/>
          <w:sz w:val="24"/>
          <w:szCs w:val="24"/>
        </w:rPr>
        <w:t xml:space="preserve">ligue – clubs (Honneur et Pré-Honneur) </w:t>
      </w:r>
      <w:r w:rsidRPr="00AD1A7F">
        <w:rPr>
          <w:rFonts w:ascii="Bookman Old Style" w:hAnsi="Bookman Old Style"/>
          <w:iCs/>
          <w:sz w:val="24"/>
          <w:szCs w:val="24"/>
        </w:rPr>
        <w:t xml:space="preserve">sous la présidence de Mr </w:t>
      </w:r>
      <w:r w:rsidRPr="00AD1A7F">
        <w:rPr>
          <w:rFonts w:ascii="Bookman Old Style" w:hAnsi="Bookman Old Style"/>
          <w:b/>
          <w:bCs/>
          <w:iCs/>
          <w:sz w:val="24"/>
          <w:szCs w:val="24"/>
        </w:rPr>
        <w:t>AMGHAR  Idir</w:t>
      </w:r>
      <w:r w:rsidRPr="00AD1A7F">
        <w:rPr>
          <w:rFonts w:ascii="Bookman Old Style" w:hAnsi="Bookman Old Style"/>
          <w:iCs/>
          <w:sz w:val="24"/>
          <w:szCs w:val="24"/>
        </w:rPr>
        <w:t xml:space="preserve">, président de la ligue en exercice. </w:t>
      </w:r>
    </w:p>
    <w:p w:rsidR="00E55FD5" w:rsidRPr="00185FCA" w:rsidRDefault="00E55FD5" w:rsidP="00E55FD5">
      <w:pPr>
        <w:rPr>
          <w:rFonts w:ascii="Bookman Old Style" w:hAnsi="Bookman Old Style"/>
          <w:iCs/>
          <w:sz w:val="32"/>
          <w:szCs w:val="32"/>
        </w:rPr>
      </w:pPr>
      <w:r w:rsidRPr="008668DF">
        <w:rPr>
          <w:rFonts w:ascii="Bookman Old Style" w:hAnsi="Bookman Old Style"/>
          <w:iCs/>
          <w:sz w:val="32"/>
          <w:szCs w:val="32"/>
        </w:rPr>
        <w:t xml:space="preserve">              </w:t>
      </w:r>
      <w:r w:rsidRPr="008668DF">
        <w:rPr>
          <w:rFonts w:ascii="Bookman Old Style" w:hAnsi="Bookman Old Style"/>
          <w:b/>
          <w:bCs/>
          <w:iCs/>
          <w:color w:val="0000FF"/>
          <w:sz w:val="32"/>
          <w:szCs w:val="32"/>
          <w:u w:val="single"/>
        </w:rPr>
        <w:t>Etaient présents</w:t>
      </w:r>
      <w:r w:rsidRPr="008668DF">
        <w:rPr>
          <w:rFonts w:ascii="Bookman Old Style" w:hAnsi="Bookman Old Style"/>
          <w:iCs/>
          <w:sz w:val="32"/>
          <w:szCs w:val="32"/>
        </w:rPr>
        <w:t> :</w:t>
      </w:r>
    </w:p>
    <w:p w:rsidR="00E55FD5" w:rsidRPr="008668DF" w:rsidRDefault="00E55FD5" w:rsidP="00E55FD5">
      <w:pPr>
        <w:rPr>
          <w:rFonts w:ascii="Bookman Old Style" w:hAnsi="Bookman Old Style"/>
          <w:iCs/>
          <w:sz w:val="20"/>
          <w:szCs w:val="20"/>
        </w:rPr>
      </w:pPr>
      <w:r w:rsidRPr="008668DF">
        <w:rPr>
          <w:rFonts w:ascii="Bookman Old Style" w:hAnsi="Bookman Old Style"/>
          <w:iCs/>
          <w:sz w:val="32"/>
          <w:szCs w:val="32"/>
        </w:rPr>
        <w:t xml:space="preserve">              </w:t>
      </w:r>
      <w:r w:rsidRPr="008668DF">
        <w:rPr>
          <w:rFonts w:ascii="Bookman Old Style" w:hAnsi="Bookman Old Style"/>
          <w:b/>
          <w:bCs/>
          <w:iCs/>
          <w:color w:val="008000"/>
          <w:sz w:val="32"/>
          <w:szCs w:val="32"/>
          <w:u w:val="single"/>
        </w:rPr>
        <w:t>Clubs</w:t>
      </w:r>
      <w:r w:rsidRPr="008668DF">
        <w:rPr>
          <w:rFonts w:ascii="Bookman Old Style" w:hAnsi="Bookman Old Style"/>
          <w:iCs/>
          <w:sz w:val="32"/>
          <w:szCs w:val="32"/>
        </w:rPr>
        <w:t xml:space="preserve"> :  </w:t>
      </w:r>
    </w:p>
    <w:p w:rsidR="00E55FD5" w:rsidRDefault="00E55FD5" w:rsidP="00DD702E">
      <w:pPr>
        <w:spacing w:after="0"/>
        <w:jc w:val="both"/>
        <w:rPr>
          <w:rFonts w:ascii="Bookman Old Style" w:hAnsi="Bookman Old Style"/>
          <w:iCs/>
          <w:sz w:val="24"/>
          <w:szCs w:val="24"/>
        </w:rPr>
      </w:pPr>
      <w:r w:rsidRPr="008668DF">
        <w:rPr>
          <w:rFonts w:ascii="Bookman Old Style" w:hAnsi="Bookman Old Style"/>
          <w:b/>
          <w:bCs/>
          <w:iCs/>
          <w:sz w:val="32"/>
          <w:szCs w:val="32"/>
          <w:u w:val="single"/>
        </w:rPr>
        <w:t>HONNEUR</w:t>
      </w:r>
      <w:r w:rsidRPr="008668DF">
        <w:rPr>
          <w:rFonts w:ascii="Bookman Old Style" w:hAnsi="Bookman Old Style"/>
          <w:iCs/>
          <w:sz w:val="32"/>
          <w:szCs w:val="32"/>
          <w:u w:val="single"/>
        </w:rPr>
        <w:t>:</w:t>
      </w:r>
      <w:r>
        <w:rPr>
          <w:rFonts w:ascii="Bookman Old Style" w:hAnsi="Bookman Old Style"/>
          <w:iCs/>
          <w:sz w:val="32"/>
          <w:szCs w:val="32"/>
        </w:rPr>
        <w:t xml:space="preserve"> </w:t>
      </w:r>
      <w:r w:rsidRPr="00AD1A7F">
        <w:rPr>
          <w:rFonts w:ascii="Bookman Old Style" w:hAnsi="Bookman Old Style"/>
          <w:iCs/>
          <w:sz w:val="24"/>
          <w:szCs w:val="24"/>
        </w:rPr>
        <w:t>CS P</w:t>
      </w:r>
      <w:r w:rsidR="00D93D11" w:rsidRPr="00AD1A7F">
        <w:rPr>
          <w:rFonts w:ascii="Bookman Old Style" w:hAnsi="Bookman Old Style"/>
          <w:iCs/>
          <w:sz w:val="24"/>
          <w:szCs w:val="24"/>
        </w:rPr>
        <w:t xml:space="preserve">. </w:t>
      </w:r>
      <w:r w:rsidRPr="00AD1A7F">
        <w:rPr>
          <w:rFonts w:ascii="Bookman Old Style" w:hAnsi="Bookman Old Style"/>
          <w:iCs/>
          <w:sz w:val="24"/>
          <w:szCs w:val="24"/>
        </w:rPr>
        <w:t xml:space="preserve">Civile – </w:t>
      </w:r>
      <w:r w:rsidR="00D93D11" w:rsidRPr="00AD1A7F">
        <w:rPr>
          <w:rFonts w:ascii="Bookman Old Style" w:hAnsi="Bookman Old Style"/>
          <w:iCs/>
          <w:sz w:val="24"/>
          <w:szCs w:val="24"/>
        </w:rPr>
        <w:t>JSB Amizour</w:t>
      </w:r>
      <w:r w:rsidRPr="00AD1A7F">
        <w:rPr>
          <w:rFonts w:ascii="Bookman Old Style" w:hAnsi="Bookman Old Style"/>
          <w:iCs/>
          <w:sz w:val="24"/>
          <w:szCs w:val="24"/>
        </w:rPr>
        <w:t xml:space="preserve"> – ARB Barbacha – NC Béjaia – </w:t>
      </w:r>
      <w:r w:rsidR="00D93D11" w:rsidRPr="00AD1A7F">
        <w:rPr>
          <w:rFonts w:ascii="Bookman Old Style" w:hAnsi="Bookman Old Style"/>
          <w:iCs/>
          <w:sz w:val="24"/>
          <w:szCs w:val="24"/>
        </w:rPr>
        <w:t>CRB Ait R’Zine</w:t>
      </w:r>
      <w:r w:rsidRPr="00AD1A7F">
        <w:rPr>
          <w:rFonts w:ascii="Bookman Old Style" w:hAnsi="Bookman Old Style"/>
          <w:iCs/>
          <w:sz w:val="24"/>
          <w:szCs w:val="24"/>
        </w:rPr>
        <w:t xml:space="preserve"> – </w:t>
      </w:r>
      <w:r w:rsidR="00D93D11" w:rsidRPr="00AD1A7F">
        <w:rPr>
          <w:rFonts w:ascii="Bookman Old Style" w:hAnsi="Bookman Old Style"/>
          <w:iCs/>
          <w:sz w:val="24"/>
          <w:szCs w:val="24"/>
        </w:rPr>
        <w:t>AS Taassast</w:t>
      </w:r>
      <w:r w:rsidRPr="00AD1A7F">
        <w:rPr>
          <w:rFonts w:ascii="Bookman Old Style" w:hAnsi="Bookman Old Style"/>
          <w:iCs/>
          <w:sz w:val="24"/>
          <w:szCs w:val="24"/>
        </w:rPr>
        <w:t xml:space="preserve"> – CRB Aokas – JS Ighil Ouazzoug – </w:t>
      </w:r>
      <w:r w:rsidR="00D93D11" w:rsidRPr="00AD1A7F">
        <w:rPr>
          <w:rFonts w:ascii="Bookman Old Style" w:hAnsi="Bookman Old Style"/>
          <w:iCs/>
          <w:sz w:val="24"/>
          <w:szCs w:val="24"/>
        </w:rPr>
        <w:t>JS Melbou</w:t>
      </w:r>
      <w:r w:rsidRPr="00AD1A7F">
        <w:rPr>
          <w:rFonts w:ascii="Bookman Old Style" w:hAnsi="Bookman Old Style"/>
          <w:iCs/>
          <w:sz w:val="24"/>
          <w:szCs w:val="24"/>
        </w:rPr>
        <w:t xml:space="preserve"> – CRB S</w:t>
      </w:r>
      <w:r w:rsidR="00D93D11" w:rsidRPr="00AD1A7F">
        <w:rPr>
          <w:rFonts w:ascii="Bookman Old Style" w:hAnsi="Bookman Old Style"/>
          <w:iCs/>
          <w:sz w:val="24"/>
          <w:szCs w:val="24"/>
        </w:rPr>
        <w:t>.E.</w:t>
      </w:r>
      <w:r w:rsidRPr="00AD1A7F">
        <w:rPr>
          <w:rFonts w:ascii="Bookman Old Style" w:hAnsi="Bookman Old Style"/>
          <w:iCs/>
          <w:sz w:val="24"/>
          <w:szCs w:val="24"/>
        </w:rPr>
        <w:t xml:space="preserve">Tenine – </w:t>
      </w:r>
      <w:r w:rsidR="00D93D11" w:rsidRPr="00AD1A7F">
        <w:rPr>
          <w:rFonts w:ascii="Bookman Old Style" w:hAnsi="Bookman Old Style"/>
          <w:iCs/>
          <w:sz w:val="24"/>
          <w:szCs w:val="24"/>
        </w:rPr>
        <w:t>FE Tazmalt – AS Oued Ghir – RC Ighil Ali – O M’Cisna – O Feraoun.</w:t>
      </w:r>
    </w:p>
    <w:p w:rsidR="00DD702E" w:rsidRPr="00DD702E" w:rsidRDefault="00DD702E" w:rsidP="00DD702E">
      <w:pPr>
        <w:spacing w:after="0"/>
        <w:jc w:val="both"/>
        <w:rPr>
          <w:rFonts w:ascii="Bookman Old Style" w:hAnsi="Bookman Old Style"/>
          <w:iCs/>
          <w:sz w:val="20"/>
          <w:szCs w:val="20"/>
        </w:rPr>
      </w:pPr>
    </w:p>
    <w:p w:rsidR="00E55FD5" w:rsidRPr="00577497" w:rsidRDefault="00E55FD5" w:rsidP="00AD1A7F">
      <w:pPr>
        <w:jc w:val="both"/>
        <w:rPr>
          <w:rFonts w:ascii="Bookman Old Style" w:hAnsi="Bookman Old Style"/>
          <w:iCs/>
          <w:sz w:val="28"/>
          <w:szCs w:val="28"/>
        </w:rPr>
      </w:pPr>
      <w:r w:rsidRPr="008668DF">
        <w:rPr>
          <w:rFonts w:ascii="Bookman Old Style" w:hAnsi="Bookman Old Style"/>
          <w:b/>
          <w:bCs/>
          <w:iCs/>
          <w:sz w:val="32"/>
          <w:szCs w:val="32"/>
          <w:u w:val="single"/>
        </w:rPr>
        <w:t>PRE-HONNEUR</w:t>
      </w:r>
      <w:r w:rsidRPr="008668DF">
        <w:rPr>
          <w:rFonts w:ascii="Bookman Old Style" w:hAnsi="Bookman Old Style"/>
          <w:iCs/>
          <w:sz w:val="32"/>
          <w:szCs w:val="32"/>
        </w:rPr>
        <w:t xml:space="preserve">: </w:t>
      </w:r>
      <w:r w:rsidR="00D93D11" w:rsidRPr="00AD1A7F">
        <w:rPr>
          <w:rFonts w:ascii="Bookman Old Style" w:hAnsi="Bookman Old Style"/>
          <w:iCs/>
          <w:sz w:val="24"/>
          <w:szCs w:val="24"/>
        </w:rPr>
        <w:t>JS Bejaia</w:t>
      </w:r>
      <w:r w:rsidRPr="00AD1A7F">
        <w:rPr>
          <w:rFonts w:ascii="Bookman Old Style" w:hAnsi="Bookman Old Style"/>
          <w:iCs/>
          <w:sz w:val="24"/>
          <w:szCs w:val="24"/>
        </w:rPr>
        <w:t xml:space="preserve"> – </w:t>
      </w:r>
      <w:r w:rsidR="00D93D11" w:rsidRPr="00AD1A7F">
        <w:rPr>
          <w:rFonts w:ascii="Bookman Old Style" w:hAnsi="Bookman Old Style"/>
          <w:iCs/>
          <w:sz w:val="24"/>
          <w:szCs w:val="24"/>
        </w:rPr>
        <w:t>SRB Tazmalt</w:t>
      </w:r>
      <w:r w:rsidRPr="00AD1A7F">
        <w:rPr>
          <w:rFonts w:ascii="Bookman Old Style" w:hAnsi="Bookman Old Style"/>
          <w:iCs/>
          <w:sz w:val="24"/>
          <w:szCs w:val="24"/>
        </w:rPr>
        <w:t xml:space="preserve"> –</w:t>
      </w:r>
      <w:r w:rsidR="00563078" w:rsidRPr="00AD1A7F">
        <w:rPr>
          <w:rFonts w:ascii="Bookman Old Style" w:hAnsi="Bookman Old Style"/>
          <w:iCs/>
          <w:sz w:val="24"/>
          <w:szCs w:val="24"/>
        </w:rPr>
        <w:t>CSA Tizi Tifra</w:t>
      </w:r>
      <w:r w:rsidRPr="00AD1A7F">
        <w:rPr>
          <w:rFonts w:ascii="Bookman Old Style" w:hAnsi="Bookman Old Style"/>
          <w:iCs/>
          <w:sz w:val="24"/>
          <w:szCs w:val="24"/>
        </w:rPr>
        <w:t xml:space="preserve"> – </w:t>
      </w:r>
      <w:r w:rsidR="00563078" w:rsidRPr="00AD1A7F">
        <w:rPr>
          <w:rFonts w:ascii="Bookman Old Style" w:hAnsi="Bookman Old Style"/>
          <w:iCs/>
          <w:sz w:val="24"/>
          <w:szCs w:val="24"/>
        </w:rPr>
        <w:t>OS Tazmalt</w:t>
      </w:r>
      <w:r w:rsidRPr="00AD1A7F">
        <w:rPr>
          <w:rFonts w:ascii="Bookman Old Style" w:hAnsi="Bookman Old Style"/>
          <w:iCs/>
          <w:sz w:val="24"/>
          <w:szCs w:val="24"/>
        </w:rPr>
        <w:t xml:space="preserve"> –</w:t>
      </w:r>
      <w:r w:rsidR="00AD1A7F">
        <w:rPr>
          <w:rFonts w:ascii="Bookman Old Style" w:hAnsi="Bookman Old Style"/>
          <w:iCs/>
          <w:sz w:val="24"/>
          <w:szCs w:val="24"/>
        </w:rPr>
        <w:t xml:space="preserve"> </w:t>
      </w:r>
      <w:r w:rsidR="00563078" w:rsidRPr="00AD1A7F">
        <w:rPr>
          <w:rFonts w:ascii="Bookman Old Style" w:hAnsi="Bookman Old Style"/>
          <w:iCs/>
          <w:sz w:val="24"/>
          <w:szCs w:val="24"/>
        </w:rPr>
        <w:t>US Beni Mansour</w:t>
      </w:r>
      <w:r w:rsidRPr="00AD1A7F">
        <w:rPr>
          <w:rFonts w:ascii="Bookman Old Style" w:hAnsi="Bookman Old Style"/>
          <w:iCs/>
          <w:sz w:val="24"/>
          <w:szCs w:val="24"/>
        </w:rPr>
        <w:t xml:space="preserve"> – </w:t>
      </w:r>
      <w:r w:rsidR="00AD1A7F" w:rsidRPr="00AD1A7F">
        <w:rPr>
          <w:rFonts w:ascii="Bookman Old Style" w:hAnsi="Bookman Old Style"/>
          <w:iCs/>
          <w:sz w:val="24"/>
          <w:szCs w:val="24"/>
        </w:rPr>
        <w:t xml:space="preserve">ES Tizi Wer – </w:t>
      </w:r>
      <w:r w:rsidR="00563078" w:rsidRPr="00AD1A7F">
        <w:rPr>
          <w:rFonts w:ascii="Bookman Old Style" w:hAnsi="Bookman Old Style"/>
          <w:iCs/>
          <w:sz w:val="24"/>
          <w:szCs w:val="24"/>
        </w:rPr>
        <w:t>CR Mellala.</w:t>
      </w:r>
      <w:r w:rsidRPr="00AD1A7F">
        <w:rPr>
          <w:rFonts w:ascii="Bookman Old Style" w:hAnsi="Bookman Old Style"/>
          <w:iCs/>
          <w:sz w:val="24"/>
          <w:szCs w:val="24"/>
        </w:rPr>
        <w:t xml:space="preserve"> </w:t>
      </w:r>
    </w:p>
    <w:p w:rsidR="00E55FD5" w:rsidRPr="00AD1A7F" w:rsidRDefault="00E55FD5" w:rsidP="00E55FD5">
      <w:pPr>
        <w:jc w:val="both"/>
        <w:rPr>
          <w:rFonts w:ascii="Bookman Old Style" w:hAnsi="Bookman Old Style"/>
          <w:iCs/>
          <w:sz w:val="24"/>
          <w:szCs w:val="24"/>
        </w:rPr>
      </w:pPr>
      <w:r w:rsidRPr="008668DF">
        <w:rPr>
          <w:rFonts w:ascii="Bookman Old Style" w:hAnsi="Bookman Old Style"/>
          <w:iCs/>
          <w:sz w:val="32"/>
          <w:szCs w:val="32"/>
        </w:rPr>
        <w:t xml:space="preserve">         </w:t>
      </w:r>
      <w:r w:rsidRPr="00577497">
        <w:rPr>
          <w:rFonts w:ascii="Bookman Old Style" w:hAnsi="Bookman Old Style"/>
          <w:iCs/>
          <w:sz w:val="28"/>
          <w:szCs w:val="28"/>
        </w:rPr>
        <w:t xml:space="preserve"> </w:t>
      </w:r>
      <w:r w:rsidRPr="00AD1A7F">
        <w:rPr>
          <w:rFonts w:ascii="Bookman Old Style" w:hAnsi="Bookman Old Style"/>
          <w:iCs/>
          <w:sz w:val="24"/>
          <w:szCs w:val="24"/>
        </w:rPr>
        <w:t xml:space="preserve">Après les salutations d’usage et les souhaits de bienvenue aux membres présents, la parole a été donnée au secrétaire général pour la lecture de l’ordre du jour : </w:t>
      </w:r>
    </w:p>
    <w:p w:rsidR="00E55FD5" w:rsidRPr="00AD1A7F" w:rsidRDefault="00E55FD5" w:rsidP="00DD702E">
      <w:pPr>
        <w:pStyle w:val="Paragraphedeliste"/>
        <w:numPr>
          <w:ilvl w:val="0"/>
          <w:numId w:val="1"/>
        </w:numPr>
        <w:jc w:val="both"/>
        <w:rPr>
          <w:rFonts w:ascii="Bookman Old Style" w:hAnsi="Bookman Old Style"/>
          <w:iCs/>
        </w:rPr>
      </w:pPr>
      <w:r w:rsidRPr="00AD1A7F">
        <w:rPr>
          <w:rFonts w:ascii="Bookman Old Style" w:hAnsi="Bookman Old Style"/>
          <w:iCs/>
        </w:rPr>
        <w:t>Test antigénique.</w:t>
      </w:r>
    </w:p>
    <w:p w:rsidR="00E55FD5" w:rsidRPr="00AD1A7F" w:rsidRDefault="00E55FD5" w:rsidP="00E55FD5">
      <w:pPr>
        <w:pStyle w:val="Paragraphedeliste"/>
        <w:numPr>
          <w:ilvl w:val="0"/>
          <w:numId w:val="1"/>
        </w:numPr>
        <w:jc w:val="both"/>
        <w:rPr>
          <w:rFonts w:ascii="Bookman Old Style" w:hAnsi="Bookman Old Style"/>
          <w:iCs/>
        </w:rPr>
      </w:pPr>
      <w:r w:rsidRPr="00AD1A7F">
        <w:rPr>
          <w:rFonts w:ascii="Bookman Old Style" w:hAnsi="Bookman Old Style"/>
          <w:iCs/>
        </w:rPr>
        <w:t xml:space="preserve">Extraits des règlements du championnat amateur. </w:t>
      </w:r>
    </w:p>
    <w:p w:rsidR="00E55FD5" w:rsidRDefault="00E55FD5" w:rsidP="00E55FD5">
      <w:pPr>
        <w:pStyle w:val="Paragraphedeliste"/>
        <w:numPr>
          <w:ilvl w:val="0"/>
          <w:numId w:val="1"/>
        </w:numPr>
        <w:jc w:val="both"/>
        <w:rPr>
          <w:rFonts w:ascii="Bookman Old Style" w:hAnsi="Bookman Old Style"/>
          <w:iCs/>
          <w:sz w:val="28"/>
          <w:szCs w:val="28"/>
        </w:rPr>
      </w:pPr>
      <w:r w:rsidRPr="00AD1A7F">
        <w:rPr>
          <w:rFonts w:ascii="Bookman Old Style" w:hAnsi="Bookman Old Style"/>
          <w:iCs/>
        </w:rPr>
        <w:t xml:space="preserve">Modalités d’accessions et de rétrogradations. </w:t>
      </w:r>
      <w:r w:rsidRPr="004D151C">
        <w:rPr>
          <w:rFonts w:ascii="Bookman Old Style" w:hAnsi="Bookman Old Style"/>
          <w:iCs/>
          <w:sz w:val="28"/>
          <w:szCs w:val="28"/>
        </w:rPr>
        <w:t xml:space="preserve"> </w:t>
      </w:r>
    </w:p>
    <w:p w:rsidR="00E55FD5" w:rsidRDefault="00E55FD5" w:rsidP="00E55FD5">
      <w:pPr>
        <w:pStyle w:val="Paragraphedeliste"/>
        <w:ind w:left="928"/>
        <w:jc w:val="both"/>
        <w:rPr>
          <w:rFonts w:ascii="Bookman Old Style" w:hAnsi="Bookman Old Style"/>
          <w:iCs/>
          <w:sz w:val="28"/>
          <w:szCs w:val="28"/>
        </w:rPr>
      </w:pPr>
      <w:r w:rsidRPr="004D151C">
        <w:rPr>
          <w:rFonts w:ascii="Bookman Old Style" w:hAnsi="Bookman Old Style"/>
          <w:iCs/>
          <w:sz w:val="28"/>
          <w:szCs w:val="28"/>
        </w:rPr>
        <w:t xml:space="preserve"> </w:t>
      </w:r>
    </w:p>
    <w:p w:rsidR="00E55FD5" w:rsidRDefault="00E55FD5" w:rsidP="00E07B88">
      <w:pPr>
        <w:pStyle w:val="Paragraphedeliste"/>
        <w:numPr>
          <w:ilvl w:val="0"/>
          <w:numId w:val="10"/>
        </w:numPr>
        <w:jc w:val="both"/>
        <w:rPr>
          <w:rFonts w:ascii="Bookman Old Style" w:hAnsi="Bookman Old Style"/>
          <w:iCs/>
          <w:sz w:val="28"/>
          <w:szCs w:val="28"/>
        </w:rPr>
      </w:pPr>
      <w:r>
        <w:rPr>
          <w:rFonts w:ascii="Bookman Old Style" w:hAnsi="Bookman Old Style" w:cs="Helvetica"/>
          <w:b/>
          <w:bCs/>
          <w:color w:val="444444"/>
          <w:sz w:val="28"/>
          <w:szCs w:val="30"/>
          <w:u w:val="single"/>
        </w:rPr>
        <w:t>Test antigénique</w:t>
      </w:r>
      <w:r w:rsidRPr="004D151C">
        <w:rPr>
          <w:rFonts w:ascii="Bookman Old Style" w:hAnsi="Bookman Old Style" w:cs="Helvetica"/>
          <w:b/>
          <w:bCs/>
          <w:color w:val="444444"/>
          <w:sz w:val="28"/>
          <w:szCs w:val="30"/>
          <w:u w:val="single"/>
        </w:rPr>
        <w:t xml:space="preserve"> :</w:t>
      </w:r>
      <w:r w:rsidRPr="004D151C">
        <w:rPr>
          <w:rFonts w:ascii="Bookman Old Style" w:hAnsi="Bookman Old Style"/>
          <w:iCs/>
          <w:sz w:val="28"/>
          <w:szCs w:val="28"/>
        </w:rPr>
        <w:t xml:space="preserve"> </w:t>
      </w:r>
    </w:p>
    <w:p w:rsidR="002416E7" w:rsidRPr="00DD702E" w:rsidRDefault="002416E7" w:rsidP="002416E7">
      <w:pPr>
        <w:pStyle w:val="Paragraphedeliste"/>
        <w:jc w:val="both"/>
        <w:rPr>
          <w:rFonts w:ascii="Bookman Old Style" w:hAnsi="Bookman Old Style"/>
          <w:iCs/>
          <w:sz w:val="20"/>
          <w:szCs w:val="20"/>
        </w:rPr>
      </w:pPr>
    </w:p>
    <w:p w:rsidR="00E55FD5" w:rsidRPr="00AD1A7F" w:rsidRDefault="00E55FD5" w:rsidP="00787084">
      <w:pPr>
        <w:jc w:val="both"/>
        <w:rPr>
          <w:rFonts w:ascii="Bookman Old Style" w:hAnsi="Bookman Old Style"/>
          <w:iCs/>
          <w:sz w:val="24"/>
          <w:szCs w:val="24"/>
        </w:rPr>
      </w:pPr>
      <w:r w:rsidRPr="00AD1A7F">
        <w:rPr>
          <w:rFonts w:ascii="Bookman Old Style" w:hAnsi="Bookman Old Style"/>
          <w:iCs/>
          <w:sz w:val="24"/>
          <w:szCs w:val="24"/>
        </w:rPr>
        <w:t>« </w:t>
      </w:r>
      <w:r w:rsidR="00AD1A7F">
        <w:rPr>
          <w:rFonts w:ascii="Bookman Old Style" w:hAnsi="Bookman Old Style"/>
          <w:iCs/>
          <w:sz w:val="24"/>
          <w:szCs w:val="24"/>
        </w:rPr>
        <w:t>En exécution</w:t>
      </w:r>
      <w:r w:rsidR="002416E7" w:rsidRPr="00AD1A7F">
        <w:rPr>
          <w:rFonts w:ascii="Bookman Old Style" w:hAnsi="Bookman Old Style"/>
          <w:iCs/>
          <w:sz w:val="24"/>
          <w:szCs w:val="24"/>
        </w:rPr>
        <w:t xml:space="preserve"> </w:t>
      </w:r>
      <w:r w:rsidR="00AD1A7F">
        <w:rPr>
          <w:rFonts w:ascii="Bookman Old Style" w:hAnsi="Bookman Old Style"/>
          <w:iCs/>
          <w:sz w:val="24"/>
          <w:szCs w:val="24"/>
        </w:rPr>
        <w:t>de</w:t>
      </w:r>
      <w:r w:rsidRPr="00AD1A7F">
        <w:rPr>
          <w:rFonts w:ascii="Bookman Old Style" w:hAnsi="Bookman Old Style"/>
          <w:iCs/>
          <w:sz w:val="24"/>
          <w:szCs w:val="24"/>
        </w:rPr>
        <w:t xml:space="preserve"> </w:t>
      </w:r>
      <w:r w:rsidR="00AD1A7F">
        <w:rPr>
          <w:rFonts w:ascii="Bookman Old Style" w:hAnsi="Bookman Old Style"/>
          <w:iCs/>
          <w:sz w:val="24"/>
          <w:szCs w:val="24"/>
        </w:rPr>
        <w:t>l’instruction</w:t>
      </w:r>
      <w:r w:rsidRPr="00AD1A7F">
        <w:rPr>
          <w:rFonts w:ascii="Bookman Old Style" w:hAnsi="Bookman Old Style"/>
          <w:iCs/>
          <w:sz w:val="24"/>
          <w:szCs w:val="24"/>
        </w:rPr>
        <w:t xml:space="preserve"> </w:t>
      </w:r>
      <w:r w:rsidR="00AD1A7F">
        <w:rPr>
          <w:rFonts w:ascii="Bookman Old Style" w:hAnsi="Bookman Old Style"/>
          <w:iCs/>
          <w:sz w:val="24"/>
          <w:szCs w:val="24"/>
        </w:rPr>
        <w:t>de Monsieur le</w:t>
      </w:r>
      <w:r w:rsidRPr="00AD1A7F">
        <w:rPr>
          <w:rFonts w:ascii="Bookman Old Style" w:hAnsi="Bookman Old Style"/>
          <w:iCs/>
          <w:sz w:val="24"/>
          <w:szCs w:val="24"/>
        </w:rPr>
        <w:t xml:space="preserve"> ministre de la jeunesse et des sports</w:t>
      </w:r>
      <w:r w:rsidR="008840EC">
        <w:rPr>
          <w:rFonts w:ascii="Bookman Old Style" w:hAnsi="Bookman Old Style"/>
          <w:iCs/>
          <w:sz w:val="24"/>
          <w:szCs w:val="24"/>
        </w:rPr>
        <w:t>,</w:t>
      </w:r>
      <w:r w:rsidRPr="00AD1A7F">
        <w:rPr>
          <w:rFonts w:ascii="Bookman Old Style" w:hAnsi="Bookman Old Style"/>
          <w:iCs/>
          <w:sz w:val="24"/>
          <w:szCs w:val="24"/>
        </w:rPr>
        <w:t xml:space="preserve"> </w:t>
      </w:r>
      <w:r w:rsidR="008840EC">
        <w:rPr>
          <w:rFonts w:ascii="Bookman Old Style" w:hAnsi="Bookman Old Style"/>
          <w:iCs/>
          <w:sz w:val="24"/>
          <w:szCs w:val="24"/>
        </w:rPr>
        <w:t xml:space="preserve">relative à </w:t>
      </w:r>
      <w:r w:rsidRPr="00AD1A7F">
        <w:rPr>
          <w:rFonts w:ascii="Bookman Old Style" w:hAnsi="Bookman Old Style"/>
          <w:iCs/>
          <w:sz w:val="24"/>
          <w:szCs w:val="24"/>
        </w:rPr>
        <w:t xml:space="preserve"> la </w:t>
      </w:r>
      <w:r w:rsidR="002416E7" w:rsidRPr="00AD1A7F">
        <w:rPr>
          <w:rFonts w:ascii="Bookman Old Style" w:hAnsi="Bookman Old Style"/>
          <w:iCs/>
          <w:sz w:val="24"/>
          <w:szCs w:val="24"/>
        </w:rPr>
        <w:t>reprise des activités sportives</w:t>
      </w:r>
      <w:r w:rsidR="008840EC">
        <w:rPr>
          <w:rFonts w:ascii="Bookman Old Style" w:hAnsi="Bookman Old Style"/>
          <w:iCs/>
          <w:sz w:val="24"/>
          <w:szCs w:val="24"/>
        </w:rPr>
        <w:t>, suite à l’approbation de Monsieur le premier ministre,</w:t>
      </w:r>
      <w:r w:rsidR="002416E7" w:rsidRPr="00AD1A7F">
        <w:rPr>
          <w:rFonts w:ascii="Bookman Old Style" w:hAnsi="Bookman Old Style"/>
          <w:iCs/>
          <w:sz w:val="24"/>
          <w:szCs w:val="24"/>
        </w:rPr>
        <w:t xml:space="preserve"> </w:t>
      </w:r>
      <w:r w:rsidR="008840EC">
        <w:rPr>
          <w:rFonts w:ascii="Bookman Old Style" w:hAnsi="Bookman Old Style"/>
          <w:iCs/>
          <w:sz w:val="24"/>
          <w:szCs w:val="24"/>
        </w:rPr>
        <w:t xml:space="preserve">la reprise des activités sportives à partir du 06/09/2021, </w:t>
      </w:r>
      <w:r w:rsidR="008840EC" w:rsidRPr="008840EC">
        <w:rPr>
          <w:rFonts w:ascii="Bookman Old Style" w:hAnsi="Bookman Old Style"/>
          <w:b/>
          <w:bCs/>
          <w:iCs/>
          <w:sz w:val="24"/>
          <w:szCs w:val="24"/>
        </w:rPr>
        <w:t xml:space="preserve">sous réserves de la présentation du </w:t>
      </w:r>
      <w:r w:rsidR="00787084">
        <w:rPr>
          <w:rFonts w:ascii="Bookman Old Style" w:hAnsi="Bookman Old Style"/>
          <w:b/>
          <w:bCs/>
          <w:iCs/>
          <w:sz w:val="24"/>
          <w:szCs w:val="24"/>
        </w:rPr>
        <w:t>PASS</w:t>
      </w:r>
      <w:r w:rsidR="008840EC" w:rsidRPr="008840EC">
        <w:rPr>
          <w:rFonts w:ascii="Bookman Old Style" w:hAnsi="Bookman Old Style"/>
          <w:b/>
          <w:bCs/>
          <w:iCs/>
          <w:sz w:val="24"/>
          <w:szCs w:val="24"/>
        </w:rPr>
        <w:t xml:space="preserve"> </w:t>
      </w:r>
      <w:r w:rsidR="00787084">
        <w:rPr>
          <w:rFonts w:ascii="Bookman Old Style" w:hAnsi="Bookman Old Style"/>
          <w:b/>
          <w:bCs/>
          <w:iCs/>
          <w:sz w:val="24"/>
          <w:szCs w:val="24"/>
        </w:rPr>
        <w:t>SANITAIRE</w:t>
      </w:r>
      <w:r w:rsidR="008840EC" w:rsidRPr="008840EC">
        <w:rPr>
          <w:rFonts w:ascii="Bookman Old Style" w:hAnsi="Bookman Old Style"/>
          <w:b/>
          <w:bCs/>
          <w:iCs/>
          <w:sz w:val="24"/>
          <w:szCs w:val="24"/>
        </w:rPr>
        <w:t xml:space="preserve"> du vaccin obligatoire contre la COVID-19</w:t>
      </w:r>
      <w:r w:rsidR="008840EC">
        <w:rPr>
          <w:rFonts w:ascii="Bookman Old Style" w:hAnsi="Bookman Old Style"/>
          <w:iCs/>
          <w:sz w:val="24"/>
          <w:szCs w:val="24"/>
        </w:rPr>
        <w:t xml:space="preserve">, et dans le strict respect du </w:t>
      </w:r>
      <w:r w:rsidR="008840EC" w:rsidRPr="008840EC">
        <w:rPr>
          <w:rFonts w:ascii="Bookman Old Style" w:hAnsi="Bookman Old Style"/>
          <w:b/>
          <w:bCs/>
          <w:iCs/>
          <w:sz w:val="24"/>
          <w:szCs w:val="24"/>
        </w:rPr>
        <w:t>protocole sanitaire</w:t>
      </w:r>
      <w:r w:rsidR="008840EC">
        <w:rPr>
          <w:rFonts w:ascii="Bookman Old Style" w:hAnsi="Bookman Old Style"/>
          <w:iCs/>
          <w:sz w:val="24"/>
          <w:szCs w:val="24"/>
        </w:rPr>
        <w:t xml:space="preserve"> adopté</w:t>
      </w:r>
      <w:r w:rsidR="002416E7" w:rsidRPr="00AD1A7F">
        <w:rPr>
          <w:rFonts w:ascii="Bookman Old Style" w:hAnsi="Bookman Old Style"/>
          <w:iCs/>
          <w:sz w:val="24"/>
          <w:szCs w:val="24"/>
        </w:rPr>
        <w:t>».</w:t>
      </w:r>
      <w:r w:rsidRPr="00AD1A7F">
        <w:rPr>
          <w:rFonts w:ascii="Bookman Old Style" w:hAnsi="Bookman Old Style"/>
          <w:iCs/>
          <w:sz w:val="24"/>
          <w:szCs w:val="24"/>
        </w:rPr>
        <w:t xml:space="preserve">     </w:t>
      </w:r>
    </w:p>
    <w:p w:rsidR="00E55FD5" w:rsidRDefault="00332E2B" w:rsidP="00E07B88">
      <w:pPr>
        <w:pStyle w:val="Paragraphedeliste"/>
        <w:numPr>
          <w:ilvl w:val="0"/>
          <w:numId w:val="10"/>
        </w:numPr>
        <w:jc w:val="both"/>
        <w:rPr>
          <w:rFonts w:ascii="Bookman Old Style" w:hAnsi="Bookman Old Style"/>
          <w:iCs/>
          <w:sz w:val="28"/>
          <w:szCs w:val="28"/>
        </w:rPr>
      </w:pPr>
      <w:r>
        <w:rPr>
          <w:rFonts w:ascii="Bookman Old Style" w:hAnsi="Bookman Old Style" w:cs="Helvetica"/>
          <w:b/>
          <w:bCs/>
          <w:color w:val="444444"/>
          <w:sz w:val="28"/>
          <w:szCs w:val="30"/>
          <w:u w:val="single"/>
        </w:rPr>
        <w:t>Extraits des règlements du championnat amateur</w:t>
      </w:r>
      <w:r w:rsidR="00E55FD5" w:rsidRPr="00560F94">
        <w:rPr>
          <w:rFonts w:ascii="Bookman Old Style" w:hAnsi="Bookman Old Style" w:cs="Helvetica"/>
          <w:b/>
          <w:bCs/>
          <w:color w:val="444444"/>
          <w:sz w:val="28"/>
          <w:szCs w:val="30"/>
          <w:u w:val="single"/>
        </w:rPr>
        <w:t xml:space="preserve"> :</w:t>
      </w:r>
      <w:r w:rsidR="00E55FD5" w:rsidRPr="00560F94">
        <w:rPr>
          <w:rFonts w:ascii="Bookman Old Style" w:hAnsi="Bookman Old Style"/>
          <w:iCs/>
          <w:sz w:val="28"/>
          <w:szCs w:val="28"/>
        </w:rPr>
        <w:t xml:space="preserve">  </w:t>
      </w:r>
    </w:p>
    <w:p w:rsidR="00E55FD5" w:rsidRPr="00DD702E" w:rsidRDefault="00E55FD5" w:rsidP="00E55FD5">
      <w:pPr>
        <w:pStyle w:val="Paragraphedeliste"/>
        <w:jc w:val="both"/>
        <w:rPr>
          <w:rFonts w:ascii="Bookman Old Style" w:hAnsi="Bookman Old Style"/>
          <w:iCs/>
          <w:sz w:val="20"/>
          <w:szCs w:val="20"/>
        </w:rPr>
      </w:pPr>
      <w:r w:rsidRPr="00560F94">
        <w:rPr>
          <w:rFonts w:ascii="Bookman Old Style" w:hAnsi="Bookman Old Style"/>
          <w:iCs/>
          <w:sz w:val="28"/>
          <w:szCs w:val="28"/>
        </w:rPr>
        <w:t xml:space="preserve">         </w:t>
      </w:r>
    </w:p>
    <w:p w:rsidR="00E55FD5" w:rsidRPr="00DD18B3" w:rsidRDefault="00E55FD5" w:rsidP="00C12FB3">
      <w:pPr>
        <w:shd w:val="clear" w:color="auto" w:fill="FFFFFF"/>
        <w:spacing w:line="330" w:lineRule="atLeast"/>
        <w:textAlignment w:val="baseline"/>
        <w:rPr>
          <w:rFonts w:ascii="Bookman Old Style" w:hAnsi="Bookman Old Style" w:cs="Helvetica"/>
          <w:color w:val="444444"/>
          <w:sz w:val="28"/>
          <w:szCs w:val="27"/>
        </w:rPr>
      </w:pPr>
      <w:r w:rsidRPr="004F59CB">
        <w:rPr>
          <w:rFonts w:ascii="Helvetica" w:hAnsi="Helvetica" w:cs="Helvetica"/>
          <w:b/>
          <w:bCs/>
          <w:color w:val="444444"/>
          <w:sz w:val="21"/>
          <w:u w:val="single"/>
        </w:rPr>
        <w:t>1</w:t>
      </w:r>
      <w:r w:rsidRPr="00DD18B3">
        <w:rPr>
          <w:rFonts w:ascii="Bookman Old Style" w:hAnsi="Bookman Old Style" w:cs="Helvetica"/>
          <w:b/>
          <w:bCs/>
          <w:color w:val="444444"/>
          <w:sz w:val="28"/>
          <w:szCs w:val="30"/>
          <w:u w:val="single"/>
        </w:rPr>
        <w:t xml:space="preserve">- </w:t>
      </w:r>
      <w:r w:rsidR="00C12FB3" w:rsidRPr="00C12FB3">
        <w:rPr>
          <w:rFonts w:ascii="Bookman Old Style" w:hAnsi="Bookman Old Style"/>
          <w:b/>
          <w:bCs/>
          <w:sz w:val="28"/>
          <w:szCs w:val="28"/>
          <w:u w:val="single"/>
        </w:rPr>
        <w:t>Médecin, ambulance et défibrillateur</w:t>
      </w:r>
      <w:r w:rsidRPr="00DD18B3">
        <w:rPr>
          <w:rFonts w:ascii="Bookman Old Style" w:hAnsi="Bookman Old Style" w:cs="Helvetica"/>
          <w:b/>
          <w:bCs/>
          <w:color w:val="444444"/>
          <w:sz w:val="28"/>
          <w:szCs w:val="30"/>
          <w:u w:val="single"/>
        </w:rPr>
        <w:t>:</w:t>
      </w:r>
    </w:p>
    <w:p w:rsidR="00C12FB3" w:rsidRPr="00C96103" w:rsidRDefault="00C12FB3" w:rsidP="00C12FB3">
      <w:pPr>
        <w:pStyle w:val="Default"/>
        <w:rPr>
          <w:rFonts w:ascii="Bookman Old Style" w:hAnsi="Bookman Old Style"/>
          <w:color w:val="auto"/>
        </w:rPr>
      </w:pPr>
      <w:r w:rsidRPr="00C96103">
        <w:rPr>
          <w:rFonts w:ascii="Bookman Old Style" w:hAnsi="Bookman Old Style"/>
          <w:color w:val="auto"/>
        </w:rPr>
        <w:t xml:space="preserve">Le club qui reçoit doit obligatoirement assurer la présence d'un médecin et d'une ambulance durant toute la rencontre, (éventuellement un défibrillateur) </w:t>
      </w:r>
    </w:p>
    <w:p w:rsidR="00E55FD5" w:rsidRDefault="00C12FB3" w:rsidP="00C12FB3">
      <w:pPr>
        <w:shd w:val="clear" w:color="auto" w:fill="FFFFFF"/>
        <w:spacing w:after="225" w:line="330" w:lineRule="atLeast"/>
        <w:textAlignment w:val="baseline"/>
        <w:rPr>
          <w:rFonts w:ascii="Bookman Old Style" w:hAnsi="Bookman Old Style"/>
          <w:sz w:val="24"/>
          <w:szCs w:val="24"/>
        </w:rPr>
      </w:pPr>
      <w:r w:rsidRPr="00DD702E">
        <w:rPr>
          <w:rFonts w:ascii="Bookman Old Style" w:hAnsi="Bookman Old Style"/>
          <w:sz w:val="24"/>
          <w:szCs w:val="24"/>
        </w:rPr>
        <w:t>Si l’absence du médecin ou de l’ambulance est constatée par l’arbitre, celui-ci annule la rencontre et le club recevant est sanctionné conformément au barème disciplinaire.</w:t>
      </w:r>
    </w:p>
    <w:p w:rsidR="00336881" w:rsidRPr="00DD702E" w:rsidRDefault="00336881" w:rsidP="00C12FB3">
      <w:pPr>
        <w:shd w:val="clear" w:color="auto" w:fill="FFFFFF"/>
        <w:spacing w:after="225" w:line="330" w:lineRule="atLeast"/>
        <w:textAlignment w:val="baseline"/>
        <w:rPr>
          <w:rFonts w:ascii="Bookman Old Style" w:hAnsi="Bookman Old Style" w:cs="Helvetica"/>
          <w:color w:val="444444"/>
          <w:sz w:val="24"/>
          <w:szCs w:val="24"/>
        </w:rPr>
      </w:pPr>
    </w:p>
    <w:p w:rsidR="00E55FD5" w:rsidRPr="00DD18B3" w:rsidRDefault="00E55FD5" w:rsidP="00332E2B">
      <w:pPr>
        <w:shd w:val="clear" w:color="auto" w:fill="FFFFFF"/>
        <w:spacing w:line="330" w:lineRule="atLeast"/>
        <w:textAlignment w:val="baseline"/>
        <w:rPr>
          <w:rFonts w:ascii="Bookman Old Style" w:hAnsi="Bookman Old Style" w:cs="Helvetica"/>
          <w:color w:val="444444"/>
          <w:sz w:val="28"/>
          <w:szCs w:val="27"/>
        </w:rPr>
      </w:pPr>
      <w:r w:rsidRPr="00DD18B3">
        <w:rPr>
          <w:rFonts w:ascii="Bookman Old Style" w:hAnsi="Bookman Old Style" w:cs="Helvetica"/>
          <w:b/>
          <w:bCs/>
          <w:color w:val="444444"/>
          <w:sz w:val="28"/>
          <w:szCs w:val="30"/>
          <w:u w:val="single"/>
        </w:rPr>
        <w:lastRenderedPageBreak/>
        <w:t xml:space="preserve">2- </w:t>
      </w:r>
      <w:r w:rsidR="00332E2B">
        <w:rPr>
          <w:rFonts w:ascii="Bookman Old Style" w:hAnsi="Bookman Old Style" w:cs="Helvetica"/>
          <w:b/>
          <w:bCs/>
          <w:color w:val="444444"/>
          <w:sz w:val="28"/>
          <w:szCs w:val="30"/>
          <w:u w:val="single"/>
        </w:rPr>
        <w:t xml:space="preserve">Le service d’ordre </w:t>
      </w:r>
      <w:r w:rsidRPr="00DD18B3">
        <w:rPr>
          <w:rFonts w:ascii="Bookman Old Style" w:hAnsi="Bookman Old Style" w:cs="Helvetica"/>
          <w:b/>
          <w:bCs/>
          <w:color w:val="444444"/>
          <w:sz w:val="28"/>
          <w:szCs w:val="30"/>
          <w:u w:val="single"/>
        </w:rPr>
        <w:t>:</w:t>
      </w:r>
    </w:p>
    <w:p w:rsidR="00C12FB3" w:rsidRPr="00DD702E" w:rsidRDefault="00C12FB3" w:rsidP="00C12FB3">
      <w:pPr>
        <w:pStyle w:val="Default"/>
        <w:spacing w:after="262"/>
        <w:rPr>
          <w:rFonts w:ascii="Bookman Old Style" w:hAnsi="Bookman Old Style"/>
        </w:rPr>
      </w:pPr>
      <w:r w:rsidRPr="00DD702E">
        <w:rPr>
          <w:rFonts w:ascii="Bookman Old Style" w:hAnsi="Bookman Old Style"/>
        </w:rPr>
        <w:t xml:space="preserve">1. Le club recevant (organisateur) est tenu d’assurer </w:t>
      </w:r>
      <w:r w:rsidRPr="00DD702E">
        <w:rPr>
          <w:rFonts w:ascii="Bookman Old Style" w:hAnsi="Bookman Old Style"/>
          <w:b/>
          <w:bCs/>
        </w:rPr>
        <w:t>la sécurité nécessaire</w:t>
      </w:r>
      <w:r w:rsidRPr="00DD702E">
        <w:rPr>
          <w:rFonts w:ascii="Bookman Old Style" w:hAnsi="Bookman Old Style"/>
        </w:rPr>
        <w:t xml:space="preserve"> au bon déroulement de la rencontre. </w:t>
      </w:r>
    </w:p>
    <w:p w:rsidR="00E55FD5" w:rsidRPr="00DD702E" w:rsidRDefault="00C12FB3" w:rsidP="00C12FB3">
      <w:pPr>
        <w:shd w:val="clear" w:color="auto" w:fill="FFFFFF"/>
        <w:spacing w:after="225" w:line="330" w:lineRule="atLeast"/>
        <w:textAlignment w:val="baseline"/>
        <w:rPr>
          <w:rFonts w:ascii="Bookman Old Style" w:hAnsi="Bookman Old Style" w:cs="Helvetica"/>
          <w:color w:val="444444"/>
          <w:sz w:val="24"/>
          <w:szCs w:val="24"/>
        </w:rPr>
      </w:pPr>
      <w:r w:rsidRPr="00DD702E">
        <w:rPr>
          <w:rFonts w:ascii="Bookman Old Style" w:hAnsi="Bookman Old Style"/>
          <w:sz w:val="24"/>
          <w:szCs w:val="24"/>
        </w:rPr>
        <w:t xml:space="preserve">2. Au cas où une rencontre senior n’a pas eu lieu en raison de </w:t>
      </w:r>
      <w:r w:rsidRPr="00DD702E">
        <w:rPr>
          <w:rFonts w:ascii="Bookman Old Style" w:hAnsi="Bookman Old Style"/>
          <w:b/>
          <w:bCs/>
          <w:sz w:val="24"/>
          <w:szCs w:val="24"/>
        </w:rPr>
        <w:t>l’absence, ou de l’insuffisance de sécurité</w:t>
      </w:r>
      <w:r w:rsidRPr="00DD702E">
        <w:rPr>
          <w:rFonts w:ascii="Bookman Old Style" w:hAnsi="Bookman Old Style"/>
          <w:sz w:val="24"/>
          <w:szCs w:val="24"/>
        </w:rPr>
        <w:t xml:space="preserve"> constatée par les officiels de la ligue, le club recevant est sanctionné conformément au barème disciplinaire.</w:t>
      </w:r>
    </w:p>
    <w:p w:rsidR="00E55FD5" w:rsidRPr="00DD18B3" w:rsidRDefault="00332E2B" w:rsidP="00E55FD5">
      <w:pPr>
        <w:shd w:val="clear" w:color="auto" w:fill="FFFFFF"/>
        <w:spacing w:line="330" w:lineRule="atLeast"/>
        <w:textAlignment w:val="baseline"/>
        <w:rPr>
          <w:rFonts w:ascii="Bookman Old Style" w:hAnsi="Bookman Old Style" w:cs="Helvetica"/>
          <w:color w:val="444444"/>
          <w:sz w:val="28"/>
          <w:szCs w:val="27"/>
        </w:rPr>
      </w:pPr>
      <w:r>
        <w:rPr>
          <w:rFonts w:ascii="Bookman Old Style" w:hAnsi="Bookman Old Style" w:cs="Helvetica"/>
          <w:b/>
          <w:bCs/>
          <w:color w:val="444444"/>
          <w:sz w:val="28"/>
          <w:szCs w:val="30"/>
          <w:u w:val="single"/>
        </w:rPr>
        <w:t>5</w:t>
      </w:r>
      <w:r w:rsidR="00E55FD5" w:rsidRPr="00DD18B3">
        <w:rPr>
          <w:rFonts w:ascii="Bookman Old Style" w:hAnsi="Bookman Old Style" w:cs="Helvetica"/>
          <w:b/>
          <w:bCs/>
          <w:color w:val="444444"/>
          <w:sz w:val="28"/>
          <w:szCs w:val="30"/>
          <w:u w:val="single"/>
        </w:rPr>
        <w:t>- Accession et rétrogradation</w:t>
      </w:r>
      <w:r>
        <w:rPr>
          <w:rFonts w:ascii="Bookman Old Style" w:hAnsi="Bookman Old Style" w:cs="Helvetica"/>
          <w:b/>
          <w:bCs/>
          <w:color w:val="444444"/>
          <w:sz w:val="28"/>
          <w:szCs w:val="30"/>
          <w:u w:val="single"/>
        </w:rPr>
        <w:t xml:space="preserve"> </w:t>
      </w:r>
      <w:r w:rsidR="00E55FD5" w:rsidRPr="00DD18B3">
        <w:rPr>
          <w:rFonts w:ascii="Bookman Old Style" w:hAnsi="Bookman Old Style" w:cs="Helvetica"/>
          <w:b/>
          <w:bCs/>
          <w:color w:val="444444"/>
          <w:sz w:val="28"/>
          <w:szCs w:val="30"/>
          <w:u w:val="single"/>
        </w:rPr>
        <w:t>:</w:t>
      </w:r>
    </w:p>
    <w:p w:rsidR="007A26B2" w:rsidRPr="007A26B2" w:rsidRDefault="007A26B2" w:rsidP="007A26B2">
      <w:pPr>
        <w:spacing w:after="0"/>
        <w:rPr>
          <w:rFonts w:ascii="Bookman Old Style" w:hAnsi="Bookman Old Style"/>
          <w:sz w:val="24"/>
          <w:szCs w:val="24"/>
        </w:rPr>
      </w:pPr>
      <w:r w:rsidRPr="007A26B2">
        <w:rPr>
          <w:rFonts w:ascii="Bookman Old Style" w:hAnsi="Bookman Old Style"/>
          <w:sz w:val="24"/>
          <w:szCs w:val="24"/>
        </w:rPr>
        <w:t xml:space="preserve">1. Avant le début de chaque saison sportive, chaque ligue publie sur son bulletin officiel et sur son site internet, les modalités d'accession et de rétrogradation telles qu’établies par la Fédération Algérienne de Football. </w:t>
      </w:r>
    </w:p>
    <w:p w:rsidR="007A26B2" w:rsidRPr="007A26B2" w:rsidRDefault="007A26B2" w:rsidP="007A26B2">
      <w:pPr>
        <w:spacing w:after="0"/>
        <w:rPr>
          <w:rFonts w:ascii="Bookman Old Style" w:hAnsi="Bookman Old Style"/>
          <w:sz w:val="24"/>
          <w:szCs w:val="24"/>
        </w:rPr>
      </w:pPr>
      <w:r w:rsidRPr="007A26B2">
        <w:rPr>
          <w:rFonts w:ascii="Bookman Old Style" w:hAnsi="Bookman Old Style"/>
          <w:sz w:val="24"/>
          <w:szCs w:val="24"/>
        </w:rPr>
        <w:t>2. Un club relégué sportivement ne peut en aucun cas être repêché ou remplacé par un autre club.</w:t>
      </w:r>
    </w:p>
    <w:p w:rsidR="007A26B2" w:rsidRDefault="007A26B2" w:rsidP="007A26B2">
      <w:pPr>
        <w:spacing w:after="0"/>
        <w:rPr>
          <w:rFonts w:ascii="Bookman Old Style" w:hAnsi="Bookman Old Style"/>
          <w:sz w:val="24"/>
          <w:szCs w:val="24"/>
        </w:rPr>
      </w:pPr>
      <w:r w:rsidRPr="007A26B2">
        <w:rPr>
          <w:rFonts w:ascii="Bookman Old Style" w:hAnsi="Bookman Old Style"/>
          <w:sz w:val="24"/>
          <w:szCs w:val="24"/>
        </w:rPr>
        <w:t>2. Un club relégué administrativement ne peut en aucun cas être inclus parmi le nombre des clubs rétrogradant en division inferieure.</w:t>
      </w:r>
    </w:p>
    <w:p w:rsidR="007A26B2" w:rsidRPr="007A26B2" w:rsidRDefault="007A26B2" w:rsidP="007A26B2">
      <w:pPr>
        <w:spacing w:after="0"/>
        <w:rPr>
          <w:rFonts w:ascii="Bookman Old Style" w:hAnsi="Bookman Old Style"/>
          <w:sz w:val="20"/>
          <w:szCs w:val="20"/>
        </w:rPr>
      </w:pPr>
    </w:p>
    <w:p w:rsidR="00E55FD5" w:rsidRPr="007A26B2" w:rsidRDefault="00977512" w:rsidP="007A26B2">
      <w:pPr>
        <w:rPr>
          <w:rFonts w:ascii="Bookman Old Style" w:hAnsi="Bookman Old Style"/>
          <w:sz w:val="24"/>
          <w:szCs w:val="24"/>
        </w:rPr>
      </w:pPr>
      <w:r w:rsidRPr="00977512">
        <w:rPr>
          <w:rFonts w:ascii="Bookman Old Style" w:hAnsi="Bookman Old Style"/>
          <w:b/>
          <w:bCs/>
          <w:sz w:val="24"/>
          <w:szCs w:val="24"/>
          <w:u w:val="single"/>
        </w:rPr>
        <w:t>NB :</w:t>
      </w:r>
      <w:r>
        <w:rPr>
          <w:rFonts w:ascii="Bookman Old Style" w:hAnsi="Bookman Old Style"/>
          <w:sz w:val="24"/>
          <w:szCs w:val="24"/>
        </w:rPr>
        <w:t xml:space="preserve"> </w:t>
      </w:r>
      <w:r w:rsidR="00E55FD5" w:rsidRPr="007A26B2">
        <w:rPr>
          <w:rFonts w:ascii="Bookman Old Style" w:hAnsi="Bookman Old Style"/>
          <w:sz w:val="24"/>
          <w:szCs w:val="24"/>
        </w:rPr>
        <w:t xml:space="preserve">Les modalités </w:t>
      </w:r>
      <w:r w:rsidR="00DD702E" w:rsidRPr="007A26B2">
        <w:rPr>
          <w:rFonts w:ascii="Bookman Old Style" w:hAnsi="Bookman Old Style"/>
          <w:sz w:val="24"/>
          <w:szCs w:val="24"/>
        </w:rPr>
        <w:t xml:space="preserve">d’accession et de relégation </w:t>
      </w:r>
      <w:r w:rsidR="00E55FD5" w:rsidRPr="007A26B2">
        <w:rPr>
          <w:rFonts w:ascii="Bookman Old Style" w:hAnsi="Bookman Old Style"/>
          <w:sz w:val="24"/>
          <w:szCs w:val="24"/>
        </w:rPr>
        <w:t>pour la saison en cours seront insérées prochainement et seront conçues de manière à stimuler la compétition dans les deux divisions.</w:t>
      </w:r>
    </w:p>
    <w:p w:rsidR="00DD702E" w:rsidRPr="00DD702E" w:rsidRDefault="00DD702E" w:rsidP="00332E2B">
      <w:pPr>
        <w:shd w:val="clear" w:color="auto" w:fill="FFFFFF"/>
        <w:spacing w:after="225" w:line="330" w:lineRule="atLeast"/>
        <w:textAlignment w:val="baseline"/>
        <w:rPr>
          <w:rFonts w:ascii="Bookman Old Style" w:hAnsi="Bookman Old Style" w:cs="Helvetica"/>
          <w:color w:val="444444"/>
          <w:sz w:val="24"/>
          <w:szCs w:val="24"/>
        </w:rPr>
      </w:pPr>
    </w:p>
    <w:p w:rsidR="00E55FD5" w:rsidRDefault="00E55FD5" w:rsidP="00E55FD5">
      <w:pPr>
        <w:tabs>
          <w:tab w:val="left" w:pos="3080"/>
        </w:tabs>
        <w:rPr>
          <w:rFonts w:ascii="Bookman Old Style" w:hAnsi="Bookman Old Style"/>
          <w:b/>
          <w:iCs/>
          <w:sz w:val="32"/>
          <w:szCs w:val="32"/>
          <w:u w:val="single"/>
        </w:rPr>
      </w:pPr>
      <w:r w:rsidRPr="00593C07">
        <w:rPr>
          <w:rFonts w:ascii="Bookman Old Style" w:hAnsi="Bookman Old Style"/>
          <w:b/>
          <w:iCs/>
          <w:sz w:val="32"/>
          <w:szCs w:val="32"/>
        </w:rPr>
        <w:t xml:space="preserve">  </w:t>
      </w:r>
      <w:r w:rsidRPr="00607056">
        <w:rPr>
          <w:rFonts w:ascii="Bookman Old Style" w:hAnsi="Bookman Old Style"/>
          <w:b/>
          <w:iCs/>
          <w:sz w:val="32"/>
          <w:szCs w:val="32"/>
          <w:u w:val="single"/>
        </w:rPr>
        <w:t>Le secrétaire général</w:t>
      </w:r>
      <w:r w:rsidRPr="00607056">
        <w:rPr>
          <w:rFonts w:ascii="Bookman Old Style" w:hAnsi="Bookman Old Style"/>
          <w:iCs/>
          <w:sz w:val="32"/>
          <w:szCs w:val="32"/>
        </w:rPr>
        <w:t xml:space="preserve">   </w:t>
      </w:r>
      <w:r>
        <w:rPr>
          <w:rFonts w:ascii="Bookman Old Style" w:hAnsi="Bookman Old Style"/>
          <w:iCs/>
          <w:sz w:val="32"/>
          <w:szCs w:val="32"/>
        </w:rPr>
        <w:t xml:space="preserve"> </w:t>
      </w:r>
      <w:r w:rsidRPr="00607056">
        <w:rPr>
          <w:rFonts w:ascii="Bookman Old Style" w:hAnsi="Bookman Old Style"/>
          <w:iCs/>
          <w:sz w:val="32"/>
          <w:szCs w:val="32"/>
        </w:rPr>
        <w:t xml:space="preserve"> </w:t>
      </w:r>
      <w:r w:rsidR="00DD702E">
        <w:rPr>
          <w:rFonts w:ascii="Bookman Old Style" w:hAnsi="Bookman Old Style"/>
          <w:iCs/>
          <w:sz w:val="32"/>
          <w:szCs w:val="32"/>
        </w:rPr>
        <w:t xml:space="preserve"> </w:t>
      </w:r>
      <w:r>
        <w:rPr>
          <w:rFonts w:ascii="Bookman Old Style" w:hAnsi="Bookman Old Style"/>
          <w:iCs/>
          <w:sz w:val="32"/>
          <w:szCs w:val="32"/>
        </w:rPr>
        <w:t xml:space="preserve"> </w:t>
      </w:r>
      <w:r w:rsidRPr="00607056">
        <w:rPr>
          <w:rFonts w:ascii="Bookman Old Style" w:hAnsi="Bookman Old Style"/>
          <w:iCs/>
          <w:sz w:val="32"/>
          <w:szCs w:val="32"/>
        </w:rPr>
        <w:t xml:space="preserve">     </w:t>
      </w:r>
      <w:r w:rsidRPr="00607056">
        <w:rPr>
          <w:rFonts w:ascii="Bookman Old Style" w:hAnsi="Bookman Old Style"/>
          <w:b/>
          <w:iCs/>
          <w:sz w:val="32"/>
          <w:szCs w:val="32"/>
          <w:u w:val="single"/>
        </w:rPr>
        <w:t>Le Président de ligue</w:t>
      </w:r>
    </w:p>
    <w:p w:rsidR="00E55FD5" w:rsidRDefault="00E55FD5" w:rsidP="00F60E17">
      <w:pPr>
        <w:rPr>
          <w:rFonts w:ascii="Bookman Old Style" w:hAnsi="Bookman Old Style" w:cstheme="minorHAnsi"/>
          <w:iCs/>
        </w:rPr>
      </w:pPr>
    </w:p>
    <w:p w:rsidR="003F566F" w:rsidRDefault="003F566F"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7A26B2" w:rsidRDefault="007A26B2" w:rsidP="003F566F">
      <w:pPr>
        <w:tabs>
          <w:tab w:val="left" w:pos="3080"/>
        </w:tabs>
        <w:rPr>
          <w:rFonts w:ascii="Bookman Old Style" w:hAnsi="Bookman Old Style" w:cstheme="minorHAnsi"/>
          <w:iCs/>
        </w:rPr>
      </w:pPr>
    </w:p>
    <w:p w:rsidR="007A26B2" w:rsidRDefault="007A26B2" w:rsidP="003F566F">
      <w:pPr>
        <w:tabs>
          <w:tab w:val="left" w:pos="3080"/>
        </w:tabs>
        <w:rPr>
          <w:rFonts w:ascii="Bookman Old Style" w:hAnsi="Bookman Old Style" w:cstheme="minorHAnsi"/>
          <w:iCs/>
        </w:rPr>
      </w:pPr>
    </w:p>
    <w:p w:rsidR="007A26B2" w:rsidRDefault="007A26B2" w:rsidP="003F566F">
      <w:pPr>
        <w:tabs>
          <w:tab w:val="left" w:pos="3080"/>
        </w:tabs>
        <w:rPr>
          <w:rFonts w:ascii="Bookman Old Style" w:hAnsi="Bookman Old Style" w:cstheme="minorHAnsi"/>
          <w:iCs/>
        </w:rPr>
      </w:pPr>
    </w:p>
    <w:p w:rsidR="00336881" w:rsidRDefault="00336881" w:rsidP="003F566F">
      <w:pPr>
        <w:tabs>
          <w:tab w:val="left" w:pos="3080"/>
        </w:tabs>
        <w:rPr>
          <w:rFonts w:ascii="Bookman Old Style" w:hAnsi="Bookman Old Style" w:cstheme="minorHAnsi"/>
          <w:iCs/>
        </w:rPr>
      </w:pPr>
    </w:p>
    <w:p w:rsidR="00332E2B" w:rsidRDefault="00332E2B" w:rsidP="003F566F">
      <w:pPr>
        <w:tabs>
          <w:tab w:val="left" w:pos="3080"/>
        </w:tabs>
        <w:rPr>
          <w:rFonts w:ascii="Bookman Old Style" w:hAnsi="Bookman Old Style" w:cstheme="minorHAnsi"/>
          <w:iCs/>
        </w:rPr>
      </w:pPr>
    </w:p>
    <w:p w:rsidR="00E07B88" w:rsidRPr="007509D0" w:rsidRDefault="00E07B88" w:rsidP="00E07B88">
      <w:pPr>
        <w:tabs>
          <w:tab w:val="left" w:pos="2918"/>
          <w:tab w:val="center" w:pos="4819"/>
        </w:tabs>
        <w:bidi/>
        <w:spacing w:after="0"/>
        <w:jc w:val="center"/>
        <w:rPr>
          <w:b/>
          <w:bCs/>
          <w:i/>
          <w:iCs/>
          <w:sz w:val="28"/>
          <w:szCs w:val="28"/>
          <w:u w:val="single"/>
          <w:rtl/>
        </w:rPr>
      </w:pPr>
      <w:r>
        <w:rPr>
          <w:b/>
          <w:bCs/>
          <w:i/>
          <w:iCs/>
          <w:noProof/>
          <w:sz w:val="28"/>
          <w:szCs w:val="28"/>
          <w:u w:val="single"/>
          <w:rtl/>
        </w:rPr>
        <w:lastRenderedPageBreak/>
        <w:drawing>
          <wp:anchor distT="0" distB="0" distL="114300" distR="114300" simplePos="0" relativeHeight="251742720" behindDoc="0" locked="0" layoutInCell="1" allowOverlap="1">
            <wp:simplePos x="0" y="0"/>
            <wp:positionH relativeFrom="column">
              <wp:posOffset>-456565</wp:posOffset>
            </wp:positionH>
            <wp:positionV relativeFrom="paragraph">
              <wp:posOffset>-92075</wp:posOffset>
            </wp:positionV>
            <wp:extent cx="1324610" cy="1318260"/>
            <wp:effectExtent l="19050" t="0" r="8890" b="0"/>
            <wp:wrapNone/>
            <wp:docPr id="31"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13" cstate="print"/>
                    <a:srcRect/>
                    <a:stretch>
                      <a:fillRect/>
                    </a:stretch>
                  </pic:blipFill>
                  <pic:spPr bwMode="auto">
                    <a:xfrm>
                      <a:off x="0" y="0"/>
                      <a:ext cx="1324610" cy="1318260"/>
                    </a:xfrm>
                    <a:prstGeom prst="rect">
                      <a:avLst/>
                    </a:prstGeom>
                    <a:noFill/>
                    <a:ln w="9525">
                      <a:noFill/>
                      <a:miter lim="800000"/>
                      <a:headEnd/>
                      <a:tailEnd/>
                    </a:ln>
                  </pic:spPr>
                </pic:pic>
              </a:graphicData>
            </a:graphic>
          </wp:anchor>
        </w:drawing>
      </w:r>
      <w:r>
        <w:rPr>
          <w:b/>
          <w:bCs/>
          <w:i/>
          <w:iCs/>
          <w:noProof/>
          <w:sz w:val="28"/>
          <w:szCs w:val="28"/>
          <w:u w:val="single"/>
          <w:rtl/>
        </w:rPr>
        <w:drawing>
          <wp:anchor distT="0" distB="0" distL="114300" distR="114300" simplePos="0" relativeHeight="251738624" behindDoc="0" locked="0" layoutInCell="1" allowOverlap="1">
            <wp:simplePos x="0" y="0"/>
            <wp:positionH relativeFrom="column">
              <wp:posOffset>4944745</wp:posOffset>
            </wp:positionH>
            <wp:positionV relativeFrom="paragraph">
              <wp:posOffset>139065</wp:posOffset>
            </wp:positionV>
            <wp:extent cx="1119505" cy="1083945"/>
            <wp:effectExtent l="19050" t="0" r="4445" b="0"/>
            <wp:wrapNone/>
            <wp:docPr id="12"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4"/>
                    <a:stretch>
                      <a:fillRect/>
                    </a:stretch>
                  </pic:blipFill>
                  <pic:spPr>
                    <a:xfrm>
                      <a:off x="0" y="0"/>
                      <a:ext cx="1119505" cy="1083945"/>
                    </a:xfrm>
                    <a:prstGeom prst="rect">
                      <a:avLst/>
                    </a:prstGeom>
                  </pic:spPr>
                </pic:pic>
              </a:graphicData>
            </a:graphic>
          </wp:anchor>
        </w:drawing>
      </w:r>
    </w:p>
    <w:p w:rsidR="00E07B88" w:rsidRPr="007509D0" w:rsidRDefault="00E07B88" w:rsidP="00E07B88">
      <w:pPr>
        <w:tabs>
          <w:tab w:val="left" w:pos="2918"/>
          <w:tab w:val="center" w:pos="4819"/>
        </w:tabs>
        <w:bidi/>
        <w:spacing w:after="0"/>
        <w:rPr>
          <w:b/>
          <w:bCs/>
          <w:i/>
          <w:iCs/>
          <w:sz w:val="36"/>
          <w:szCs w:val="36"/>
          <w:u w:val="single"/>
          <w:rtl/>
        </w:rPr>
      </w:pPr>
      <w:r>
        <w:rPr>
          <w:b/>
          <w:bCs/>
          <w:i/>
          <w:iCs/>
          <w:sz w:val="36"/>
          <w:szCs w:val="36"/>
          <w:rtl/>
        </w:rPr>
        <w:tab/>
      </w:r>
      <w:r w:rsidRPr="007509D0">
        <w:rPr>
          <w:rFonts w:hint="cs"/>
          <w:b/>
          <w:bCs/>
          <w:i/>
          <w:iCs/>
          <w:sz w:val="36"/>
          <w:szCs w:val="36"/>
          <w:u w:val="single"/>
          <w:rtl/>
        </w:rPr>
        <w:t>الاتحاد الجزائري لكـــرة القـــدم</w:t>
      </w:r>
    </w:p>
    <w:p w:rsidR="00E07B88" w:rsidRPr="007509D0" w:rsidRDefault="00E07B88" w:rsidP="00E07B88">
      <w:pPr>
        <w:tabs>
          <w:tab w:val="left" w:pos="1673"/>
          <w:tab w:val="center" w:pos="4819"/>
        </w:tabs>
        <w:bidi/>
        <w:spacing w:after="0"/>
        <w:rPr>
          <w:rFonts w:ascii="Footlight MT Light" w:hAnsi="Footlight MT Light"/>
          <w:b/>
          <w:bCs/>
          <w:i/>
          <w:iCs/>
          <w:sz w:val="24"/>
          <w:szCs w:val="32"/>
          <w:u w:val="single"/>
        </w:rPr>
      </w:pPr>
      <w:r>
        <w:rPr>
          <w:rFonts w:ascii="Footlight MT Light" w:hAnsi="Footlight MT Light"/>
          <w:b/>
          <w:bCs/>
          <w:i/>
          <w:iCs/>
          <w:sz w:val="24"/>
          <w:szCs w:val="32"/>
        </w:rPr>
        <w:tab/>
      </w:r>
      <w:r>
        <w:rPr>
          <w:rFonts w:ascii="Footlight MT Light" w:hAnsi="Footlight MT Light"/>
          <w:b/>
          <w:bCs/>
          <w:i/>
          <w:iCs/>
          <w:sz w:val="24"/>
          <w:szCs w:val="32"/>
        </w:rPr>
        <w:tab/>
      </w:r>
      <w:r w:rsidRPr="007509D0">
        <w:rPr>
          <w:rFonts w:ascii="Footlight MT Light" w:hAnsi="Footlight MT Light"/>
          <w:b/>
          <w:bCs/>
          <w:i/>
          <w:iCs/>
          <w:sz w:val="24"/>
          <w:szCs w:val="32"/>
          <w:u w:val="single"/>
        </w:rPr>
        <w:t>LIGUE DE FOOT BALL DE LA WILAYA DE BEJAIA</w:t>
      </w:r>
    </w:p>
    <w:p w:rsidR="00E07B88" w:rsidRPr="007509D0" w:rsidRDefault="00E07B88" w:rsidP="00E07B88">
      <w:pPr>
        <w:tabs>
          <w:tab w:val="left" w:pos="1673"/>
          <w:tab w:val="left" w:pos="3143"/>
          <w:tab w:val="center" w:pos="4819"/>
        </w:tabs>
        <w:bidi/>
        <w:spacing w:after="0"/>
        <w:rPr>
          <w:rFonts w:ascii="Footlight MT Light" w:hAnsi="Footlight MT Light"/>
          <w:b/>
          <w:bCs/>
          <w:i/>
          <w:iCs/>
          <w:sz w:val="36"/>
          <w:szCs w:val="36"/>
          <w:u w:val="single"/>
          <w:rtl/>
          <w:lang w:bidi="ar-DZ"/>
        </w:rPr>
      </w:pPr>
      <w:r w:rsidRPr="00F649F7">
        <w:rPr>
          <w:rFonts w:ascii="Footlight MT Light" w:hAnsi="Footlight MT Light"/>
          <w:b/>
          <w:bCs/>
          <w:i/>
          <w:iCs/>
          <w:noProof/>
          <w:sz w:val="36"/>
          <w:szCs w:val="36"/>
          <w:rtl/>
        </w:rPr>
        <w:drawing>
          <wp:anchor distT="0" distB="0" distL="114300" distR="114300" simplePos="0" relativeHeight="251730432" behindDoc="0" locked="0" layoutInCell="1" allowOverlap="1">
            <wp:simplePos x="0" y="0"/>
            <wp:positionH relativeFrom="column">
              <wp:posOffset>7471410</wp:posOffset>
            </wp:positionH>
            <wp:positionV relativeFrom="paragraph">
              <wp:posOffset>-354330</wp:posOffset>
            </wp:positionV>
            <wp:extent cx="2108200" cy="1778000"/>
            <wp:effectExtent l="0" t="0" r="0" b="0"/>
            <wp:wrapNone/>
            <wp:docPr id="13"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Pr>
          <w:rFonts w:ascii="Footlight MT Light" w:hAnsi="Footlight MT Light"/>
          <w:b/>
          <w:bCs/>
          <w:i/>
          <w:iCs/>
          <w:sz w:val="36"/>
          <w:szCs w:val="36"/>
          <w:rtl/>
          <w:lang w:bidi="ar-DZ"/>
        </w:rPr>
        <w:tab/>
      </w:r>
      <w:r w:rsidRPr="008F7FF4">
        <w:rPr>
          <w:rFonts w:ascii="Footlight MT Light" w:hAnsi="Footlight MT Light"/>
          <w:b/>
          <w:bCs/>
          <w:i/>
          <w:iCs/>
          <w:noProof/>
          <w:sz w:val="36"/>
          <w:szCs w:val="36"/>
          <w:rtl/>
        </w:rPr>
        <w:drawing>
          <wp:anchor distT="0" distB="0" distL="114300" distR="114300" simplePos="0" relativeHeight="251737600" behindDoc="0" locked="0" layoutInCell="1" allowOverlap="1">
            <wp:simplePos x="0" y="0"/>
            <wp:positionH relativeFrom="column">
              <wp:posOffset>7166610</wp:posOffset>
            </wp:positionH>
            <wp:positionV relativeFrom="paragraph">
              <wp:posOffset>-673100</wp:posOffset>
            </wp:positionV>
            <wp:extent cx="2108200" cy="1778000"/>
            <wp:effectExtent l="0" t="0" r="0" b="0"/>
            <wp:wrapNone/>
            <wp:docPr id="14"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sidRPr="00F649F7">
        <w:rPr>
          <w:rFonts w:ascii="Footlight MT Light" w:hAnsi="Footlight MT Light"/>
          <w:b/>
          <w:bCs/>
          <w:i/>
          <w:iCs/>
          <w:noProof/>
          <w:sz w:val="36"/>
          <w:szCs w:val="36"/>
        </w:rPr>
        <w:drawing>
          <wp:anchor distT="0" distB="0" distL="114300" distR="114300" simplePos="0" relativeHeight="251735552" behindDoc="0" locked="0" layoutInCell="1" allowOverlap="1">
            <wp:simplePos x="0" y="0"/>
            <wp:positionH relativeFrom="column">
              <wp:posOffset>7420610</wp:posOffset>
            </wp:positionH>
            <wp:positionV relativeFrom="paragraph">
              <wp:posOffset>-582930</wp:posOffset>
            </wp:positionV>
            <wp:extent cx="2108200" cy="1778000"/>
            <wp:effectExtent l="0" t="0" r="0" b="0"/>
            <wp:wrapNone/>
            <wp:docPr id="15"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sidRPr="00F649F7">
        <w:rPr>
          <w:rFonts w:ascii="Footlight MT Light" w:hAnsi="Footlight MT Light"/>
          <w:b/>
          <w:bCs/>
          <w:i/>
          <w:iCs/>
          <w:noProof/>
          <w:sz w:val="36"/>
          <w:szCs w:val="36"/>
          <w:rtl/>
        </w:rPr>
        <w:drawing>
          <wp:anchor distT="0" distB="0" distL="114300" distR="114300" simplePos="0" relativeHeight="251728384" behindDoc="0" locked="0" layoutInCell="1" allowOverlap="1">
            <wp:simplePos x="0" y="0"/>
            <wp:positionH relativeFrom="column">
              <wp:posOffset>7166610</wp:posOffset>
            </wp:positionH>
            <wp:positionV relativeFrom="paragraph">
              <wp:posOffset>-659130</wp:posOffset>
            </wp:positionV>
            <wp:extent cx="2108200" cy="1778000"/>
            <wp:effectExtent l="0" t="0" r="0" b="0"/>
            <wp:wrapNone/>
            <wp:docPr id="2"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Pr>
          <w:rFonts w:ascii="Footlight MT Light" w:hAnsi="Footlight MT Light"/>
          <w:b/>
          <w:bCs/>
          <w:i/>
          <w:iCs/>
          <w:sz w:val="36"/>
          <w:szCs w:val="36"/>
          <w:rtl/>
          <w:lang w:bidi="ar-DZ"/>
        </w:rPr>
        <w:tab/>
      </w:r>
      <w:r>
        <w:rPr>
          <w:rFonts w:ascii="Footlight MT Light" w:hAnsi="Footlight MT Light"/>
          <w:b/>
          <w:bCs/>
          <w:i/>
          <w:iCs/>
          <w:sz w:val="36"/>
          <w:szCs w:val="36"/>
          <w:rtl/>
          <w:lang w:bidi="ar-DZ"/>
        </w:rPr>
        <w:tab/>
      </w:r>
      <w:r w:rsidRPr="007509D0">
        <w:rPr>
          <w:rFonts w:ascii="Footlight MT Light" w:hAnsi="Footlight MT Light" w:hint="cs"/>
          <w:b/>
          <w:bCs/>
          <w:i/>
          <w:iCs/>
          <w:sz w:val="36"/>
          <w:szCs w:val="36"/>
          <w:u w:val="single"/>
          <w:rtl/>
          <w:lang w:bidi="ar-DZ"/>
        </w:rPr>
        <w:t>رابطة كرة القدم لولاية بجاية</w:t>
      </w:r>
    </w:p>
    <w:p w:rsidR="00E07B88" w:rsidRPr="007509D0" w:rsidRDefault="00E07B88" w:rsidP="00E07B88">
      <w:pPr>
        <w:tabs>
          <w:tab w:val="left" w:pos="780"/>
          <w:tab w:val="left" w:pos="1058"/>
          <w:tab w:val="left" w:pos="1605"/>
          <w:tab w:val="left" w:pos="1673"/>
          <w:tab w:val="center" w:pos="4819"/>
        </w:tabs>
        <w:bidi/>
        <w:spacing w:after="0"/>
        <w:rPr>
          <w:rFonts w:ascii="Footlight MT Light" w:hAnsi="Footlight MT Light"/>
          <w:b/>
          <w:bCs/>
          <w:i/>
          <w:iCs/>
          <w:sz w:val="36"/>
          <w:szCs w:val="36"/>
          <w:lang w:bidi="ar-DZ"/>
        </w:rPr>
      </w:pPr>
      <w:r>
        <w:rPr>
          <w:rFonts w:ascii="Footlight MT Light" w:hAnsi="Footlight MT Light"/>
          <w:b/>
          <w:bCs/>
          <w:i/>
          <w:iCs/>
          <w:sz w:val="36"/>
          <w:szCs w:val="36"/>
          <w:rtl/>
          <w:lang w:bidi="ar-DZ"/>
        </w:rPr>
        <w:tab/>
      </w:r>
      <w:r w:rsidRPr="00F649F7">
        <w:rPr>
          <w:rFonts w:ascii="Footlight MT Light" w:hAnsi="Footlight MT Light"/>
          <w:b/>
          <w:bCs/>
          <w:i/>
          <w:iCs/>
          <w:noProof/>
          <w:sz w:val="36"/>
          <w:szCs w:val="36"/>
        </w:rPr>
        <w:drawing>
          <wp:anchor distT="0" distB="0" distL="114300" distR="114300" simplePos="0" relativeHeight="251736576" behindDoc="0" locked="0" layoutInCell="1" allowOverlap="1">
            <wp:simplePos x="0" y="0"/>
            <wp:positionH relativeFrom="column">
              <wp:posOffset>7573010</wp:posOffset>
            </wp:positionH>
            <wp:positionV relativeFrom="paragraph">
              <wp:posOffset>-732790</wp:posOffset>
            </wp:positionV>
            <wp:extent cx="2108200" cy="1778000"/>
            <wp:effectExtent l="0" t="0" r="0" b="0"/>
            <wp:wrapNone/>
            <wp:docPr id="18"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Pr>
          <w:rFonts w:ascii="Footlight MT Light" w:hAnsi="Footlight MT Light"/>
          <w:b/>
          <w:bCs/>
          <w:i/>
          <w:iCs/>
          <w:sz w:val="36"/>
          <w:szCs w:val="36"/>
          <w:rtl/>
          <w:lang w:bidi="ar-DZ"/>
        </w:rPr>
        <w:tab/>
      </w:r>
      <w:r w:rsidRPr="00F649F7">
        <w:rPr>
          <w:rFonts w:ascii="Footlight MT Light" w:hAnsi="Footlight MT Light" w:hint="cs"/>
          <w:b/>
          <w:bCs/>
          <w:i/>
          <w:iCs/>
          <w:noProof/>
          <w:sz w:val="36"/>
          <w:szCs w:val="36"/>
          <w:rtl/>
        </w:rPr>
        <w:drawing>
          <wp:anchor distT="0" distB="0" distL="114300" distR="114300" simplePos="0" relativeHeight="251734528" behindDoc="0" locked="0" layoutInCell="1" allowOverlap="1">
            <wp:simplePos x="0" y="0"/>
            <wp:positionH relativeFrom="column">
              <wp:posOffset>7420610</wp:posOffset>
            </wp:positionH>
            <wp:positionV relativeFrom="paragraph">
              <wp:posOffset>-669290</wp:posOffset>
            </wp:positionV>
            <wp:extent cx="2108200" cy="1778000"/>
            <wp:effectExtent l="0" t="0" r="0" b="0"/>
            <wp:wrapNone/>
            <wp:docPr id="72"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sidRPr="00F649F7">
        <w:rPr>
          <w:rFonts w:ascii="Footlight MT Light" w:hAnsi="Footlight MT Light"/>
          <w:b/>
          <w:bCs/>
          <w:i/>
          <w:iCs/>
          <w:noProof/>
          <w:sz w:val="36"/>
          <w:szCs w:val="36"/>
          <w:rtl/>
        </w:rPr>
        <w:drawing>
          <wp:anchor distT="0" distB="0" distL="114300" distR="114300" simplePos="0" relativeHeight="251732480" behindDoc="0" locked="0" layoutInCell="1" allowOverlap="1">
            <wp:simplePos x="0" y="0"/>
            <wp:positionH relativeFrom="column">
              <wp:posOffset>7776210</wp:posOffset>
            </wp:positionH>
            <wp:positionV relativeFrom="paragraph">
              <wp:posOffset>-351790</wp:posOffset>
            </wp:positionV>
            <wp:extent cx="2108200" cy="1778000"/>
            <wp:effectExtent l="0" t="0" r="0" b="0"/>
            <wp:wrapNone/>
            <wp:docPr id="6"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Pr>
          <w:rFonts w:ascii="Footlight MT Light" w:hAnsi="Footlight MT Light"/>
          <w:b/>
          <w:bCs/>
          <w:i/>
          <w:iCs/>
          <w:sz w:val="36"/>
          <w:szCs w:val="36"/>
          <w:rtl/>
          <w:lang w:bidi="ar-DZ"/>
        </w:rPr>
        <w:tab/>
      </w:r>
      <w:r w:rsidRPr="00F649F7">
        <w:rPr>
          <w:rFonts w:ascii="Footlight MT Light" w:hAnsi="Footlight MT Light" w:hint="cs"/>
          <w:b/>
          <w:bCs/>
          <w:i/>
          <w:iCs/>
          <w:noProof/>
          <w:sz w:val="36"/>
          <w:szCs w:val="36"/>
          <w:rtl/>
        </w:rPr>
        <w:drawing>
          <wp:anchor distT="0" distB="0" distL="114300" distR="114300" simplePos="0" relativeHeight="251733504" behindDoc="0" locked="0" layoutInCell="1" allowOverlap="1">
            <wp:simplePos x="0" y="0"/>
            <wp:positionH relativeFrom="column">
              <wp:posOffset>7458710</wp:posOffset>
            </wp:positionH>
            <wp:positionV relativeFrom="paragraph">
              <wp:posOffset>-669290</wp:posOffset>
            </wp:positionV>
            <wp:extent cx="2108200" cy="1778000"/>
            <wp:effectExtent l="0" t="0" r="0" b="0"/>
            <wp:wrapNone/>
            <wp:docPr id="64"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Pr>
          <w:rFonts w:ascii="Footlight MT Light" w:hAnsi="Footlight MT Light"/>
          <w:b/>
          <w:bCs/>
          <w:i/>
          <w:iCs/>
          <w:sz w:val="36"/>
          <w:szCs w:val="36"/>
          <w:rtl/>
          <w:lang w:bidi="ar-DZ"/>
        </w:rPr>
        <w:tab/>
      </w:r>
      <w:r>
        <w:rPr>
          <w:rFonts w:ascii="Footlight MT Light" w:hAnsi="Footlight MT Light"/>
          <w:b/>
          <w:bCs/>
          <w:i/>
          <w:iCs/>
          <w:sz w:val="36"/>
          <w:szCs w:val="36"/>
          <w:rtl/>
          <w:lang w:bidi="ar-DZ"/>
        </w:rPr>
        <w:tab/>
      </w:r>
      <w:r w:rsidRPr="00F649F7">
        <w:rPr>
          <w:rFonts w:ascii="Footlight MT Light" w:hAnsi="Footlight MT Light"/>
          <w:b/>
          <w:bCs/>
          <w:i/>
          <w:iCs/>
          <w:noProof/>
          <w:sz w:val="36"/>
          <w:szCs w:val="36"/>
          <w:rtl/>
        </w:rPr>
        <w:drawing>
          <wp:anchor distT="0" distB="0" distL="114300" distR="114300" simplePos="0" relativeHeight="251731456" behindDoc="0" locked="0" layoutInCell="1" allowOverlap="1">
            <wp:simplePos x="0" y="0"/>
            <wp:positionH relativeFrom="column">
              <wp:posOffset>7623810</wp:posOffset>
            </wp:positionH>
            <wp:positionV relativeFrom="paragraph">
              <wp:posOffset>-504190</wp:posOffset>
            </wp:positionV>
            <wp:extent cx="2108200" cy="1778000"/>
            <wp:effectExtent l="0" t="0" r="0" b="0"/>
            <wp:wrapNone/>
            <wp:docPr id="7"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r w:rsidRPr="00F649F7">
        <w:rPr>
          <w:rFonts w:ascii="Footlight MT Light" w:hAnsi="Footlight MT Light"/>
          <w:b/>
          <w:bCs/>
          <w:i/>
          <w:iCs/>
          <w:noProof/>
          <w:sz w:val="36"/>
          <w:szCs w:val="36"/>
          <w:rtl/>
        </w:rPr>
        <w:drawing>
          <wp:anchor distT="0" distB="0" distL="114300" distR="114300" simplePos="0" relativeHeight="251729408" behindDoc="0" locked="0" layoutInCell="1" allowOverlap="1">
            <wp:simplePos x="0" y="0"/>
            <wp:positionH relativeFrom="column">
              <wp:posOffset>7319010</wp:posOffset>
            </wp:positionH>
            <wp:positionV relativeFrom="paragraph">
              <wp:posOffset>-808990</wp:posOffset>
            </wp:positionV>
            <wp:extent cx="2108200" cy="1778000"/>
            <wp:effectExtent l="0" t="0" r="0" b="0"/>
            <wp:wrapNone/>
            <wp:docPr id="9" name="Image 6" descr="Logo LF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FWB"/>
                    <pic:cNvPicPr>
                      <a:picLocks noChangeAspect="1" noChangeArrowheads="1"/>
                    </pic:cNvPicPr>
                  </pic:nvPicPr>
                  <pic:blipFill>
                    <a:blip r:embed="rId15" cstate="print"/>
                    <a:srcRect/>
                    <a:stretch>
                      <a:fillRect/>
                    </a:stretch>
                  </pic:blipFill>
                  <pic:spPr bwMode="auto">
                    <a:xfrm>
                      <a:off x="0" y="0"/>
                      <a:ext cx="2108200" cy="1778000"/>
                    </a:xfrm>
                    <a:prstGeom prst="rect">
                      <a:avLst/>
                    </a:prstGeom>
                    <a:noFill/>
                    <a:ln w="9525">
                      <a:noFill/>
                      <a:miter lim="800000"/>
                      <a:headEnd/>
                      <a:tailEnd/>
                    </a:ln>
                  </pic:spPr>
                </pic:pic>
              </a:graphicData>
            </a:graphic>
          </wp:anchor>
        </w:drawing>
      </w:r>
    </w:p>
    <w:p w:rsidR="00E07B88" w:rsidRPr="000E63B5" w:rsidRDefault="00E07B88" w:rsidP="00E07B88">
      <w:pPr>
        <w:tabs>
          <w:tab w:val="left" w:pos="2016"/>
        </w:tabs>
        <w:spacing w:after="120"/>
        <w:jc w:val="center"/>
        <w:rPr>
          <w:rFonts w:ascii="Bookman Old Style" w:hAnsi="Bookman Old Style"/>
          <w:b/>
          <w:i/>
          <w:iCs/>
          <w:szCs w:val="28"/>
          <w:u w:val="single"/>
        </w:rPr>
      </w:pPr>
      <w:r w:rsidRPr="000E63B5">
        <w:rPr>
          <w:rFonts w:ascii="Bookman Old Style" w:hAnsi="Bookman Old Style"/>
          <w:b/>
          <w:i/>
          <w:iCs/>
          <w:szCs w:val="28"/>
          <w:u w:val="single"/>
        </w:rPr>
        <w:t>COMMISSION  D’ARBITRAGE</w:t>
      </w:r>
    </w:p>
    <w:p w:rsidR="00E07B88" w:rsidRPr="007509D0" w:rsidRDefault="00E07B88" w:rsidP="00E07B88">
      <w:pPr>
        <w:tabs>
          <w:tab w:val="left" w:pos="2016"/>
        </w:tabs>
        <w:spacing w:after="120" w:line="360" w:lineRule="auto"/>
        <w:jc w:val="center"/>
        <w:rPr>
          <w:rFonts w:ascii="Bookman Old Style" w:hAnsi="Bookman Old Style"/>
          <w:b/>
          <w:i/>
          <w:iCs/>
          <w:szCs w:val="28"/>
          <w:u w:val="single"/>
          <w:rtl/>
          <w:lang w:bidi="ar-DZ"/>
        </w:rPr>
      </w:pPr>
      <w:r>
        <w:rPr>
          <w:rFonts w:ascii="Bookman Old Style" w:hAnsi="Bookman Old Style"/>
          <w:b/>
          <w:i/>
          <w:iCs/>
          <w:szCs w:val="28"/>
          <w:u w:val="single"/>
        </w:rPr>
        <w:t>RENION DU  21.12.2021</w:t>
      </w:r>
    </w:p>
    <w:p w:rsidR="00E07B88" w:rsidRPr="000A7F6F" w:rsidRDefault="00E07B88" w:rsidP="00E07B88">
      <w:pPr>
        <w:tabs>
          <w:tab w:val="left" w:pos="2016"/>
        </w:tabs>
        <w:spacing w:line="360" w:lineRule="auto"/>
        <w:jc w:val="center"/>
        <w:rPr>
          <w:rFonts w:ascii="Bookman Old Style" w:hAnsi="Bookman Old Style"/>
          <w:b/>
          <w:i/>
          <w:iCs/>
          <w:sz w:val="24"/>
          <w:szCs w:val="28"/>
          <w:u w:val="single"/>
        </w:rPr>
      </w:pPr>
      <w:r w:rsidRPr="000A7F6F">
        <w:rPr>
          <w:rFonts w:ascii="Bookman Old Style" w:hAnsi="Bookman Old Style"/>
          <w:b/>
          <w:i/>
          <w:iCs/>
          <w:noProof/>
          <w:sz w:val="24"/>
          <w:szCs w:val="28"/>
          <w:u w:val="single"/>
        </w:rPr>
        <w:drawing>
          <wp:inline distT="0" distB="0" distL="0" distR="0">
            <wp:extent cx="1112520" cy="971550"/>
            <wp:effectExtent l="19050" t="0" r="0" b="0"/>
            <wp:docPr id="11" name="Image 1" descr="F:\27711177-arbitro-whistle-e-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7711177-arbitro-whistle-e-carte.jpg"/>
                    <pic:cNvPicPr>
                      <a:picLocks noChangeAspect="1" noChangeArrowheads="1"/>
                    </pic:cNvPicPr>
                  </pic:nvPicPr>
                  <pic:blipFill>
                    <a:blip r:embed="rId16"/>
                    <a:srcRect/>
                    <a:stretch>
                      <a:fillRect/>
                    </a:stretch>
                  </pic:blipFill>
                  <pic:spPr bwMode="auto">
                    <a:xfrm>
                      <a:off x="0" y="0"/>
                      <a:ext cx="1112520" cy="971550"/>
                    </a:xfrm>
                    <a:prstGeom prst="rect">
                      <a:avLst/>
                    </a:prstGeom>
                    <a:noFill/>
                    <a:ln w="9525">
                      <a:noFill/>
                      <a:miter lim="800000"/>
                      <a:headEnd/>
                      <a:tailEnd/>
                    </a:ln>
                  </pic:spPr>
                </pic:pic>
              </a:graphicData>
            </a:graphic>
          </wp:inline>
        </w:drawing>
      </w:r>
    </w:p>
    <w:p w:rsidR="00E07B88" w:rsidRPr="007509D0" w:rsidRDefault="00E07B88" w:rsidP="00E07B88">
      <w:pPr>
        <w:rPr>
          <w:b/>
          <w:bCs/>
          <w:sz w:val="28"/>
          <w:szCs w:val="32"/>
          <w:u w:val="single"/>
          <w:rtl/>
          <w:lang w:bidi="ar-DZ"/>
        </w:rPr>
      </w:pPr>
      <w:r w:rsidRPr="000A7F6F">
        <w:rPr>
          <w:rFonts w:ascii="Bookman Old Style" w:hAnsi="Bookman Old Style"/>
          <w:b/>
          <w:bCs/>
          <w:color w:val="000000" w:themeColor="text1"/>
          <w:szCs w:val="24"/>
          <w:u w:val="single"/>
        </w:rPr>
        <w:t>Membres présents</w:t>
      </w:r>
      <w:r w:rsidRPr="000A7F6F">
        <w:rPr>
          <w:rFonts w:ascii="Bookman Old Style" w:hAnsi="Bookman Old Style"/>
          <w:b/>
          <w:bCs/>
          <w:szCs w:val="24"/>
        </w:rPr>
        <w:t xml:space="preserve"> :</w:t>
      </w:r>
      <w:r w:rsidRPr="000A7F6F">
        <w:rPr>
          <w:b/>
          <w:bCs/>
          <w:sz w:val="28"/>
          <w:szCs w:val="32"/>
          <w:u w:val="single"/>
        </w:rPr>
        <w:t xml:space="preserve"> </w:t>
      </w:r>
    </w:p>
    <w:p w:rsidR="00E07B88" w:rsidRPr="00F36453" w:rsidRDefault="00E07B88" w:rsidP="00E07B88">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BOUZELMADEN            </w:t>
      </w:r>
      <w:r>
        <w:rPr>
          <w:rFonts w:ascii="Bookman Old Style" w:hAnsi="Bookman Old Style"/>
          <w:b/>
          <w:bCs/>
          <w:sz w:val="20"/>
          <w:lang w:val="en-US"/>
        </w:rPr>
        <w:t xml:space="preserve"> </w:t>
      </w:r>
      <w:r w:rsidRPr="000A7F6F">
        <w:rPr>
          <w:rFonts w:ascii="Bookman Old Style" w:hAnsi="Bookman Old Style"/>
          <w:b/>
          <w:bCs/>
          <w:sz w:val="20"/>
          <w:lang w:val="en-US"/>
        </w:rPr>
        <w:t xml:space="preserve">MOHAMED             </w:t>
      </w:r>
      <w:r>
        <w:rPr>
          <w:rFonts w:ascii="Bookman Old Style" w:hAnsi="Bookman Old Style"/>
          <w:b/>
          <w:bCs/>
          <w:sz w:val="20"/>
          <w:lang w:val="en-US"/>
        </w:rPr>
        <w:t xml:space="preserve"> </w:t>
      </w:r>
      <w:r w:rsidRPr="000A7F6F">
        <w:rPr>
          <w:rFonts w:ascii="Bookman Old Style" w:hAnsi="Bookman Old Style"/>
          <w:b/>
          <w:bCs/>
          <w:sz w:val="20"/>
          <w:lang w:val="en-US"/>
        </w:rPr>
        <w:t>PRESIDENT (DTWA).</w:t>
      </w:r>
      <w:r w:rsidRPr="00E80914">
        <w:rPr>
          <w:rFonts w:ascii="Bookman Old Style" w:hAnsi="Bookman Old Style"/>
          <w:b/>
          <w:bCs/>
          <w:sz w:val="20"/>
          <w:lang w:val="en-US"/>
        </w:rPr>
        <w:t xml:space="preserve">                                                                                            </w:t>
      </w:r>
      <w:r w:rsidRPr="00F36453">
        <w:rPr>
          <w:rFonts w:ascii="Bookman Old Style" w:hAnsi="Bookman Old Style"/>
          <w:b/>
          <w:bCs/>
          <w:sz w:val="20"/>
          <w:lang w:val="en-US"/>
        </w:rPr>
        <w:t xml:space="preserve">                 </w:t>
      </w:r>
    </w:p>
    <w:p w:rsidR="00E07B88" w:rsidRPr="0036779F" w:rsidRDefault="00E07B88" w:rsidP="00E07B88">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IDIRENE                     </w:t>
      </w:r>
      <w:r>
        <w:rPr>
          <w:rFonts w:ascii="Bookman Old Style" w:hAnsi="Bookman Old Style"/>
          <w:b/>
          <w:bCs/>
          <w:sz w:val="20"/>
          <w:lang w:val="en-US"/>
        </w:rPr>
        <w:t xml:space="preserve"> </w:t>
      </w:r>
      <w:r w:rsidRPr="000A7F6F">
        <w:rPr>
          <w:rFonts w:ascii="Bookman Old Style" w:hAnsi="Bookman Old Style"/>
          <w:b/>
          <w:bCs/>
          <w:sz w:val="20"/>
          <w:lang w:val="en-US"/>
        </w:rPr>
        <w:t xml:space="preserve"> </w:t>
      </w:r>
      <w:r>
        <w:rPr>
          <w:rFonts w:ascii="Bookman Old Style" w:hAnsi="Bookman Old Style"/>
          <w:b/>
          <w:bCs/>
          <w:sz w:val="20"/>
          <w:lang w:val="en-US"/>
        </w:rPr>
        <w:t xml:space="preserve"> </w:t>
      </w:r>
      <w:r w:rsidRPr="000A7F6F">
        <w:rPr>
          <w:rFonts w:ascii="Bookman Old Style" w:hAnsi="Bookman Old Style"/>
          <w:b/>
          <w:bCs/>
          <w:sz w:val="20"/>
          <w:lang w:val="en-US"/>
        </w:rPr>
        <w:t>ZAHIR                     MEMBRE.</w:t>
      </w:r>
    </w:p>
    <w:p w:rsidR="00E07B88" w:rsidRDefault="00E07B88" w:rsidP="00E07B88">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MESSAOUDI                </w:t>
      </w:r>
      <w:r>
        <w:rPr>
          <w:rFonts w:ascii="Bookman Old Style" w:hAnsi="Bookman Old Style"/>
          <w:b/>
          <w:bCs/>
          <w:sz w:val="20"/>
          <w:lang w:val="en-US"/>
        </w:rPr>
        <w:t xml:space="preserve">  </w:t>
      </w:r>
      <w:r w:rsidRPr="000A7F6F">
        <w:rPr>
          <w:rFonts w:ascii="Bookman Old Style" w:hAnsi="Bookman Old Style"/>
          <w:b/>
          <w:bCs/>
          <w:sz w:val="20"/>
          <w:lang w:val="en-US"/>
        </w:rPr>
        <w:t>AISSA                      MEMBRE.</w:t>
      </w:r>
    </w:p>
    <w:p w:rsidR="00E07B88" w:rsidRDefault="00E07B88" w:rsidP="00E07B88">
      <w:pPr>
        <w:pStyle w:val="Paragraphedeliste"/>
        <w:numPr>
          <w:ilvl w:val="0"/>
          <w:numId w:val="9"/>
        </w:numPr>
        <w:spacing w:line="276" w:lineRule="auto"/>
        <w:rPr>
          <w:rFonts w:ascii="Bookman Old Style" w:hAnsi="Bookman Old Style"/>
          <w:b/>
          <w:bCs/>
          <w:sz w:val="20"/>
          <w:lang w:val="en-US"/>
        </w:rPr>
      </w:pPr>
      <w:r>
        <w:rPr>
          <w:rFonts w:ascii="Bookman Old Style" w:hAnsi="Bookman Old Style"/>
          <w:b/>
          <w:bCs/>
          <w:sz w:val="20"/>
          <w:lang w:val="en-US"/>
        </w:rPr>
        <w:t>MR   YAHI                             OMAR                      P/ C. FORMATION.</w:t>
      </w:r>
    </w:p>
    <w:p w:rsidR="00E07B88" w:rsidRPr="000A7F6F" w:rsidRDefault="00E07B88" w:rsidP="00E07B88">
      <w:pPr>
        <w:pStyle w:val="Paragraphedeliste"/>
        <w:numPr>
          <w:ilvl w:val="0"/>
          <w:numId w:val="9"/>
        </w:numPr>
        <w:spacing w:line="276" w:lineRule="auto"/>
        <w:rPr>
          <w:rFonts w:ascii="Bookman Old Style" w:hAnsi="Bookman Old Style"/>
          <w:b/>
          <w:bCs/>
          <w:sz w:val="20"/>
          <w:lang w:val="en-US"/>
        </w:rPr>
      </w:pPr>
      <w:r>
        <w:rPr>
          <w:rFonts w:ascii="Bookman Old Style" w:hAnsi="Bookman Old Style"/>
          <w:b/>
          <w:bCs/>
          <w:sz w:val="20"/>
          <w:lang w:val="en-US"/>
        </w:rPr>
        <w:t>MR   BOUZERAR                    AHMED                   MEMBRE.</w:t>
      </w:r>
    </w:p>
    <w:p w:rsidR="00E07B88" w:rsidRPr="000A7F6F" w:rsidRDefault="00E07B88" w:rsidP="00E07B88">
      <w:pPr>
        <w:pStyle w:val="Paragraphedeliste"/>
        <w:numPr>
          <w:ilvl w:val="0"/>
          <w:numId w:val="9"/>
        </w:numPr>
        <w:spacing w:line="276" w:lineRule="auto"/>
        <w:rPr>
          <w:rFonts w:ascii="Bookman Old Style" w:hAnsi="Bookman Old Style"/>
          <w:b/>
          <w:bCs/>
          <w:sz w:val="20"/>
        </w:rPr>
      </w:pPr>
      <w:r w:rsidRPr="000A7F6F">
        <w:rPr>
          <w:rFonts w:ascii="Bookman Old Style" w:hAnsi="Bookman Old Style"/>
          <w:b/>
          <w:bCs/>
          <w:sz w:val="20"/>
        </w:rPr>
        <w:t xml:space="preserve">M </w:t>
      </w:r>
      <w:r w:rsidRPr="000A7F6F">
        <w:rPr>
          <w:rFonts w:ascii="Bookman Old Style" w:hAnsi="Bookman Old Style"/>
          <w:b/>
          <w:bCs/>
          <w:sz w:val="20"/>
          <w:vertAlign w:val="superscript"/>
        </w:rPr>
        <w:t>elle</w:t>
      </w:r>
      <w:r w:rsidRPr="000A7F6F">
        <w:rPr>
          <w:rFonts w:ascii="Bookman Old Style" w:hAnsi="Bookman Old Style"/>
          <w:b/>
          <w:bCs/>
          <w:sz w:val="20"/>
        </w:rPr>
        <w:t xml:space="preserve"> TOUATI                       </w:t>
      </w:r>
      <w:r>
        <w:rPr>
          <w:rFonts w:ascii="Bookman Old Style" w:hAnsi="Bookman Old Style"/>
          <w:b/>
          <w:bCs/>
          <w:sz w:val="20"/>
        </w:rPr>
        <w:t xml:space="preserve">  </w:t>
      </w:r>
      <w:r w:rsidRPr="000A7F6F">
        <w:rPr>
          <w:rFonts w:ascii="Bookman Old Style" w:hAnsi="Bookman Old Style"/>
          <w:b/>
          <w:bCs/>
          <w:sz w:val="20"/>
        </w:rPr>
        <w:t>HASSIBA                 SECRETAIRE.</w:t>
      </w:r>
    </w:p>
    <w:p w:rsidR="00E07B88" w:rsidRPr="008D05A6" w:rsidRDefault="00E07B88" w:rsidP="00E07B88">
      <w:pPr>
        <w:rPr>
          <w:rFonts w:ascii="Bookman Old Style" w:hAnsi="Bookman Old Style"/>
          <w:b/>
          <w:bCs/>
        </w:rPr>
      </w:pPr>
    </w:p>
    <w:p w:rsidR="00E07B88" w:rsidRDefault="00E07B88" w:rsidP="00E07B88">
      <w:pPr>
        <w:ind w:left="993"/>
        <w:jc w:val="center"/>
        <w:rPr>
          <w:rFonts w:ascii="Bookman Old Style" w:hAnsi="Bookman Old Style"/>
          <w:b/>
          <w:bCs/>
          <w:sz w:val="32"/>
          <w:szCs w:val="24"/>
          <w:u w:val="single"/>
        </w:rPr>
      </w:pPr>
      <w:r w:rsidRPr="007F06BD">
        <w:rPr>
          <w:rFonts w:ascii="Bookman Old Style" w:hAnsi="Bookman Old Style"/>
          <w:b/>
          <w:bCs/>
          <w:sz w:val="32"/>
          <w:szCs w:val="24"/>
          <w:u w:val="single"/>
        </w:rPr>
        <w:t>COURRIER ARIVEE</w:t>
      </w:r>
    </w:p>
    <w:p w:rsidR="00E07B88" w:rsidRPr="00E07B88" w:rsidRDefault="00E07B88" w:rsidP="00E07B88">
      <w:pPr>
        <w:pStyle w:val="Paragraphedeliste"/>
        <w:numPr>
          <w:ilvl w:val="0"/>
          <w:numId w:val="13"/>
        </w:numPr>
        <w:spacing w:after="200" w:line="276" w:lineRule="auto"/>
        <w:ind w:left="720"/>
        <w:rPr>
          <w:rFonts w:ascii="Bookman Old Style" w:hAnsi="Bookman Old Style"/>
          <w:b/>
          <w:bCs/>
          <w:sz w:val="28"/>
          <w:szCs w:val="28"/>
          <w:u w:val="single"/>
        </w:rPr>
      </w:pPr>
      <w:r w:rsidRPr="00E07B88">
        <w:rPr>
          <w:rFonts w:ascii="Bookman Old Style" w:hAnsi="Bookman Old Style"/>
          <w:b/>
          <w:bCs/>
          <w:sz w:val="28"/>
          <w:szCs w:val="28"/>
          <w:u w:val="single"/>
        </w:rPr>
        <w:t>MISE EN DISPONIBILITE</w:t>
      </w:r>
    </w:p>
    <w:p w:rsidR="00E07B88" w:rsidRPr="000405C2" w:rsidRDefault="00E07B88" w:rsidP="00E07B88">
      <w:pPr>
        <w:pStyle w:val="Paragraphedeliste"/>
        <w:rPr>
          <w:rFonts w:ascii="Bookman Old Style" w:hAnsi="Bookman Old Style"/>
          <w:b/>
          <w:bCs/>
          <w:sz w:val="32"/>
          <w:u w:val="single"/>
        </w:rPr>
      </w:pPr>
    </w:p>
    <w:p w:rsidR="00E07B88" w:rsidRDefault="00E07B88" w:rsidP="00E07B88">
      <w:pPr>
        <w:pStyle w:val="Paragraphedeliste"/>
        <w:numPr>
          <w:ilvl w:val="0"/>
          <w:numId w:val="16"/>
        </w:numPr>
        <w:spacing w:after="200" w:line="276" w:lineRule="auto"/>
        <w:rPr>
          <w:rFonts w:ascii="Bookman Old Style" w:hAnsi="Bookman Old Style"/>
          <w:b/>
          <w:bCs/>
        </w:rPr>
      </w:pPr>
      <w:r>
        <w:rPr>
          <w:rFonts w:ascii="Bookman Old Style" w:hAnsi="Bookman Old Style"/>
          <w:b/>
          <w:bCs/>
        </w:rPr>
        <w:t xml:space="preserve"> </w:t>
      </w:r>
      <w:r w:rsidRPr="00F3577A">
        <w:rPr>
          <w:rFonts w:ascii="Bookman Old Style" w:hAnsi="Bookman Old Style"/>
          <w:b/>
          <w:bCs/>
        </w:rPr>
        <w:t>Mr :</w:t>
      </w:r>
      <w:r>
        <w:rPr>
          <w:rFonts w:ascii="Bookman Old Style" w:hAnsi="Bookman Old Style"/>
          <w:b/>
          <w:bCs/>
        </w:rPr>
        <w:t xml:space="preserve"> </w:t>
      </w:r>
      <w:r w:rsidRPr="00F3577A">
        <w:rPr>
          <w:rFonts w:ascii="Bookman Old Style" w:hAnsi="Bookman Old Style"/>
          <w:b/>
          <w:bCs/>
        </w:rPr>
        <w:t>BOUZIDI Sofiane :</w:t>
      </w:r>
      <w:r>
        <w:rPr>
          <w:rFonts w:ascii="Bookman Old Style" w:hAnsi="Bookman Old Style"/>
          <w:b/>
          <w:bCs/>
        </w:rPr>
        <w:t xml:space="preserve"> </w:t>
      </w:r>
      <w:r w:rsidRPr="00F3577A">
        <w:rPr>
          <w:rFonts w:ascii="Bookman Old Style" w:hAnsi="Bookman Old Style"/>
          <w:b/>
          <w:bCs/>
        </w:rPr>
        <w:t xml:space="preserve">Demande </w:t>
      </w:r>
      <w:r>
        <w:rPr>
          <w:rFonts w:ascii="Bookman Old Style" w:hAnsi="Bookman Old Style"/>
          <w:b/>
          <w:bCs/>
        </w:rPr>
        <w:t xml:space="preserve">de mise en </w:t>
      </w:r>
      <w:r w:rsidRPr="00F3577A">
        <w:rPr>
          <w:rFonts w:ascii="Bookman Old Style" w:hAnsi="Bookman Old Style"/>
          <w:b/>
          <w:bCs/>
        </w:rPr>
        <w:t>disponibilité po</w:t>
      </w:r>
      <w:r>
        <w:rPr>
          <w:rFonts w:ascii="Bookman Old Style" w:hAnsi="Bookman Old Style"/>
          <w:b/>
          <w:bCs/>
        </w:rPr>
        <w:t xml:space="preserve">ur le 24 et 25 </w:t>
      </w:r>
      <w:r w:rsidRPr="00E07B88">
        <w:rPr>
          <w:rFonts w:ascii="Bookman Old Style" w:hAnsi="Bookman Old Style"/>
          <w:b/>
          <w:bCs/>
        </w:rPr>
        <w:t>DECEMBRE 2021.</w:t>
      </w:r>
    </w:p>
    <w:p w:rsidR="00E07B88" w:rsidRPr="00E07B88" w:rsidRDefault="00E07B88" w:rsidP="00E07B88">
      <w:pPr>
        <w:pStyle w:val="Paragraphedeliste"/>
        <w:spacing w:after="200" w:line="276" w:lineRule="auto"/>
        <w:ind w:left="1440"/>
        <w:rPr>
          <w:rFonts w:ascii="Bookman Old Style" w:hAnsi="Bookman Old Style"/>
          <w:b/>
          <w:bCs/>
        </w:rPr>
      </w:pPr>
    </w:p>
    <w:p w:rsidR="00E07B88" w:rsidRDefault="00E07B88" w:rsidP="00E07B88">
      <w:pPr>
        <w:pStyle w:val="Paragraphedeliste"/>
        <w:numPr>
          <w:ilvl w:val="0"/>
          <w:numId w:val="14"/>
        </w:numPr>
        <w:spacing w:after="200" w:line="276" w:lineRule="auto"/>
        <w:rPr>
          <w:rFonts w:ascii="Bookman Old Style" w:hAnsi="Bookman Old Style"/>
          <w:b/>
          <w:bCs/>
          <w:sz w:val="32"/>
          <w:u w:val="single"/>
        </w:rPr>
      </w:pPr>
      <w:r>
        <w:rPr>
          <w:rFonts w:ascii="Bookman Old Style" w:hAnsi="Bookman Old Style"/>
          <w:b/>
          <w:bCs/>
          <w:sz w:val="32"/>
          <w:u w:val="single"/>
        </w:rPr>
        <w:t>CLUBS</w:t>
      </w:r>
    </w:p>
    <w:p w:rsidR="00E07B88" w:rsidRPr="00475F81" w:rsidRDefault="00E07B88" w:rsidP="00E07B88">
      <w:pPr>
        <w:pStyle w:val="Paragraphedeliste"/>
        <w:spacing w:after="200" w:line="276" w:lineRule="auto"/>
        <w:ind w:left="786"/>
        <w:rPr>
          <w:rFonts w:ascii="Bookman Old Style" w:hAnsi="Bookman Old Style"/>
          <w:b/>
          <w:bCs/>
          <w:sz w:val="32"/>
          <w:u w:val="single"/>
        </w:rPr>
      </w:pPr>
    </w:p>
    <w:p w:rsidR="00E07B88" w:rsidRDefault="00E07B88" w:rsidP="00E07B88">
      <w:pPr>
        <w:pStyle w:val="Paragraphedeliste"/>
        <w:numPr>
          <w:ilvl w:val="0"/>
          <w:numId w:val="15"/>
        </w:numPr>
        <w:spacing w:after="200" w:line="276" w:lineRule="auto"/>
        <w:rPr>
          <w:rFonts w:ascii="Bookman Old Style" w:hAnsi="Bookman Old Style"/>
          <w:b/>
          <w:bCs/>
        </w:rPr>
      </w:pPr>
      <w:r>
        <w:rPr>
          <w:rFonts w:ascii="Bookman Old Style" w:hAnsi="Bookman Old Style"/>
          <w:b/>
          <w:bCs/>
        </w:rPr>
        <w:t>CR Mellala : Demande de quatre (04) arbitres stagiaires pour un plateau de football U13 du 21/12/2021.</w:t>
      </w:r>
    </w:p>
    <w:p w:rsidR="00E07B88" w:rsidRDefault="00E07B88" w:rsidP="00E07B88">
      <w:pPr>
        <w:pStyle w:val="Paragraphedeliste"/>
        <w:ind w:left="1665"/>
        <w:rPr>
          <w:rFonts w:ascii="Bookman Old Style" w:hAnsi="Bookman Old Style"/>
          <w:b/>
          <w:bCs/>
        </w:rPr>
      </w:pPr>
    </w:p>
    <w:p w:rsidR="00E07B88" w:rsidRDefault="00E07B88" w:rsidP="00E07B88">
      <w:pPr>
        <w:pStyle w:val="Paragraphedeliste"/>
        <w:numPr>
          <w:ilvl w:val="0"/>
          <w:numId w:val="15"/>
        </w:numPr>
        <w:spacing w:after="200" w:line="276" w:lineRule="auto"/>
        <w:rPr>
          <w:rFonts w:ascii="Bookman Old Style" w:hAnsi="Bookman Old Style"/>
          <w:b/>
          <w:bCs/>
        </w:rPr>
      </w:pPr>
      <w:r>
        <w:rPr>
          <w:rFonts w:ascii="Bookman Old Style" w:hAnsi="Bookman Old Style"/>
          <w:b/>
          <w:bCs/>
        </w:rPr>
        <w:t>CR Mellala : Demande de quatre (04) arbitres stagiaires pour un plateau football U9- U11 du 25/12/2021.</w:t>
      </w:r>
    </w:p>
    <w:p w:rsidR="00E07B88" w:rsidRPr="0092707D" w:rsidRDefault="00E07B88" w:rsidP="00E07B88">
      <w:pPr>
        <w:pStyle w:val="Paragraphedeliste"/>
        <w:rPr>
          <w:rFonts w:ascii="Bookman Old Style" w:hAnsi="Bookman Old Style"/>
          <w:b/>
          <w:bCs/>
        </w:rPr>
      </w:pPr>
    </w:p>
    <w:p w:rsidR="00E07B88" w:rsidRPr="0092707D" w:rsidRDefault="00E07B88" w:rsidP="00E07B88">
      <w:pPr>
        <w:pStyle w:val="Paragraphedeliste"/>
        <w:numPr>
          <w:ilvl w:val="0"/>
          <w:numId w:val="14"/>
        </w:numPr>
        <w:spacing w:after="200" w:line="276" w:lineRule="auto"/>
        <w:rPr>
          <w:rFonts w:ascii="Bookman Old Style" w:hAnsi="Bookman Old Style"/>
          <w:b/>
          <w:bCs/>
          <w:u w:val="single"/>
        </w:rPr>
      </w:pPr>
      <w:r w:rsidRPr="0092707D">
        <w:rPr>
          <w:rFonts w:ascii="Bookman Old Style" w:hAnsi="Bookman Old Style"/>
          <w:b/>
          <w:bCs/>
          <w:u w:val="single"/>
        </w:rPr>
        <w:t>ARBITRE</w:t>
      </w:r>
      <w:r>
        <w:rPr>
          <w:rFonts w:ascii="Bookman Old Style" w:hAnsi="Bookman Old Style"/>
          <w:b/>
          <w:bCs/>
          <w:u w:val="single"/>
        </w:rPr>
        <w:t>S</w:t>
      </w:r>
    </w:p>
    <w:p w:rsidR="00E07B88" w:rsidRPr="00475F81" w:rsidRDefault="00E07B88" w:rsidP="00E07B88">
      <w:pPr>
        <w:pStyle w:val="Paragraphedeliste"/>
        <w:rPr>
          <w:rFonts w:ascii="Bookman Old Style" w:hAnsi="Bookman Old Style"/>
          <w:b/>
          <w:bCs/>
        </w:rPr>
      </w:pPr>
    </w:p>
    <w:p w:rsidR="00E07B88" w:rsidRDefault="00E07B88" w:rsidP="00E07B88">
      <w:pPr>
        <w:pStyle w:val="Paragraphedeliste"/>
        <w:numPr>
          <w:ilvl w:val="0"/>
          <w:numId w:val="15"/>
        </w:numPr>
        <w:spacing w:after="200" w:line="276" w:lineRule="auto"/>
        <w:rPr>
          <w:rFonts w:ascii="Bookman Old Style" w:hAnsi="Bookman Old Style"/>
          <w:b/>
          <w:bCs/>
        </w:rPr>
      </w:pPr>
      <w:r>
        <w:rPr>
          <w:rFonts w:ascii="Bookman Old Style" w:hAnsi="Bookman Old Style"/>
          <w:b/>
          <w:bCs/>
        </w:rPr>
        <w:t>Désignation des arbitres pour le 24 et 25 DECEMBRE 2021.</w:t>
      </w:r>
    </w:p>
    <w:p w:rsidR="00E07B88" w:rsidRDefault="00E07B88" w:rsidP="003F566F">
      <w:pPr>
        <w:tabs>
          <w:tab w:val="left" w:pos="3080"/>
        </w:tabs>
        <w:rPr>
          <w:rFonts w:ascii="Bookman Old Style" w:hAnsi="Bookman Old Style" w:cstheme="minorHAnsi"/>
          <w:iCs/>
        </w:rPr>
      </w:pPr>
    </w:p>
    <w:p w:rsidR="00E07B88" w:rsidRDefault="00E07B88" w:rsidP="003F566F">
      <w:pPr>
        <w:tabs>
          <w:tab w:val="left" w:pos="3080"/>
        </w:tabs>
        <w:rPr>
          <w:rFonts w:ascii="Bookman Old Style" w:hAnsi="Bookman Old Style" w:cstheme="minorHAnsi"/>
          <w:iCs/>
        </w:rPr>
      </w:pPr>
    </w:p>
    <w:p w:rsidR="00E07B88" w:rsidRDefault="00E07B88" w:rsidP="003F566F">
      <w:pPr>
        <w:tabs>
          <w:tab w:val="left" w:pos="3080"/>
        </w:tabs>
        <w:rPr>
          <w:rFonts w:ascii="Bookman Old Style" w:hAnsi="Bookman Old Style" w:cstheme="minorHAnsi"/>
          <w:iCs/>
        </w:rPr>
      </w:pPr>
    </w:p>
    <w:p w:rsidR="003F566F" w:rsidRDefault="00FB58F1" w:rsidP="003F566F">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24288" behindDoc="0" locked="0" layoutInCell="1" allowOverlap="1">
            <wp:simplePos x="0" y="0"/>
            <wp:positionH relativeFrom="column">
              <wp:posOffset>5083175</wp:posOffset>
            </wp:positionH>
            <wp:positionV relativeFrom="paragraph">
              <wp:posOffset>-73025</wp:posOffset>
            </wp:positionV>
            <wp:extent cx="1040765" cy="1052195"/>
            <wp:effectExtent l="19050" t="0" r="6985" b="0"/>
            <wp:wrapNone/>
            <wp:docPr id="29"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sidR="003F566F">
        <w:rPr>
          <w:rFonts w:ascii="Cooper Black" w:hAnsi="Cooper Black"/>
          <w:noProof/>
          <w:lang w:eastAsia="fr-FR"/>
        </w:rPr>
        <w:drawing>
          <wp:anchor distT="0" distB="0" distL="114300" distR="114300" simplePos="0" relativeHeight="251699712"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3F566F" w:rsidRPr="004B6FE9">
        <w:rPr>
          <w:rFonts w:ascii="Cooper Black" w:hAnsi="Cooper Black"/>
        </w:rPr>
        <w:t>FEDERATION ALGERIENNE  DE  FOOTBALL</w:t>
      </w:r>
    </w:p>
    <w:p w:rsidR="003F566F" w:rsidRPr="004B6FE9"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F566F"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F566F" w:rsidRPr="004B6FE9"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3F566F" w:rsidRDefault="003F566F" w:rsidP="003F566F">
      <w:pPr>
        <w:pStyle w:val="En-tte"/>
        <w:tabs>
          <w:tab w:val="clear" w:pos="4536"/>
          <w:tab w:val="clear" w:pos="9072"/>
          <w:tab w:val="left" w:pos="2063"/>
        </w:tabs>
        <w:rPr>
          <w:rFonts w:ascii="Cooper Black" w:hAnsi="Cooper Black"/>
        </w:rPr>
      </w:pPr>
      <w:r>
        <w:rPr>
          <w:rFonts w:ascii="Cooper Black" w:hAnsi="Cooper Black"/>
        </w:rPr>
        <w:t xml:space="preserve">                                                       Mail : </w:t>
      </w:r>
      <w:hyperlink r:id="rId17" w:history="1">
        <w:r w:rsidRPr="00C51DBC">
          <w:rPr>
            <w:rStyle w:val="Lienhypertexte"/>
            <w:rFonts w:ascii="Cooper Black" w:hAnsi="Cooper Black"/>
          </w:rPr>
          <w:t>liguefootballbejaia@gmail.com</w:t>
        </w:r>
      </w:hyperlink>
    </w:p>
    <w:p w:rsidR="003F566F" w:rsidRPr="00C364F2" w:rsidRDefault="003F566F" w:rsidP="003F566F">
      <w:pPr>
        <w:bidi/>
        <w:rPr>
          <w:b/>
          <w:bCs/>
          <w:i/>
          <w:iCs/>
          <w:sz w:val="32"/>
          <w:szCs w:val="32"/>
          <w:rtl/>
        </w:rPr>
      </w:pPr>
    </w:p>
    <w:p w:rsidR="003F566F" w:rsidRPr="00C364F2" w:rsidRDefault="003F566F" w:rsidP="003F566F">
      <w:pPr>
        <w:bidi/>
        <w:jc w:val="center"/>
        <w:rPr>
          <w:rFonts w:ascii="Footlight MT Light" w:hAnsi="Footlight MT Light"/>
          <w:b/>
          <w:bCs/>
          <w:i/>
          <w:iCs/>
          <w:sz w:val="32"/>
          <w:szCs w:val="32"/>
        </w:rPr>
      </w:pPr>
      <w:r w:rsidRPr="00C364F2">
        <w:rPr>
          <w:rFonts w:ascii="Footlight MT Light" w:hAnsi="Footlight MT Light"/>
          <w:b/>
          <w:bCs/>
          <w:i/>
          <w:iCs/>
          <w:sz w:val="32"/>
          <w:szCs w:val="32"/>
        </w:rPr>
        <w:t>LIGUE DE FOO</w:t>
      </w:r>
      <w:r>
        <w:rPr>
          <w:rFonts w:ascii="Footlight MT Light" w:hAnsi="Footlight MT Light"/>
          <w:b/>
          <w:bCs/>
          <w:i/>
          <w:iCs/>
          <w:sz w:val="32"/>
          <w:szCs w:val="32"/>
        </w:rPr>
        <w:t xml:space="preserve"> </w:t>
      </w:r>
      <w:r w:rsidRPr="00C364F2">
        <w:rPr>
          <w:rFonts w:ascii="Footlight MT Light" w:hAnsi="Footlight MT Light"/>
          <w:b/>
          <w:bCs/>
          <w:i/>
          <w:iCs/>
          <w:sz w:val="32"/>
          <w:szCs w:val="32"/>
        </w:rPr>
        <w:t>TBALL DE LA WILAYA DE BEJAIA</w:t>
      </w:r>
    </w:p>
    <w:p w:rsidR="003F566F" w:rsidRDefault="003F566F" w:rsidP="003F566F">
      <w:pPr>
        <w:tabs>
          <w:tab w:val="left" w:pos="2016"/>
        </w:tabs>
        <w:spacing w:line="360" w:lineRule="auto"/>
        <w:jc w:val="center"/>
        <w:rPr>
          <w:rFonts w:ascii="Bookman Old Style" w:hAnsi="Bookman Old Style"/>
          <w:b/>
          <w:i/>
          <w:iCs/>
          <w:sz w:val="28"/>
          <w:szCs w:val="28"/>
          <w:u w:val="single"/>
        </w:rPr>
      </w:pPr>
      <w:r w:rsidRPr="00C364F2">
        <w:rPr>
          <w:rFonts w:ascii="Bookman Old Style" w:hAnsi="Bookman Old Style"/>
          <w:b/>
          <w:i/>
          <w:iCs/>
          <w:sz w:val="28"/>
          <w:szCs w:val="28"/>
          <w:u w:val="single"/>
        </w:rPr>
        <w:t>COMMISSIO</w:t>
      </w:r>
      <w:r>
        <w:rPr>
          <w:rFonts w:ascii="Bookman Old Style" w:hAnsi="Bookman Old Style"/>
          <w:b/>
          <w:i/>
          <w:iCs/>
          <w:sz w:val="28"/>
          <w:szCs w:val="28"/>
          <w:u w:val="single"/>
        </w:rPr>
        <w:t>N  D’ARBITRAGE</w:t>
      </w:r>
    </w:p>
    <w:p w:rsidR="003F566F" w:rsidRDefault="003F566F" w:rsidP="009B0668">
      <w:pPr>
        <w:tabs>
          <w:tab w:val="left" w:pos="2016"/>
        </w:tabs>
        <w:spacing w:line="360" w:lineRule="auto"/>
        <w:jc w:val="center"/>
        <w:rPr>
          <w:rFonts w:ascii="Bookman Old Style" w:hAnsi="Bookman Old Style"/>
          <w:b/>
          <w:i/>
          <w:iCs/>
          <w:sz w:val="28"/>
          <w:szCs w:val="28"/>
          <w:u w:val="single"/>
        </w:rPr>
      </w:pPr>
      <w:r>
        <w:rPr>
          <w:rFonts w:ascii="Bookman Old Style" w:hAnsi="Bookman Old Style"/>
          <w:b/>
          <w:i/>
          <w:iCs/>
          <w:sz w:val="28"/>
          <w:szCs w:val="28"/>
          <w:u w:val="single"/>
        </w:rPr>
        <w:t>REUNION DU 29.1</w:t>
      </w:r>
      <w:r w:rsidR="009B0668">
        <w:rPr>
          <w:rFonts w:ascii="Bookman Old Style" w:hAnsi="Bookman Old Style"/>
          <w:b/>
          <w:i/>
          <w:iCs/>
          <w:sz w:val="28"/>
          <w:szCs w:val="28"/>
          <w:u w:val="single"/>
        </w:rPr>
        <w:t>2</w:t>
      </w:r>
      <w:r>
        <w:rPr>
          <w:rFonts w:ascii="Bookman Old Style" w:hAnsi="Bookman Old Style"/>
          <w:b/>
          <w:i/>
          <w:iCs/>
          <w:sz w:val="28"/>
          <w:szCs w:val="28"/>
          <w:u w:val="single"/>
        </w:rPr>
        <w:t>.20</w:t>
      </w:r>
      <w:r w:rsidR="009B0668">
        <w:rPr>
          <w:rFonts w:ascii="Bookman Old Style" w:hAnsi="Bookman Old Style"/>
          <w:b/>
          <w:i/>
          <w:iCs/>
          <w:sz w:val="28"/>
          <w:szCs w:val="28"/>
          <w:u w:val="single"/>
        </w:rPr>
        <w:t>21</w:t>
      </w:r>
    </w:p>
    <w:p w:rsidR="003F566F" w:rsidRDefault="003F566F" w:rsidP="003F566F">
      <w:pPr>
        <w:tabs>
          <w:tab w:val="left" w:pos="2016"/>
        </w:tabs>
        <w:spacing w:after="0" w:line="360" w:lineRule="auto"/>
        <w:jc w:val="center"/>
        <w:rPr>
          <w:rFonts w:ascii="Bookman Old Style" w:hAnsi="Bookman Old Style"/>
          <w:b/>
          <w:i/>
          <w:iCs/>
          <w:sz w:val="28"/>
          <w:szCs w:val="28"/>
          <w:u w:val="single"/>
        </w:rPr>
      </w:pPr>
    </w:p>
    <w:p w:rsidR="003F566F" w:rsidRPr="0008717E" w:rsidRDefault="003F566F" w:rsidP="00E07B88">
      <w:pPr>
        <w:tabs>
          <w:tab w:val="left" w:pos="2016"/>
        </w:tabs>
        <w:spacing w:line="360" w:lineRule="auto"/>
        <w:jc w:val="center"/>
        <w:rPr>
          <w:rFonts w:ascii="Bookman Old Style" w:hAnsi="Bookman Old Style"/>
          <w:b/>
          <w:i/>
          <w:iCs/>
          <w:sz w:val="28"/>
          <w:szCs w:val="28"/>
          <w:u w:val="single"/>
        </w:rPr>
      </w:pPr>
      <w:r w:rsidRPr="0008717E">
        <w:rPr>
          <w:rFonts w:ascii="Bookman Old Style" w:hAnsi="Bookman Old Style"/>
          <w:b/>
          <w:i/>
          <w:iCs/>
          <w:noProof/>
          <w:sz w:val="28"/>
          <w:szCs w:val="28"/>
          <w:u w:val="single"/>
        </w:rPr>
        <w:drawing>
          <wp:inline distT="0" distB="0" distL="0" distR="0">
            <wp:extent cx="1112520" cy="971550"/>
            <wp:effectExtent l="19050" t="0" r="0" b="0"/>
            <wp:docPr id="20" name="Image 1" descr="F:\27711177-arbitro-whistle-e-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7711177-arbitro-whistle-e-carte.jpg"/>
                    <pic:cNvPicPr>
                      <a:picLocks noChangeAspect="1" noChangeArrowheads="1"/>
                    </pic:cNvPicPr>
                  </pic:nvPicPr>
                  <pic:blipFill>
                    <a:blip r:embed="rId16"/>
                    <a:srcRect/>
                    <a:stretch>
                      <a:fillRect/>
                    </a:stretch>
                  </pic:blipFill>
                  <pic:spPr bwMode="auto">
                    <a:xfrm>
                      <a:off x="0" y="0"/>
                      <a:ext cx="1112520" cy="971550"/>
                    </a:xfrm>
                    <a:prstGeom prst="rect">
                      <a:avLst/>
                    </a:prstGeom>
                    <a:noFill/>
                    <a:ln w="9525">
                      <a:noFill/>
                      <a:miter lim="800000"/>
                      <a:headEnd/>
                      <a:tailEnd/>
                    </a:ln>
                  </pic:spPr>
                </pic:pic>
              </a:graphicData>
            </a:graphic>
          </wp:inline>
        </w:drawing>
      </w:r>
      <w:bookmarkStart w:id="0" w:name="_GoBack"/>
      <w:bookmarkEnd w:id="0"/>
    </w:p>
    <w:p w:rsidR="00FB58F1" w:rsidRPr="007509D0" w:rsidRDefault="00FB58F1" w:rsidP="00FB58F1">
      <w:pPr>
        <w:rPr>
          <w:b/>
          <w:bCs/>
          <w:sz w:val="28"/>
          <w:szCs w:val="32"/>
          <w:u w:val="single"/>
          <w:rtl/>
          <w:lang w:bidi="ar-DZ"/>
        </w:rPr>
      </w:pPr>
      <w:r w:rsidRPr="000A7F6F">
        <w:rPr>
          <w:rFonts w:ascii="Bookman Old Style" w:hAnsi="Bookman Old Style"/>
          <w:b/>
          <w:bCs/>
          <w:color w:val="000000" w:themeColor="text1"/>
          <w:szCs w:val="24"/>
          <w:u w:val="single"/>
        </w:rPr>
        <w:t>Membres présents</w:t>
      </w:r>
      <w:r w:rsidRPr="000A7F6F">
        <w:rPr>
          <w:rFonts w:ascii="Bookman Old Style" w:hAnsi="Bookman Old Style"/>
          <w:b/>
          <w:bCs/>
          <w:szCs w:val="24"/>
        </w:rPr>
        <w:t xml:space="preserve"> :</w:t>
      </w:r>
      <w:r w:rsidRPr="000A7F6F">
        <w:rPr>
          <w:b/>
          <w:bCs/>
          <w:sz w:val="28"/>
          <w:szCs w:val="32"/>
          <w:u w:val="single"/>
        </w:rPr>
        <w:t xml:space="preserve"> </w:t>
      </w:r>
    </w:p>
    <w:p w:rsidR="00FB58F1" w:rsidRPr="00F36453" w:rsidRDefault="00FB58F1" w:rsidP="00E07B88">
      <w:pPr>
        <w:pStyle w:val="Paragraphedeliste"/>
        <w:numPr>
          <w:ilvl w:val="0"/>
          <w:numId w:val="9"/>
        </w:numPr>
        <w:spacing w:line="480" w:lineRule="auto"/>
        <w:rPr>
          <w:rFonts w:ascii="Bookman Old Style" w:hAnsi="Bookman Old Style"/>
          <w:b/>
          <w:bCs/>
          <w:sz w:val="20"/>
          <w:lang w:val="en-US"/>
        </w:rPr>
      </w:pPr>
      <w:r w:rsidRPr="000A7F6F">
        <w:rPr>
          <w:rFonts w:ascii="Bookman Old Style" w:hAnsi="Bookman Old Style"/>
          <w:b/>
          <w:bCs/>
          <w:sz w:val="20"/>
          <w:lang w:val="en-US"/>
        </w:rPr>
        <w:t xml:space="preserve">MR   BOUZELMADEN            </w:t>
      </w:r>
      <w:r>
        <w:rPr>
          <w:rFonts w:ascii="Bookman Old Style" w:hAnsi="Bookman Old Style"/>
          <w:b/>
          <w:bCs/>
          <w:sz w:val="20"/>
          <w:lang w:val="en-US"/>
        </w:rPr>
        <w:t xml:space="preserve"> </w:t>
      </w:r>
      <w:r w:rsidRPr="000A7F6F">
        <w:rPr>
          <w:rFonts w:ascii="Bookman Old Style" w:hAnsi="Bookman Old Style"/>
          <w:b/>
          <w:bCs/>
          <w:sz w:val="20"/>
          <w:lang w:val="en-US"/>
        </w:rPr>
        <w:t xml:space="preserve">MOHAMED             </w:t>
      </w:r>
      <w:r>
        <w:rPr>
          <w:rFonts w:ascii="Bookman Old Style" w:hAnsi="Bookman Old Style"/>
          <w:b/>
          <w:bCs/>
          <w:sz w:val="20"/>
          <w:lang w:val="en-US"/>
        </w:rPr>
        <w:t xml:space="preserve"> </w:t>
      </w:r>
      <w:r w:rsidRPr="000A7F6F">
        <w:rPr>
          <w:rFonts w:ascii="Bookman Old Style" w:hAnsi="Bookman Old Style"/>
          <w:b/>
          <w:bCs/>
          <w:sz w:val="20"/>
          <w:lang w:val="en-US"/>
        </w:rPr>
        <w:t>PRESIDENT (DTWA).</w:t>
      </w:r>
      <w:r w:rsidRPr="00E80914">
        <w:rPr>
          <w:rFonts w:ascii="Bookman Old Style" w:hAnsi="Bookman Old Style"/>
          <w:b/>
          <w:bCs/>
          <w:sz w:val="20"/>
          <w:lang w:val="en-US"/>
        </w:rPr>
        <w:t xml:space="preserve">                                                                                            </w:t>
      </w:r>
      <w:r w:rsidRPr="00F36453">
        <w:rPr>
          <w:rFonts w:ascii="Bookman Old Style" w:hAnsi="Bookman Old Style"/>
          <w:b/>
          <w:bCs/>
          <w:sz w:val="20"/>
          <w:lang w:val="en-US"/>
        </w:rPr>
        <w:t xml:space="preserve">                 </w:t>
      </w:r>
    </w:p>
    <w:p w:rsidR="00FB58F1" w:rsidRPr="0036779F" w:rsidRDefault="00FB58F1" w:rsidP="00E07B88">
      <w:pPr>
        <w:pStyle w:val="Paragraphedeliste"/>
        <w:numPr>
          <w:ilvl w:val="0"/>
          <w:numId w:val="9"/>
        </w:numPr>
        <w:spacing w:line="480" w:lineRule="auto"/>
        <w:rPr>
          <w:rFonts w:ascii="Bookman Old Style" w:hAnsi="Bookman Old Style"/>
          <w:b/>
          <w:bCs/>
          <w:sz w:val="20"/>
          <w:lang w:val="en-US"/>
        </w:rPr>
      </w:pPr>
      <w:r w:rsidRPr="000A7F6F">
        <w:rPr>
          <w:rFonts w:ascii="Bookman Old Style" w:hAnsi="Bookman Old Style"/>
          <w:b/>
          <w:bCs/>
          <w:sz w:val="20"/>
          <w:lang w:val="en-US"/>
        </w:rPr>
        <w:t xml:space="preserve">MR   IDIRENE                     </w:t>
      </w:r>
      <w:r>
        <w:rPr>
          <w:rFonts w:ascii="Bookman Old Style" w:hAnsi="Bookman Old Style"/>
          <w:b/>
          <w:bCs/>
          <w:sz w:val="20"/>
          <w:lang w:val="en-US"/>
        </w:rPr>
        <w:t xml:space="preserve"> </w:t>
      </w:r>
      <w:r w:rsidRPr="000A7F6F">
        <w:rPr>
          <w:rFonts w:ascii="Bookman Old Style" w:hAnsi="Bookman Old Style"/>
          <w:b/>
          <w:bCs/>
          <w:sz w:val="20"/>
          <w:lang w:val="en-US"/>
        </w:rPr>
        <w:t xml:space="preserve"> </w:t>
      </w:r>
      <w:r>
        <w:rPr>
          <w:rFonts w:ascii="Bookman Old Style" w:hAnsi="Bookman Old Style"/>
          <w:b/>
          <w:bCs/>
          <w:sz w:val="20"/>
          <w:lang w:val="en-US"/>
        </w:rPr>
        <w:t xml:space="preserve"> </w:t>
      </w:r>
      <w:r w:rsidRPr="000A7F6F">
        <w:rPr>
          <w:rFonts w:ascii="Bookman Old Style" w:hAnsi="Bookman Old Style"/>
          <w:b/>
          <w:bCs/>
          <w:sz w:val="20"/>
          <w:lang w:val="en-US"/>
        </w:rPr>
        <w:t>ZAHIR                     MEMBRE.</w:t>
      </w:r>
    </w:p>
    <w:p w:rsidR="00FB58F1" w:rsidRDefault="00FB58F1" w:rsidP="00E07B88">
      <w:pPr>
        <w:pStyle w:val="Paragraphedeliste"/>
        <w:numPr>
          <w:ilvl w:val="0"/>
          <w:numId w:val="9"/>
        </w:numPr>
        <w:spacing w:line="480" w:lineRule="auto"/>
        <w:rPr>
          <w:rFonts w:ascii="Bookman Old Style" w:hAnsi="Bookman Old Style"/>
          <w:b/>
          <w:bCs/>
          <w:sz w:val="20"/>
          <w:lang w:val="en-US"/>
        </w:rPr>
      </w:pPr>
      <w:r w:rsidRPr="000A7F6F">
        <w:rPr>
          <w:rFonts w:ascii="Bookman Old Style" w:hAnsi="Bookman Old Style"/>
          <w:b/>
          <w:bCs/>
          <w:sz w:val="20"/>
          <w:lang w:val="en-US"/>
        </w:rPr>
        <w:t xml:space="preserve">MR   MESSAOUDI                </w:t>
      </w:r>
      <w:r>
        <w:rPr>
          <w:rFonts w:ascii="Bookman Old Style" w:hAnsi="Bookman Old Style"/>
          <w:b/>
          <w:bCs/>
          <w:sz w:val="20"/>
          <w:lang w:val="en-US"/>
        </w:rPr>
        <w:t xml:space="preserve">  </w:t>
      </w:r>
      <w:r w:rsidRPr="000A7F6F">
        <w:rPr>
          <w:rFonts w:ascii="Bookman Old Style" w:hAnsi="Bookman Old Style"/>
          <w:b/>
          <w:bCs/>
          <w:sz w:val="20"/>
          <w:lang w:val="en-US"/>
        </w:rPr>
        <w:t>AISSA                      MEMBRE.</w:t>
      </w:r>
    </w:p>
    <w:p w:rsidR="00FB58F1" w:rsidRDefault="00FB58F1" w:rsidP="00E07B88">
      <w:pPr>
        <w:pStyle w:val="Paragraphedeliste"/>
        <w:numPr>
          <w:ilvl w:val="0"/>
          <w:numId w:val="9"/>
        </w:numPr>
        <w:spacing w:line="480" w:lineRule="auto"/>
        <w:rPr>
          <w:rFonts w:ascii="Bookman Old Style" w:hAnsi="Bookman Old Style"/>
          <w:b/>
          <w:bCs/>
          <w:sz w:val="20"/>
          <w:lang w:val="en-US"/>
        </w:rPr>
      </w:pPr>
      <w:r>
        <w:rPr>
          <w:rFonts w:ascii="Bookman Old Style" w:hAnsi="Bookman Old Style"/>
          <w:b/>
          <w:bCs/>
          <w:sz w:val="20"/>
          <w:lang w:val="en-US"/>
        </w:rPr>
        <w:t>MR   YAHI                             OMAR                      P/ C. FORMATION.</w:t>
      </w:r>
    </w:p>
    <w:p w:rsidR="00FB58F1" w:rsidRPr="000A7F6F" w:rsidRDefault="00FB58F1" w:rsidP="00E07B88">
      <w:pPr>
        <w:pStyle w:val="Paragraphedeliste"/>
        <w:numPr>
          <w:ilvl w:val="0"/>
          <w:numId w:val="9"/>
        </w:numPr>
        <w:spacing w:line="480" w:lineRule="auto"/>
        <w:rPr>
          <w:rFonts w:ascii="Bookman Old Style" w:hAnsi="Bookman Old Style"/>
          <w:b/>
          <w:bCs/>
          <w:sz w:val="20"/>
          <w:lang w:val="en-US"/>
        </w:rPr>
      </w:pPr>
      <w:r>
        <w:rPr>
          <w:rFonts w:ascii="Bookman Old Style" w:hAnsi="Bookman Old Style"/>
          <w:b/>
          <w:bCs/>
          <w:sz w:val="20"/>
          <w:lang w:val="en-US"/>
        </w:rPr>
        <w:t>MR   BOUZERAR                    AHMED                   MEMBRE.</w:t>
      </w:r>
    </w:p>
    <w:p w:rsidR="00FB58F1" w:rsidRDefault="00FB58F1" w:rsidP="00E07B88">
      <w:pPr>
        <w:pStyle w:val="Paragraphedeliste"/>
        <w:numPr>
          <w:ilvl w:val="0"/>
          <w:numId w:val="9"/>
        </w:numPr>
        <w:spacing w:line="480" w:lineRule="auto"/>
        <w:rPr>
          <w:rFonts w:ascii="Bookman Old Style" w:hAnsi="Bookman Old Style"/>
          <w:b/>
          <w:bCs/>
          <w:sz w:val="20"/>
        </w:rPr>
      </w:pPr>
      <w:r w:rsidRPr="000A7F6F">
        <w:rPr>
          <w:rFonts w:ascii="Bookman Old Style" w:hAnsi="Bookman Old Style"/>
          <w:b/>
          <w:bCs/>
          <w:sz w:val="20"/>
        </w:rPr>
        <w:t xml:space="preserve">M </w:t>
      </w:r>
      <w:r w:rsidRPr="000A7F6F">
        <w:rPr>
          <w:rFonts w:ascii="Bookman Old Style" w:hAnsi="Bookman Old Style"/>
          <w:b/>
          <w:bCs/>
          <w:sz w:val="20"/>
          <w:vertAlign w:val="superscript"/>
        </w:rPr>
        <w:t>elle</w:t>
      </w:r>
      <w:r w:rsidRPr="000A7F6F">
        <w:rPr>
          <w:rFonts w:ascii="Bookman Old Style" w:hAnsi="Bookman Old Style"/>
          <w:b/>
          <w:bCs/>
          <w:sz w:val="20"/>
        </w:rPr>
        <w:t xml:space="preserve"> TOUATI                       </w:t>
      </w:r>
      <w:r>
        <w:rPr>
          <w:rFonts w:ascii="Bookman Old Style" w:hAnsi="Bookman Old Style"/>
          <w:b/>
          <w:bCs/>
          <w:sz w:val="20"/>
        </w:rPr>
        <w:t xml:space="preserve">  </w:t>
      </w:r>
      <w:r w:rsidRPr="000A7F6F">
        <w:rPr>
          <w:rFonts w:ascii="Bookman Old Style" w:hAnsi="Bookman Old Style"/>
          <w:b/>
          <w:bCs/>
          <w:sz w:val="20"/>
        </w:rPr>
        <w:t>HASSIBA                 SECRETAIRE.</w:t>
      </w:r>
    </w:p>
    <w:p w:rsidR="00FB58F1" w:rsidRPr="008D05A6" w:rsidRDefault="00FB58F1" w:rsidP="00FB58F1">
      <w:pPr>
        <w:rPr>
          <w:rFonts w:ascii="Bookman Old Style" w:hAnsi="Bookman Old Style"/>
          <w:b/>
          <w:bCs/>
        </w:rPr>
      </w:pPr>
    </w:p>
    <w:p w:rsidR="00FB58F1" w:rsidRPr="00FB58F1" w:rsidRDefault="00FB58F1" w:rsidP="00E07B88">
      <w:pPr>
        <w:ind w:left="993"/>
        <w:jc w:val="center"/>
        <w:rPr>
          <w:rFonts w:ascii="Bookman Old Style" w:hAnsi="Bookman Old Style"/>
          <w:b/>
          <w:bCs/>
          <w:sz w:val="32"/>
          <w:szCs w:val="24"/>
          <w:u w:val="single"/>
        </w:rPr>
      </w:pPr>
      <w:r>
        <w:rPr>
          <w:rFonts w:ascii="Bookman Old Style" w:hAnsi="Bookman Old Style"/>
          <w:b/>
          <w:bCs/>
          <w:sz w:val="32"/>
          <w:szCs w:val="24"/>
          <w:u w:val="single"/>
        </w:rPr>
        <w:t>AUDIENCES</w:t>
      </w:r>
    </w:p>
    <w:p w:rsidR="00FB58F1" w:rsidRDefault="00FB58F1" w:rsidP="006A55B5">
      <w:pPr>
        <w:rPr>
          <w:rFonts w:ascii="Bookman Old Style" w:hAnsi="Bookman Old Style"/>
          <w:b/>
          <w:bCs/>
          <w:sz w:val="32"/>
          <w:szCs w:val="24"/>
          <w:u w:val="single"/>
        </w:rPr>
      </w:pPr>
      <w:r w:rsidRPr="003D309F">
        <w:rPr>
          <w:rFonts w:ascii="Bookman Old Style" w:hAnsi="Bookman Old Style"/>
          <w:b/>
          <w:bCs/>
          <w:sz w:val="24"/>
          <w:szCs w:val="24"/>
        </w:rPr>
        <w:t>Audiences accordées aux arbitres :</w:t>
      </w:r>
      <w:r>
        <w:rPr>
          <w:rFonts w:ascii="Bookman Old Style" w:hAnsi="Bookman Old Style"/>
          <w:b/>
          <w:bCs/>
          <w:sz w:val="24"/>
          <w:szCs w:val="24"/>
        </w:rPr>
        <w:t xml:space="preserve"> </w:t>
      </w:r>
      <w:r w:rsidRPr="00920F5C">
        <w:rPr>
          <w:rFonts w:ascii="Bookman Old Style" w:hAnsi="Bookman Old Style"/>
          <w:b/>
          <w:bCs/>
          <w:szCs w:val="24"/>
          <w:lang w:val="en-US"/>
        </w:rPr>
        <w:t>CHAIB M</w:t>
      </w:r>
      <w:r w:rsidR="006A55B5">
        <w:rPr>
          <w:rFonts w:ascii="Bookman Old Style" w:hAnsi="Bookman Old Style"/>
          <w:b/>
          <w:bCs/>
          <w:szCs w:val="24"/>
          <w:lang w:val="en-US"/>
        </w:rPr>
        <w:t>okrane</w:t>
      </w:r>
      <w:r w:rsidRPr="00920F5C">
        <w:rPr>
          <w:rFonts w:ascii="Bookman Old Style" w:hAnsi="Bookman Old Style"/>
          <w:b/>
          <w:bCs/>
          <w:szCs w:val="24"/>
          <w:lang w:val="en-US"/>
        </w:rPr>
        <w:t>- RABIA Abdelmalek</w:t>
      </w:r>
      <w:r>
        <w:rPr>
          <w:rFonts w:ascii="Bookman Old Style" w:hAnsi="Bookman Old Style"/>
          <w:b/>
          <w:bCs/>
          <w:sz w:val="32"/>
          <w:szCs w:val="24"/>
          <w:u w:val="single"/>
        </w:rPr>
        <w:t xml:space="preserve">                                                        </w:t>
      </w:r>
    </w:p>
    <w:p w:rsidR="003F566F" w:rsidRDefault="003F566F" w:rsidP="003F566F">
      <w:pPr>
        <w:tabs>
          <w:tab w:val="left" w:pos="3080"/>
        </w:tabs>
        <w:rPr>
          <w:rFonts w:ascii="Bookman Old Style" w:hAnsi="Bookman Old Style" w:cstheme="minorHAnsi"/>
          <w:iCs/>
        </w:rPr>
      </w:pPr>
    </w:p>
    <w:p w:rsidR="00E07B88" w:rsidRPr="0092707D" w:rsidRDefault="00E07B88" w:rsidP="00E07B88">
      <w:pPr>
        <w:pStyle w:val="Paragraphedeliste"/>
        <w:numPr>
          <w:ilvl w:val="0"/>
          <w:numId w:val="14"/>
        </w:numPr>
        <w:spacing w:after="200" w:line="276" w:lineRule="auto"/>
        <w:rPr>
          <w:rFonts w:ascii="Bookman Old Style" w:hAnsi="Bookman Old Style"/>
          <w:b/>
          <w:bCs/>
          <w:u w:val="single"/>
        </w:rPr>
      </w:pPr>
      <w:r w:rsidRPr="0092707D">
        <w:rPr>
          <w:rFonts w:ascii="Bookman Old Style" w:hAnsi="Bookman Old Style"/>
          <w:b/>
          <w:bCs/>
          <w:u w:val="single"/>
        </w:rPr>
        <w:t>ARBITRE</w:t>
      </w:r>
      <w:r>
        <w:rPr>
          <w:rFonts w:ascii="Bookman Old Style" w:hAnsi="Bookman Old Style"/>
          <w:b/>
          <w:bCs/>
          <w:u w:val="single"/>
        </w:rPr>
        <w:t>S</w:t>
      </w:r>
    </w:p>
    <w:p w:rsidR="00E07B88" w:rsidRPr="00475F81" w:rsidRDefault="00E07B88" w:rsidP="00E07B88">
      <w:pPr>
        <w:pStyle w:val="Paragraphedeliste"/>
        <w:rPr>
          <w:rFonts w:ascii="Bookman Old Style" w:hAnsi="Bookman Old Style"/>
          <w:b/>
          <w:bCs/>
        </w:rPr>
      </w:pPr>
    </w:p>
    <w:p w:rsidR="00E07B88" w:rsidRDefault="00E07B88" w:rsidP="00E07B88">
      <w:pPr>
        <w:pStyle w:val="Paragraphedeliste"/>
        <w:numPr>
          <w:ilvl w:val="0"/>
          <w:numId w:val="15"/>
        </w:numPr>
        <w:spacing w:after="200" w:line="276" w:lineRule="auto"/>
        <w:rPr>
          <w:rFonts w:ascii="Bookman Old Style" w:hAnsi="Bookman Old Style"/>
          <w:b/>
          <w:bCs/>
        </w:rPr>
      </w:pPr>
      <w:r>
        <w:rPr>
          <w:rFonts w:ascii="Bookman Old Style" w:hAnsi="Bookman Old Style"/>
          <w:b/>
          <w:bCs/>
        </w:rPr>
        <w:t>Désignation des arbitres pour le 31 DECEMBRE 2021 et 01 JANVIER 2022.</w:t>
      </w:r>
    </w:p>
    <w:p w:rsidR="00FB58F1" w:rsidRDefault="00FB58F1" w:rsidP="003F566F">
      <w:pPr>
        <w:tabs>
          <w:tab w:val="left" w:pos="3080"/>
        </w:tabs>
        <w:rPr>
          <w:rFonts w:ascii="Bookman Old Style" w:hAnsi="Bookman Old Style" w:cstheme="minorHAnsi"/>
          <w:iCs/>
        </w:rPr>
      </w:pPr>
    </w:p>
    <w:p w:rsidR="00FB58F1" w:rsidRDefault="00FB58F1" w:rsidP="003F566F">
      <w:pPr>
        <w:tabs>
          <w:tab w:val="left" w:pos="3080"/>
        </w:tabs>
        <w:rPr>
          <w:rFonts w:ascii="Bookman Old Style" w:hAnsi="Bookman Old Style" w:cstheme="minorHAnsi"/>
          <w:iCs/>
        </w:rPr>
      </w:pPr>
    </w:p>
    <w:p w:rsidR="00FB58F1" w:rsidRDefault="00FB58F1" w:rsidP="003F566F">
      <w:pPr>
        <w:tabs>
          <w:tab w:val="left" w:pos="3080"/>
        </w:tabs>
        <w:rPr>
          <w:rFonts w:ascii="Bookman Old Style" w:hAnsi="Bookman Old Style" w:cstheme="minorHAnsi"/>
          <w:iCs/>
        </w:rPr>
      </w:pPr>
    </w:p>
    <w:p w:rsidR="00FB58F1" w:rsidRDefault="00FB58F1" w:rsidP="003F566F">
      <w:pPr>
        <w:pStyle w:val="En-tte"/>
        <w:tabs>
          <w:tab w:val="clear" w:pos="4536"/>
          <w:tab w:val="clear" w:pos="9072"/>
          <w:tab w:val="left" w:pos="2063"/>
        </w:tabs>
        <w:jc w:val="center"/>
        <w:rPr>
          <w:rFonts w:ascii="Cooper Black" w:hAnsi="Cooper Black"/>
        </w:rPr>
      </w:pPr>
    </w:p>
    <w:p w:rsidR="003F566F" w:rsidRDefault="00FB58F1" w:rsidP="003F566F">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22240" behindDoc="0" locked="0" layoutInCell="1" allowOverlap="1">
            <wp:simplePos x="0" y="0"/>
            <wp:positionH relativeFrom="column">
              <wp:posOffset>5114925</wp:posOffset>
            </wp:positionH>
            <wp:positionV relativeFrom="paragraph">
              <wp:posOffset>-83820</wp:posOffset>
            </wp:positionV>
            <wp:extent cx="1040765" cy="1052195"/>
            <wp:effectExtent l="19050" t="0" r="6985" b="0"/>
            <wp:wrapNone/>
            <wp:docPr id="28"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sidR="003F566F">
        <w:rPr>
          <w:rFonts w:ascii="Cooper Black" w:hAnsi="Cooper Black"/>
          <w:noProof/>
          <w:lang w:eastAsia="fr-FR"/>
        </w:rPr>
        <w:drawing>
          <wp:anchor distT="0" distB="0" distL="114300" distR="114300" simplePos="0" relativeHeight="25169664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8"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3F566F" w:rsidRPr="004B6FE9">
        <w:rPr>
          <w:rFonts w:ascii="Cooper Black" w:hAnsi="Cooper Black"/>
        </w:rPr>
        <w:t>FEDERATION ALGERIENNE  DE  FOOTBALL</w:t>
      </w:r>
    </w:p>
    <w:p w:rsidR="003F566F" w:rsidRPr="004B6FE9"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F566F"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F566F" w:rsidRPr="004B6FE9"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3F566F" w:rsidRDefault="003F566F" w:rsidP="003F566F">
      <w:pPr>
        <w:pStyle w:val="En-tte"/>
        <w:tabs>
          <w:tab w:val="clear" w:pos="4536"/>
          <w:tab w:val="clear" w:pos="9072"/>
          <w:tab w:val="left" w:pos="2063"/>
        </w:tabs>
        <w:rPr>
          <w:rFonts w:ascii="Cooper Black" w:hAnsi="Cooper Black"/>
        </w:rPr>
      </w:pPr>
      <w:r>
        <w:rPr>
          <w:rFonts w:ascii="Cooper Black" w:hAnsi="Cooper Black"/>
        </w:rPr>
        <w:t xml:space="preserve">                                                       Mail : </w:t>
      </w:r>
      <w:hyperlink r:id="rId18" w:history="1">
        <w:r w:rsidRPr="00C51DBC">
          <w:rPr>
            <w:rStyle w:val="Lienhypertexte"/>
            <w:rFonts w:ascii="Cooper Black" w:hAnsi="Cooper Black"/>
          </w:rPr>
          <w:t>liguefootballbejaia@gmail.com</w:t>
        </w:r>
      </w:hyperlink>
    </w:p>
    <w:p w:rsidR="003F566F" w:rsidRPr="004B6FE9" w:rsidRDefault="003F566F" w:rsidP="003F566F">
      <w:pPr>
        <w:pStyle w:val="En-tte"/>
        <w:tabs>
          <w:tab w:val="clear" w:pos="4536"/>
          <w:tab w:val="clear" w:pos="9072"/>
          <w:tab w:val="left" w:pos="2063"/>
        </w:tabs>
        <w:rPr>
          <w:rFonts w:ascii="Cooper Black" w:hAnsi="Cooper Black"/>
        </w:rPr>
      </w:pPr>
    </w:p>
    <w:p w:rsidR="003F566F" w:rsidRDefault="003F566F" w:rsidP="003F566F">
      <w:pPr>
        <w:jc w:val="center"/>
        <w:rPr>
          <w:rFonts w:ascii="Bookman Old Style" w:hAnsi="Bookman Old Style"/>
          <w:b/>
          <w:bCs/>
          <w:sz w:val="24"/>
          <w:szCs w:val="24"/>
          <w:u w:val="single"/>
        </w:rPr>
      </w:pPr>
      <w:r w:rsidRPr="009D1907">
        <w:rPr>
          <w:rFonts w:ascii="Bookman Old Style" w:hAnsi="Bookman Old Style"/>
          <w:b/>
          <w:bCs/>
          <w:sz w:val="24"/>
          <w:szCs w:val="24"/>
        </w:rPr>
        <w:t xml:space="preserve">    </w:t>
      </w:r>
      <w:r w:rsidRPr="00901666">
        <w:rPr>
          <w:rFonts w:ascii="Bookman Old Style" w:hAnsi="Bookman Old Style"/>
          <w:b/>
          <w:bCs/>
          <w:sz w:val="24"/>
          <w:szCs w:val="24"/>
          <w:u w:val="single"/>
        </w:rPr>
        <w:t>DIRECTION TECHNIQUE DE WILAYA D’ARBITRAGE.</w:t>
      </w:r>
    </w:p>
    <w:p w:rsidR="003F566F" w:rsidRDefault="003F566F" w:rsidP="003F566F">
      <w:pPr>
        <w:spacing w:after="120"/>
        <w:jc w:val="center"/>
      </w:pPr>
    </w:p>
    <w:p w:rsidR="003F566F" w:rsidRPr="009D1907" w:rsidRDefault="003F566F" w:rsidP="003F566F">
      <w:pPr>
        <w:spacing w:after="120"/>
        <w:jc w:val="center"/>
        <w:rPr>
          <w:sz w:val="44"/>
          <w:szCs w:val="44"/>
          <w:u w:val="single"/>
        </w:rPr>
      </w:pPr>
      <w:r w:rsidRPr="009D1907">
        <w:rPr>
          <w:sz w:val="44"/>
          <w:szCs w:val="44"/>
          <w:u w:val="single"/>
        </w:rPr>
        <w:t>N</w:t>
      </w:r>
      <w:r>
        <w:rPr>
          <w:sz w:val="44"/>
          <w:szCs w:val="44"/>
          <w:u w:val="single"/>
        </w:rPr>
        <w:t>OTE AUX ARB</w:t>
      </w:r>
      <w:r w:rsidRPr="009D1907">
        <w:rPr>
          <w:sz w:val="44"/>
          <w:szCs w:val="44"/>
          <w:u w:val="single"/>
        </w:rPr>
        <w:t>ITRES ET ARBITRES ASSISTANTS</w:t>
      </w:r>
    </w:p>
    <w:p w:rsidR="003F566F" w:rsidRDefault="003F566F" w:rsidP="003F566F">
      <w:pPr>
        <w:jc w:val="center"/>
      </w:pPr>
    </w:p>
    <w:p w:rsidR="003F566F" w:rsidRPr="009D1907" w:rsidRDefault="003F566F" w:rsidP="003F566F">
      <w:pPr>
        <w:rPr>
          <w:b/>
          <w:bCs/>
          <w:sz w:val="28"/>
          <w:szCs w:val="28"/>
        </w:rPr>
      </w:pPr>
      <w:r w:rsidRPr="009D1907">
        <w:rPr>
          <w:b/>
          <w:bCs/>
          <w:sz w:val="28"/>
          <w:szCs w:val="28"/>
          <w:u w:val="single"/>
        </w:rPr>
        <w:t>OBJET :</w:t>
      </w:r>
      <w:r w:rsidRPr="009D1907">
        <w:rPr>
          <w:b/>
          <w:bCs/>
          <w:sz w:val="28"/>
          <w:szCs w:val="28"/>
        </w:rPr>
        <w:t xml:space="preserve"> A/S présence des arbitres aux causeries de formation hebdomadaires.</w:t>
      </w:r>
    </w:p>
    <w:p w:rsidR="003F566F" w:rsidRDefault="003F566F" w:rsidP="003F566F">
      <w:pPr>
        <w:spacing w:after="0"/>
      </w:pPr>
    </w:p>
    <w:p w:rsidR="003F566F" w:rsidRPr="009D1907" w:rsidRDefault="003F566F" w:rsidP="003F566F">
      <w:pPr>
        <w:spacing w:after="0"/>
        <w:rPr>
          <w:sz w:val="28"/>
          <w:szCs w:val="28"/>
        </w:rPr>
      </w:pPr>
      <w:r>
        <w:rPr>
          <w:sz w:val="28"/>
          <w:szCs w:val="28"/>
        </w:rPr>
        <w:t xml:space="preserve">                    </w:t>
      </w:r>
      <w:r w:rsidRPr="009D1907">
        <w:rPr>
          <w:sz w:val="28"/>
          <w:szCs w:val="28"/>
        </w:rPr>
        <w:t>Dans le cadre de la mise en œuvre du programme de formation tracé conjointement par la commission de Wilaya d’arbitrage et la sous commission de formation et d’évaluation des arbitres de la ligue de football de la Wilaya de Bejaia.</w:t>
      </w:r>
    </w:p>
    <w:p w:rsidR="003F566F" w:rsidRPr="009D1907" w:rsidRDefault="003F566F" w:rsidP="00332E2B">
      <w:pPr>
        <w:rPr>
          <w:sz w:val="28"/>
          <w:szCs w:val="28"/>
        </w:rPr>
      </w:pPr>
      <w:r>
        <w:rPr>
          <w:sz w:val="28"/>
          <w:szCs w:val="28"/>
        </w:rPr>
        <w:t xml:space="preserve">                   </w:t>
      </w:r>
      <w:r w:rsidRPr="009D1907">
        <w:rPr>
          <w:sz w:val="28"/>
          <w:szCs w:val="28"/>
        </w:rPr>
        <w:t>Nous avons l’honneur de rappeler l’ensemble des arbitres</w:t>
      </w:r>
      <w:r>
        <w:rPr>
          <w:sz w:val="28"/>
          <w:szCs w:val="28"/>
        </w:rPr>
        <w:t xml:space="preserve"> et arbitres assistants</w:t>
      </w:r>
      <w:r w:rsidRPr="009D1907">
        <w:rPr>
          <w:sz w:val="28"/>
          <w:szCs w:val="28"/>
        </w:rPr>
        <w:t xml:space="preserve"> que la présence aux causeries de formation hebdomadaires (</w:t>
      </w:r>
      <w:r>
        <w:rPr>
          <w:sz w:val="28"/>
          <w:szCs w:val="28"/>
        </w:rPr>
        <w:t xml:space="preserve"> </w:t>
      </w:r>
      <w:r w:rsidRPr="009D1907">
        <w:rPr>
          <w:sz w:val="28"/>
          <w:szCs w:val="28"/>
        </w:rPr>
        <w:t xml:space="preserve">tous les Mardis à partir de 17 h 00 au niveau </w:t>
      </w:r>
      <w:r>
        <w:rPr>
          <w:sz w:val="28"/>
          <w:szCs w:val="28"/>
        </w:rPr>
        <w:t xml:space="preserve">de la salle </w:t>
      </w:r>
      <w:r w:rsidRPr="009D1907">
        <w:rPr>
          <w:sz w:val="28"/>
          <w:szCs w:val="28"/>
        </w:rPr>
        <w:t xml:space="preserve">du </w:t>
      </w:r>
      <w:r w:rsidR="00332E2B">
        <w:rPr>
          <w:sz w:val="28"/>
          <w:szCs w:val="28"/>
        </w:rPr>
        <w:t>CEM Chouhada OUAROUF</w:t>
      </w:r>
      <w:r w:rsidRPr="009D1907">
        <w:rPr>
          <w:sz w:val="28"/>
          <w:szCs w:val="28"/>
        </w:rPr>
        <w:t xml:space="preserve"> de Bejaia</w:t>
      </w:r>
      <w:r>
        <w:rPr>
          <w:sz w:val="28"/>
          <w:szCs w:val="28"/>
        </w:rPr>
        <w:t xml:space="preserve"> </w:t>
      </w:r>
      <w:r w:rsidRPr="009D1907">
        <w:rPr>
          <w:sz w:val="28"/>
          <w:szCs w:val="28"/>
        </w:rPr>
        <w:t>)</w:t>
      </w:r>
      <w:r>
        <w:rPr>
          <w:sz w:val="28"/>
          <w:szCs w:val="28"/>
        </w:rPr>
        <w:t xml:space="preserve">  </w:t>
      </w:r>
      <w:r w:rsidRPr="009D1907">
        <w:rPr>
          <w:b/>
          <w:bCs/>
          <w:sz w:val="28"/>
          <w:szCs w:val="28"/>
        </w:rPr>
        <w:t>EST OBLIGATOIRE</w:t>
      </w:r>
      <w:r w:rsidRPr="009D1907">
        <w:rPr>
          <w:sz w:val="28"/>
          <w:szCs w:val="28"/>
        </w:rPr>
        <w:t>.</w:t>
      </w:r>
    </w:p>
    <w:p w:rsidR="003F566F" w:rsidRPr="009D1907" w:rsidRDefault="003F566F" w:rsidP="003F566F">
      <w:pPr>
        <w:rPr>
          <w:sz w:val="28"/>
          <w:szCs w:val="28"/>
        </w:rPr>
      </w:pPr>
      <w:r>
        <w:rPr>
          <w:sz w:val="28"/>
          <w:szCs w:val="28"/>
        </w:rPr>
        <w:t xml:space="preserve">                   </w:t>
      </w:r>
      <w:r w:rsidRPr="009D1907">
        <w:rPr>
          <w:sz w:val="28"/>
          <w:szCs w:val="28"/>
        </w:rPr>
        <w:t>A cet effet, les chargés de cours sont instruits à tenir une feuille de présence et d’émargement pour l’ensemble des arbitres présents à la causerie qui sera remise au secrétariat de la commission de Wilaya d’arbitrage juste après la fin de la séance.</w:t>
      </w:r>
    </w:p>
    <w:p w:rsidR="003F566F" w:rsidRPr="009D1907" w:rsidRDefault="003F566F" w:rsidP="003F566F">
      <w:pPr>
        <w:rPr>
          <w:sz w:val="28"/>
          <w:szCs w:val="28"/>
        </w:rPr>
      </w:pPr>
      <w:r>
        <w:rPr>
          <w:sz w:val="28"/>
          <w:szCs w:val="28"/>
        </w:rPr>
        <w:t xml:space="preserve">                   </w:t>
      </w:r>
      <w:r w:rsidRPr="009D1907">
        <w:rPr>
          <w:sz w:val="28"/>
          <w:szCs w:val="28"/>
        </w:rPr>
        <w:t>Il est bien entendu que toute absence constatée sera sanctionné</w:t>
      </w:r>
      <w:r>
        <w:rPr>
          <w:sz w:val="28"/>
          <w:szCs w:val="28"/>
        </w:rPr>
        <w:t>e</w:t>
      </w:r>
      <w:r w:rsidRPr="009D1907">
        <w:rPr>
          <w:sz w:val="28"/>
          <w:szCs w:val="28"/>
        </w:rPr>
        <w:t xml:space="preserve"> par </w:t>
      </w:r>
      <w:r w:rsidRPr="009D1907">
        <w:rPr>
          <w:b/>
          <w:bCs/>
          <w:sz w:val="28"/>
          <w:szCs w:val="28"/>
        </w:rPr>
        <w:t>la non désignation</w:t>
      </w:r>
      <w:r w:rsidRPr="009D1907">
        <w:rPr>
          <w:sz w:val="28"/>
          <w:szCs w:val="28"/>
        </w:rPr>
        <w:t xml:space="preserve"> de l’arbitre en question pour les prochaines rencontres. </w:t>
      </w:r>
    </w:p>
    <w:p w:rsidR="003F566F" w:rsidRPr="009D1907" w:rsidRDefault="003F566F" w:rsidP="003F566F">
      <w:pPr>
        <w:jc w:val="center"/>
        <w:rPr>
          <w:b/>
          <w:bCs/>
          <w:sz w:val="28"/>
          <w:szCs w:val="28"/>
        </w:rPr>
      </w:pPr>
      <w:r w:rsidRPr="009D1907">
        <w:rPr>
          <w:b/>
          <w:bCs/>
          <w:sz w:val="28"/>
          <w:szCs w:val="28"/>
        </w:rPr>
        <w:t>Urgence et importance signalées.</w:t>
      </w:r>
    </w:p>
    <w:p w:rsidR="003F566F" w:rsidRDefault="003F566F" w:rsidP="003F566F">
      <w:pPr>
        <w:tabs>
          <w:tab w:val="left" w:pos="3080"/>
        </w:tabs>
        <w:ind w:left="750"/>
        <w:jc w:val="center"/>
        <w:rPr>
          <w:rFonts w:ascii="Bookman Old Style" w:hAnsi="Bookman Old Style" w:cstheme="minorHAnsi"/>
          <w:iCs/>
        </w:rPr>
      </w:pPr>
      <w:r w:rsidRPr="009D1907">
        <w:rPr>
          <w:sz w:val="28"/>
          <w:szCs w:val="28"/>
        </w:rPr>
        <w:t>Salutations sportives.</w:t>
      </w:r>
    </w:p>
    <w:p w:rsidR="001A10A5" w:rsidRDefault="001A10A5" w:rsidP="001A10A5">
      <w:pPr>
        <w:tabs>
          <w:tab w:val="left" w:pos="3080"/>
        </w:tabs>
        <w:ind w:left="750"/>
        <w:rPr>
          <w:rFonts w:ascii="Bookman Old Style" w:hAnsi="Bookman Old Style" w:cstheme="minorHAnsi"/>
          <w:iCs/>
        </w:rPr>
      </w:pPr>
    </w:p>
    <w:p w:rsidR="009B0D64" w:rsidRDefault="009B0D64" w:rsidP="001A10A5">
      <w:pPr>
        <w:tabs>
          <w:tab w:val="left" w:pos="3080"/>
        </w:tabs>
        <w:ind w:left="750"/>
        <w:rPr>
          <w:rFonts w:ascii="Bookman Old Style" w:hAnsi="Bookman Old Style" w:cstheme="minorHAnsi"/>
          <w:iCs/>
        </w:rPr>
      </w:pPr>
    </w:p>
    <w:p w:rsidR="00112ADA" w:rsidRDefault="00112ADA" w:rsidP="001A10A5">
      <w:pPr>
        <w:tabs>
          <w:tab w:val="left" w:pos="3080"/>
        </w:tabs>
        <w:ind w:left="750"/>
        <w:rPr>
          <w:rFonts w:ascii="Bookman Old Style" w:hAnsi="Bookman Old Style" w:cstheme="minorHAnsi"/>
          <w:iCs/>
        </w:rPr>
      </w:pPr>
    </w:p>
    <w:p w:rsidR="00112ADA" w:rsidRDefault="00112ADA" w:rsidP="001A10A5">
      <w:pPr>
        <w:tabs>
          <w:tab w:val="left" w:pos="3080"/>
        </w:tabs>
        <w:ind w:left="750"/>
        <w:rPr>
          <w:rFonts w:ascii="Bookman Old Style" w:hAnsi="Bookman Old Style" w:cstheme="minorHAnsi"/>
          <w:iCs/>
        </w:rPr>
      </w:pPr>
    </w:p>
    <w:p w:rsidR="00642ECC" w:rsidRDefault="00642ECC" w:rsidP="001A10A5">
      <w:pPr>
        <w:tabs>
          <w:tab w:val="left" w:pos="3080"/>
        </w:tabs>
        <w:ind w:left="750"/>
        <w:rPr>
          <w:rFonts w:ascii="Bookman Old Style" w:hAnsi="Bookman Old Style" w:cstheme="minorHAnsi"/>
          <w:iCs/>
        </w:rPr>
      </w:pPr>
    </w:p>
    <w:p w:rsidR="00336881" w:rsidRDefault="00336881" w:rsidP="001A10A5">
      <w:pPr>
        <w:tabs>
          <w:tab w:val="left" w:pos="3080"/>
        </w:tabs>
        <w:ind w:left="750"/>
        <w:rPr>
          <w:rFonts w:ascii="Bookman Old Style" w:hAnsi="Bookman Old Style" w:cstheme="minorHAnsi"/>
          <w:iCs/>
        </w:rPr>
      </w:pPr>
    </w:p>
    <w:p w:rsidR="00112ADA" w:rsidRPr="008E0875" w:rsidRDefault="00112ADA" w:rsidP="00112ADA">
      <w:pPr>
        <w:pStyle w:val="Titre2"/>
        <w:jc w:val="center"/>
        <w:rPr>
          <w:rFonts w:ascii="Bookman Old Style" w:hAnsi="Bookman Old Style"/>
          <w:b w:val="0"/>
          <w:bCs w:val="0"/>
          <w:u w:val="single"/>
        </w:rPr>
      </w:pPr>
      <w:r>
        <w:rPr>
          <w:rFonts w:ascii="Bookman Old Style" w:hAnsi="Bookman Old Style"/>
          <w:u w:val="single"/>
        </w:rPr>
        <w:lastRenderedPageBreak/>
        <w:t>DIRECTION ADMINISTRATION ET FINANCES</w:t>
      </w:r>
    </w:p>
    <w:p w:rsidR="00112ADA" w:rsidRDefault="00112ADA" w:rsidP="00112ADA">
      <w:pPr>
        <w:spacing w:line="360" w:lineRule="auto"/>
        <w:jc w:val="center"/>
        <w:rPr>
          <w:rFonts w:ascii="Bookman Old Style" w:hAnsi="Bookman Old Style"/>
          <w:b/>
          <w:sz w:val="28"/>
          <w:szCs w:val="28"/>
          <w:u w:val="single"/>
        </w:rPr>
      </w:pPr>
      <w:r w:rsidRPr="008E0875">
        <w:rPr>
          <w:rFonts w:ascii="Bookman Old Style" w:hAnsi="Bookman Old Style"/>
          <w:b/>
          <w:sz w:val="28"/>
          <w:szCs w:val="28"/>
          <w:u w:val="single"/>
        </w:rPr>
        <w:t xml:space="preserve">REUNION DU  </w:t>
      </w:r>
      <w:r>
        <w:rPr>
          <w:rFonts w:ascii="Bookman Old Style" w:hAnsi="Bookman Old Style"/>
          <w:b/>
          <w:sz w:val="28"/>
          <w:szCs w:val="28"/>
          <w:u w:val="single"/>
        </w:rPr>
        <w:t>28-12-2021</w:t>
      </w:r>
    </w:p>
    <w:p w:rsidR="00112ADA" w:rsidRPr="00B2337D" w:rsidRDefault="00112ADA" w:rsidP="00112ADA">
      <w:pPr>
        <w:spacing w:line="360" w:lineRule="auto"/>
        <w:rPr>
          <w:rStyle w:val="lev"/>
        </w:rPr>
      </w:pPr>
      <w:r>
        <w:rPr>
          <w:b/>
          <w:bCs/>
          <w:noProof/>
        </w:rPr>
        <w:drawing>
          <wp:anchor distT="0" distB="0" distL="114300" distR="114300" simplePos="0" relativeHeight="251710976" behindDoc="1" locked="0" layoutInCell="1" allowOverlap="1">
            <wp:simplePos x="0" y="0"/>
            <wp:positionH relativeFrom="column">
              <wp:posOffset>3743325</wp:posOffset>
            </wp:positionH>
            <wp:positionV relativeFrom="paragraph">
              <wp:posOffset>165100</wp:posOffset>
            </wp:positionV>
            <wp:extent cx="2287905" cy="1466850"/>
            <wp:effectExtent l="19050" t="0" r="0"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9"/>
                    <a:srcRect/>
                    <a:stretch>
                      <a:fillRect/>
                    </a:stretch>
                  </pic:blipFill>
                  <pic:spPr bwMode="auto">
                    <a:xfrm>
                      <a:off x="0" y="0"/>
                      <a:ext cx="2287905" cy="1466850"/>
                    </a:xfrm>
                    <a:prstGeom prst="rect">
                      <a:avLst/>
                    </a:prstGeom>
                    <a:noFill/>
                    <a:ln w="9525">
                      <a:noFill/>
                      <a:miter lim="800000"/>
                      <a:headEnd/>
                      <a:tailEnd/>
                    </a:ln>
                  </pic:spPr>
                </pic:pic>
              </a:graphicData>
            </a:graphic>
          </wp:anchor>
        </w:drawing>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12ADA" w:rsidRDefault="00112ADA" w:rsidP="00E07B8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112ADA" w:rsidRDefault="00112ADA" w:rsidP="00112ADA">
      <w:pPr>
        <w:rPr>
          <w:sz w:val="4"/>
          <w:szCs w:val="4"/>
        </w:rPr>
      </w:pPr>
    </w:p>
    <w:p w:rsidR="00336881" w:rsidRPr="00C77C00" w:rsidRDefault="00336881" w:rsidP="00112ADA">
      <w:pPr>
        <w:rPr>
          <w:sz w:val="4"/>
          <w:szCs w:val="4"/>
        </w:rPr>
      </w:pPr>
    </w:p>
    <w:p w:rsidR="00112ADA" w:rsidRDefault="00112ADA" w:rsidP="00112ADA">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12ADA" w:rsidRPr="000E06E1" w:rsidRDefault="00112ADA" w:rsidP="00112ADA">
      <w:pPr>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   </w:t>
      </w:r>
    </w:p>
    <w:p w:rsidR="00112ADA" w:rsidRDefault="00112ADA" w:rsidP="00E07B88">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01.</w:t>
      </w:r>
    </w:p>
    <w:p w:rsidR="00112ADA" w:rsidRDefault="00112ADA" w:rsidP="00112ADA">
      <w:pPr>
        <w:pStyle w:val="Paragraphedeliste"/>
        <w:ind w:left="1440"/>
        <w:rPr>
          <w:rFonts w:ascii="Bookman Old Style" w:hAnsi="Bookman Old Style" w:cstheme="minorHAnsi"/>
          <w:b/>
          <w:iCs/>
        </w:rPr>
      </w:pPr>
    </w:p>
    <w:p w:rsidR="00112ADA" w:rsidRDefault="00112ADA" w:rsidP="00112ADA">
      <w:pPr>
        <w:pStyle w:val="Paragraphedeliste"/>
        <w:ind w:left="1440"/>
        <w:rPr>
          <w:rFonts w:ascii="Bookman Old Style" w:hAnsi="Bookman Old Style" w:cstheme="minorHAnsi"/>
          <w:b/>
          <w:iCs/>
        </w:rPr>
      </w:pPr>
    </w:p>
    <w:p w:rsidR="00112ADA" w:rsidRDefault="00112ADA" w:rsidP="00112ADA">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593C07" w:rsidRDefault="00593C07" w:rsidP="00112ADA">
      <w:pPr>
        <w:pStyle w:val="Default"/>
        <w:shd w:val="clear" w:color="auto" w:fill="D9D9D9" w:themeFill="background1" w:themeFillShade="D9"/>
        <w:rPr>
          <w:sz w:val="28"/>
          <w:szCs w:val="28"/>
          <w:u w:val="single"/>
        </w:rPr>
      </w:pPr>
    </w:p>
    <w:p w:rsidR="00112ADA" w:rsidRDefault="00112ADA" w:rsidP="00112ADA">
      <w:pPr>
        <w:pStyle w:val="Default"/>
        <w:rPr>
          <w:rFonts w:ascii="Bookman Old Style" w:hAnsi="Bookman Old Style"/>
        </w:rPr>
      </w:pPr>
      <w:r>
        <w:rPr>
          <w:rFonts w:ascii="Bookman Old Style" w:hAnsi="Bookman Old Style"/>
        </w:rPr>
        <w:t xml:space="preserve">Les amendes infligées à un club doivent être réglées dans un délai de trente (30) jours à compter de la date de notification. </w:t>
      </w:r>
    </w:p>
    <w:p w:rsidR="00112ADA" w:rsidRDefault="00112ADA" w:rsidP="00112ADA">
      <w:pPr>
        <w:pStyle w:val="Default"/>
        <w:rPr>
          <w:rFonts w:ascii="Bookman Old Style" w:hAnsi="Bookman Old Style"/>
        </w:rPr>
      </w:pPr>
      <w:r>
        <w:rPr>
          <w:rFonts w:ascii="Bookman Old Style" w:hAnsi="Bookman Old Style"/>
        </w:rPr>
        <w:t xml:space="preserve">Passé le délai de trente (30) jours et après une dernière mise en demeure pour paiement sous </w:t>
      </w:r>
      <w:r>
        <w:rPr>
          <w:rFonts w:ascii="Bookman Old Style" w:hAnsi="Bookman Old Style"/>
          <w:b/>
          <w:bCs/>
          <w:u w:val="single"/>
        </w:rPr>
        <w:t>huitaine</w:t>
      </w:r>
      <w:r>
        <w:rPr>
          <w:rFonts w:ascii="Bookman Old Style" w:hAnsi="Bookman Old Style"/>
        </w:rPr>
        <w:t xml:space="preserve">, la ligue défalquera un (01) point par mois de retard à l’équipe seniors du club fautif. </w:t>
      </w:r>
    </w:p>
    <w:p w:rsidR="00337308" w:rsidRDefault="00337308" w:rsidP="00112ADA">
      <w:pPr>
        <w:pStyle w:val="Default"/>
        <w:rPr>
          <w:rFonts w:ascii="Bookman Old Style" w:hAnsi="Bookman Old Style"/>
        </w:rPr>
      </w:pPr>
    </w:p>
    <w:p w:rsidR="00112ADA" w:rsidRPr="00C7251D" w:rsidRDefault="00112ADA" w:rsidP="00112ADA">
      <w:pPr>
        <w:pStyle w:val="Default"/>
        <w:rPr>
          <w:rFonts w:ascii="Bookman Old Style" w:hAnsi="Bookman Old Style"/>
          <w:sz w:val="12"/>
          <w:szCs w:val="12"/>
        </w:rPr>
      </w:pPr>
    </w:p>
    <w:p w:rsidR="00112ADA" w:rsidRPr="00C7251D" w:rsidRDefault="00112ADA" w:rsidP="00112ADA">
      <w:pPr>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337308" w:rsidRDefault="00337308" w:rsidP="00337308">
      <w:pPr>
        <w:pStyle w:val="Sous-titre"/>
        <w:rPr>
          <w:sz w:val="10"/>
          <w:szCs w:val="10"/>
          <w:bdr w:val="inset" w:sz="18" w:space="0" w:color="auto" w:frame="1"/>
        </w:rPr>
      </w:pPr>
    </w:p>
    <w:p w:rsidR="00337308" w:rsidRPr="007F47AD" w:rsidRDefault="00337308" w:rsidP="00E07B88">
      <w:pPr>
        <w:numPr>
          <w:ilvl w:val="0"/>
          <w:numId w:val="12"/>
        </w:numPr>
        <w:spacing w:after="0" w:line="24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Pr="00727FF0">
        <w:rPr>
          <w:rFonts w:ascii="Bookman Old Style" w:hAnsi="Bookman Old Style"/>
          <w:b/>
          <w:iCs/>
          <w:u w:val="single"/>
          <w:shd w:val="clear" w:color="auto" w:fill="F2F2F2" w:themeFill="background1" w:themeFillShade="F2"/>
        </w:rPr>
        <w:t xml:space="preserve">mardi </w:t>
      </w:r>
      <w:r>
        <w:rPr>
          <w:rFonts w:ascii="Bookman Old Style" w:hAnsi="Bookman Old Style"/>
          <w:b/>
          <w:iCs/>
          <w:u w:val="single"/>
          <w:shd w:val="clear" w:color="auto" w:fill="F2F2F2" w:themeFill="background1" w:themeFillShade="F2"/>
        </w:rPr>
        <w:t>25</w:t>
      </w:r>
      <w:r w:rsidRPr="00727FF0">
        <w:rPr>
          <w:rFonts w:ascii="Bookman Old Style" w:hAnsi="Bookman Old Style"/>
          <w:b/>
          <w:iCs/>
          <w:u w:val="single"/>
          <w:shd w:val="clear" w:color="auto" w:fill="F2F2F2" w:themeFill="background1" w:themeFillShade="F2"/>
        </w:rPr>
        <w:t xml:space="preserve"> janvier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337308" w:rsidRDefault="00337308" w:rsidP="00337308">
      <w:pPr>
        <w:spacing w:after="0"/>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337308" w:rsidRPr="00727FF0" w:rsidRDefault="00337308" w:rsidP="00337308">
      <w:pPr>
        <w:spacing w:after="0"/>
      </w:pPr>
      <w:r>
        <w:rPr>
          <w:rFonts w:ascii="Bookman Old Style" w:hAnsi="Bookman Old Style"/>
          <w:bCs/>
          <w:iCs/>
        </w:rPr>
        <w:t xml:space="preserve">     </w:t>
      </w:r>
      <w:r w:rsidRPr="00430C75">
        <w:rPr>
          <w:rFonts w:ascii="Bookman Old Style" w:hAnsi="Bookman Old Style"/>
          <w:bCs/>
          <w:iCs/>
        </w:rPr>
        <w:t>versement bancaire</w:t>
      </w:r>
    </w:p>
    <w:p w:rsidR="00112ADA" w:rsidRPr="007F47AD" w:rsidRDefault="00112ADA" w:rsidP="00112ADA">
      <w:pPr>
        <w:jc w:val="both"/>
        <w:rPr>
          <w:rFonts w:ascii="Bookman Old Style" w:hAnsi="Bookman Old Style"/>
          <w:bCs/>
          <w:iCs/>
        </w:rPr>
      </w:pPr>
    </w:p>
    <w:tbl>
      <w:tblPr>
        <w:tblpPr w:leftFromText="141" w:rightFromText="141" w:vertAnchor="text" w:tblpY="1"/>
        <w:tblOverlap w:val="never"/>
        <w:tblW w:w="9322" w:type="dxa"/>
        <w:tblLook w:val="04A0"/>
      </w:tblPr>
      <w:tblGrid>
        <w:gridCol w:w="532"/>
        <w:gridCol w:w="2918"/>
        <w:gridCol w:w="2124"/>
        <w:gridCol w:w="1824"/>
        <w:gridCol w:w="1924"/>
      </w:tblGrid>
      <w:tr w:rsidR="00112ADA" w:rsidTr="00A642A2">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jc w:val="center"/>
              <w:rPr>
                <w:rFonts w:ascii="Bookman Old Style" w:hAnsi="Bookman Old Style"/>
                <w:sz w:val="23"/>
                <w:szCs w:val="23"/>
              </w:rPr>
            </w:pPr>
            <w:r>
              <w:rPr>
                <w:rFonts w:ascii="Bookman Old Style" w:hAnsi="Bookman Old Style"/>
                <w:sz w:val="23"/>
                <w:szCs w:val="23"/>
              </w:rPr>
              <w:t>N°</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jc w:val="center"/>
              <w:rPr>
                <w:rFonts w:ascii="Bookman Old Style" w:hAnsi="Bookman Old Style"/>
                <w:sz w:val="23"/>
                <w:szCs w:val="23"/>
              </w:rPr>
            </w:pPr>
            <w:r>
              <w:rPr>
                <w:rFonts w:ascii="Bookman Old Style" w:hAnsi="Bookman Old Style"/>
                <w:sz w:val="23"/>
                <w:szCs w:val="23"/>
              </w:rPr>
              <w:t>CLUB</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jc w:val="center"/>
              <w:rPr>
                <w:rFonts w:ascii="Bookman Old Style" w:hAnsi="Bookman Old Style"/>
                <w:sz w:val="23"/>
                <w:szCs w:val="23"/>
              </w:rPr>
            </w:pPr>
            <w:r>
              <w:rPr>
                <w:rFonts w:ascii="Bookman Old Style" w:hAnsi="Bookman Old Style"/>
                <w:sz w:val="23"/>
                <w:szCs w:val="23"/>
              </w:rPr>
              <w:t>DIVISION</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jc w:val="center"/>
              <w:rPr>
                <w:rFonts w:ascii="Bookman Old Style" w:hAnsi="Bookman Old Style"/>
                <w:sz w:val="23"/>
                <w:szCs w:val="23"/>
              </w:rPr>
            </w:pPr>
            <w:r>
              <w:rPr>
                <w:rFonts w:ascii="Bookman Old Style" w:hAnsi="Bookman Old Style"/>
                <w:sz w:val="23"/>
                <w:szCs w:val="23"/>
              </w:rPr>
              <w:t>AMENDE CJD</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jc w:val="center"/>
              <w:rPr>
                <w:rFonts w:ascii="Bookman Old Style" w:hAnsi="Bookman Old Style"/>
                <w:sz w:val="23"/>
                <w:szCs w:val="23"/>
              </w:rPr>
            </w:pPr>
            <w:r>
              <w:rPr>
                <w:rFonts w:ascii="Bookman Old Style" w:hAnsi="Bookman Old Style"/>
                <w:sz w:val="23"/>
                <w:szCs w:val="23"/>
              </w:rPr>
              <w:t>AMENDE  DOC</w:t>
            </w:r>
          </w:p>
        </w:tc>
      </w:tr>
      <w:tr w:rsidR="00112ADA" w:rsidTr="00A642A2">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Default="00112ADA" w:rsidP="00A642A2">
            <w:pPr>
              <w:spacing w:after="0" w:line="240" w:lineRule="auto"/>
              <w:jc w:val="center"/>
              <w:rPr>
                <w:rFonts w:ascii="Bookman Old Style" w:hAnsi="Bookman Old Style"/>
                <w:sz w:val="23"/>
                <w:szCs w:val="23"/>
              </w:rPr>
            </w:pPr>
            <w:r>
              <w:rPr>
                <w:rFonts w:ascii="Bookman Old Style" w:hAnsi="Bookman Old Style"/>
                <w:sz w:val="23"/>
                <w:szCs w:val="23"/>
              </w:rPr>
              <w:t>1</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Pr="00766B44" w:rsidRDefault="00337308" w:rsidP="00A642A2">
            <w:pPr>
              <w:spacing w:after="0" w:line="240" w:lineRule="auto"/>
              <w:jc w:val="center"/>
              <w:rPr>
                <w:rFonts w:ascii="Bookman Old Style" w:hAnsi="Bookman Old Style"/>
                <w:b/>
                <w:bCs/>
                <w:sz w:val="23"/>
                <w:szCs w:val="23"/>
              </w:rPr>
            </w:pPr>
            <w:r>
              <w:rPr>
                <w:rFonts w:ascii="Bookman Old Style" w:hAnsi="Bookman Old Style"/>
                <w:b/>
                <w:bCs/>
                <w:sz w:val="23"/>
                <w:szCs w:val="23"/>
              </w:rPr>
              <w:t>JSB AMIZOUR</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line="240" w:lineRule="auto"/>
              <w:jc w:val="center"/>
              <w:rPr>
                <w:rFonts w:ascii="Bookman Old Style" w:hAnsi="Bookman Old Style"/>
                <w:sz w:val="44"/>
                <w:szCs w:val="44"/>
              </w:rPr>
            </w:pPr>
            <w:r>
              <w:rPr>
                <w:rFonts w:ascii="Bookman Old Style" w:hAnsi="Bookman Old Style"/>
                <w:sz w:val="28"/>
                <w:szCs w:val="28"/>
              </w:rPr>
              <w:t>HONNEUR</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Default="00112ADA" w:rsidP="00A642A2">
            <w:pPr>
              <w:spacing w:after="0" w:line="240" w:lineRule="auto"/>
              <w:jc w:val="right"/>
              <w:rPr>
                <w:rFonts w:ascii="Bookman Old Style" w:hAnsi="Bookman Old Style"/>
                <w:b/>
                <w:bCs/>
              </w:rPr>
            </w:pPr>
            <w:r>
              <w:rPr>
                <w:rFonts w:ascii="Bookman Old Style" w:hAnsi="Bookman Old Style"/>
                <w:b/>
                <w:bCs/>
              </w:rPr>
              <w:t>1 000,00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12ADA" w:rsidRPr="000B62D3" w:rsidRDefault="00112ADA" w:rsidP="00A642A2">
            <w:pPr>
              <w:spacing w:after="0" w:line="240" w:lineRule="auto"/>
              <w:jc w:val="right"/>
              <w:rPr>
                <w:rFonts w:ascii="Bookman Old Style" w:hAnsi="Bookman Old Style"/>
                <w:b/>
                <w:bCs/>
              </w:rPr>
            </w:pPr>
          </w:p>
        </w:tc>
      </w:tr>
      <w:tr w:rsidR="00112ADA" w:rsidTr="00A642A2">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Default="00112ADA" w:rsidP="00A642A2">
            <w:pPr>
              <w:spacing w:after="0" w:line="240" w:lineRule="auto"/>
              <w:jc w:val="center"/>
              <w:rPr>
                <w:rFonts w:ascii="Bookman Old Style" w:hAnsi="Bookman Old Style"/>
                <w:sz w:val="23"/>
                <w:szCs w:val="23"/>
              </w:rPr>
            </w:pPr>
            <w:r>
              <w:rPr>
                <w:rFonts w:ascii="Bookman Old Style" w:hAnsi="Bookman Old Style"/>
                <w:sz w:val="23"/>
                <w:szCs w:val="23"/>
              </w:rPr>
              <w:t>2</w:t>
            </w:r>
          </w:p>
        </w:tc>
        <w:tc>
          <w:tcPr>
            <w:tcW w:w="2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Default="00337308" w:rsidP="00A642A2">
            <w:pPr>
              <w:spacing w:after="0" w:line="240" w:lineRule="auto"/>
              <w:jc w:val="center"/>
              <w:rPr>
                <w:rFonts w:ascii="Bookman Old Style" w:hAnsi="Bookman Old Style"/>
                <w:b/>
                <w:bCs/>
                <w:sz w:val="23"/>
                <w:szCs w:val="23"/>
              </w:rPr>
            </w:pPr>
            <w:r>
              <w:rPr>
                <w:rFonts w:ascii="Bookman Old Style" w:hAnsi="Bookman Old Style"/>
                <w:b/>
                <w:bCs/>
                <w:sz w:val="23"/>
                <w:szCs w:val="23"/>
              </w:rPr>
              <w:t>AS TAASSAST</w:t>
            </w: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Default="00112ADA" w:rsidP="00A642A2">
            <w:pPr>
              <w:spacing w:after="0" w:line="240" w:lineRule="auto"/>
              <w:jc w:val="center"/>
              <w:rPr>
                <w:rFonts w:ascii="Bookman Old Style" w:hAnsi="Bookman Old Style"/>
                <w:sz w:val="28"/>
                <w:szCs w:val="28"/>
              </w:rPr>
            </w:pP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ADA" w:rsidRDefault="00112ADA" w:rsidP="00A642A2">
            <w:pPr>
              <w:spacing w:after="0" w:line="240" w:lineRule="auto"/>
              <w:jc w:val="right"/>
              <w:rPr>
                <w:rFonts w:ascii="Bookman Old Style" w:hAnsi="Bookman Old Style"/>
                <w:b/>
                <w:bCs/>
              </w:rPr>
            </w:pPr>
            <w:r>
              <w:rPr>
                <w:rFonts w:ascii="Bookman Old Style" w:hAnsi="Bookman Old Style"/>
                <w:b/>
                <w:bCs/>
              </w:rPr>
              <w:t>1 000,00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12ADA" w:rsidRPr="000B62D3" w:rsidRDefault="00112ADA" w:rsidP="00A642A2">
            <w:pPr>
              <w:spacing w:after="0" w:line="240" w:lineRule="auto"/>
              <w:jc w:val="right"/>
              <w:rPr>
                <w:rFonts w:ascii="Bookman Old Style" w:hAnsi="Bookman Old Style"/>
                <w:b/>
                <w:bCs/>
              </w:rPr>
            </w:pPr>
          </w:p>
        </w:tc>
      </w:tr>
    </w:tbl>
    <w:p w:rsidR="00BF4360" w:rsidRDefault="00BF4360" w:rsidP="00BF4360">
      <w:pPr>
        <w:bidi/>
        <w:rPr>
          <w:b/>
          <w:bCs/>
          <w:sz w:val="36"/>
          <w:szCs w:val="36"/>
        </w:rPr>
      </w:pPr>
    </w:p>
    <w:p w:rsidR="00337308" w:rsidRDefault="00337308" w:rsidP="00337308">
      <w:pPr>
        <w:bidi/>
        <w:rPr>
          <w:b/>
          <w:bCs/>
          <w:sz w:val="36"/>
          <w:szCs w:val="36"/>
        </w:rPr>
      </w:pPr>
    </w:p>
    <w:p w:rsidR="007A26B2" w:rsidRPr="00C364F2" w:rsidRDefault="007A26B2" w:rsidP="007A26B2">
      <w:pPr>
        <w:bidi/>
        <w:rPr>
          <w:b/>
          <w:bCs/>
          <w:i/>
          <w:iCs/>
          <w:sz w:val="32"/>
          <w:szCs w:val="32"/>
          <w:rtl/>
        </w:rPr>
      </w:pPr>
      <w:r>
        <w:rPr>
          <w:rFonts w:cs="Arial"/>
          <w:b/>
          <w:bCs/>
          <w:i/>
          <w:iCs/>
          <w:noProof/>
          <w:sz w:val="36"/>
          <w:szCs w:val="36"/>
          <w:rtl/>
        </w:rPr>
        <w:lastRenderedPageBreak/>
        <w:drawing>
          <wp:inline distT="0" distB="0" distL="0" distR="0">
            <wp:extent cx="5753022" cy="1546860"/>
            <wp:effectExtent l="19050" t="0" r="78" b="0"/>
            <wp:docPr id="16"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20"/>
                    <a:srcRect/>
                    <a:stretch>
                      <a:fillRect/>
                    </a:stretch>
                  </pic:blipFill>
                  <pic:spPr bwMode="auto">
                    <a:xfrm>
                      <a:off x="0" y="0"/>
                      <a:ext cx="5760720" cy="1548930"/>
                    </a:xfrm>
                    <a:prstGeom prst="rect">
                      <a:avLst/>
                    </a:prstGeom>
                    <a:noFill/>
                    <a:ln w="9525">
                      <a:noFill/>
                      <a:miter lim="800000"/>
                      <a:headEnd/>
                      <a:tailEnd/>
                    </a:ln>
                  </pic:spPr>
                </pic:pic>
              </a:graphicData>
            </a:graphic>
          </wp:inline>
        </w:drawing>
      </w:r>
    </w:p>
    <w:p w:rsidR="007A26B2" w:rsidRPr="00601BCF" w:rsidRDefault="007A26B2" w:rsidP="00343873">
      <w:pPr>
        <w:bidi/>
        <w:spacing w:after="120"/>
        <w:jc w:val="center"/>
        <w:rPr>
          <w:rFonts w:cstheme="minorHAnsi"/>
          <w:b/>
          <w:bCs/>
          <w:sz w:val="32"/>
          <w:szCs w:val="32"/>
        </w:rPr>
      </w:pPr>
      <w:r w:rsidRPr="00601BCF">
        <w:rPr>
          <w:rFonts w:cstheme="minorHAnsi"/>
          <w:b/>
          <w:bCs/>
          <w:sz w:val="32"/>
          <w:szCs w:val="32"/>
        </w:rPr>
        <w:t>LIGUE DE FOOTBALL DE LA WILAYA DE BEJAIA</w:t>
      </w:r>
    </w:p>
    <w:p w:rsidR="007A26B2" w:rsidRPr="002B42FF" w:rsidRDefault="007A26B2" w:rsidP="00343873">
      <w:pPr>
        <w:tabs>
          <w:tab w:val="left" w:pos="2016"/>
        </w:tabs>
        <w:spacing w:after="12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7A26B2" w:rsidRPr="002B42FF" w:rsidRDefault="007A26B2" w:rsidP="00343873">
      <w:pPr>
        <w:tabs>
          <w:tab w:val="left" w:pos="3945"/>
        </w:tabs>
        <w:spacing w:after="120"/>
        <w:jc w:val="center"/>
        <w:rPr>
          <w:rFonts w:asciiTheme="majorBidi" w:hAnsiTheme="majorBidi" w:cstheme="majorBidi"/>
          <w:b/>
          <w:bCs/>
          <w:i/>
          <w:iCs/>
          <w:sz w:val="44"/>
          <w:szCs w:val="44"/>
          <w:u w:val="single"/>
        </w:rPr>
      </w:pPr>
      <w:r>
        <w:rPr>
          <w:rFonts w:cstheme="minorHAnsi"/>
          <w:b/>
          <w:bCs/>
          <w:sz w:val="32"/>
          <w:szCs w:val="32"/>
          <w:u w:val="single"/>
        </w:rPr>
        <w:t>Séance du 28.12.</w:t>
      </w:r>
      <w:r w:rsidRPr="002B42FF">
        <w:rPr>
          <w:rFonts w:cstheme="minorHAnsi"/>
          <w:b/>
          <w:bCs/>
          <w:sz w:val="32"/>
          <w:szCs w:val="32"/>
          <w:u w:val="single"/>
        </w:rPr>
        <w:t>2021</w:t>
      </w:r>
      <w:r w:rsidRPr="0008496D">
        <w:rPr>
          <w:rFonts w:asciiTheme="majorBidi" w:hAnsiTheme="majorBidi" w:cstheme="majorBidi"/>
          <w:b/>
          <w:bCs/>
          <w:sz w:val="44"/>
          <w:szCs w:val="44"/>
          <w:u w:val="single"/>
        </w:rPr>
        <w:t xml:space="preserve"> </w:t>
      </w:r>
    </w:p>
    <w:p w:rsidR="00336881" w:rsidRDefault="007A26B2" w:rsidP="007A26B2">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29667" cy="1275907"/>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353204" cy="1282843"/>
                    </a:xfrm>
                    <a:prstGeom prst="rect">
                      <a:avLst/>
                    </a:prstGeom>
                    <a:noFill/>
                    <a:ln w="9525">
                      <a:noFill/>
                      <a:miter lim="800000"/>
                      <a:headEnd/>
                      <a:tailEnd/>
                    </a:ln>
                  </pic:spPr>
                </pic:pic>
              </a:graphicData>
            </a:graphic>
          </wp:inline>
        </w:drawing>
      </w:r>
      <w:r>
        <w:rPr>
          <w:b/>
          <w:bCs/>
          <w:sz w:val="36"/>
          <w:szCs w:val="36"/>
        </w:rPr>
        <w:t xml:space="preserve">       </w:t>
      </w:r>
    </w:p>
    <w:p w:rsidR="007A26B2" w:rsidRPr="00336881" w:rsidRDefault="007A26B2" w:rsidP="00336881">
      <w:pPr>
        <w:spacing w:after="0"/>
        <w:rPr>
          <w:b/>
          <w:bCs/>
          <w:sz w:val="20"/>
          <w:szCs w:val="20"/>
        </w:rPr>
      </w:pPr>
      <w:r>
        <w:rPr>
          <w:b/>
          <w:bCs/>
          <w:sz w:val="36"/>
          <w:szCs w:val="36"/>
        </w:rPr>
        <w:t xml:space="preserve">       </w:t>
      </w:r>
    </w:p>
    <w:p w:rsidR="007A26B2" w:rsidRPr="009E11FE" w:rsidRDefault="007A26B2" w:rsidP="007A26B2">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7A26B2" w:rsidRPr="002B25BA" w:rsidRDefault="007A26B2" w:rsidP="007A26B2">
      <w:pPr>
        <w:pStyle w:val="Paragraphedeliste"/>
        <w:spacing w:line="360" w:lineRule="auto"/>
        <w:ind w:left="360"/>
        <w:rPr>
          <w:snapToGrid w:val="0"/>
          <w:color w:val="000000"/>
          <w:w w:val="1"/>
          <w:sz w:val="2"/>
          <w:szCs w:val="2"/>
          <w:bdr w:val="none" w:sz="0" w:space="0" w:color="auto" w:frame="1"/>
          <w:shd w:val="clear" w:color="auto" w:fill="000000"/>
        </w:rPr>
      </w:pPr>
    </w:p>
    <w:p w:rsidR="007A26B2" w:rsidRDefault="007A26B2" w:rsidP="00E07B88">
      <w:pPr>
        <w:pStyle w:val="Paragraphedeliste"/>
        <w:numPr>
          <w:ilvl w:val="1"/>
          <w:numId w:val="3"/>
        </w:numPr>
        <w:rPr>
          <w:rFonts w:asciiTheme="minorHAnsi" w:hAnsiTheme="minorHAnsi" w:cstheme="minorHAnsi"/>
          <w:b/>
          <w:sz w:val="28"/>
          <w:szCs w:val="28"/>
        </w:rPr>
      </w:pPr>
      <w:r w:rsidRPr="00A17F28">
        <w:rPr>
          <w:rFonts w:asciiTheme="minorHAnsi" w:hAnsiTheme="minorHAnsi" w:cstheme="minorHAnsi"/>
          <w:b/>
          <w:sz w:val="28"/>
          <w:szCs w:val="28"/>
        </w:rPr>
        <w:t>M</w:t>
      </w:r>
      <w:r w:rsidRPr="00A17F28">
        <w:rPr>
          <w:rFonts w:asciiTheme="minorHAnsi" w:hAnsiTheme="minorHAnsi" w:cstheme="minorHAnsi"/>
          <w:b/>
          <w:sz w:val="28"/>
          <w:szCs w:val="28"/>
          <w:u w:val="single"/>
          <w:vertAlign w:val="superscript"/>
        </w:rPr>
        <w:t>elle</w:t>
      </w:r>
      <w:r w:rsidRPr="00A17F28">
        <w:rPr>
          <w:rFonts w:asciiTheme="minorHAnsi" w:hAnsiTheme="minorHAnsi" w:cstheme="minorHAnsi"/>
          <w:b/>
          <w:sz w:val="28"/>
          <w:szCs w:val="28"/>
        </w:rPr>
        <w:t xml:space="preserve">   FRISSOU       NADIA        </w:t>
      </w:r>
      <w:r w:rsidR="00343873">
        <w:rPr>
          <w:rFonts w:asciiTheme="minorHAnsi" w:hAnsiTheme="minorHAnsi" w:cstheme="minorHAnsi"/>
          <w:b/>
          <w:sz w:val="28"/>
          <w:szCs w:val="28"/>
        </w:rPr>
        <w:t xml:space="preserve"> </w:t>
      </w:r>
      <w:r w:rsidRPr="00A17F28">
        <w:rPr>
          <w:rFonts w:asciiTheme="minorHAnsi" w:hAnsiTheme="minorHAnsi" w:cstheme="minorHAnsi"/>
          <w:b/>
          <w:sz w:val="28"/>
          <w:szCs w:val="28"/>
        </w:rPr>
        <w:t xml:space="preserve"> Présidente</w:t>
      </w:r>
    </w:p>
    <w:p w:rsidR="00343873" w:rsidRPr="00A17F28" w:rsidRDefault="00343873" w:rsidP="00E07B88">
      <w:pPr>
        <w:pStyle w:val="Paragraphedeliste"/>
        <w:numPr>
          <w:ilvl w:val="1"/>
          <w:numId w:val="3"/>
        </w:numPr>
        <w:rPr>
          <w:rFonts w:asciiTheme="minorHAnsi" w:hAnsiTheme="minorHAnsi" w:cstheme="minorHAnsi"/>
          <w:b/>
          <w:sz w:val="28"/>
          <w:szCs w:val="28"/>
        </w:rPr>
      </w:pPr>
      <w:r w:rsidRPr="00A17F28">
        <w:rPr>
          <w:rFonts w:asciiTheme="minorHAnsi" w:hAnsiTheme="minorHAnsi" w:cstheme="minorHAnsi"/>
          <w:b/>
          <w:sz w:val="28"/>
          <w:szCs w:val="28"/>
        </w:rPr>
        <w:t>M</w:t>
      </w:r>
      <w:r w:rsidRPr="00A17F28">
        <w:rPr>
          <w:rFonts w:asciiTheme="minorHAnsi" w:hAnsiTheme="minorHAnsi" w:cstheme="minorHAnsi"/>
          <w:b/>
          <w:sz w:val="28"/>
          <w:szCs w:val="28"/>
          <w:u w:val="single"/>
          <w:vertAlign w:val="superscript"/>
        </w:rPr>
        <w:t>r</w:t>
      </w:r>
      <w:r w:rsidRPr="00A17F28">
        <w:rPr>
          <w:rFonts w:asciiTheme="minorHAnsi" w:hAnsiTheme="minorHAnsi" w:cstheme="minorHAnsi"/>
          <w:b/>
          <w:sz w:val="28"/>
          <w:szCs w:val="28"/>
        </w:rPr>
        <w:t xml:space="preserve">      </w:t>
      </w:r>
      <w:r>
        <w:rPr>
          <w:rFonts w:asciiTheme="minorHAnsi" w:hAnsiTheme="minorHAnsi" w:cstheme="minorHAnsi"/>
          <w:b/>
          <w:sz w:val="28"/>
          <w:szCs w:val="28"/>
        </w:rPr>
        <w:t xml:space="preserve">IDIR         </w:t>
      </w:r>
      <w:r w:rsidRPr="00A17F28">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Pr="00A17F28">
        <w:rPr>
          <w:rFonts w:asciiTheme="minorHAnsi" w:hAnsiTheme="minorHAnsi" w:cstheme="minorHAnsi"/>
          <w:b/>
          <w:sz w:val="28"/>
          <w:szCs w:val="28"/>
        </w:rPr>
        <w:t xml:space="preserve"> </w:t>
      </w:r>
      <w:r>
        <w:rPr>
          <w:rFonts w:asciiTheme="minorHAnsi" w:hAnsiTheme="minorHAnsi" w:cstheme="minorHAnsi"/>
          <w:b/>
          <w:sz w:val="28"/>
          <w:szCs w:val="28"/>
        </w:rPr>
        <w:t xml:space="preserve">LAID    </w:t>
      </w:r>
      <w:r w:rsidRPr="00A17F28">
        <w:rPr>
          <w:rFonts w:asciiTheme="minorHAnsi" w:hAnsiTheme="minorHAnsi" w:cstheme="minorHAnsi"/>
          <w:b/>
          <w:sz w:val="28"/>
          <w:szCs w:val="28"/>
        </w:rPr>
        <w:t xml:space="preserve">        </w:t>
      </w:r>
      <w:r>
        <w:rPr>
          <w:rFonts w:asciiTheme="minorHAnsi" w:hAnsiTheme="minorHAnsi" w:cstheme="minorHAnsi"/>
          <w:b/>
          <w:sz w:val="28"/>
          <w:szCs w:val="28"/>
        </w:rPr>
        <w:t xml:space="preserve"> Membre</w:t>
      </w:r>
    </w:p>
    <w:p w:rsidR="007A26B2" w:rsidRPr="00A17F28" w:rsidRDefault="007A26B2" w:rsidP="00E07B88">
      <w:pPr>
        <w:pStyle w:val="Paragraphedeliste"/>
        <w:numPr>
          <w:ilvl w:val="1"/>
          <w:numId w:val="3"/>
        </w:numPr>
        <w:rPr>
          <w:rFonts w:asciiTheme="minorHAnsi" w:hAnsiTheme="minorHAnsi" w:cstheme="minorHAnsi"/>
          <w:b/>
          <w:sz w:val="28"/>
          <w:szCs w:val="28"/>
        </w:rPr>
      </w:pPr>
      <w:r w:rsidRPr="00A17F28">
        <w:rPr>
          <w:rFonts w:asciiTheme="minorHAnsi" w:hAnsiTheme="minorHAnsi" w:cstheme="minorHAnsi"/>
          <w:b/>
          <w:sz w:val="28"/>
          <w:szCs w:val="28"/>
        </w:rPr>
        <w:t>M</w:t>
      </w:r>
      <w:r w:rsidRPr="00A17F28">
        <w:rPr>
          <w:rFonts w:asciiTheme="minorHAnsi" w:hAnsiTheme="minorHAnsi" w:cstheme="minorHAnsi"/>
          <w:b/>
          <w:sz w:val="28"/>
          <w:szCs w:val="28"/>
          <w:u w:val="single"/>
          <w:vertAlign w:val="superscript"/>
        </w:rPr>
        <w:t>r</w:t>
      </w:r>
      <w:r w:rsidRPr="00A17F28">
        <w:rPr>
          <w:rFonts w:asciiTheme="minorHAnsi" w:hAnsiTheme="minorHAnsi" w:cstheme="minorHAnsi"/>
          <w:b/>
          <w:sz w:val="28"/>
          <w:szCs w:val="28"/>
        </w:rPr>
        <w:t xml:space="preserve">      MEZIANE     </w:t>
      </w:r>
      <w:r w:rsidR="00343873">
        <w:rPr>
          <w:rFonts w:asciiTheme="minorHAnsi" w:hAnsiTheme="minorHAnsi" w:cstheme="minorHAnsi"/>
          <w:b/>
          <w:sz w:val="28"/>
          <w:szCs w:val="28"/>
        </w:rPr>
        <w:t xml:space="preserve"> </w:t>
      </w:r>
      <w:r w:rsidRPr="00A17F28">
        <w:rPr>
          <w:rFonts w:asciiTheme="minorHAnsi" w:hAnsiTheme="minorHAnsi" w:cstheme="minorHAnsi"/>
          <w:b/>
          <w:sz w:val="28"/>
          <w:szCs w:val="28"/>
        </w:rPr>
        <w:t xml:space="preserve"> KARIM        </w:t>
      </w:r>
      <w:r w:rsidR="00343873">
        <w:rPr>
          <w:rFonts w:asciiTheme="minorHAnsi" w:hAnsiTheme="minorHAnsi" w:cstheme="minorHAnsi"/>
          <w:b/>
          <w:sz w:val="28"/>
          <w:szCs w:val="28"/>
        </w:rPr>
        <w:t xml:space="preserve"> </w:t>
      </w:r>
      <w:r w:rsidRPr="00A17F28">
        <w:rPr>
          <w:rFonts w:asciiTheme="minorHAnsi" w:hAnsiTheme="minorHAnsi" w:cstheme="minorHAnsi"/>
          <w:b/>
          <w:sz w:val="28"/>
          <w:szCs w:val="28"/>
        </w:rPr>
        <w:t>Secrétaire</w:t>
      </w:r>
    </w:p>
    <w:p w:rsidR="007A26B2" w:rsidRPr="00A17F28" w:rsidRDefault="007A26B2" w:rsidP="00E07B88">
      <w:pPr>
        <w:pStyle w:val="Paragraphedeliste"/>
        <w:numPr>
          <w:ilvl w:val="1"/>
          <w:numId w:val="3"/>
        </w:numPr>
        <w:rPr>
          <w:rFonts w:asciiTheme="minorHAnsi" w:hAnsiTheme="minorHAnsi" w:cstheme="minorHAnsi"/>
          <w:b/>
          <w:sz w:val="28"/>
          <w:szCs w:val="28"/>
          <w:lang w:val="en-US"/>
        </w:rPr>
      </w:pPr>
      <w:r w:rsidRPr="00A17F28">
        <w:rPr>
          <w:rFonts w:asciiTheme="minorHAnsi" w:hAnsiTheme="minorHAnsi" w:cstheme="minorHAnsi"/>
          <w:b/>
          <w:sz w:val="28"/>
          <w:szCs w:val="28"/>
          <w:lang w:val="en-US"/>
        </w:rPr>
        <w:t>M</w:t>
      </w:r>
      <w:r w:rsidRPr="00A17F28">
        <w:rPr>
          <w:rFonts w:asciiTheme="minorHAnsi" w:hAnsiTheme="minorHAnsi" w:cstheme="minorHAnsi"/>
          <w:b/>
          <w:sz w:val="28"/>
          <w:szCs w:val="28"/>
          <w:u w:val="single"/>
          <w:vertAlign w:val="superscript"/>
          <w:lang w:val="en-US"/>
        </w:rPr>
        <w:t>r.</w:t>
      </w:r>
      <w:r w:rsidRPr="00A17F28">
        <w:rPr>
          <w:rFonts w:asciiTheme="minorHAnsi" w:hAnsiTheme="minorHAnsi" w:cstheme="minorHAnsi"/>
          <w:b/>
          <w:sz w:val="28"/>
          <w:szCs w:val="28"/>
          <w:lang w:val="en-US"/>
        </w:rPr>
        <w:t xml:space="preserve">     DJOUDER       MADJID      S/GENERAL</w:t>
      </w:r>
    </w:p>
    <w:p w:rsidR="007A26B2" w:rsidRPr="00A17F28" w:rsidRDefault="007A26B2" w:rsidP="007A26B2">
      <w:pPr>
        <w:tabs>
          <w:tab w:val="left" w:pos="2016"/>
        </w:tabs>
        <w:rPr>
          <w:rFonts w:ascii="Bookman Old Style" w:hAnsi="Bookman Old Style" w:cstheme="minorHAnsi"/>
          <w:iCs/>
          <w:u w:val="single"/>
          <w:lang w:val="en-US"/>
        </w:rPr>
      </w:pPr>
    </w:p>
    <w:p w:rsidR="007A26B2" w:rsidRPr="009E11FE" w:rsidRDefault="007A26B2" w:rsidP="007A26B2">
      <w:pPr>
        <w:rPr>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7A26B2" w:rsidRPr="00911104" w:rsidRDefault="007A26B2" w:rsidP="007A26B2">
      <w:pPr>
        <w:pStyle w:val="Paragraphedeliste"/>
        <w:ind w:left="786"/>
        <w:rPr>
          <w:rFonts w:ascii="Bookman Old Style" w:hAnsi="Bookman Old Style"/>
          <w:b/>
          <w:i/>
          <w:sz w:val="22"/>
          <w:szCs w:val="22"/>
        </w:rPr>
      </w:pPr>
    </w:p>
    <w:p w:rsidR="007A26B2" w:rsidRDefault="007A26B2" w:rsidP="00343873">
      <w:pPr>
        <w:pStyle w:val="Titre4"/>
        <w:rPr>
          <w:rFonts w:asciiTheme="minorHAnsi" w:hAnsiTheme="minorHAnsi" w:cstheme="minorHAnsi"/>
          <w:color w:val="1F497D" w:themeColor="text2"/>
          <w:u w:val="single"/>
        </w:rPr>
      </w:pPr>
      <w:r>
        <w:rPr>
          <w:rFonts w:ascii="Bookman Old Style" w:hAnsi="Bookman Old Style"/>
          <w:bCs w:val="0"/>
          <w:iCs/>
          <w:sz w:val="22"/>
          <w:szCs w:val="22"/>
        </w:rPr>
        <w:t xml:space="preserve">                                       </w:t>
      </w:r>
      <w:r w:rsidRPr="000673FF">
        <w:rPr>
          <w:rFonts w:asciiTheme="minorHAnsi" w:hAnsiTheme="minorHAnsi" w:cstheme="minorHAnsi"/>
          <w:color w:val="000000" w:themeColor="text1"/>
          <w:u w:val="single"/>
        </w:rPr>
        <w:t>Groupe «  HONNEUR »</w:t>
      </w:r>
      <w:r w:rsidRPr="000673FF">
        <w:rPr>
          <w:rFonts w:asciiTheme="minorHAnsi" w:hAnsiTheme="minorHAnsi" w:cstheme="minorHAnsi"/>
          <w:color w:val="1F497D" w:themeColor="text2"/>
          <w:u w:val="single"/>
        </w:rPr>
        <w:t> :</w:t>
      </w:r>
    </w:p>
    <w:p w:rsidR="00343873" w:rsidRPr="00343873" w:rsidRDefault="00343873" w:rsidP="00343873">
      <w:pPr>
        <w:spacing w:after="0"/>
      </w:pPr>
    </w:p>
    <w:p w:rsidR="007A26B2" w:rsidRPr="000673FF" w:rsidRDefault="007A26B2" w:rsidP="007A26B2">
      <w:pPr>
        <w:ind w:left="426"/>
        <w:jc w:val="center"/>
        <w:rPr>
          <w:rFonts w:cstheme="minorHAnsi"/>
          <w:b/>
          <w:bCs/>
          <w:i/>
          <w:iCs/>
          <w:color w:val="002060"/>
          <w:u w:val="single"/>
        </w:rPr>
      </w:pPr>
      <w:r>
        <w:rPr>
          <w:rFonts w:asciiTheme="majorBidi" w:hAnsiTheme="majorBidi" w:cstheme="majorBidi"/>
          <w:b/>
          <w:bCs/>
          <w:u w:val="single"/>
        </w:rPr>
        <w:t xml:space="preserve"> </w:t>
      </w:r>
      <w:r w:rsidRPr="000673FF">
        <w:rPr>
          <w:rFonts w:cstheme="minorHAnsi"/>
          <w:b/>
          <w:bCs/>
          <w:color w:val="002060"/>
          <w:sz w:val="24"/>
          <w:szCs w:val="24"/>
          <w:u w:val="single"/>
        </w:rPr>
        <w:t>Affaire n°01 : Rencontre « OMC - ARBB » Du 24.12.2021</w:t>
      </w:r>
    </w:p>
    <w:p w:rsidR="007A26B2" w:rsidRPr="00813F90"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BENHAMMA</w:t>
      </w:r>
      <w:r w:rsidR="00343873">
        <w:rPr>
          <w:rFonts w:asciiTheme="minorHAnsi" w:hAnsiTheme="minorHAnsi" w:cstheme="minorHAnsi"/>
          <w:b/>
          <w:bCs/>
        </w:rPr>
        <w:t xml:space="preserve">  </w:t>
      </w:r>
      <w:r>
        <w:rPr>
          <w:rFonts w:asciiTheme="minorHAnsi" w:hAnsiTheme="minorHAnsi" w:cstheme="minorHAnsi"/>
          <w:b/>
          <w:bCs/>
        </w:rPr>
        <w:t xml:space="preserve"> </w:t>
      </w:r>
      <w:r w:rsidR="00343873">
        <w:rPr>
          <w:rFonts w:asciiTheme="minorHAnsi" w:hAnsiTheme="minorHAnsi" w:cstheme="minorHAnsi"/>
          <w:b/>
          <w:bCs/>
        </w:rPr>
        <w:t xml:space="preserve"> </w:t>
      </w:r>
      <w:r>
        <w:rPr>
          <w:rFonts w:asciiTheme="minorHAnsi" w:hAnsiTheme="minorHAnsi" w:cstheme="minorHAnsi"/>
          <w:b/>
          <w:bCs/>
        </w:rPr>
        <w:t>WALID</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lic n° 060061 </w:t>
      </w:r>
      <w:r>
        <w:rPr>
          <w:rFonts w:asciiTheme="minorHAnsi" w:hAnsiTheme="minorHAnsi" w:cstheme="minorHAnsi"/>
          <w:b/>
          <w:bCs/>
        </w:rPr>
        <w:t xml:space="preserve"> </w:t>
      </w:r>
      <w:r w:rsidRPr="00813F90">
        <w:rPr>
          <w:rFonts w:asciiTheme="minorHAnsi" w:hAnsiTheme="minorHAnsi" w:cstheme="minorHAnsi"/>
          <w:b/>
          <w:bCs/>
        </w:rPr>
        <w:t xml:space="preserve">  «OMC » Avertissement CAS</w:t>
      </w:r>
    </w:p>
    <w:p w:rsidR="007A26B2" w:rsidRPr="00813F90" w:rsidRDefault="007A26B2" w:rsidP="00E07B88">
      <w:pPr>
        <w:pStyle w:val="Paragraphedeliste"/>
        <w:numPr>
          <w:ilvl w:val="0"/>
          <w:numId w:val="2"/>
        </w:numPr>
        <w:rPr>
          <w:rFonts w:asciiTheme="minorHAnsi" w:hAnsiTheme="minorHAnsi" w:cstheme="minorHAnsi"/>
          <w:b/>
          <w:bCs/>
          <w:i/>
          <w:iCs/>
        </w:rPr>
      </w:pPr>
      <w:r w:rsidRPr="00813F90">
        <w:rPr>
          <w:rFonts w:asciiTheme="minorHAnsi" w:hAnsiTheme="minorHAnsi" w:cstheme="minorHAnsi"/>
          <w:b/>
          <w:bCs/>
        </w:rPr>
        <w:t>BELLILI</w:t>
      </w:r>
      <w:r>
        <w:rPr>
          <w:rFonts w:asciiTheme="minorHAnsi" w:hAnsiTheme="minorHAnsi" w:cstheme="minorHAnsi"/>
          <w:b/>
          <w:bCs/>
        </w:rPr>
        <w:t xml:space="preserve"> </w:t>
      </w:r>
      <w:r w:rsidRPr="00813F90">
        <w:rPr>
          <w:rFonts w:asciiTheme="minorHAnsi" w:hAnsiTheme="minorHAnsi" w:cstheme="minorHAnsi"/>
          <w:b/>
          <w:bCs/>
        </w:rPr>
        <w:t xml:space="preserve"> </w:t>
      </w:r>
      <w:r w:rsidR="00343873">
        <w:rPr>
          <w:rFonts w:asciiTheme="minorHAnsi" w:hAnsiTheme="minorHAnsi" w:cstheme="minorHAnsi"/>
          <w:b/>
          <w:bCs/>
        </w:rPr>
        <w:t xml:space="preserve">       </w:t>
      </w:r>
      <w:r>
        <w:rPr>
          <w:rFonts w:asciiTheme="minorHAnsi" w:hAnsiTheme="minorHAnsi" w:cstheme="minorHAnsi"/>
          <w:b/>
          <w:bCs/>
        </w:rPr>
        <w:t>ELDJOUDI</w:t>
      </w:r>
      <w:r w:rsidRPr="00813F90">
        <w:rPr>
          <w:rFonts w:asciiTheme="minorHAnsi" w:hAnsiTheme="minorHAnsi" w:cstheme="minorHAnsi"/>
          <w:b/>
          <w:bCs/>
        </w:rPr>
        <w:t xml:space="preserve">         lic n° 060055 </w:t>
      </w:r>
      <w:r>
        <w:rPr>
          <w:rFonts w:asciiTheme="minorHAnsi" w:hAnsiTheme="minorHAnsi" w:cstheme="minorHAnsi"/>
          <w:b/>
          <w:bCs/>
        </w:rPr>
        <w:t xml:space="preserve"> </w:t>
      </w:r>
      <w:r w:rsidRPr="00813F90">
        <w:rPr>
          <w:rFonts w:asciiTheme="minorHAnsi" w:hAnsiTheme="minorHAnsi" w:cstheme="minorHAnsi"/>
          <w:b/>
          <w:bCs/>
        </w:rPr>
        <w:t xml:space="preserve"> « OMC » Avertissement CAS</w:t>
      </w:r>
    </w:p>
    <w:p w:rsidR="007A26B2" w:rsidRPr="00813F90" w:rsidRDefault="007A26B2" w:rsidP="00E07B88">
      <w:pPr>
        <w:pStyle w:val="Paragraphedeliste"/>
        <w:numPr>
          <w:ilvl w:val="0"/>
          <w:numId w:val="2"/>
        </w:numPr>
        <w:rPr>
          <w:rFonts w:asciiTheme="minorHAnsi" w:hAnsiTheme="minorHAnsi" w:cstheme="minorHAnsi"/>
          <w:b/>
          <w:bCs/>
          <w:i/>
          <w:iCs/>
        </w:rPr>
      </w:pPr>
      <w:r w:rsidRPr="00813F90">
        <w:rPr>
          <w:rFonts w:asciiTheme="minorHAnsi" w:hAnsiTheme="minorHAnsi" w:cstheme="minorHAnsi"/>
          <w:b/>
          <w:bCs/>
        </w:rPr>
        <w:t xml:space="preserve">BOUNCER </w:t>
      </w:r>
      <w:r w:rsidR="00343873">
        <w:rPr>
          <w:rFonts w:asciiTheme="minorHAnsi" w:hAnsiTheme="minorHAnsi" w:cstheme="minorHAnsi"/>
          <w:b/>
          <w:bCs/>
        </w:rPr>
        <w:t xml:space="preserve">  </w:t>
      </w:r>
      <w:r>
        <w:rPr>
          <w:rFonts w:asciiTheme="minorHAnsi" w:hAnsiTheme="minorHAnsi" w:cstheme="minorHAnsi"/>
          <w:b/>
          <w:bCs/>
        </w:rPr>
        <w:t xml:space="preserve">MASSINISSA  </w:t>
      </w:r>
      <w:r w:rsidR="00343873">
        <w:rPr>
          <w:rFonts w:asciiTheme="minorHAnsi" w:hAnsiTheme="minorHAnsi" w:cstheme="minorHAnsi"/>
          <w:b/>
          <w:bCs/>
        </w:rPr>
        <w:t xml:space="preserve"> </w:t>
      </w:r>
      <w:r w:rsidRPr="00813F90">
        <w:rPr>
          <w:rFonts w:asciiTheme="minorHAnsi" w:hAnsiTheme="minorHAnsi" w:cstheme="minorHAnsi"/>
          <w:b/>
          <w:bCs/>
        </w:rPr>
        <w:t xml:space="preserve"> lic n° 060259   </w:t>
      </w:r>
      <w:r>
        <w:rPr>
          <w:rFonts w:asciiTheme="minorHAnsi" w:hAnsiTheme="minorHAnsi" w:cstheme="minorHAnsi"/>
          <w:b/>
          <w:bCs/>
        </w:rPr>
        <w:t xml:space="preserve"> </w:t>
      </w:r>
      <w:r w:rsidRPr="00813F90">
        <w:rPr>
          <w:rFonts w:asciiTheme="minorHAnsi" w:hAnsiTheme="minorHAnsi" w:cstheme="minorHAnsi"/>
          <w:b/>
          <w:bCs/>
        </w:rPr>
        <w:t>« ARBB » Avertissement JD</w:t>
      </w:r>
    </w:p>
    <w:p w:rsidR="007A26B2" w:rsidRPr="00813F90" w:rsidRDefault="007A26B2" w:rsidP="007A26B2">
      <w:pPr>
        <w:pStyle w:val="Paragraphedeliste"/>
        <w:ind w:left="786"/>
        <w:rPr>
          <w:rFonts w:asciiTheme="minorHAnsi" w:hAnsiTheme="minorHAnsi" w:cstheme="minorHAnsi"/>
          <w:b/>
          <w:bCs/>
          <w:i/>
          <w:iCs/>
        </w:rPr>
      </w:pPr>
    </w:p>
    <w:p w:rsidR="007A26B2" w:rsidRPr="000673FF" w:rsidRDefault="007A26B2" w:rsidP="007A26B2">
      <w:pPr>
        <w:ind w:left="426"/>
        <w:jc w:val="center"/>
        <w:rPr>
          <w:rFonts w:cstheme="minorHAnsi"/>
          <w:b/>
          <w:bCs/>
          <w:i/>
          <w:iCs/>
          <w:color w:val="002060"/>
          <w:sz w:val="24"/>
          <w:szCs w:val="24"/>
          <w:u w:val="single"/>
        </w:rPr>
      </w:pPr>
      <w:r w:rsidRPr="000673FF">
        <w:rPr>
          <w:rFonts w:cstheme="minorHAnsi"/>
          <w:b/>
          <w:bCs/>
          <w:color w:val="002060"/>
          <w:sz w:val="24"/>
          <w:szCs w:val="24"/>
          <w:u w:val="single"/>
        </w:rPr>
        <w:t>Affaire n°02 : Rencontre « FET  - JSBA » Du 24.12.2021</w:t>
      </w:r>
    </w:p>
    <w:p w:rsidR="007A26B2" w:rsidRPr="007D6F12" w:rsidRDefault="007A26B2" w:rsidP="00E07B88">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AGRI</w:t>
      </w:r>
      <w:r>
        <w:rPr>
          <w:rFonts w:asciiTheme="minorHAnsi" w:hAnsiTheme="minorHAnsi" w:cstheme="minorHAnsi"/>
          <w:b/>
          <w:bCs/>
        </w:rPr>
        <w:t xml:space="preserve">   </w:t>
      </w:r>
      <w:r w:rsidRPr="007D6F12">
        <w:rPr>
          <w:rFonts w:asciiTheme="minorHAnsi" w:hAnsiTheme="minorHAnsi" w:cstheme="minorHAnsi"/>
          <w:b/>
          <w:bCs/>
        </w:rPr>
        <w:t xml:space="preserve"> </w:t>
      </w:r>
      <w:r w:rsidR="00343873">
        <w:rPr>
          <w:rFonts w:asciiTheme="minorHAnsi" w:hAnsiTheme="minorHAnsi" w:cstheme="minorHAnsi"/>
          <w:b/>
          <w:bCs/>
        </w:rPr>
        <w:t xml:space="preserve">   </w:t>
      </w:r>
      <w:r w:rsidRPr="007D6F12">
        <w:rPr>
          <w:rFonts w:asciiTheme="minorHAnsi" w:hAnsiTheme="minorHAnsi" w:cstheme="minorHAnsi"/>
          <w:b/>
          <w:bCs/>
        </w:rPr>
        <w:t xml:space="preserve">YANIS   </w:t>
      </w:r>
      <w:r>
        <w:rPr>
          <w:rFonts w:asciiTheme="minorHAnsi" w:hAnsiTheme="minorHAnsi" w:cstheme="minorHAnsi"/>
          <w:b/>
          <w:bCs/>
        </w:rPr>
        <w:t xml:space="preserve">               </w:t>
      </w:r>
      <w:r w:rsidRPr="007D6F12">
        <w:rPr>
          <w:rFonts w:asciiTheme="minorHAnsi" w:hAnsiTheme="minorHAnsi" w:cstheme="minorHAnsi"/>
          <w:b/>
          <w:bCs/>
        </w:rPr>
        <w:t xml:space="preserve">   lic n</w:t>
      </w:r>
      <w:r>
        <w:rPr>
          <w:rFonts w:asciiTheme="minorHAnsi" w:hAnsiTheme="minorHAnsi" w:cstheme="minorHAnsi"/>
          <w:b/>
          <w:bCs/>
        </w:rPr>
        <w:t>°</w:t>
      </w:r>
      <w:r w:rsidRPr="007D6F12">
        <w:rPr>
          <w:rFonts w:asciiTheme="minorHAnsi" w:hAnsiTheme="minorHAnsi" w:cstheme="minorHAnsi"/>
          <w:b/>
          <w:bCs/>
        </w:rPr>
        <w:t xml:space="preserve"> 060127</w:t>
      </w:r>
      <w:r>
        <w:rPr>
          <w:rFonts w:asciiTheme="minorHAnsi" w:hAnsiTheme="minorHAnsi" w:cstheme="minorHAnsi"/>
          <w:b/>
          <w:bCs/>
        </w:rPr>
        <w:t xml:space="preserve">    «</w:t>
      </w:r>
      <w:r w:rsidRPr="007D6F12">
        <w:rPr>
          <w:rFonts w:asciiTheme="minorHAnsi" w:hAnsiTheme="minorHAnsi" w:cstheme="minorHAnsi"/>
          <w:b/>
          <w:bCs/>
        </w:rPr>
        <w:t xml:space="preserve"> FET  » Avertissement AJ</w:t>
      </w:r>
    </w:p>
    <w:p w:rsidR="007A26B2" w:rsidRPr="007D6F12" w:rsidRDefault="007A26B2" w:rsidP="00E07B88">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REZOUALI</w:t>
      </w:r>
      <w:r>
        <w:rPr>
          <w:rFonts w:asciiTheme="minorHAnsi" w:hAnsiTheme="minorHAnsi" w:cstheme="minorHAnsi"/>
          <w:b/>
          <w:bCs/>
        </w:rPr>
        <w:t xml:space="preserve"> </w:t>
      </w:r>
      <w:r w:rsidR="00343873">
        <w:rPr>
          <w:rFonts w:asciiTheme="minorHAnsi" w:hAnsiTheme="minorHAnsi" w:cstheme="minorHAnsi"/>
          <w:b/>
          <w:bCs/>
        </w:rPr>
        <w:t xml:space="preserve">  </w:t>
      </w:r>
      <w:r w:rsidRPr="007D6F12">
        <w:rPr>
          <w:rFonts w:asciiTheme="minorHAnsi" w:hAnsiTheme="minorHAnsi" w:cstheme="minorHAnsi"/>
          <w:b/>
          <w:bCs/>
        </w:rPr>
        <w:t xml:space="preserve"> SMAIL </w:t>
      </w:r>
      <w:r>
        <w:rPr>
          <w:rFonts w:asciiTheme="minorHAnsi" w:hAnsiTheme="minorHAnsi" w:cstheme="minorHAnsi"/>
          <w:b/>
          <w:bCs/>
        </w:rPr>
        <w:t xml:space="preserve">            </w:t>
      </w:r>
      <w:r w:rsidRPr="007D6F12">
        <w:rPr>
          <w:rFonts w:asciiTheme="minorHAnsi" w:hAnsiTheme="minorHAnsi" w:cstheme="minorHAnsi"/>
          <w:b/>
          <w:bCs/>
        </w:rPr>
        <w:t xml:space="preserve"> lic n° 060123</w:t>
      </w:r>
      <w:r>
        <w:rPr>
          <w:rFonts w:asciiTheme="minorHAnsi" w:hAnsiTheme="minorHAnsi" w:cstheme="minorHAnsi"/>
          <w:b/>
          <w:bCs/>
        </w:rPr>
        <w:t xml:space="preserve">    « </w:t>
      </w:r>
      <w:r w:rsidRPr="007D6F12">
        <w:rPr>
          <w:rFonts w:asciiTheme="minorHAnsi" w:hAnsiTheme="minorHAnsi" w:cstheme="minorHAnsi"/>
          <w:b/>
          <w:bCs/>
        </w:rPr>
        <w:t>FET » Avertissement AJ</w:t>
      </w:r>
    </w:p>
    <w:p w:rsidR="007A26B2" w:rsidRPr="00343873" w:rsidRDefault="007A26B2" w:rsidP="00E07B88">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SYLLA</w:t>
      </w:r>
      <w:r>
        <w:rPr>
          <w:rFonts w:asciiTheme="minorHAnsi" w:hAnsiTheme="minorHAnsi" w:cstheme="minorHAnsi"/>
          <w:b/>
          <w:bCs/>
        </w:rPr>
        <w:t xml:space="preserve"> </w:t>
      </w:r>
      <w:r w:rsidRPr="007D6F12">
        <w:rPr>
          <w:rFonts w:asciiTheme="minorHAnsi" w:hAnsiTheme="minorHAnsi" w:cstheme="minorHAnsi"/>
          <w:b/>
          <w:bCs/>
        </w:rPr>
        <w:t xml:space="preserve"> </w:t>
      </w:r>
      <w:r w:rsidR="00343873">
        <w:rPr>
          <w:rFonts w:asciiTheme="minorHAnsi" w:hAnsiTheme="minorHAnsi" w:cstheme="minorHAnsi"/>
          <w:b/>
          <w:bCs/>
        </w:rPr>
        <w:t xml:space="preserve">   </w:t>
      </w:r>
      <w:r w:rsidRPr="007D6F12">
        <w:rPr>
          <w:rFonts w:asciiTheme="minorHAnsi" w:hAnsiTheme="minorHAnsi" w:cstheme="minorHAnsi"/>
          <w:b/>
          <w:bCs/>
        </w:rPr>
        <w:t xml:space="preserve">MAHAMADOU  </w:t>
      </w:r>
      <w:r>
        <w:rPr>
          <w:rFonts w:asciiTheme="minorHAnsi" w:hAnsiTheme="minorHAnsi" w:cstheme="minorHAnsi"/>
          <w:b/>
          <w:bCs/>
        </w:rPr>
        <w:t xml:space="preserve">  </w:t>
      </w:r>
      <w:r w:rsidRPr="007D6F12">
        <w:rPr>
          <w:rFonts w:asciiTheme="minorHAnsi" w:hAnsiTheme="minorHAnsi" w:cstheme="minorHAnsi"/>
          <w:b/>
          <w:bCs/>
        </w:rPr>
        <w:t xml:space="preserve"> lic n° 060037 </w:t>
      </w:r>
      <w:r>
        <w:rPr>
          <w:rFonts w:asciiTheme="minorHAnsi" w:hAnsiTheme="minorHAnsi" w:cstheme="minorHAnsi"/>
          <w:b/>
          <w:bCs/>
        </w:rPr>
        <w:t xml:space="preserve"> </w:t>
      </w:r>
      <w:r w:rsidRPr="007D6F12">
        <w:rPr>
          <w:rFonts w:asciiTheme="minorHAnsi" w:hAnsiTheme="minorHAnsi" w:cstheme="minorHAnsi"/>
          <w:b/>
          <w:bCs/>
        </w:rPr>
        <w:t xml:space="preserve">  « JSBA » Avertissement JD</w:t>
      </w:r>
    </w:p>
    <w:p w:rsidR="00343873" w:rsidRPr="00343873" w:rsidRDefault="00343873" w:rsidP="00E07B88">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ARFAOUI</w:t>
      </w:r>
      <w:r>
        <w:rPr>
          <w:rFonts w:asciiTheme="minorHAnsi" w:hAnsiTheme="minorHAnsi" w:cstheme="minorHAnsi"/>
          <w:b/>
          <w:bCs/>
        </w:rPr>
        <w:t xml:space="preserve">   </w:t>
      </w:r>
      <w:r w:rsidRPr="007D6F12">
        <w:rPr>
          <w:rFonts w:asciiTheme="minorHAnsi" w:hAnsiTheme="minorHAnsi" w:cstheme="minorHAnsi"/>
          <w:b/>
          <w:bCs/>
        </w:rPr>
        <w:t xml:space="preserve"> ABDALLAH</w:t>
      </w:r>
      <w:r>
        <w:rPr>
          <w:rFonts w:asciiTheme="minorHAnsi" w:hAnsiTheme="minorHAnsi" w:cstheme="minorHAnsi"/>
          <w:b/>
          <w:bCs/>
        </w:rPr>
        <w:t xml:space="preserve">      </w:t>
      </w:r>
      <w:r w:rsidRPr="007D6F12">
        <w:rPr>
          <w:rFonts w:asciiTheme="minorHAnsi" w:hAnsiTheme="minorHAnsi" w:cstheme="minorHAnsi"/>
          <w:b/>
          <w:bCs/>
        </w:rPr>
        <w:t xml:space="preserve"> lic n° 060035   « JSBA » Avertissement AJ</w:t>
      </w:r>
    </w:p>
    <w:p w:rsidR="007A26B2" w:rsidRPr="007D6F12" w:rsidRDefault="007A26B2" w:rsidP="00E07B88">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 xml:space="preserve">AMRAOUI </w:t>
      </w:r>
      <w:r>
        <w:rPr>
          <w:rFonts w:asciiTheme="minorHAnsi" w:hAnsiTheme="minorHAnsi" w:cstheme="minorHAnsi"/>
          <w:b/>
          <w:bCs/>
        </w:rPr>
        <w:t xml:space="preserve"> </w:t>
      </w:r>
      <w:r w:rsidR="00343873">
        <w:rPr>
          <w:rFonts w:asciiTheme="minorHAnsi" w:hAnsiTheme="minorHAnsi" w:cstheme="minorHAnsi"/>
          <w:b/>
          <w:bCs/>
        </w:rPr>
        <w:t xml:space="preserve">   </w:t>
      </w:r>
      <w:r w:rsidRPr="007D6F12">
        <w:rPr>
          <w:rFonts w:asciiTheme="minorHAnsi" w:hAnsiTheme="minorHAnsi" w:cstheme="minorHAnsi"/>
          <w:b/>
          <w:bCs/>
        </w:rPr>
        <w:t xml:space="preserve">AMINE  </w:t>
      </w:r>
      <w:r>
        <w:rPr>
          <w:rFonts w:asciiTheme="minorHAnsi" w:hAnsiTheme="minorHAnsi" w:cstheme="minorHAnsi"/>
          <w:b/>
          <w:bCs/>
        </w:rPr>
        <w:t xml:space="preserve">       </w:t>
      </w:r>
      <w:r w:rsidRPr="007D6F12">
        <w:rPr>
          <w:rFonts w:asciiTheme="minorHAnsi" w:hAnsiTheme="minorHAnsi" w:cstheme="minorHAnsi"/>
          <w:b/>
          <w:bCs/>
        </w:rPr>
        <w:t xml:space="preserve"> </w:t>
      </w:r>
      <w:r>
        <w:rPr>
          <w:rFonts w:asciiTheme="minorHAnsi" w:hAnsiTheme="minorHAnsi" w:cstheme="minorHAnsi"/>
          <w:b/>
          <w:bCs/>
        </w:rPr>
        <w:t xml:space="preserve"> </w:t>
      </w:r>
      <w:r w:rsidRPr="007D6F12">
        <w:rPr>
          <w:rFonts w:asciiTheme="minorHAnsi" w:hAnsiTheme="minorHAnsi" w:cstheme="minorHAnsi"/>
          <w:b/>
          <w:bCs/>
        </w:rPr>
        <w:t>lic n° 06003</w:t>
      </w:r>
      <w:r>
        <w:rPr>
          <w:rFonts w:asciiTheme="minorHAnsi" w:hAnsiTheme="minorHAnsi" w:cstheme="minorHAnsi"/>
          <w:b/>
          <w:bCs/>
        </w:rPr>
        <w:t xml:space="preserve">1 </w:t>
      </w:r>
      <w:r w:rsidRPr="007D6F12">
        <w:rPr>
          <w:rFonts w:asciiTheme="minorHAnsi" w:hAnsiTheme="minorHAnsi" w:cstheme="minorHAnsi"/>
          <w:b/>
          <w:bCs/>
        </w:rPr>
        <w:t xml:space="preserve">  « JSBA »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w:t>
      </w:r>
      <w:r w:rsidR="00343873">
        <w:rPr>
          <w:rFonts w:asciiTheme="minorHAnsi" w:hAnsiTheme="minorHAnsi" w:cstheme="minorHAnsi"/>
          <w:b/>
          <w:bCs/>
          <w:color w:val="C00000"/>
        </w:rPr>
        <w:t xml:space="preserve"> </w:t>
      </w:r>
      <w:r w:rsidRPr="009E11FE">
        <w:rPr>
          <w:rFonts w:asciiTheme="minorHAnsi" w:hAnsiTheme="minorHAnsi" w:cstheme="minorHAnsi"/>
          <w:b/>
          <w:bCs/>
          <w:color w:val="C00000"/>
        </w:rPr>
        <w:t>DA d’amende pour contestation de décision (ART.101)</w:t>
      </w:r>
      <w:r w:rsidRPr="007D6F12">
        <w:rPr>
          <w:rFonts w:asciiTheme="minorHAnsi" w:hAnsiTheme="minorHAnsi" w:cstheme="minorHAnsi"/>
          <w:b/>
          <w:bCs/>
        </w:rPr>
        <w:t xml:space="preserve">        </w:t>
      </w:r>
    </w:p>
    <w:p w:rsidR="007A26B2" w:rsidRPr="007D6F12" w:rsidRDefault="007A26B2" w:rsidP="007A26B2">
      <w:pPr>
        <w:pStyle w:val="Paragraphedeliste"/>
        <w:ind w:left="786"/>
        <w:rPr>
          <w:rFonts w:asciiTheme="minorHAnsi" w:hAnsiTheme="minorHAnsi" w:cstheme="minorHAnsi"/>
          <w:b/>
          <w:bCs/>
          <w:i/>
          <w:iCs/>
        </w:rPr>
      </w:pPr>
    </w:p>
    <w:p w:rsidR="007A26B2" w:rsidRPr="00AA2852" w:rsidRDefault="007A26B2" w:rsidP="007A26B2">
      <w:pPr>
        <w:pStyle w:val="Paragraphedeliste"/>
        <w:ind w:left="786"/>
        <w:rPr>
          <w:rFonts w:asciiTheme="majorBidi" w:hAnsiTheme="majorBidi" w:cstheme="majorBidi"/>
          <w:i/>
          <w:iCs/>
        </w:rPr>
      </w:pPr>
    </w:p>
    <w:p w:rsidR="007A26B2" w:rsidRPr="000673FF" w:rsidRDefault="007A26B2" w:rsidP="007A26B2">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lastRenderedPageBreak/>
        <w:t xml:space="preserve"> </w:t>
      </w:r>
      <w:r w:rsidRPr="000673FF">
        <w:rPr>
          <w:rFonts w:asciiTheme="minorHAnsi" w:hAnsiTheme="minorHAnsi" w:cstheme="minorHAnsi"/>
          <w:b/>
          <w:bCs/>
          <w:color w:val="002060"/>
          <w:u w:val="single"/>
        </w:rPr>
        <w:t>Affaire n°03 : Rencontre « RCIA - JSIO » Du 24.12.2021</w:t>
      </w:r>
    </w:p>
    <w:p w:rsidR="007A26B2" w:rsidRPr="00334031" w:rsidRDefault="007A26B2" w:rsidP="007A26B2">
      <w:pPr>
        <w:pStyle w:val="Paragraphedeliste"/>
        <w:ind w:left="786" w:firstLine="708"/>
        <w:rPr>
          <w:rFonts w:asciiTheme="majorBidi" w:hAnsiTheme="majorBidi" w:cstheme="majorBidi"/>
          <w:i/>
          <w:iCs/>
        </w:rPr>
      </w:pPr>
    </w:p>
    <w:p w:rsidR="007A26B2" w:rsidRPr="009E152E" w:rsidRDefault="007A26B2" w:rsidP="00E07B88">
      <w:pPr>
        <w:pStyle w:val="Paragraphedeliste"/>
        <w:numPr>
          <w:ilvl w:val="0"/>
          <w:numId w:val="2"/>
        </w:numPr>
        <w:rPr>
          <w:rFonts w:asciiTheme="minorHAnsi" w:hAnsiTheme="minorHAnsi" w:cstheme="minorHAnsi"/>
          <w:b/>
          <w:bCs/>
          <w:i/>
          <w:iCs/>
        </w:rPr>
      </w:pPr>
      <w:r w:rsidRPr="009E152E">
        <w:rPr>
          <w:rFonts w:asciiTheme="minorHAnsi" w:hAnsiTheme="minorHAnsi" w:cstheme="minorHAnsi"/>
          <w:b/>
          <w:bCs/>
        </w:rPr>
        <w:t xml:space="preserve">AMAOUCHE </w:t>
      </w:r>
      <w:r w:rsidR="00343873">
        <w:rPr>
          <w:rFonts w:asciiTheme="minorHAnsi" w:hAnsiTheme="minorHAnsi" w:cstheme="minorHAnsi"/>
          <w:b/>
          <w:bCs/>
        </w:rPr>
        <w:t xml:space="preserve">   </w:t>
      </w:r>
      <w:r w:rsidRPr="009E152E">
        <w:rPr>
          <w:rFonts w:asciiTheme="minorHAnsi" w:hAnsiTheme="minorHAnsi" w:cstheme="minorHAnsi"/>
          <w:b/>
          <w:bCs/>
        </w:rPr>
        <w:t>AMINE      lic n° 060184   «   JSIO   » Avertissement JD</w:t>
      </w:r>
    </w:p>
    <w:p w:rsidR="007A26B2" w:rsidRDefault="007A26B2" w:rsidP="001A0E77">
      <w:pPr>
        <w:spacing w:after="0"/>
        <w:ind w:left="426"/>
        <w:jc w:val="center"/>
        <w:rPr>
          <w:rFonts w:asciiTheme="majorBidi" w:hAnsiTheme="majorBidi" w:cstheme="majorBidi"/>
          <w:b/>
          <w:bCs/>
          <w:u w:val="single"/>
        </w:rPr>
      </w:pPr>
    </w:p>
    <w:p w:rsidR="007A26B2" w:rsidRPr="000673FF" w:rsidRDefault="007A26B2" w:rsidP="007A26B2">
      <w:pPr>
        <w:ind w:left="426"/>
        <w:jc w:val="center"/>
        <w:rPr>
          <w:rFonts w:cstheme="minorHAnsi"/>
          <w:b/>
          <w:bCs/>
          <w:i/>
          <w:iCs/>
          <w:color w:val="002060"/>
          <w:sz w:val="24"/>
          <w:szCs w:val="24"/>
          <w:u w:val="single"/>
        </w:rPr>
      </w:pPr>
      <w:r w:rsidRPr="000673FF">
        <w:rPr>
          <w:rFonts w:cstheme="minorHAnsi"/>
          <w:b/>
          <w:bCs/>
          <w:color w:val="002060"/>
          <w:sz w:val="24"/>
          <w:szCs w:val="24"/>
          <w:u w:val="single"/>
        </w:rPr>
        <w:t>Affaire n°04 : Rencontre « CRBSET- CRBAR » Du 24.12.2021</w:t>
      </w:r>
    </w:p>
    <w:p w:rsidR="007A26B2" w:rsidRPr="00B02F30" w:rsidRDefault="007A26B2" w:rsidP="00E07B88">
      <w:pPr>
        <w:pStyle w:val="Paragraphedeliste"/>
        <w:numPr>
          <w:ilvl w:val="0"/>
          <w:numId w:val="2"/>
        </w:numPr>
        <w:rPr>
          <w:rFonts w:asciiTheme="minorHAnsi" w:hAnsiTheme="minorHAnsi" w:cstheme="minorHAnsi"/>
          <w:b/>
          <w:bCs/>
          <w:i/>
          <w:iCs/>
        </w:rPr>
      </w:pPr>
      <w:r>
        <w:rPr>
          <w:rFonts w:asciiTheme="majorBidi" w:hAnsiTheme="majorBidi" w:cstheme="majorBidi"/>
        </w:rPr>
        <w:t xml:space="preserve"> </w:t>
      </w:r>
      <w:r w:rsidRPr="00B02F30">
        <w:rPr>
          <w:rFonts w:asciiTheme="minorHAnsi" w:hAnsiTheme="minorHAnsi" w:cstheme="minorHAnsi"/>
          <w:b/>
          <w:bCs/>
        </w:rPr>
        <w:t>BELAYEL</w:t>
      </w:r>
      <w:r w:rsidR="00343873">
        <w:rPr>
          <w:rFonts w:asciiTheme="minorHAnsi" w:hAnsiTheme="minorHAnsi" w:cstheme="minorHAnsi"/>
          <w:b/>
          <w:bCs/>
        </w:rPr>
        <w:t xml:space="preserve">  </w:t>
      </w:r>
      <w:r w:rsidRPr="00B02F30">
        <w:rPr>
          <w:rFonts w:asciiTheme="minorHAnsi" w:hAnsiTheme="minorHAnsi" w:cstheme="minorHAnsi"/>
          <w:b/>
          <w:bCs/>
        </w:rPr>
        <w:t xml:space="preserve"> SAID      </w:t>
      </w:r>
      <w:r>
        <w:rPr>
          <w:rFonts w:asciiTheme="minorHAnsi" w:hAnsiTheme="minorHAnsi" w:cstheme="minorHAnsi"/>
          <w:b/>
          <w:bCs/>
        </w:rPr>
        <w:t xml:space="preserve">        </w:t>
      </w:r>
      <w:r w:rsidRPr="00B02F30">
        <w:rPr>
          <w:rFonts w:asciiTheme="minorHAnsi" w:hAnsiTheme="minorHAnsi" w:cstheme="minorHAnsi"/>
          <w:b/>
          <w:bCs/>
        </w:rPr>
        <w:t xml:space="preserve">  lic n° 060149   </w:t>
      </w:r>
      <w:r>
        <w:rPr>
          <w:rFonts w:asciiTheme="minorHAnsi" w:hAnsiTheme="minorHAnsi" w:cstheme="minorHAnsi"/>
          <w:b/>
          <w:bCs/>
        </w:rPr>
        <w:t xml:space="preserve"> </w:t>
      </w:r>
      <w:r w:rsidRPr="00B02F30">
        <w:rPr>
          <w:rFonts w:asciiTheme="minorHAnsi" w:hAnsiTheme="minorHAnsi" w:cstheme="minorHAnsi"/>
          <w:b/>
          <w:bCs/>
        </w:rPr>
        <w:t xml:space="preserve">   « CRBAR   » Avertissement AJ</w:t>
      </w:r>
    </w:p>
    <w:p w:rsidR="007A26B2" w:rsidRPr="00B02F30" w:rsidRDefault="007A26B2" w:rsidP="00E07B88">
      <w:pPr>
        <w:pStyle w:val="Paragraphedeliste"/>
        <w:numPr>
          <w:ilvl w:val="0"/>
          <w:numId w:val="2"/>
        </w:numPr>
        <w:rPr>
          <w:rFonts w:asciiTheme="minorHAnsi" w:hAnsiTheme="minorHAnsi" w:cstheme="minorHAnsi"/>
          <w:b/>
          <w:bCs/>
          <w:i/>
          <w:iCs/>
        </w:rPr>
      </w:pPr>
      <w:r w:rsidRPr="00B02F30">
        <w:rPr>
          <w:rFonts w:asciiTheme="minorHAnsi" w:hAnsiTheme="minorHAnsi" w:cstheme="minorHAnsi"/>
          <w:b/>
          <w:bCs/>
        </w:rPr>
        <w:t xml:space="preserve">KHEMCHANE </w:t>
      </w:r>
      <w:r w:rsidR="00343873">
        <w:rPr>
          <w:rFonts w:asciiTheme="minorHAnsi" w:hAnsiTheme="minorHAnsi" w:cstheme="minorHAnsi"/>
          <w:b/>
          <w:bCs/>
        </w:rPr>
        <w:t xml:space="preserve">  </w:t>
      </w:r>
      <w:r w:rsidRPr="00B02F30">
        <w:rPr>
          <w:rFonts w:asciiTheme="minorHAnsi" w:hAnsiTheme="minorHAnsi" w:cstheme="minorHAnsi"/>
          <w:b/>
          <w:bCs/>
        </w:rPr>
        <w:t xml:space="preserve">BILAL     </w:t>
      </w:r>
      <w:r>
        <w:rPr>
          <w:rFonts w:asciiTheme="minorHAnsi" w:hAnsiTheme="minorHAnsi" w:cstheme="minorHAnsi"/>
          <w:b/>
          <w:bCs/>
        </w:rPr>
        <w:t xml:space="preserve"> </w:t>
      </w:r>
      <w:r w:rsidRPr="00B02F30">
        <w:rPr>
          <w:rFonts w:asciiTheme="minorHAnsi" w:hAnsiTheme="minorHAnsi" w:cstheme="minorHAnsi"/>
          <w:b/>
          <w:bCs/>
        </w:rPr>
        <w:t xml:space="preserve"> lic n° 060247</w:t>
      </w:r>
      <w:r>
        <w:rPr>
          <w:rFonts w:asciiTheme="minorHAnsi" w:hAnsiTheme="minorHAnsi" w:cstheme="minorHAnsi"/>
          <w:b/>
          <w:bCs/>
        </w:rPr>
        <w:t xml:space="preserve">       «</w:t>
      </w:r>
      <w:r w:rsidRPr="00B02F30">
        <w:rPr>
          <w:rFonts w:asciiTheme="minorHAnsi" w:hAnsiTheme="minorHAnsi" w:cstheme="minorHAnsi"/>
          <w:b/>
          <w:bCs/>
        </w:rPr>
        <w:t xml:space="preserve"> CRBAR » Avertissement AJ</w:t>
      </w:r>
    </w:p>
    <w:p w:rsidR="007A26B2" w:rsidRPr="00B02F30" w:rsidRDefault="007A26B2" w:rsidP="00E07B88">
      <w:pPr>
        <w:pStyle w:val="Paragraphedeliste"/>
        <w:numPr>
          <w:ilvl w:val="0"/>
          <w:numId w:val="2"/>
        </w:numPr>
        <w:rPr>
          <w:rFonts w:asciiTheme="minorHAnsi" w:hAnsiTheme="minorHAnsi" w:cstheme="minorHAnsi"/>
          <w:b/>
          <w:bCs/>
          <w:i/>
          <w:iCs/>
        </w:rPr>
      </w:pPr>
      <w:r w:rsidRPr="00B02F30">
        <w:rPr>
          <w:rFonts w:asciiTheme="minorHAnsi" w:hAnsiTheme="minorHAnsi" w:cstheme="minorHAnsi"/>
          <w:b/>
          <w:bCs/>
        </w:rPr>
        <w:t xml:space="preserve"> MENZOU </w:t>
      </w:r>
      <w:r w:rsidR="00343873">
        <w:rPr>
          <w:rFonts w:asciiTheme="minorHAnsi" w:hAnsiTheme="minorHAnsi" w:cstheme="minorHAnsi"/>
          <w:b/>
          <w:bCs/>
        </w:rPr>
        <w:t xml:space="preserve">  </w:t>
      </w:r>
      <w:r w:rsidRPr="00B02F30">
        <w:rPr>
          <w:rFonts w:asciiTheme="minorHAnsi" w:hAnsiTheme="minorHAnsi" w:cstheme="minorHAnsi"/>
          <w:b/>
          <w:bCs/>
        </w:rPr>
        <w:t>SALIM            lic n° 060246       «  CRBAR » Avertissement AJ</w:t>
      </w:r>
    </w:p>
    <w:p w:rsidR="007A26B2" w:rsidRPr="00B02F30" w:rsidRDefault="007A26B2" w:rsidP="007A26B2">
      <w:pPr>
        <w:pStyle w:val="Paragraphedeliste"/>
        <w:tabs>
          <w:tab w:val="left" w:pos="2580"/>
        </w:tabs>
        <w:ind w:left="786"/>
        <w:rPr>
          <w:rFonts w:asciiTheme="majorBidi" w:hAnsiTheme="majorBidi" w:cstheme="majorBidi"/>
          <w:b/>
          <w:bCs/>
        </w:rPr>
      </w:pPr>
      <w:r>
        <w:rPr>
          <w:rFonts w:asciiTheme="majorBidi" w:hAnsiTheme="majorBidi" w:cstheme="majorBidi"/>
          <w:b/>
          <w:bCs/>
        </w:rPr>
        <w:tab/>
      </w:r>
    </w:p>
    <w:p w:rsidR="007A26B2" w:rsidRPr="000673FF" w:rsidRDefault="007A26B2" w:rsidP="007A26B2">
      <w:pPr>
        <w:ind w:left="426"/>
        <w:jc w:val="center"/>
        <w:rPr>
          <w:rFonts w:cstheme="minorHAnsi"/>
          <w:b/>
          <w:bCs/>
          <w:i/>
          <w:iCs/>
          <w:color w:val="002060"/>
          <w:sz w:val="24"/>
          <w:szCs w:val="24"/>
          <w:u w:val="single"/>
        </w:rPr>
      </w:pPr>
      <w:r w:rsidRPr="000673FF">
        <w:rPr>
          <w:rFonts w:cstheme="minorHAnsi"/>
          <w:b/>
          <w:bCs/>
          <w:color w:val="002060"/>
          <w:sz w:val="24"/>
          <w:szCs w:val="24"/>
          <w:u w:val="single"/>
        </w:rPr>
        <w:t>Affaire n°05 : Rencontre « CSPC- CRBA » Du 25.12.2021</w:t>
      </w:r>
    </w:p>
    <w:p w:rsidR="007A26B2" w:rsidRPr="009E152E" w:rsidRDefault="007A26B2" w:rsidP="00E07B88">
      <w:pPr>
        <w:pStyle w:val="Paragraphedeliste"/>
        <w:numPr>
          <w:ilvl w:val="0"/>
          <w:numId w:val="2"/>
        </w:numPr>
        <w:rPr>
          <w:rFonts w:asciiTheme="minorHAnsi" w:hAnsiTheme="minorHAnsi" w:cstheme="minorHAnsi"/>
          <w:b/>
          <w:bCs/>
          <w:i/>
          <w:iCs/>
        </w:rPr>
      </w:pPr>
      <w:r w:rsidRPr="00E91AB5">
        <w:rPr>
          <w:rFonts w:asciiTheme="minorHAnsi" w:hAnsiTheme="minorHAnsi" w:cstheme="minorHAnsi"/>
          <w:b/>
          <w:bCs/>
        </w:rPr>
        <w:t>BRAH</w:t>
      </w:r>
      <w:r>
        <w:rPr>
          <w:rFonts w:asciiTheme="minorHAnsi" w:hAnsiTheme="minorHAnsi" w:cstheme="minorHAnsi"/>
          <w:b/>
          <w:bCs/>
        </w:rPr>
        <w:t>A</w:t>
      </w:r>
      <w:r w:rsidRPr="00E91AB5">
        <w:rPr>
          <w:rFonts w:asciiTheme="minorHAnsi" w:hAnsiTheme="minorHAnsi" w:cstheme="minorHAnsi"/>
          <w:b/>
          <w:bCs/>
        </w:rPr>
        <w:t xml:space="preserve">MI </w:t>
      </w:r>
      <w:r w:rsidR="00343873">
        <w:rPr>
          <w:rFonts w:asciiTheme="minorHAnsi" w:hAnsiTheme="minorHAnsi" w:cstheme="minorHAnsi"/>
          <w:b/>
          <w:bCs/>
        </w:rPr>
        <w:t xml:space="preserve">  </w:t>
      </w:r>
      <w:r>
        <w:rPr>
          <w:rFonts w:asciiTheme="minorHAnsi" w:hAnsiTheme="minorHAnsi" w:cstheme="minorHAnsi"/>
          <w:b/>
          <w:bCs/>
        </w:rPr>
        <w:t>RAOUF</w:t>
      </w:r>
      <w:r w:rsidRPr="00DD7DD2">
        <w:rPr>
          <w:rFonts w:asciiTheme="majorBidi" w:hAnsiTheme="majorBidi" w:cstheme="majorBidi"/>
        </w:rPr>
        <w:t xml:space="preserve">  </w:t>
      </w:r>
      <w:r>
        <w:rPr>
          <w:rFonts w:asciiTheme="majorBidi" w:hAnsiTheme="majorBidi" w:cstheme="majorBidi"/>
        </w:rPr>
        <w:t xml:space="preserve">     </w:t>
      </w:r>
      <w:r w:rsidRPr="00DD7DD2">
        <w:rPr>
          <w:rFonts w:asciiTheme="majorBidi" w:hAnsiTheme="majorBidi" w:cstheme="majorBidi"/>
        </w:rPr>
        <w:t xml:space="preserve"> </w:t>
      </w:r>
      <w:r w:rsidRPr="00DD7DD2">
        <w:rPr>
          <w:rFonts w:asciiTheme="minorHAnsi" w:hAnsiTheme="minorHAnsi" w:cstheme="minorHAnsi"/>
          <w:b/>
          <w:bCs/>
        </w:rPr>
        <w:t>lic n°  060177   «   CRBA  »</w:t>
      </w:r>
      <w:r w:rsidRPr="00E32B7D">
        <w:rPr>
          <w:rFonts w:asciiTheme="minorHAnsi" w:hAnsiTheme="minorHAnsi" w:cstheme="minorHAnsi"/>
          <w:b/>
          <w:bCs/>
        </w:rPr>
        <w:t xml:space="preserve"> </w:t>
      </w:r>
      <w:r w:rsidRPr="00E32B7D">
        <w:rPr>
          <w:rFonts w:asciiTheme="minorHAnsi" w:hAnsiTheme="minorHAnsi" w:cstheme="minorHAnsi"/>
          <w:b/>
          <w:bCs/>
          <w:color w:val="FF0000"/>
        </w:rPr>
        <w:t>(</w:t>
      </w:r>
      <w:r w:rsidRPr="00E32B7D">
        <w:rPr>
          <w:rFonts w:asciiTheme="minorHAnsi" w:hAnsiTheme="minorHAnsi" w:cstheme="minorHAnsi"/>
          <w:b/>
          <w:bCs/>
          <w:color w:val="C00000"/>
        </w:rPr>
        <w:t>01</w:t>
      </w:r>
      <w:r>
        <w:rPr>
          <w:rFonts w:asciiTheme="minorHAnsi" w:hAnsiTheme="minorHAnsi" w:cstheme="minorHAnsi"/>
          <w:b/>
          <w:bCs/>
          <w:color w:val="C00000"/>
        </w:rPr>
        <w:t>)</w:t>
      </w:r>
      <w:r w:rsidRPr="00E32B7D">
        <w:rPr>
          <w:rFonts w:asciiTheme="minorHAnsi" w:hAnsiTheme="minorHAnsi" w:cstheme="minorHAnsi"/>
          <w:b/>
          <w:bCs/>
          <w:color w:val="C00000"/>
        </w:rPr>
        <w:t xml:space="preserve"> match de suspension ferme pour cumul de cartons (ART.103</w:t>
      </w:r>
      <w:r>
        <w:rPr>
          <w:rFonts w:asciiTheme="minorHAnsi" w:hAnsiTheme="minorHAnsi" w:cstheme="minorHAnsi"/>
          <w:b/>
          <w:bCs/>
          <w:color w:val="C00000"/>
        </w:rPr>
        <w:t>)</w:t>
      </w:r>
    </w:p>
    <w:p w:rsidR="007A26B2" w:rsidRPr="001A0E77" w:rsidRDefault="007A26B2" w:rsidP="00E07B88">
      <w:pPr>
        <w:pStyle w:val="Paragraphedeliste"/>
        <w:numPr>
          <w:ilvl w:val="0"/>
          <w:numId w:val="2"/>
        </w:numPr>
        <w:spacing w:line="360" w:lineRule="auto"/>
        <w:rPr>
          <w:rFonts w:asciiTheme="minorHAnsi" w:hAnsiTheme="minorHAnsi" w:cstheme="minorHAnsi"/>
          <w:b/>
          <w:bCs/>
          <w:i/>
          <w:iCs/>
        </w:rPr>
      </w:pPr>
      <w:r>
        <w:rPr>
          <w:rFonts w:asciiTheme="minorHAnsi" w:hAnsiTheme="minorHAnsi" w:cstheme="minorHAnsi"/>
          <w:b/>
          <w:bCs/>
        </w:rPr>
        <w:t xml:space="preserve">HARICHE  </w:t>
      </w:r>
      <w:r w:rsidR="00343873">
        <w:rPr>
          <w:rFonts w:asciiTheme="minorHAnsi" w:hAnsiTheme="minorHAnsi" w:cstheme="minorHAnsi"/>
          <w:b/>
          <w:bCs/>
        </w:rPr>
        <w:t xml:space="preserve">   </w:t>
      </w:r>
      <w:r>
        <w:rPr>
          <w:rFonts w:asciiTheme="minorHAnsi" w:hAnsiTheme="minorHAnsi" w:cstheme="minorHAnsi"/>
          <w:b/>
          <w:bCs/>
        </w:rPr>
        <w:t xml:space="preserve">JUGURTA </w:t>
      </w:r>
      <w:r w:rsidRPr="00DD7DD2">
        <w:rPr>
          <w:rFonts w:asciiTheme="minorHAnsi" w:hAnsiTheme="minorHAnsi" w:cstheme="minorHAnsi"/>
          <w:b/>
          <w:bCs/>
        </w:rPr>
        <w:t xml:space="preserve">  </w:t>
      </w:r>
      <w:r>
        <w:rPr>
          <w:rFonts w:asciiTheme="minorHAnsi" w:hAnsiTheme="minorHAnsi" w:cstheme="minorHAnsi"/>
          <w:b/>
          <w:bCs/>
        </w:rPr>
        <w:t xml:space="preserve"> </w:t>
      </w:r>
      <w:r w:rsidRPr="00DD7DD2">
        <w:rPr>
          <w:rFonts w:asciiTheme="minorHAnsi" w:hAnsiTheme="minorHAnsi" w:cstheme="minorHAnsi"/>
          <w:b/>
          <w:bCs/>
        </w:rPr>
        <w:t>lic n°</w:t>
      </w:r>
      <w:r>
        <w:rPr>
          <w:rFonts w:asciiTheme="minorHAnsi" w:hAnsiTheme="minorHAnsi" w:cstheme="minorHAnsi"/>
          <w:b/>
          <w:bCs/>
        </w:rPr>
        <w:t xml:space="preserve">  060076  </w:t>
      </w:r>
      <w:r w:rsidRPr="00DD7DD2">
        <w:rPr>
          <w:rFonts w:asciiTheme="minorHAnsi" w:hAnsiTheme="minorHAnsi" w:cstheme="minorHAnsi"/>
          <w:b/>
          <w:bCs/>
        </w:rPr>
        <w:t xml:space="preserve">   « </w:t>
      </w:r>
      <w:r>
        <w:rPr>
          <w:rFonts w:asciiTheme="minorHAnsi" w:hAnsiTheme="minorHAnsi" w:cstheme="minorHAnsi"/>
          <w:b/>
          <w:bCs/>
        </w:rPr>
        <w:t>CRBA  » Avertissement  AJ</w:t>
      </w:r>
    </w:p>
    <w:p w:rsidR="001A0E77" w:rsidRPr="001A0E77" w:rsidRDefault="001A0E77" w:rsidP="001A0E77">
      <w:pPr>
        <w:pStyle w:val="Paragraphedeliste"/>
        <w:spacing w:line="360" w:lineRule="auto"/>
        <w:ind w:left="786"/>
        <w:rPr>
          <w:rFonts w:asciiTheme="minorHAnsi" w:hAnsiTheme="minorHAnsi" w:cstheme="minorHAnsi"/>
          <w:b/>
          <w:bCs/>
          <w:i/>
          <w:iCs/>
        </w:rPr>
      </w:pPr>
    </w:p>
    <w:p w:rsidR="007A26B2" w:rsidRPr="000673FF" w:rsidRDefault="007A26B2" w:rsidP="007A26B2">
      <w:pPr>
        <w:ind w:left="426"/>
        <w:jc w:val="center"/>
        <w:rPr>
          <w:rFonts w:cstheme="minorHAnsi"/>
          <w:b/>
          <w:bCs/>
          <w:i/>
          <w:iCs/>
          <w:color w:val="002060"/>
          <w:sz w:val="24"/>
          <w:szCs w:val="24"/>
          <w:u w:val="single"/>
        </w:rPr>
      </w:pPr>
      <w:r w:rsidRPr="000673FF">
        <w:rPr>
          <w:rFonts w:cstheme="minorHAnsi"/>
          <w:b/>
          <w:bCs/>
          <w:color w:val="002060"/>
          <w:sz w:val="24"/>
          <w:szCs w:val="24"/>
          <w:u w:val="single"/>
        </w:rPr>
        <w:t>Affaire n°06 : Rencontre « NCB- ASOG» Du 25.12.2021</w:t>
      </w:r>
    </w:p>
    <w:p w:rsidR="007A26B2" w:rsidRPr="00F4676C"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CHABANE </w:t>
      </w:r>
      <w:r w:rsidR="00343873">
        <w:rPr>
          <w:rFonts w:asciiTheme="minorHAnsi" w:hAnsiTheme="minorHAnsi" w:cstheme="minorHAnsi"/>
          <w:b/>
          <w:bCs/>
        </w:rPr>
        <w:t xml:space="preserve">   </w:t>
      </w:r>
      <w:r>
        <w:rPr>
          <w:rFonts w:asciiTheme="minorHAnsi" w:hAnsiTheme="minorHAnsi" w:cstheme="minorHAnsi"/>
          <w:b/>
          <w:bCs/>
        </w:rPr>
        <w:t>NASSIM</w:t>
      </w:r>
      <w:r w:rsidRPr="00F4676C">
        <w:rPr>
          <w:rFonts w:asciiTheme="minorHAnsi" w:hAnsiTheme="minorHAnsi" w:cstheme="minorHAnsi"/>
          <w:b/>
          <w:bCs/>
        </w:rPr>
        <w:t xml:space="preserve">        lic n° </w:t>
      </w:r>
      <w:r>
        <w:rPr>
          <w:rFonts w:asciiTheme="minorHAnsi" w:hAnsiTheme="minorHAnsi" w:cstheme="minorHAnsi"/>
          <w:b/>
          <w:bCs/>
        </w:rPr>
        <w:t xml:space="preserve">060243  </w:t>
      </w:r>
      <w:r w:rsidRPr="00F4676C">
        <w:rPr>
          <w:rFonts w:asciiTheme="minorHAnsi" w:hAnsiTheme="minorHAnsi" w:cstheme="minorHAnsi"/>
          <w:b/>
          <w:bCs/>
        </w:rPr>
        <w:t xml:space="preserve">  « </w:t>
      </w:r>
      <w:r>
        <w:rPr>
          <w:rFonts w:asciiTheme="minorHAnsi" w:hAnsiTheme="minorHAnsi" w:cstheme="minorHAnsi"/>
          <w:b/>
          <w:bCs/>
        </w:rPr>
        <w:t>NCB</w:t>
      </w:r>
      <w:r w:rsidRPr="00F4676C">
        <w:rPr>
          <w:rFonts w:asciiTheme="minorHAnsi" w:hAnsiTheme="minorHAnsi" w:cstheme="minorHAnsi"/>
          <w:b/>
          <w:bCs/>
        </w:rPr>
        <w:t xml:space="preserve"> » Avertissement </w:t>
      </w:r>
      <w:r>
        <w:rPr>
          <w:rFonts w:asciiTheme="minorHAnsi" w:hAnsiTheme="minorHAnsi" w:cstheme="minorHAnsi"/>
          <w:b/>
          <w:bCs/>
        </w:rPr>
        <w:t>AJ</w:t>
      </w:r>
    </w:p>
    <w:p w:rsidR="007A26B2" w:rsidRPr="00F95B35" w:rsidRDefault="007A26B2" w:rsidP="00E07B88">
      <w:pPr>
        <w:pStyle w:val="Paragraphedeliste"/>
        <w:numPr>
          <w:ilvl w:val="0"/>
          <w:numId w:val="2"/>
        </w:numPr>
        <w:rPr>
          <w:rFonts w:asciiTheme="minorHAnsi" w:hAnsiTheme="minorHAnsi" w:cstheme="minorHAnsi"/>
          <w:b/>
          <w:bCs/>
          <w:i/>
          <w:iCs/>
          <w:lang w:val="en-US"/>
        </w:rPr>
      </w:pPr>
      <w:r w:rsidRPr="00F43A2D">
        <w:rPr>
          <w:rFonts w:asciiTheme="minorHAnsi" w:hAnsiTheme="minorHAnsi" w:cstheme="minorHAnsi"/>
          <w:b/>
          <w:bCs/>
          <w:lang w:val="en-US"/>
        </w:rPr>
        <w:t>DJELLOUL</w:t>
      </w:r>
      <w:r>
        <w:rPr>
          <w:rFonts w:asciiTheme="minorHAnsi" w:hAnsiTheme="minorHAnsi" w:cstheme="minorHAnsi"/>
          <w:b/>
          <w:bCs/>
          <w:lang w:val="en-US"/>
        </w:rPr>
        <w:t xml:space="preserve">I </w:t>
      </w:r>
      <w:r w:rsidR="00343873">
        <w:rPr>
          <w:rFonts w:asciiTheme="minorHAnsi" w:hAnsiTheme="minorHAnsi" w:cstheme="minorHAnsi"/>
          <w:b/>
          <w:bCs/>
          <w:lang w:val="en-US"/>
        </w:rPr>
        <w:t xml:space="preserve">   KHALED       lic n° </w:t>
      </w:r>
      <w:r>
        <w:rPr>
          <w:rFonts w:asciiTheme="minorHAnsi" w:hAnsiTheme="minorHAnsi" w:cstheme="minorHAnsi"/>
          <w:b/>
          <w:bCs/>
          <w:lang w:val="en-US"/>
        </w:rPr>
        <w:t>060281   «</w:t>
      </w:r>
      <w:r w:rsidRPr="00F43A2D">
        <w:rPr>
          <w:rFonts w:asciiTheme="minorHAnsi" w:hAnsiTheme="minorHAnsi" w:cstheme="minorHAnsi"/>
          <w:b/>
          <w:bCs/>
          <w:lang w:val="en-US"/>
        </w:rPr>
        <w:t xml:space="preserve"> ASOG</w:t>
      </w:r>
      <w:r>
        <w:rPr>
          <w:rFonts w:asciiTheme="minorHAnsi" w:hAnsiTheme="minorHAnsi" w:cstheme="minorHAnsi"/>
          <w:b/>
          <w:bCs/>
          <w:lang w:val="en-US"/>
        </w:rPr>
        <w:t xml:space="preserve"> » </w:t>
      </w:r>
      <w:r w:rsidRPr="009E11FE">
        <w:rPr>
          <w:rFonts w:asciiTheme="minorHAnsi" w:hAnsiTheme="minorHAnsi" w:cstheme="minorHAnsi"/>
          <w:b/>
          <w:bCs/>
          <w:lang w:val="en-US"/>
        </w:rPr>
        <w:t xml:space="preserve"> </w:t>
      </w:r>
      <w:r w:rsidRPr="00F95B35">
        <w:rPr>
          <w:rFonts w:asciiTheme="minorHAnsi" w:hAnsiTheme="minorHAnsi" w:cstheme="minorHAnsi"/>
          <w:b/>
          <w:bCs/>
          <w:lang w:val="en-US"/>
        </w:rPr>
        <w:t>Avertissement JD</w:t>
      </w:r>
    </w:p>
    <w:p w:rsidR="007A26B2" w:rsidRPr="00F95B35" w:rsidRDefault="007A26B2" w:rsidP="007A26B2">
      <w:pPr>
        <w:pStyle w:val="Paragraphedeliste"/>
        <w:ind w:left="786"/>
        <w:rPr>
          <w:rFonts w:asciiTheme="minorHAnsi" w:hAnsiTheme="minorHAnsi" w:cstheme="minorHAnsi"/>
          <w:b/>
          <w:bCs/>
          <w:i/>
          <w:iCs/>
          <w:lang w:val="en-US"/>
        </w:rPr>
      </w:pPr>
    </w:p>
    <w:p w:rsidR="007A26B2" w:rsidRPr="000673FF" w:rsidRDefault="007A26B2" w:rsidP="007A26B2">
      <w:pPr>
        <w:ind w:left="426"/>
        <w:jc w:val="center"/>
        <w:rPr>
          <w:rFonts w:cstheme="minorHAnsi"/>
          <w:b/>
          <w:bCs/>
          <w:i/>
          <w:iCs/>
          <w:color w:val="002060"/>
          <w:sz w:val="24"/>
          <w:szCs w:val="24"/>
          <w:u w:val="single"/>
        </w:rPr>
      </w:pPr>
      <w:r w:rsidRPr="000673FF">
        <w:rPr>
          <w:rFonts w:cstheme="minorHAnsi"/>
          <w:b/>
          <w:bCs/>
          <w:color w:val="002060"/>
          <w:sz w:val="24"/>
          <w:szCs w:val="24"/>
          <w:u w:val="single"/>
        </w:rPr>
        <w:t>Affaire n°07 : Rencontre « JSM- AST » Du 25.12.2021</w:t>
      </w:r>
    </w:p>
    <w:p w:rsidR="007A26B2" w:rsidRPr="00F4676C"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MAZGUENE </w:t>
      </w:r>
      <w:r w:rsidR="00343873">
        <w:rPr>
          <w:rFonts w:asciiTheme="minorHAnsi" w:hAnsiTheme="minorHAnsi" w:cstheme="minorHAnsi"/>
          <w:b/>
          <w:bCs/>
        </w:rPr>
        <w:t xml:space="preserve">   </w:t>
      </w:r>
      <w:r>
        <w:rPr>
          <w:rFonts w:asciiTheme="minorHAnsi" w:hAnsiTheme="minorHAnsi" w:cstheme="minorHAnsi"/>
          <w:b/>
          <w:bCs/>
        </w:rPr>
        <w:t>RAMI</w:t>
      </w:r>
      <w:r>
        <w:rPr>
          <w:rFonts w:asciiTheme="majorBidi" w:hAnsiTheme="majorBidi" w:cstheme="majorBidi"/>
        </w:rPr>
        <w:t xml:space="preserve">        </w:t>
      </w:r>
      <w:r w:rsidRPr="00AA2852">
        <w:rPr>
          <w:rFonts w:asciiTheme="majorBidi" w:hAnsiTheme="majorBidi" w:cstheme="majorBidi"/>
        </w:rPr>
        <w:t xml:space="preserve"> </w:t>
      </w:r>
      <w:r w:rsidR="00343873">
        <w:rPr>
          <w:rFonts w:asciiTheme="minorHAnsi" w:hAnsiTheme="minorHAnsi" w:cstheme="minorHAnsi"/>
          <w:b/>
          <w:bCs/>
        </w:rPr>
        <w:t xml:space="preserve">lic n°  </w:t>
      </w:r>
      <w:r>
        <w:rPr>
          <w:rFonts w:asciiTheme="minorHAnsi" w:hAnsiTheme="minorHAnsi" w:cstheme="minorHAnsi"/>
          <w:b/>
          <w:bCs/>
        </w:rPr>
        <w:t xml:space="preserve">060217  </w:t>
      </w:r>
      <w:r w:rsidR="00337308">
        <w:rPr>
          <w:rFonts w:asciiTheme="minorHAnsi" w:hAnsiTheme="minorHAnsi" w:cstheme="minorHAnsi"/>
          <w:b/>
          <w:bCs/>
        </w:rPr>
        <w:t xml:space="preserve"> « </w:t>
      </w:r>
      <w:r>
        <w:rPr>
          <w:rFonts w:asciiTheme="minorHAnsi" w:hAnsiTheme="minorHAnsi" w:cstheme="minorHAnsi"/>
          <w:b/>
          <w:bCs/>
        </w:rPr>
        <w:t xml:space="preserve">JSM </w:t>
      </w:r>
      <w:r w:rsidRPr="00F4676C">
        <w:rPr>
          <w:rFonts w:asciiTheme="minorHAnsi" w:hAnsiTheme="minorHAnsi" w:cstheme="minorHAnsi"/>
          <w:b/>
          <w:bCs/>
        </w:rPr>
        <w:t xml:space="preserve">» Avertissement </w:t>
      </w:r>
      <w:r>
        <w:rPr>
          <w:rFonts w:asciiTheme="minorHAnsi" w:hAnsiTheme="minorHAnsi" w:cstheme="minorHAnsi"/>
          <w:b/>
          <w:bCs/>
        </w:rPr>
        <w:t>AJ</w:t>
      </w:r>
    </w:p>
    <w:p w:rsidR="007A26B2" w:rsidRPr="00F4676C"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AYACHE     </w:t>
      </w:r>
      <w:r w:rsidR="00343873">
        <w:rPr>
          <w:rFonts w:asciiTheme="minorHAnsi" w:hAnsiTheme="minorHAnsi" w:cstheme="minorHAnsi"/>
          <w:b/>
          <w:bCs/>
        </w:rPr>
        <w:t xml:space="preserve">   </w:t>
      </w:r>
      <w:r>
        <w:rPr>
          <w:rFonts w:asciiTheme="minorHAnsi" w:hAnsiTheme="minorHAnsi" w:cstheme="minorHAnsi"/>
          <w:b/>
          <w:bCs/>
        </w:rPr>
        <w:t xml:space="preserve">   HANI         </w:t>
      </w:r>
      <w:r w:rsidR="00343873">
        <w:rPr>
          <w:rFonts w:asciiTheme="minorHAnsi" w:hAnsiTheme="minorHAnsi" w:cstheme="minorHAnsi"/>
          <w:b/>
          <w:bCs/>
        </w:rPr>
        <w:t xml:space="preserve"> lic n°  </w:t>
      </w:r>
      <w:r w:rsidR="00337308">
        <w:rPr>
          <w:rFonts w:asciiTheme="minorHAnsi" w:hAnsiTheme="minorHAnsi" w:cstheme="minorHAnsi"/>
          <w:b/>
          <w:bCs/>
        </w:rPr>
        <w:t>060226   « </w:t>
      </w:r>
      <w:r>
        <w:rPr>
          <w:rFonts w:asciiTheme="minorHAnsi" w:hAnsiTheme="minorHAnsi" w:cstheme="minorHAnsi"/>
          <w:b/>
          <w:bCs/>
        </w:rPr>
        <w:t xml:space="preserve">JSM </w:t>
      </w:r>
      <w:r w:rsidRPr="00F4676C">
        <w:rPr>
          <w:rFonts w:asciiTheme="minorHAnsi" w:hAnsiTheme="minorHAnsi" w:cstheme="minorHAnsi"/>
          <w:b/>
          <w:bCs/>
        </w:rPr>
        <w:t xml:space="preserve">» Avertissement </w:t>
      </w:r>
      <w:r>
        <w:rPr>
          <w:rFonts w:asciiTheme="minorHAnsi" w:hAnsiTheme="minorHAnsi" w:cstheme="minorHAnsi"/>
          <w:b/>
          <w:bCs/>
        </w:rPr>
        <w:t>JD</w:t>
      </w:r>
    </w:p>
    <w:p w:rsidR="007A26B2" w:rsidRPr="000569BA"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GHILAS   </w:t>
      </w:r>
      <w:r w:rsidR="00343873">
        <w:rPr>
          <w:rFonts w:asciiTheme="minorHAnsi" w:hAnsiTheme="minorHAnsi" w:cstheme="minorHAnsi"/>
          <w:b/>
          <w:bCs/>
        </w:rPr>
        <w:t xml:space="preserve">   </w:t>
      </w:r>
      <w:r>
        <w:rPr>
          <w:rFonts w:asciiTheme="minorHAnsi" w:hAnsiTheme="minorHAnsi" w:cstheme="minorHAnsi"/>
          <w:b/>
          <w:bCs/>
        </w:rPr>
        <w:t xml:space="preserve">  MOHAMED  </w:t>
      </w:r>
      <w:r w:rsidRPr="00F4676C">
        <w:rPr>
          <w:rFonts w:asciiTheme="minorHAnsi" w:hAnsiTheme="minorHAnsi" w:cstheme="minorHAnsi"/>
          <w:b/>
          <w:bCs/>
        </w:rPr>
        <w:t xml:space="preserve"> lic n°  </w:t>
      </w:r>
      <w:r>
        <w:rPr>
          <w:rFonts w:asciiTheme="minorHAnsi" w:hAnsiTheme="minorHAnsi" w:cstheme="minorHAnsi"/>
          <w:b/>
          <w:bCs/>
        </w:rPr>
        <w:t xml:space="preserve">060317 </w:t>
      </w:r>
      <w:r w:rsidRPr="00F4676C">
        <w:rPr>
          <w:rFonts w:asciiTheme="minorHAnsi" w:hAnsiTheme="minorHAnsi" w:cstheme="minorHAnsi"/>
          <w:b/>
          <w:bCs/>
        </w:rPr>
        <w:t xml:space="preserve"> « </w:t>
      </w:r>
      <w:r>
        <w:rPr>
          <w:rFonts w:asciiTheme="minorHAnsi" w:hAnsiTheme="minorHAnsi" w:cstheme="minorHAnsi"/>
          <w:b/>
          <w:bCs/>
        </w:rPr>
        <w:t xml:space="preserve">AST </w:t>
      </w:r>
      <w:r w:rsidRPr="00F4676C">
        <w:rPr>
          <w:rFonts w:asciiTheme="minorHAnsi" w:hAnsiTheme="minorHAnsi" w:cstheme="minorHAnsi"/>
          <w:b/>
          <w:bCs/>
        </w:rPr>
        <w:t>» Avertissement JD</w:t>
      </w:r>
    </w:p>
    <w:p w:rsidR="007A26B2" w:rsidRPr="000569BA" w:rsidRDefault="007A26B2" w:rsidP="00E07B88">
      <w:pPr>
        <w:pStyle w:val="Paragraphedeliste"/>
        <w:numPr>
          <w:ilvl w:val="0"/>
          <w:numId w:val="2"/>
        </w:numPr>
        <w:rPr>
          <w:rFonts w:asciiTheme="minorHAnsi" w:hAnsiTheme="minorHAnsi" w:cstheme="minorHAnsi"/>
          <w:b/>
          <w:bCs/>
          <w:i/>
          <w:iCs/>
        </w:rPr>
      </w:pPr>
      <w:r>
        <w:rPr>
          <w:rFonts w:asciiTheme="minorHAnsi" w:hAnsiTheme="minorHAnsi" w:cstheme="minorHAnsi"/>
          <w:b/>
          <w:bCs/>
        </w:rPr>
        <w:t>CHOULIT</w:t>
      </w:r>
      <w:r w:rsidR="00343873">
        <w:rPr>
          <w:rFonts w:asciiTheme="minorHAnsi" w:hAnsiTheme="minorHAnsi" w:cstheme="minorHAnsi"/>
          <w:b/>
          <w:bCs/>
        </w:rPr>
        <w:t xml:space="preserve">   </w:t>
      </w:r>
      <w:r>
        <w:rPr>
          <w:rFonts w:asciiTheme="minorHAnsi" w:hAnsiTheme="minorHAnsi" w:cstheme="minorHAnsi"/>
          <w:b/>
          <w:bCs/>
        </w:rPr>
        <w:t xml:space="preserve">  SOFIANE  </w:t>
      </w:r>
      <w:r w:rsidRPr="000569BA">
        <w:rPr>
          <w:rFonts w:asciiTheme="minorHAnsi" w:hAnsiTheme="minorHAnsi" w:cstheme="minorHAnsi"/>
          <w:b/>
          <w:bCs/>
        </w:rPr>
        <w:t xml:space="preserve">      lic n°  060327  « AST »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w:t>
      </w:r>
      <w:r w:rsidR="00343873">
        <w:rPr>
          <w:rFonts w:asciiTheme="minorHAnsi" w:hAnsiTheme="minorHAnsi" w:cstheme="minorHAnsi"/>
          <w:b/>
          <w:bCs/>
          <w:color w:val="C00000"/>
        </w:rPr>
        <w:t xml:space="preserve"> </w:t>
      </w:r>
      <w:r w:rsidRPr="009E11FE">
        <w:rPr>
          <w:rFonts w:asciiTheme="minorHAnsi" w:hAnsiTheme="minorHAnsi" w:cstheme="minorHAnsi"/>
          <w:b/>
          <w:bCs/>
          <w:color w:val="C00000"/>
        </w:rPr>
        <w:t>DA d’amende pour contestation de décision (ART.101)</w:t>
      </w:r>
    </w:p>
    <w:p w:rsidR="007A26B2" w:rsidRPr="00FC697A" w:rsidRDefault="007A26B2" w:rsidP="007A26B2">
      <w:pPr>
        <w:rPr>
          <w:rFonts w:ascii="Bookman Old Style" w:hAnsi="Bookman Old Style"/>
          <w:b/>
          <w:i/>
          <w:color w:val="000000" w:themeColor="text1"/>
        </w:rPr>
      </w:pPr>
    </w:p>
    <w:p w:rsidR="007A26B2" w:rsidRPr="00FC697A" w:rsidRDefault="007A26B2" w:rsidP="007A26B2">
      <w:pPr>
        <w:pStyle w:val="Paragraphedeliste"/>
        <w:ind w:left="786"/>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 xml:space="preserve">        ETAT RECAPITULATIF DES AFFAIRES   </w:t>
      </w:r>
    </w:p>
    <w:p w:rsidR="007A26B2" w:rsidRPr="00FC697A" w:rsidRDefault="007A26B2" w:rsidP="007A26B2">
      <w:pPr>
        <w:ind w:left="426"/>
        <w:jc w:val="center"/>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DISCIPLINAIRES TRAITEES</w:t>
      </w:r>
    </w:p>
    <w:p w:rsidR="007A26B2" w:rsidRPr="001A0E77" w:rsidRDefault="007A26B2" w:rsidP="001A0E77">
      <w:pPr>
        <w:pStyle w:val="Paragraphedeliste"/>
        <w:ind w:left="786"/>
        <w:jc w:val="center"/>
        <w:rPr>
          <w:rFonts w:ascii="Bookman Old Style" w:hAnsi="Bookman Old Style"/>
          <w:b/>
          <w:i/>
          <w:color w:val="000000" w:themeColor="text1"/>
          <w:sz w:val="28"/>
          <w:szCs w:val="28"/>
          <w:u w:val="single"/>
        </w:rPr>
      </w:pPr>
      <w:r>
        <w:rPr>
          <w:rFonts w:ascii="Bookman Old Style" w:hAnsi="Bookman Old Style"/>
          <w:b/>
          <w:i/>
          <w:color w:val="000000" w:themeColor="text1"/>
          <w:sz w:val="28"/>
          <w:szCs w:val="28"/>
          <w:u w:val="single"/>
        </w:rPr>
        <w:t>Journées du 24 ET 25.12.2021</w:t>
      </w:r>
    </w:p>
    <w:p w:rsidR="007A26B2" w:rsidRPr="00E669C9" w:rsidRDefault="007A26B2" w:rsidP="007A26B2">
      <w:pPr>
        <w:ind w:left="426"/>
        <w:rPr>
          <w:rFonts w:ascii="Bookman Old Style" w:hAnsi="Bookman Old Style"/>
          <w:b/>
          <w:iCs/>
          <w:sz w:val="16"/>
          <w:szCs w:val="16"/>
        </w:rPr>
      </w:pPr>
    </w:p>
    <w:tbl>
      <w:tblPr>
        <w:tblpPr w:leftFromText="141" w:rightFromText="141" w:vertAnchor="text" w:horzAnchor="margin"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1A0E77" w:rsidTr="001A0E77">
        <w:tc>
          <w:tcPr>
            <w:tcW w:w="3350" w:type="dxa"/>
            <w:vMerge w:val="restart"/>
            <w:tcBorders>
              <w:top w:val="single" w:sz="4" w:space="0" w:color="auto"/>
              <w:left w:val="single" w:sz="4" w:space="0" w:color="auto"/>
              <w:bottom w:val="single" w:sz="4" w:space="0" w:color="auto"/>
              <w:right w:val="single" w:sz="4" w:space="0" w:color="auto"/>
            </w:tcBorders>
            <w:hideMark/>
          </w:tcPr>
          <w:p w:rsidR="001A0E77" w:rsidRPr="00CE7CF4" w:rsidRDefault="001A0E77" w:rsidP="001A0E77">
            <w:pPr>
              <w:jc w:val="center"/>
              <w:rPr>
                <w:rFonts w:ascii="Bookman Old Style" w:hAnsi="Bookman Old Style"/>
                <w:b/>
                <w:bCs/>
                <w:iCs/>
                <w:lang w:eastAsia="en-US"/>
              </w:rPr>
            </w:pPr>
            <w:r w:rsidRPr="00CE7CF4">
              <w:rPr>
                <w:rFonts w:ascii="Bookman Old Style" w:hAnsi="Bookman Old Style"/>
                <w:b/>
                <w:bCs/>
                <w:iCs/>
                <w:lang w:eastAsia="en-US"/>
              </w:rPr>
              <w:t xml:space="preserve">Désignation </w:t>
            </w:r>
          </w:p>
          <w:p w:rsidR="001A0E77" w:rsidRPr="00CE7CF4" w:rsidRDefault="001A0E77" w:rsidP="001A0E77">
            <w:pPr>
              <w:jc w:val="center"/>
              <w:rPr>
                <w:rFonts w:ascii="Bookman Old Style" w:hAnsi="Bookman Old Style"/>
                <w:b/>
                <w:bCs/>
                <w:iCs/>
                <w:lang w:eastAsia="en-US"/>
              </w:rPr>
            </w:pPr>
            <w:r w:rsidRPr="00CE7CF4">
              <w:rPr>
                <w:rFonts w:ascii="Bookman Old Style" w:hAnsi="Bookman Old Style"/>
                <w:b/>
                <w:bCs/>
                <w:iCs/>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1A0E77" w:rsidRPr="00CE7CF4" w:rsidRDefault="001A0E77" w:rsidP="001A0E77">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1A0E77" w:rsidRPr="00CE7CF4" w:rsidRDefault="001A0E77" w:rsidP="001A0E77">
            <w:pPr>
              <w:ind w:left="-108" w:right="34"/>
              <w:jc w:val="center"/>
              <w:rPr>
                <w:rFonts w:ascii="Bookman Old Style" w:hAnsi="Bookman Old Style"/>
                <w:b/>
                <w:bCs/>
                <w:iCs/>
                <w:sz w:val="16"/>
                <w:szCs w:val="16"/>
                <w:lang w:eastAsia="en-US"/>
              </w:rPr>
            </w:pPr>
          </w:p>
          <w:p w:rsidR="001A0E77" w:rsidRPr="00CE7CF4" w:rsidRDefault="001A0E77" w:rsidP="001A0E77">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1A0E77" w:rsidRPr="00CE7CF4" w:rsidRDefault="001A0E77" w:rsidP="001A0E77">
            <w:pPr>
              <w:ind w:left="-108" w:right="-108"/>
              <w:jc w:val="center"/>
              <w:rPr>
                <w:rFonts w:ascii="Bookman Old Style" w:hAnsi="Bookman Old Style"/>
                <w:b/>
                <w:bCs/>
                <w:iCs/>
                <w:color w:val="000000" w:themeColor="text1"/>
                <w:sz w:val="16"/>
                <w:szCs w:val="16"/>
                <w:lang w:eastAsia="en-US"/>
              </w:rPr>
            </w:pPr>
          </w:p>
          <w:p w:rsidR="001A0E77" w:rsidRPr="00CE7CF4" w:rsidRDefault="001A0E77" w:rsidP="001A0E77">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1A0E77" w:rsidTr="001A0E77">
        <w:tc>
          <w:tcPr>
            <w:tcW w:w="3350" w:type="dxa"/>
            <w:vMerge/>
            <w:tcBorders>
              <w:top w:val="single" w:sz="4" w:space="0" w:color="auto"/>
              <w:left w:val="single" w:sz="4" w:space="0" w:color="auto"/>
              <w:bottom w:val="single" w:sz="4" w:space="0" w:color="auto"/>
              <w:right w:val="single" w:sz="4" w:space="0" w:color="auto"/>
            </w:tcBorders>
            <w:vAlign w:val="center"/>
            <w:hideMark/>
          </w:tcPr>
          <w:p w:rsidR="001A0E77" w:rsidRPr="00CE7CF4" w:rsidRDefault="001A0E77" w:rsidP="001A0E77">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1A0E77" w:rsidRPr="00CE7CF4" w:rsidRDefault="001A0E77" w:rsidP="001A0E77">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1A0E77" w:rsidRPr="00CE7CF4" w:rsidRDefault="001A0E77" w:rsidP="001A0E77">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A0E77" w:rsidRPr="00CE7CF4" w:rsidRDefault="001A0E77" w:rsidP="001A0E77">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A0E77" w:rsidRPr="00CE7CF4" w:rsidRDefault="001A0E77" w:rsidP="001A0E77">
            <w:pPr>
              <w:rPr>
                <w:rFonts w:ascii="Bookman Old Style" w:hAnsi="Bookman Old Style"/>
                <w:b/>
                <w:bCs/>
                <w:iCs/>
                <w:color w:val="000000" w:themeColor="text1"/>
                <w:lang w:eastAsia="en-US"/>
              </w:rPr>
            </w:pPr>
          </w:p>
        </w:tc>
      </w:tr>
      <w:tr w:rsidR="001A0E77" w:rsidTr="001A0E77">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34103C" w:rsidRDefault="001A0E77" w:rsidP="001A0E77">
            <w:pPr>
              <w:spacing w:line="360" w:lineRule="auto"/>
              <w:jc w:val="center"/>
              <w:rPr>
                <w:rFonts w:ascii="Bookman Old Style" w:hAnsi="Bookman Old Style"/>
                <w:b/>
                <w:bCs/>
                <w:iCs/>
                <w:color w:val="4F81BD" w:themeColor="accent1"/>
                <w:lang w:eastAsia="en-US"/>
              </w:rPr>
            </w:pPr>
            <w:r w:rsidRPr="0034103C">
              <w:rPr>
                <w:rFonts w:ascii="Bookman Old Style" w:hAnsi="Bookman Old Style"/>
                <w:b/>
                <w:bCs/>
                <w:iCs/>
                <w:color w:val="4F81BD" w:themeColor="accent1"/>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34103C"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34103C"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34103C"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34103C"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07</w:t>
            </w:r>
          </w:p>
        </w:tc>
      </w:tr>
      <w:tr w:rsidR="001A0E77" w:rsidTr="001A0E77">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E7CF4" w:rsidRDefault="001A0E77" w:rsidP="001A0E77">
            <w:pPr>
              <w:spacing w:line="360" w:lineRule="auto"/>
              <w:jc w:val="center"/>
              <w:rPr>
                <w:rFonts w:ascii="Bookman Old Style" w:hAnsi="Bookman Old Style"/>
                <w:b/>
                <w:bCs/>
                <w:iCs/>
                <w:lang w:eastAsia="en-US"/>
              </w:rPr>
            </w:pPr>
            <w:r w:rsidRPr="00CE7CF4">
              <w:rPr>
                <w:rFonts w:ascii="Bookman Old Style" w:hAnsi="Bookman Old Style"/>
                <w:b/>
                <w:bCs/>
                <w:iCs/>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E7CF4"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E7CF4"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7649D7"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7649D7" w:rsidRDefault="001A0E77" w:rsidP="001A0E77">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17</w:t>
            </w:r>
          </w:p>
        </w:tc>
      </w:tr>
      <w:tr w:rsidR="001A0E77" w:rsidTr="001A0E77">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bCs/>
                <w:iCs/>
                <w:color w:val="4F81BD" w:themeColor="accent1"/>
                <w:lang w:eastAsia="en-US"/>
              </w:rPr>
            </w:pPr>
            <w:r w:rsidRPr="00C03D99">
              <w:rPr>
                <w:rFonts w:ascii="Bookman Old Style" w:hAnsi="Bookman Old Style"/>
                <w:b/>
                <w:bCs/>
                <w:iCs/>
                <w:color w:val="4F81BD" w:themeColor="accent1"/>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02</w:t>
            </w:r>
          </w:p>
        </w:tc>
      </w:tr>
      <w:tr w:rsidR="001A0E77" w:rsidTr="001A0E77">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bCs/>
                <w:iCs/>
                <w:lang w:eastAsia="en-US"/>
              </w:rPr>
            </w:pPr>
            <w:r w:rsidRPr="00C03D99">
              <w:rPr>
                <w:rFonts w:ascii="Bookman Old Style" w:hAnsi="Bookman Old Style"/>
                <w:b/>
                <w:bCs/>
                <w:iCs/>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01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01</w:t>
            </w:r>
          </w:p>
        </w:tc>
      </w:tr>
      <w:tr w:rsidR="001A0E77" w:rsidTr="001A0E77">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bCs/>
                <w:iCs/>
                <w:color w:val="4F81BD" w:themeColor="accent1"/>
                <w:lang w:eastAsia="en-US"/>
              </w:rPr>
            </w:pPr>
            <w:r w:rsidRPr="00C03D99">
              <w:rPr>
                <w:rFonts w:ascii="Bookman Old Style" w:hAnsi="Bookman Old Style"/>
                <w:b/>
                <w:bCs/>
                <w:iCs/>
                <w:color w:val="4F81BD" w:themeColor="accent1"/>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Pr="00C03D99" w:rsidRDefault="001A0E77" w:rsidP="001A0E77">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r>
      <w:tr w:rsidR="001A0E77" w:rsidTr="001A0E77">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Default="001A0E77" w:rsidP="001A0E77">
            <w:pPr>
              <w:spacing w:line="360" w:lineRule="auto"/>
              <w:jc w:val="center"/>
              <w:rPr>
                <w:rFonts w:ascii="Bookman Old Style" w:hAnsi="Bookman Old Style"/>
                <w:b/>
                <w:bCs/>
                <w:iCs/>
                <w:lang w:val="en-US" w:eastAsia="en-US"/>
              </w:rPr>
            </w:pPr>
            <w:r w:rsidRPr="00C03D99">
              <w:rPr>
                <w:rFonts w:ascii="Bookman Old Style" w:hAnsi="Bookman Old Style"/>
                <w:b/>
                <w:bCs/>
                <w:iCs/>
                <w:lang w:eastAsia="en-US"/>
              </w:rPr>
              <w:t>Conduite</w:t>
            </w:r>
            <w:r>
              <w:rPr>
                <w:rFonts w:ascii="Bookman Old Style" w:hAnsi="Bookman Old Style"/>
                <w:b/>
                <w:bCs/>
                <w:iCs/>
                <w:lang w:eastAsia="en-US"/>
              </w:rPr>
              <w:t xml:space="preserv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Default="001A0E77" w:rsidP="001A0E77">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Default="001A0E77" w:rsidP="001A0E77">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Default="001A0E77" w:rsidP="001A0E77">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E77" w:rsidRDefault="001A0E77" w:rsidP="001A0E77">
            <w:pPr>
              <w:spacing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w:t>
            </w:r>
          </w:p>
        </w:tc>
      </w:tr>
    </w:tbl>
    <w:p w:rsidR="007A26B2" w:rsidRDefault="007A26B2" w:rsidP="007A26B2"/>
    <w:p w:rsidR="007A26B2" w:rsidRPr="006E28A3" w:rsidRDefault="007A26B2" w:rsidP="007A26B2"/>
    <w:p w:rsidR="007A26B2" w:rsidRPr="006E28A3" w:rsidRDefault="007A26B2" w:rsidP="007A26B2"/>
    <w:p w:rsidR="007A26B2" w:rsidRPr="006E28A3" w:rsidRDefault="007A26B2" w:rsidP="007A26B2"/>
    <w:p w:rsidR="007A26B2" w:rsidRPr="006E28A3" w:rsidRDefault="007A26B2" w:rsidP="007A26B2"/>
    <w:p w:rsidR="007A26B2" w:rsidRPr="006E28A3" w:rsidRDefault="007A26B2" w:rsidP="007A26B2"/>
    <w:p w:rsidR="007A26B2" w:rsidRPr="006E28A3" w:rsidRDefault="007A26B2" w:rsidP="007A26B2"/>
    <w:p w:rsidR="007A26B2" w:rsidRDefault="007A26B2" w:rsidP="007A26B2"/>
    <w:p w:rsidR="00336881" w:rsidRDefault="00336881" w:rsidP="007A26B2"/>
    <w:p w:rsidR="00332E2B" w:rsidRDefault="00332E2B" w:rsidP="00337308">
      <w:pPr>
        <w:tabs>
          <w:tab w:val="left" w:pos="3080"/>
        </w:tabs>
        <w:spacing w:after="0"/>
        <w:rPr>
          <w:rFonts w:ascii="Bookman Old Style" w:hAnsi="Bookman Old Style" w:cstheme="minorHAnsi"/>
          <w:iCs/>
        </w:rPr>
      </w:pPr>
    </w:p>
    <w:p w:rsidR="00336881" w:rsidRDefault="00336881" w:rsidP="00337308">
      <w:pPr>
        <w:tabs>
          <w:tab w:val="left" w:pos="2016"/>
        </w:tabs>
        <w:spacing w:after="0" w:line="360" w:lineRule="auto"/>
        <w:jc w:val="center"/>
        <w:rPr>
          <w:rFonts w:ascii="Bookman Old Style" w:hAnsi="Bookman Old Style"/>
          <w:b/>
          <w:sz w:val="32"/>
          <w:szCs w:val="32"/>
          <w:u w:val="single"/>
        </w:rPr>
      </w:pPr>
      <w:r w:rsidRPr="00336881">
        <w:rPr>
          <w:rFonts w:ascii="Bookman Old Style" w:hAnsi="Bookman Old Style"/>
          <w:b/>
          <w:noProof/>
          <w:sz w:val="32"/>
          <w:szCs w:val="32"/>
          <w:u w:val="single"/>
        </w:rPr>
        <w:lastRenderedPageBreak/>
        <w:drawing>
          <wp:inline distT="0" distB="0" distL="0" distR="0">
            <wp:extent cx="5754430" cy="489098"/>
            <wp:effectExtent l="19050" t="0" r="0" b="0"/>
            <wp:docPr id="21"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20"/>
                    <a:srcRect/>
                    <a:stretch>
                      <a:fillRect/>
                    </a:stretch>
                  </pic:blipFill>
                  <pic:spPr bwMode="auto">
                    <a:xfrm>
                      <a:off x="0" y="0"/>
                      <a:ext cx="5760720" cy="489633"/>
                    </a:xfrm>
                    <a:prstGeom prst="rect">
                      <a:avLst/>
                    </a:prstGeom>
                    <a:noFill/>
                    <a:ln w="9525">
                      <a:noFill/>
                      <a:miter lim="800000"/>
                      <a:headEnd/>
                      <a:tailEnd/>
                    </a:ln>
                  </pic:spPr>
                </pic:pic>
              </a:graphicData>
            </a:graphic>
          </wp:inline>
        </w:drawing>
      </w:r>
    </w:p>
    <w:p w:rsidR="00E55FD5" w:rsidRPr="00693D30" w:rsidRDefault="00E55FD5" w:rsidP="00337308">
      <w:pPr>
        <w:tabs>
          <w:tab w:val="left" w:pos="2016"/>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DIRECTION DES COMPETITIONS</w:t>
      </w:r>
    </w:p>
    <w:p w:rsidR="00E55FD5" w:rsidRDefault="00E55FD5" w:rsidP="00E07B88">
      <w:pPr>
        <w:pStyle w:val="Paragraphedeliste"/>
        <w:numPr>
          <w:ilvl w:val="0"/>
          <w:numId w:val="8"/>
        </w:numPr>
        <w:tabs>
          <w:tab w:val="left" w:pos="2016"/>
        </w:tabs>
        <w:spacing w:line="360" w:lineRule="auto"/>
        <w:rPr>
          <w:rFonts w:ascii="Bookman Old Style" w:hAnsi="Bookman Old Style"/>
          <w:b/>
          <w:sz w:val="32"/>
          <w:szCs w:val="32"/>
          <w:u w:val="single"/>
        </w:rPr>
      </w:pPr>
      <w:r>
        <w:rPr>
          <w:rFonts w:ascii="Bookman Old Style" w:hAnsi="Bookman Old Style"/>
          <w:b/>
          <w:sz w:val="32"/>
          <w:szCs w:val="32"/>
          <w:u w:val="single"/>
        </w:rPr>
        <w:t>Clubs engagés en championnat:</w:t>
      </w:r>
    </w:p>
    <w:tbl>
      <w:tblPr>
        <w:tblStyle w:val="Grilledutableau"/>
        <w:tblW w:w="9464" w:type="dxa"/>
        <w:tblLook w:val="04A0"/>
      </w:tblPr>
      <w:tblGrid>
        <w:gridCol w:w="567"/>
        <w:gridCol w:w="2802"/>
        <w:gridCol w:w="2976"/>
        <w:gridCol w:w="3119"/>
      </w:tblGrid>
      <w:tr w:rsidR="00A642A2" w:rsidTr="00A642A2">
        <w:trPr>
          <w:trHeight w:val="381"/>
        </w:trPr>
        <w:tc>
          <w:tcPr>
            <w:tcW w:w="567" w:type="dxa"/>
          </w:tcPr>
          <w:p w:rsidR="00A642A2" w:rsidRDefault="00A642A2" w:rsidP="00E55FD5">
            <w:pPr>
              <w:pStyle w:val="Paragraphedeliste"/>
              <w:tabs>
                <w:tab w:val="left" w:pos="2016"/>
              </w:tabs>
              <w:spacing w:line="360" w:lineRule="auto"/>
              <w:ind w:left="0"/>
              <w:jc w:val="center"/>
              <w:rPr>
                <w:rFonts w:ascii="Bookman Old Style" w:hAnsi="Bookman Old Style"/>
                <w:b/>
                <w:u w:val="single"/>
              </w:rPr>
            </w:pPr>
            <w:r>
              <w:rPr>
                <w:rFonts w:ascii="Bookman Old Style" w:hAnsi="Bookman Old Style"/>
                <w:b/>
                <w:u w:val="single"/>
              </w:rPr>
              <w:t>N°</w:t>
            </w:r>
          </w:p>
        </w:tc>
        <w:tc>
          <w:tcPr>
            <w:tcW w:w="2802" w:type="dxa"/>
          </w:tcPr>
          <w:p w:rsidR="00A642A2" w:rsidRPr="00511BF8" w:rsidRDefault="00A642A2" w:rsidP="00E55FD5">
            <w:pPr>
              <w:pStyle w:val="Paragraphedeliste"/>
              <w:tabs>
                <w:tab w:val="left" w:pos="2016"/>
              </w:tabs>
              <w:spacing w:line="360" w:lineRule="auto"/>
              <w:ind w:left="0"/>
              <w:jc w:val="center"/>
              <w:rPr>
                <w:rFonts w:ascii="Bookman Old Style" w:hAnsi="Bookman Old Style"/>
                <w:b/>
                <w:u w:val="single"/>
              </w:rPr>
            </w:pPr>
            <w:r>
              <w:rPr>
                <w:rFonts w:ascii="Bookman Old Style" w:hAnsi="Bookman Old Style"/>
                <w:b/>
                <w:u w:val="single"/>
              </w:rPr>
              <w:t>HONNEUR</w:t>
            </w:r>
          </w:p>
        </w:tc>
        <w:tc>
          <w:tcPr>
            <w:tcW w:w="2976" w:type="dxa"/>
          </w:tcPr>
          <w:p w:rsidR="00A642A2" w:rsidRPr="00511BF8" w:rsidRDefault="00A642A2" w:rsidP="00E55FD5">
            <w:pPr>
              <w:pStyle w:val="Paragraphedeliste"/>
              <w:tabs>
                <w:tab w:val="left" w:pos="2016"/>
              </w:tabs>
              <w:spacing w:line="360" w:lineRule="auto"/>
              <w:ind w:left="0"/>
              <w:jc w:val="center"/>
              <w:rPr>
                <w:rFonts w:ascii="Bookman Old Style" w:hAnsi="Bookman Old Style"/>
                <w:b/>
                <w:u w:val="single"/>
              </w:rPr>
            </w:pPr>
            <w:r>
              <w:rPr>
                <w:rFonts w:ascii="Bookman Old Style" w:hAnsi="Bookman Old Style"/>
                <w:b/>
                <w:u w:val="single"/>
              </w:rPr>
              <w:t>PRE-HONNEUR</w:t>
            </w:r>
          </w:p>
        </w:tc>
        <w:tc>
          <w:tcPr>
            <w:tcW w:w="3119" w:type="dxa"/>
          </w:tcPr>
          <w:p w:rsidR="00A642A2" w:rsidRPr="00511BF8" w:rsidRDefault="00A642A2" w:rsidP="00E55FD5">
            <w:pPr>
              <w:pStyle w:val="Paragraphedeliste"/>
              <w:tabs>
                <w:tab w:val="left" w:pos="2016"/>
              </w:tabs>
              <w:spacing w:line="360" w:lineRule="auto"/>
              <w:ind w:left="0"/>
              <w:jc w:val="center"/>
              <w:rPr>
                <w:rFonts w:ascii="Bookman Old Style" w:hAnsi="Bookman Old Style"/>
                <w:b/>
                <w:u w:val="single"/>
              </w:rPr>
            </w:pPr>
            <w:r>
              <w:rPr>
                <w:rFonts w:ascii="Bookman Old Style" w:hAnsi="Bookman Old Style"/>
                <w:b/>
                <w:u w:val="single"/>
              </w:rPr>
              <w:t>JEUNES</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01</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lang w:val="en-US"/>
              </w:rPr>
              <w:t>CRB S.E. TENINE</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lang w:val="en-US"/>
              </w:rPr>
              <w:t>US BENI MANSOUR</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lang w:val="en-US"/>
              </w:rPr>
              <w:t>GC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02</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CRB AOKAS</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IRB BOUHAMZA</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CR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03</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NC BEJAIA</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JS BEJAIA</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FC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04</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AS TAASSAST</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SRB TAZMALT</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AWFS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05</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JSB AMIZOUR</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rPr>
              <w:t>OS TAZMALT</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UST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06</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rPr>
              <w:t>CS P. CIVILE</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OC AKFADOU</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BEJAIA FC</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07</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I. OUAZZOUG</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CHEMINI</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GOURAYA BEJAIA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08</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CRB AIT RZINE</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CR MELLALA</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rPr>
              <w:t>JSC AOKAS</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09</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AS OUED GHIR</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lang w:val="en-US"/>
              </w:rPr>
              <w:t>ES TIZI WER</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CSA A. AIT SMAIL</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10</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ARB BARBACHA</w:t>
            </w:r>
          </w:p>
        </w:tc>
        <w:tc>
          <w:tcPr>
            <w:tcW w:w="2976"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CSA TIZI TIFRA</w:t>
            </w: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ASTI DARGUINA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11</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RC IGHIL ALI</w:t>
            </w:r>
          </w:p>
        </w:tc>
        <w:tc>
          <w:tcPr>
            <w:tcW w:w="2976" w:type="dxa"/>
            <w:vMerge w:val="restart"/>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OM GARGUINA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12</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O MCISNA</w:t>
            </w: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TAMRIDJET</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13</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MELBOU</w:t>
            </w: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lang w:val="en-US"/>
              </w:rPr>
              <w:t>US TAMRIDJET</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14</w:t>
            </w:r>
          </w:p>
        </w:tc>
        <w:tc>
          <w:tcPr>
            <w:tcW w:w="2802"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FE TAZMALT</w:t>
            </w: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NB TASKRIOUT</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15</w:t>
            </w:r>
          </w:p>
        </w:tc>
        <w:tc>
          <w:tcPr>
            <w:tcW w:w="2802" w:type="dxa"/>
            <w:vMerge w:val="restart"/>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lang w:val="en-US"/>
              </w:rPr>
              <w:t>AEF SAHEL</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16</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r w:rsidRPr="00337308">
              <w:rPr>
                <w:rFonts w:ascii="Bookman Old Style" w:hAnsi="Bookman Old Style"/>
                <w:bCs/>
                <w:sz w:val="22"/>
                <w:szCs w:val="22"/>
              </w:rPr>
              <w:t>AS S.E.TENINE</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17</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BC EL KSEUR</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18</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NRB SEMAOUN</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19</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O FERAOUN</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20</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WA TALA HAMZA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21</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FC R. OUED GHIR</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22</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lang w:val="en-US"/>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lang w:val="en-US"/>
              </w:rPr>
              <w:t>EL FLAYE ACS</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23</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WRB OUZELLAGUEN</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24</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CSP TAZMALT</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25</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CS BOUDJELLIL</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26</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ASEC AWZELLAGUEN</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27</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ASS AKBOU</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28</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JSA AMIZOUR</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29</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ES AGHBALA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highlight w:val="yellow"/>
                <w:u w:val="single"/>
              </w:rPr>
            </w:pPr>
            <w:r w:rsidRPr="00337308">
              <w:rPr>
                <w:rFonts w:ascii="Bookman Old Style" w:hAnsi="Bookman Old Style"/>
                <w:bCs/>
                <w:sz w:val="22"/>
                <w:szCs w:val="22"/>
                <w:u w:val="single"/>
              </w:rPr>
              <w:t>30</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ES BENI MAOUCHE</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31</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CSA OULED SAADA</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32</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TUQBAL ADEKAR</w:t>
            </w:r>
          </w:p>
        </w:tc>
      </w:tr>
      <w:tr w:rsidR="00A642A2" w:rsidTr="00A642A2">
        <w:trPr>
          <w:trHeight w:val="381"/>
        </w:trPr>
        <w:tc>
          <w:tcPr>
            <w:tcW w:w="567" w:type="dxa"/>
          </w:tcPr>
          <w:p w:rsidR="00A642A2" w:rsidRPr="00337308" w:rsidRDefault="00A642A2" w:rsidP="00337308">
            <w:pPr>
              <w:pStyle w:val="Paragraphedeliste"/>
              <w:tabs>
                <w:tab w:val="left" w:pos="2016"/>
              </w:tabs>
              <w:ind w:left="0"/>
              <w:jc w:val="center"/>
              <w:rPr>
                <w:rFonts w:ascii="Bookman Old Style" w:hAnsi="Bookman Old Style"/>
                <w:bCs/>
                <w:sz w:val="22"/>
                <w:szCs w:val="22"/>
                <w:u w:val="single"/>
              </w:rPr>
            </w:pPr>
            <w:r w:rsidRPr="00337308">
              <w:rPr>
                <w:rFonts w:ascii="Bookman Old Style" w:hAnsi="Bookman Old Style"/>
                <w:bCs/>
                <w:sz w:val="22"/>
                <w:szCs w:val="22"/>
                <w:u w:val="single"/>
              </w:rPr>
              <w:t>33</w:t>
            </w:r>
          </w:p>
        </w:tc>
        <w:tc>
          <w:tcPr>
            <w:tcW w:w="2802"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2976" w:type="dxa"/>
            <w:vMerge/>
            <w:shd w:val="clear" w:color="auto" w:fill="D9D9D9" w:themeFill="background1" w:themeFillShade="D9"/>
          </w:tcPr>
          <w:p w:rsidR="00A642A2" w:rsidRPr="00337308" w:rsidRDefault="00A642A2" w:rsidP="00337308">
            <w:pPr>
              <w:pStyle w:val="Paragraphedeliste"/>
              <w:tabs>
                <w:tab w:val="left" w:pos="2016"/>
              </w:tabs>
              <w:ind w:left="0"/>
              <w:jc w:val="center"/>
              <w:rPr>
                <w:rFonts w:ascii="Bookman Old Style" w:hAnsi="Bookman Old Style"/>
                <w:bCs/>
                <w:sz w:val="22"/>
                <w:szCs w:val="22"/>
              </w:rPr>
            </w:pPr>
          </w:p>
        </w:tc>
        <w:tc>
          <w:tcPr>
            <w:tcW w:w="3119" w:type="dxa"/>
          </w:tcPr>
          <w:p w:rsidR="00A642A2" w:rsidRPr="00337308" w:rsidRDefault="00A642A2" w:rsidP="00337308">
            <w:pPr>
              <w:pStyle w:val="Paragraphedeliste"/>
              <w:tabs>
                <w:tab w:val="left" w:pos="2016"/>
              </w:tabs>
              <w:ind w:left="0"/>
              <w:jc w:val="center"/>
              <w:rPr>
                <w:rFonts w:ascii="Bookman Old Style" w:hAnsi="Bookman Old Style"/>
                <w:bCs/>
                <w:sz w:val="22"/>
                <w:szCs w:val="22"/>
              </w:rPr>
            </w:pPr>
            <w:r w:rsidRPr="00337308">
              <w:rPr>
                <w:rFonts w:ascii="Bookman Old Style" w:hAnsi="Bookman Old Style"/>
                <w:bCs/>
                <w:sz w:val="22"/>
                <w:szCs w:val="22"/>
              </w:rPr>
              <w:t>JS ICHELLADHEN</w:t>
            </w:r>
          </w:p>
        </w:tc>
      </w:tr>
    </w:tbl>
    <w:p w:rsidR="008B2FCF" w:rsidRDefault="008B2FCF" w:rsidP="00336881">
      <w:pPr>
        <w:tabs>
          <w:tab w:val="left" w:pos="3080"/>
        </w:tabs>
        <w:rPr>
          <w:rFonts w:ascii="Bookman Old Style" w:hAnsi="Bookman Old Style" w:cstheme="minorHAnsi"/>
          <w:iCs/>
        </w:rPr>
      </w:pPr>
    </w:p>
    <w:p w:rsidR="00E55FD5" w:rsidRPr="00D23011" w:rsidRDefault="00E55FD5" w:rsidP="00E55FD5">
      <w:pPr>
        <w:jc w:val="center"/>
        <w:rPr>
          <w:b/>
          <w:bCs/>
          <w:sz w:val="36"/>
          <w:szCs w:val="36"/>
          <w:u w:val="single"/>
        </w:rPr>
      </w:pPr>
      <w:r w:rsidRPr="00D23011">
        <w:rPr>
          <w:b/>
          <w:bCs/>
          <w:sz w:val="36"/>
          <w:szCs w:val="36"/>
          <w:u w:val="single"/>
        </w:rPr>
        <w:t>COULEURS  OFFICIELLES DES CLUBS</w:t>
      </w:r>
    </w:p>
    <w:p w:rsidR="00E55FD5" w:rsidRDefault="00E55FD5" w:rsidP="008B2FCF">
      <w:pPr>
        <w:jc w:val="center"/>
        <w:rPr>
          <w:b/>
          <w:bCs/>
          <w:sz w:val="36"/>
          <w:szCs w:val="36"/>
          <w:u w:val="single"/>
        </w:rPr>
      </w:pPr>
      <w:r w:rsidRPr="00D23011">
        <w:rPr>
          <w:b/>
          <w:bCs/>
          <w:sz w:val="36"/>
          <w:szCs w:val="36"/>
          <w:u w:val="single"/>
        </w:rPr>
        <w:t>DECLAREES DANS L’ENGAGEMENT 20</w:t>
      </w:r>
      <w:r w:rsidR="008B2FCF">
        <w:rPr>
          <w:b/>
          <w:bCs/>
          <w:sz w:val="36"/>
          <w:szCs w:val="36"/>
          <w:u w:val="single"/>
        </w:rPr>
        <w:t>21</w:t>
      </w:r>
      <w:r w:rsidRPr="00D23011">
        <w:rPr>
          <w:b/>
          <w:bCs/>
          <w:sz w:val="36"/>
          <w:szCs w:val="36"/>
          <w:u w:val="single"/>
        </w:rPr>
        <w:t>-20</w:t>
      </w:r>
      <w:r>
        <w:rPr>
          <w:b/>
          <w:bCs/>
          <w:sz w:val="36"/>
          <w:szCs w:val="36"/>
          <w:u w:val="single"/>
        </w:rPr>
        <w:t>2</w:t>
      </w:r>
      <w:r w:rsidR="008B2FCF">
        <w:rPr>
          <w:b/>
          <w:bCs/>
          <w:sz w:val="36"/>
          <w:szCs w:val="36"/>
          <w:u w:val="single"/>
        </w:rPr>
        <w:t>2</w:t>
      </w:r>
    </w:p>
    <w:p w:rsidR="00E55FD5" w:rsidRPr="00D23011" w:rsidRDefault="00E55FD5" w:rsidP="00E55FD5">
      <w:pPr>
        <w:pStyle w:val="Sansinterligne"/>
      </w:pP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0"/>
        <w:gridCol w:w="3566"/>
        <w:gridCol w:w="3386"/>
      </w:tblGrid>
      <w:tr w:rsidR="00E55FD5" w:rsidTr="00E55FD5">
        <w:trPr>
          <w:trHeight w:val="390"/>
        </w:trPr>
        <w:tc>
          <w:tcPr>
            <w:tcW w:w="1871" w:type="dxa"/>
          </w:tcPr>
          <w:p w:rsidR="00E55FD5" w:rsidRDefault="00E55FD5" w:rsidP="00E55FD5">
            <w:pPr>
              <w:spacing w:after="0" w:line="240" w:lineRule="auto"/>
              <w:jc w:val="center"/>
              <w:rPr>
                <w:b/>
                <w:bCs/>
              </w:rPr>
            </w:pPr>
            <w:r>
              <w:rPr>
                <w:b/>
                <w:bCs/>
              </w:rPr>
              <w:t>DIVISION</w:t>
            </w:r>
          </w:p>
        </w:tc>
        <w:tc>
          <w:tcPr>
            <w:tcW w:w="3542" w:type="dxa"/>
          </w:tcPr>
          <w:p w:rsidR="00E55FD5" w:rsidRDefault="00E55FD5" w:rsidP="00E55FD5">
            <w:pPr>
              <w:spacing w:after="0" w:line="240" w:lineRule="auto"/>
              <w:jc w:val="center"/>
              <w:rPr>
                <w:b/>
                <w:bCs/>
              </w:rPr>
            </w:pPr>
            <w:r>
              <w:rPr>
                <w:b/>
                <w:bCs/>
              </w:rPr>
              <w:t>CLUBS</w:t>
            </w:r>
          </w:p>
        </w:tc>
        <w:tc>
          <w:tcPr>
            <w:tcW w:w="3359" w:type="dxa"/>
          </w:tcPr>
          <w:p w:rsidR="00E55FD5" w:rsidRDefault="00E55FD5" w:rsidP="00E55FD5">
            <w:pPr>
              <w:spacing w:after="0" w:line="240" w:lineRule="auto"/>
              <w:jc w:val="center"/>
              <w:rPr>
                <w:b/>
                <w:bCs/>
              </w:rPr>
            </w:pPr>
            <w:r>
              <w:rPr>
                <w:b/>
                <w:bCs/>
              </w:rPr>
              <w:t>COULEURS</w:t>
            </w:r>
          </w:p>
        </w:tc>
      </w:tr>
      <w:tr w:rsidR="00E55FD5" w:rsidTr="00E55FD5">
        <w:trPr>
          <w:trHeight w:val="285"/>
        </w:trPr>
        <w:tc>
          <w:tcPr>
            <w:tcW w:w="1395" w:type="dxa"/>
            <w:vMerge w:val="restart"/>
            <w:textDirection w:val="tbRl"/>
            <w:vAlign w:val="center"/>
          </w:tcPr>
          <w:p w:rsidR="00E55FD5" w:rsidRDefault="00E55FD5" w:rsidP="00E55FD5">
            <w:pPr>
              <w:spacing w:after="0" w:line="240" w:lineRule="auto"/>
              <w:ind w:left="113" w:right="113"/>
              <w:jc w:val="center"/>
              <w:rPr>
                <w:b/>
                <w:bCs/>
              </w:rPr>
            </w:pPr>
            <w:r w:rsidRPr="00D23011">
              <w:rPr>
                <w:b/>
                <w:bCs/>
                <w:sz w:val="56"/>
                <w:szCs w:val="56"/>
              </w:rPr>
              <w:t>HONNEUR</w:t>
            </w:r>
          </w:p>
        </w:tc>
        <w:tc>
          <w:tcPr>
            <w:tcW w:w="3690" w:type="dxa"/>
            <w:shd w:val="clear" w:color="auto" w:fill="auto"/>
          </w:tcPr>
          <w:p w:rsidR="00E55FD5" w:rsidRPr="00B86A03" w:rsidRDefault="00E55FD5" w:rsidP="00E55FD5">
            <w:pPr>
              <w:spacing w:after="0" w:line="240" w:lineRule="auto"/>
              <w:jc w:val="center"/>
              <w:rPr>
                <w:b/>
                <w:bCs/>
              </w:rPr>
            </w:pPr>
            <w:r w:rsidRPr="00B86A03">
              <w:rPr>
                <w:b/>
                <w:bCs/>
              </w:rPr>
              <w:t>CRB SOUK EL TENINE</w:t>
            </w:r>
          </w:p>
        </w:tc>
        <w:tc>
          <w:tcPr>
            <w:tcW w:w="3525" w:type="dxa"/>
          </w:tcPr>
          <w:p w:rsidR="00E55FD5" w:rsidRPr="008B2FCF" w:rsidRDefault="00E55FD5" w:rsidP="00E55FD5">
            <w:pPr>
              <w:spacing w:after="0" w:line="240" w:lineRule="auto"/>
              <w:jc w:val="center"/>
              <w:rPr>
                <w:b/>
                <w:bCs/>
              </w:rPr>
            </w:pPr>
            <w:r w:rsidRPr="008B2FCF">
              <w:rPr>
                <w:b/>
                <w:bCs/>
              </w:rPr>
              <w:t xml:space="preserve">ROUGE – BLANC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CRB AOKAS</w:t>
            </w:r>
          </w:p>
        </w:tc>
        <w:tc>
          <w:tcPr>
            <w:tcW w:w="3525" w:type="dxa"/>
          </w:tcPr>
          <w:p w:rsidR="00E55FD5" w:rsidRPr="008B2FCF" w:rsidRDefault="00E55FD5" w:rsidP="00E55FD5">
            <w:pPr>
              <w:spacing w:after="0" w:line="240" w:lineRule="auto"/>
              <w:jc w:val="center"/>
              <w:rPr>
                <w:b/>
                <w:bCs/>
              </w:rPr>
            </w:pPr>
            <w:r w:rsidRPr="008B2FCF">
              <w:rPr>
                <w:b/>
                <w:bCs/>
              </w:rPr>
              <w:t>BLEU – BLANC</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NC BEJAIA</w:t>
            </w:r>
          </w:p>
        </w:tc>
        <w:tc>
          <w:tcPr>
            <w:tcW w:w="3525" w:type="dxa"/>
          </w:tcPr>
          <w:p w:rsidR="00E55FD5" w:rsidRPr="008B2FCF" w:rsidRDefault="00E55FD5" w:rsidP="00E55FD5">
            <w:pPr>
              <w:spacing w:after="0" w:line="240" w:lineRule="auto"/>
              <w:jc w:val="center"/>
              <w:rPr>
                <w:b/>
                <w:bCs/>
              </w:rPr>
            </w:pPr>
            <w:r w:rsidRPr="008B2FCF">
              <w:rPr>
                <w:b/>
                <w:bCs/>
              </w:rPr>
              <w:t xml:space="preserve">NOIR – BLANC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AS TAASSAST</w:t>
            </w:r>
          </w:p>
        </w:tc>
        <w:tc>
          <w:tcPr>
            <w:tcW w:w="3525" w:type="dxa"/>
          </w:tcPr>
          <w:p w:rsidR="00E55FD5" w:rsidRPr="008B2FCF" w:rsidRDefault="00E55FD5" w:rsidP="00E55FD5">
            <w:pPr>
              <w:spacing w:after="0" w:line="240" w:lineRule="auto"/>
              <w:jc w:val="center"/>
              <w:rPr>
                <w:b/>
                <w:bCs/>
              </w:rPr>
            </w:pPr>
            <w:r w:rsidRPr="008B2FCF">
              <w:rPr>
                <w:b/>
                <w:bCs/>
              </w:rPr>
              <w:t xml:space="preserve">BLEU – NOIR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CS PROTECTION CIVILE</w:t>
            </w:r>
          </w:p>
        </w:tc>
        <w:tc>
          <w:tcPr>
            <w:tcW w:w="3525" w:type="dxa"/>
          </w:tcPr>
          <w:p w:rsidR="00E55FD5" w:rsidRPr="008B2FCF" w:rsidRDefault="00E55FD5" w:rsidP="00E55FD5">
            <w:pPr>
              <w:spacing w:after="0" w:line="240" w:lineRule="auto"/>
              <w:jc w:val="center"/>
              <w:rPr>
                <w:b/>
                <w:bCs/>
              </w:rPr>
            </w:pPr>
            <w:r w:rsidRPr="008B2FCF">
              <w:rPr>
                <w:b/>
                <w:bCs/>
              </w:rPr>
              <w:t>ROUGE – BLANC</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vAlign w:val="center"/>
          </w:tcPr>
          <w:p w:rsidR="00E55FD5" w:rsidRPr="00B86A03" w:rsidRDefault="00E55FD5" w:rsidP="00E55FD5">
            <w:pPr>
              <w:spacing w:after="0" w:line="240" w:lineRule="auto"/>
              <w:jc w:val="center"/>
              <w:rPr>
                <w:b/>
                <w:bCs/>
              </w:rPr>
            </w:pPr>
            <w:r w:rsidRPr="00B86A03">
              <w:rPr>
                <w:b/>
                <w:bCs/>
              </w:rPr>
              <w:t>JS IGHIL OUAZZOUG</w:t>
            </w:r>
          </w:p>
        </w:tc>
        <w:tc>
          <w:tcPr>
            <w:tcW w:w="3525" w:type="dxa"/>
          </w:tcPr>
          <w:p w:rsidR="00E55FD5" w:rsidRPr="008B2FCF" w:rsidRDefault="00E55FD5" w:rsidP="00E55FD5">
            <w:pPr>
              <w:spacing w:after="0" w:line="240" w:lineRule="auto"/>
              <w:jc w:val="center"/>
              <w:rPr>
                <w:b/>
                <w:bCs/>
              </w:rPr>
            </w:pPr>
            <w:r w:rsidRPr="008B2FCF">
              <w:rPr>
                <w:b/>
                <w:bCs/>
              </w:rPr>
              <w:t xml:space="preserve">ROUGE – NOIR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ARB BARBACHA</w:t>
            </w:r>
          </w:p>
        </w:tc>
        <w:tc>
          <w:tcPr>
            <w:tcW w:w="3525" w:type="dxa"/>
          </w:tcPr>
          <w:p w:rsidR="00E55FD5" w:rsidRPr="008B2FCF" w:rsidRDefault="00E55FD5" w:rsidP="00E55FD5">
            <w:pPr>
              <w:spacing w:after="0" w:line="240" w:lineRule="auto"/>
              <w:jc w:val="center"/>
              <w:rPr>
                <w:b/>
                <w:bCs/>
              </w:rPr>
            </w:pPr>
            <w:r w:rsidRPr="008B2FCF">
              <w:rPr>
                <w:b/>
                <w:bCs/>
              </w:rPr>
              <w:t xml:space="preserve">JAUNE – ROUGE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JSB AMIZOUR</w:t>
            </w:r>
          </w:p>
        </w:tc>
        <w:tc>
          <w:tcPr>
            <w:tcW w:w="3525" w:type="dxa"/>
          </w:tcPr>
          <w:p w:rsidR="00E55FD5" w:rsidRPr="008B2FCF" w:rsidRDefault="00E55FD5" w:rsidP="00E55FD5">
            <w:pPr>
              <w:spacing w:after="0" w:line="240" w:lineRule="auto"/>
              <w:jc w:val="center"/>
              <w:rPr>
                <w:b/>
                <w:bCs/>
              </w:rPr>
            </w:pPr>
            <w:r w:rsidRPr="008B2FCF">
              <w:rPr>
                <w:b/>
                <w:bCs/>
              </w:rPr>
              <w:t xml:space="preserve">VERT – BLANC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3C7507" w:rsidRDefault="00E55FD5" w:rsidP="00E55FD5">
            <w:pPr>
              <w:spacing w:after="0"/>
              <w:jc w:val="center"/>
              <w:rPr>
                <w:b/>
                <w:bCs/>
                <w:lang w:val="en-US"/>
              </w:rPr>
            </w:pPr>
            <w:r w:rsidRPr="003C7507">
              <w:rPr>
                <w:b/>
                <w:bCs/>
                <w:lang w:val="en-US"/>
              </w:rPr>
              <w:t>AS OUED GHIR</w:t>
            </w:r>
          </w:p>
        </w:tc>
        <w:tc>
          <w:tcPr>
            <w:tcW w:w="3525" w:type="dxa"/>
          </w:tcPr>
          <w:p w:rsidR="00E55FD5" w:rsidRPr="008B2FCF" w:rsidRDefault="00E55FD5" w:rsidP="00E55FD5">
            <w:pPr>
              <w:spacing w:after="0"/>
              <w:jc w:val="center"/>
              <w:rPr>
                <w:b/>
                <w:bCs/>
                <w:lang w:val="en-US"/>
              </w:rPr>
            </w:pPr>
            <w:r w:rsidRPr="008B2FCF">
              <w:rPr>
                <w:b/>
                <w:bCs/>
              </w:rPr>
              <w:t>ROUGE – BLANC</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3C7507" w:rsidRDefault="00E55FD5" w:rsidP="00E55FD5">
            <w:pPr>
              <w:spacing w:after="0"/>
              <w:jc w:val="center"/>
              <w:rPr>
                <w:b/>
                <w:bCs/>
              </w:rPr>
            </w:pPr>
            <w:r w:rsidRPr="003C7507">
              <w:rPr>
                <w:b/>
                <w:bCs/>
              </w:rPr>
              <w:t>FE TAZMALT</w:t>
            </w:r>
          </w:p>
        </w:tc>
        <w:tc>
          <w:tcPr>
            <w:tcW w:w="3525" w:type="dxa"/>
          </w:tcPr>
          <w:p w:rsidR="00E55FD5" w:rsidRPr="008B2FCF" w:rsidRDefault="00E55FD5" w:rsidP="00E55FD5">
            <w:pPr>
              <w:spacing w:after="0"/>
              <w:jc w:val="center"/>
              <w:rPr>
                <w:b/>
                <w:bCs/>
              </w:rPr>
            </w:pPr>
            <w:r w:rsidRPr="008B2FCF">
              <w:rPr>
                <w:b/>
                <w:bCs/>
              </w:rPr>
              <w:t xml:space="preserve">BLEU CIEL – BLANC </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line="240" w:lineRule="auto"/>
              <w:jc w:val="center"/>
              <w:rPr>
                <w:b/>
                <w:bCs/>
              </w:rPr>
            </w:pPr>
            <w:r w:rsidRPr="00B86A03">
              <w:rPr>
                <w:b/>
                <w:bCs/>
              </w:rPr>
              <w:t>O M’CISNA</w:t>
            </w:r>
          </w:p>
        </w:tc>
        <w:tc>
          <w:tcPr>
            <w:tcW w:w="3525" w:type="dxa"/>
          </w:tcPr>
          <w:p w:rsidR="00E55FD5" w:rsidRPr="008B2FCF" w:rsidRDefault="00E55FD5" w:rsidP="00E55FD5">
            <w:pPr>
              <w:spacing w:after="0" w:line="240" w:lineRule="auto"/>
              <w:jc w:val="center"/>
              <w:rPr>
                <w:b/>
                <w:bCs/>
              </w:rPr>
            </w:pPr>
            <w:r w:rsidRPr="008B2FCF">
              <w:rPr>
                <w:b/>
                <w:bCs/>
              </w:rPr>
              <w:t>BLEU – BLANC</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jc w:val="center"/>
              <w:rPr>
                <w:b/>
                <w:bCs/>
              </w:rPr>
            </w:pPr>
            <w:r w:rsidRPr="00B86A03">
              <w:rPr>
                <w:b/>
                <w:bCs/>
              </w:rPr>
              <w:t>RC IGHIL ALI</w:t>
            </w:r>
          </w:p>
        </w:tc>
        <w:tc>
          <w:tcPr>
            <w:tcW w:w="3525" w:type="dxa"/>
          </w:tcPr>
          <w:p w:rsidR="00E55FD5" w:rsidRPr="008B2FCF" w:rsidRDefault="00E55FD5" w:rsidP="00E55FD5">
            <w:pPr>
              <w:spacing w:after="0"/>
              <w:jc w:val="center"/>
              <w:rPr>
                <w:b/>
                <w:bCs/>
              </w:rPr>
            </w:pPr>
            <w:r w:rsidRPr="008B2FCF">
              <w:rPr>
                <w:b/>
                <w:bCs/>
              </w:rPr>
              <w:t>ROUGE – BLEU</w:t>
            </w:r>
          </w:p>
        </w:tc>
      </w:tr>
      <w:tr w:rsidR="00E55FD5" w:rsidTr="00E55FD5">
        <w:trPr>
          <w:trHeight w:val="390"/>
        </w:trPr>
        <w:tc>
          <w:tcPr>
            <w:tcW w:w="1395" w:type="dxa"/>
            <w:vMerge/>
          </w:tcPr>
          <w:p w:rsidR="00E55FD5" w:rsidRDefault="00E55FD5" w:rsidP="00E55FD5">
            <w:pPr>
              <w:spacing w:after="0" w:line="240" w:lineRule="auto"/>
              <w:jc w:val="center"/>
              <w:rPr>
                <w:b/>
                <w:bCs/>
              </w:rPr>
            </w:pPr>
          </w:p>
        </w:tc>
        <w:tc>
          <w:tcPr>
            <w:tcW w:w="3690" w:type="dxa"/>
            <w:shd w:val="clear" w:color="auto" w:fill="auto"/>
          </w:tcPr>
          <w:p w:rsidR="00E55FD5" w:rsidRPr="00B86A03" w:rsidRDefault="00E55FD5" w:rsidP="00E55FD5">
            <w:pPr>
              <w:spacing w:after="0"/>
              <w:jc w:val="center"/>
              <w:rPr>
                <w:b/>
                <w:bCs/>
              </w:rPr>
            </w:pPr>
            <w:r w:rsidRPr="00B86A03">
              <w:rPr>
                <w:b/>
                <w:bCs/>
              </w:rPr>
              <w:t>JS MELBOU</w:t>
            </w:r>
          </w:p>
        </w:tc>
        <w:tc>
          <w:tcPr>
            <w:tcW w:w="3525" w:type="dxa"/>
          </w:tcPr>
          <w:p w:rsidR="00E55FD5" w:rsidRPr="008B2FCF" w:rsidRDefault="00E55FD5" w:rsidP="00E55FD5">
            <w:pPr>
              <w:spacing w:after="0"/>
              <w:jc w:val="center"/>
              <w:rPr>
                <w:b/>
                <w:bCs/>
              </w:rPr>
            </w:pPr>
            <w:r w:rsidRPr="008B2FCF">
              <w:rPr>
                <w:b/>
                <w:bCs/>
              </w:rPr>
              <w:t>BLEU – BLANC</w:t>
            </w:r>
          </w:p>
        </w:tc>
      </w:tr>
      <w:tr w:rsidR="00E55FD5" w:rsidTr="00E55FD5">
        <w:trPr>
          <w:trHeight w:val="390"/>
        </w:trPr>
        <w:tc>
          <w:tcPr>
            <w:tcW w:w="1395" w:type="dxa"/>
            <w:vMerge/>
            <w:tcBorders>
              <w:bottom w:val="single" w:sz="36" w:space="0" w:color="auto"/>
            </w:tcBorders>
          </w:tcPr>
          <w:p w:rsidR="00E55FD5" w:rsidRDefault="00E55FD5" w:rsidP="00E55FD5">
            <w:pPr>
              <w:spacing w:after="0" w:line="240" w:lineRule="auto"/>
              <w:jc w:val="center"/>
              <w:rPr>
                <w:b/>
                <w:bCs/>
              </w:rPr>
            </w:pPr>
          </w:p>
        </w:tc>
        <w:tc>
          <w:tcPr>
            <w:tcW w:w="3690" w:type="dxa"/>
            <w:tcBorders>
              <w:bottom w:val="single" w:sz="36" w:space="0" w:color="auto"/>
            </w:tcBorders>
            <w:shd w:val="clear" w:color="auto" w:fill="auto"/>
          </w:tcPr>
          <w:p w:rsidR="00E55FD5" w:rsidRPr="00B86A03" w:rsidRDefault="00E55FD5" w:rsidP="00E55FD5">
            <w:pPr>
              <w:spacing w:after="0" w:line="240" w:lineRule="auto"/>
              <w:jc w:val="center"/>
              <w:rPr>
                <w:b/>
                <w:bCs/>
              </w:rPr>
            </w:pPr>
            <w:r w:rsidRPr="00B86A03">
              <w:rPr>
                <w:b/>
                <w:bCs/>
              </w:rPr>
              <w:t>CRB AIT RZINE</w:t>
            </w:r>
          </w:p>
        </w:tc>
        <w:tc>
          <w:tcPr>
            <w:tcW w:w="3525" w:type="dxa"/>
            <w:tcBorders>
              <w:bottom w:val="single" w:sz="36" w:space="0" w:color="auto"/>
            </w:tcBorders>
          </w:tcPr>
          <w:p w:rsidR="00E55FD5" w:rsidRPr="008B2FCF" w:rsidRDefault="00E55FD5" w:rsidP="00E55FD5">
            <w:pPr>
              <w:spacing w:after="0" w:line="240" w:lineRule="auto"/>
              <w:jc w:val="center"/>
              <w:rPr>
                <w:b/>
                <w:bCs/>
              </w:rPr>
            </w:pPr>
            <w:r w:rsidRPr="008B2FCF">
              <w:rPr>
                <w:b/>
                <w:bCs/>
              </w:rPr>
              <w:t>JAUNE – BLEU</w:t>
            </w:r>
          </w:p>
        </w:tc>
      </w:tr>
      <w:tr w:rsidR="00E55FD5" w:rsidTr="00E55FD5">
        <w:trPr>
          <w:trHeight w:val="390"/>
        </w:trPr>
        <w:tc>
          <w:tcPr>
            <w:tcW w:w="1395" w:type="dxa"/>
            <w:vMerge w:val="restart"/>
            <w:tcBorders>
              <w:top w:val="single" w:sz="36" w:space="0" w:color="auto"/>
            </w:tcBorders>
            <w:textDirection w:val="tbRl"/>
            <w:vAlign w:val="center"/>
          </w:tcPr>
          <w:p w:rsidR="00E55FD5" w:rsidRDefault="00E55FD5" w:rsidP="00E55FD5">
            <w:pPr>
              <w:spacing w:after="0"/>
              <w:ind w:left="113" w:right="113"/>
              <w:jc w:val="center"/>
              <w:rPr>
                <w:b/>
                <w:bCs/>
              </w:rPr>
            </w:pPr>
            <w:r w:rsidRPr="00D23011">
              <w:rPr>
                <w:b/>
                <w:bCs/>
                <w:sz w:val="56"/>
                <w:szCs w:val="56"/>
              </w:rPr>
              <w:t>PRE-HONNEUR</w:t>
            </w:r>
          </w:p>
        </w:tc>
        <w:tc>
          <w:tcPr>
            <w:tcW w:w="3690" w:type="dxa"/>
            <w:tcBorders>
              <w:top w:val="single" w:sz="36" w:space="0" w:color="auto"/>
            </w:tcBorders>
          </w:tcPr>
          <w:p w:rsidR="00E55FD5" w:rsidRPr="003C7507" w:rsidRDefault="00E55FD5" w:rsidP="00E55FD5">
            <w:pPr>
              <w:spacing w:after="0"/>
              <w:jc w:val="center"/>
              <w:rPr>
                <w:b/>
                <w:bCs/>
              </w:rPr>
            </w:pPr>
            <w:r w:rsidRPr="003C7507">
              <w:rPr>
                <w:b/>
                <w:bCs/>
              </w:rPr>
              <w:t>OC AKFADOU</w:t>
            </w:r>
          </w:p>
        </w:tc>
        <w:tc>
          <w:tcPr>
            <w:tcW w:w="3525" w:type="dxa"/>
            <w:tcBorders>
              <w:top w:val="single" w:sz="36" w:space="0" w:color="auto"/>
            </w:tcBorders>
          </w:tcPr>
          <w:p w:rsidR="00E55FD5" w:rsidRPr="008B2FCF" w:rsidRDefault="00E55FD5" w:rsidP="00E55FD5">
            <w:pPr>
              <w:spacing w:after="0"/>
              <w:jc w:val="center"/>
              <w:rPr>
                <w:b/>
                <w:bCs/>
              </w:rPr>
            </w:pPr>
            <w:r w:rsidRPr="008B2FCF">
              <w:rPr>
                <w:b/>
                <w:bCs/>
              </w:rPr>
              <w:t xml:space="preserve">VERT – BLANC </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3C7507" w:rsidRDefault="00E55FD5" w:rsidP="00E55FD5">
            <w:pPr>
              <w:spacing w:after="0"/>
              <w:jc w:val="center"/>
              <w:rPr>
                <w:b/>
                <w:bCs/>
              </w:rPr>
            </w:pPr>
            <w:r w:rsidRPr="003C7507">
              <w:rPr>
                <w:b/>
                <w:bCs/>
              </w:rPr>
              <w:t>CSA TIZI TIFRA</w:t>
            </w:r>
          </w:p>
        </w:tc>
        <w:tc>
          <w:tcPr>
            <w:tcW w:w="3525" w:type="dxa"/>
          </w:tcPr>
          <w:p w:rsidR="00E55FD5" w:rsidRPr="008B2FCF" w:rsidRDefault="00E55FD5" w:rsidP="00E55FD5">
            <w:pPr>
              <w:spacing w:after="0"/>
              <w:jc w:val="center"/>
              <w:rPr>
                <w:b/>
                <w:bCs/>
              </w:rPr>
            </w:pPr>
            <w:r w:rsidRPr="008B2FCF">
              <w:rPr>
                <w:b/>
                <w:bCs/>
              </w:rPr>
              <w:t>JAUNE – BLEU</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3C7507" w:rsidRDefault="00E55FD5" w:rsidP="00E55FD5">
            <w:pPr>
              <w:spacing w:after="0"/>
              <w:jc w:val="center"/>
              <w:rPr>
                <w:b/>
                <w:bCs/>
              </w:rPr>
            </w:pPr>
            <w:r w:rsidRPr="003C7507">
              <w:rPr>
                <w:b/>
                <w:bCs/>
              </w:rPr>
              <w:t>JS BEJAIA</w:t>
            </w:r>
          </w:p>
        </w:tc>
        <w:tc>
          <w:tcPr>
            <w:tcW w:w="3525" w:type="dxa"/>
          </w:tcPr>
          <w:p w:rsidR="00E55FD5" w:rsidRPr="008B2FCF" w:rsidRDefault="00E55FD5" w:rsidP="00E55FD5">
            <w:pPr>
              <w:spacing w:after="0"/>
              <w:jc w:val="center"/>
              <w:rPr>
                <w:b/>
                <w:bCs/>
              </w:rPr>
            </w:pPr>
            <w:r w:rsidRPr="008B2FCF">
              <w:rPr>
                <w:b/>
                <w:bCs/>
              </w:rPr>
              <w:t>BLEU – NOIR</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3C7507" w:rsidRDefault="00E55FD5" w:rsidP="00E55FD5">
            <w:pPr>
              <w:spacing w:after="0"/>
              <w:jc w:val="center"/>
              <w:rPr>
                <w:b/>
                <w:bCs/>
              </w:rPr>
            </w:pPr>
            <w:r w:rsidRPr="003C7507">
              <w:rPr>
                <w:b/>
                <w:bCs/>
              </w:rPr>
              <w:t>ES TIZI WER</w:t>
            </w:r>
          </w:p>
        </w:tc>
        <w:tc>
          <w:tcPr>
            <w:tcW w:w="3525" w:type="dxa"/>
          </w:tcPr>
          <w:p w:rsidR="00E55FD5" w:rsidRPr="008B2FCF" w:rsidRDefault="00697A11" w:rsidP="00697A11">
            <w:pPr>
              <w:spacing w:after="0"/>
              <w:jc w:val="center"/>
              <w:rPr>
                <w:b/>
                <w:bCs/>
              </w:rPr>
            </w:pPr>
            <w:r w:rsidRPr="008B2FCF">
              <w:rPr>
                <w:b/>
                <w:bCs/>
              </w:rPr>
              <w:t xml:space="preserve">VERT – </w:t>
            </w:r>
            <w:r>
              <w:rPr>
                <w:b/>
                <w:bCs/>
              </w:rPr>
              <w:t>NOIR</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9C2D9B" w:rsidRDefault="00E55FD5" w:rsidP="00E55FD5">
            <w:pPr>
              <w:spacing w:after="0"/>
              <w:jc w:val="center"/>
              <w:rPr>
                <w:b/>
                <w:bCs/>
              </w:rPr>
            </w:pPr>
            <w:r w:rsidRPr="009C2D9B">
              <w:rPr>
                <w:b/>
                <w:bCs/>
              </w:rPr>
              <w:t>US BENI MANSOUR</w:t>
            </w:r>
          </w:p>
        </w:tc>
        <w:tc>
          <w:tcPr>
            <w:tcW w:w="3525" w:type="dxa"/>
          </w:tcPr>
          <w:p w:rsidR="00E55FD5" w:rsidRPr="008B2FCF" w:rsidRDefault="00E55FD5" w:rsidP="00E55FD5">
            <w:pPr>
              <w:spacing w:after="0" w:line="240" w:lineRule="auto"/>
              <w:jc w:val="center"/>
              <w:rPr>
                <w:b/>
                <w:bCs/>
                <w:lang w:val="en-US"/>
              </w:rPr>
            </w:pPr>
            <w:r w:rsidRPr="008B2FCF">
              <w:rPr>
                <w:b/>
                <w:bCs/>
              </w:rPr>
              <w:t>BLEU – BLANC</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3C7507" w:rsidRDefault="00E55FD5" w:rsidP="00E55FD5">
            <w:pPr>
              <w:spacing w:after="0"/>
              <w:jc w:val="center"/>
              <w:rPr>
                <w:b/>
                <w:bCs/>
              </w:rPr>
            </w:pPr>
            <w:r w:rsidRPr="003C7507">
              <w:rPr>
                <w:b/>
                <w:bCs/>
              </w:rPr>
              <w:t>OS TAZMALT</w:t>
            </w:r>
          </w:p>
        </w:tc>
        <w:tc>
          <w:tcPr>
            <w:tcW w:w="3525" w:type="dxa"/>
          </w:tcPr>
          <w:p w:rsidR="00E55FD5" w:rsidRPr="008B2FCF" w:rsidRDefault="00E55FD5" w:rsidP="00E55FD5">
            <w:pPr>
              <w:spacing w:after="0"/>
              <w:jc w:val="center"/>
              <w:rPr>
                <w:b/>
                <w:bCs/>
              </w:rPr>
            </w:pPr>
            <w:r w:rsidRPr="008B2FCF">
              <w:rPr>
                <w:b/>
                <w:bCs/>
              </w:rPr>
              <w:t xml:space="preserve">ROUGE – NOIR </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9C2D9B" w:rsidRDefault="00E55FD5" w:rsidP="00E55FD5">
            <w:pPr>
              <w:spacing w:after="0" w:line="240" w:lineRule="auto"/>
              <w:jc w:val="center"/>
              <w:rPr>
                <w:b/>
                <w:bCs/>
                <w:lang w:val="en-US"/>
              </w:rPr>
            </w:pPr>
            <w:r w:rsidRPr="009C2D9B">
              <w:rPr>
                <w:b/>
                <w:bCs/>
                <w:lang w:val="en-US"/>
              </w:rPr>
              <w:t>CR MELLALA</w:t>
            </w:r>
          </w:p>
        </w:tc>
        <w:tc>
          <w:tcPr>
            <w:tcW w:w="3525" w:type="dxa"/>
          </w:tcPr>
          <w:p w:rsidR="00E55FD5" w:rsidRPr="008B2FCF" w:rsidRDefault="00E55FD5" w:rsidP="00E55FD5">
            <w:pPr>
              <w:spacing w:after="0"/>
              <w:jc w:val="center"/>
              <w:rPr>
                <w:b/>
                <w:bCs/>
              </w:rPr>
            </w:pPr>
            <w:r w:rsidRPr="008B2FCF">
              <w:rPr>
                <w:b/>
                <w:bCs/>
              </w:rPr>
              <w:t xml:space="preserve">NOIR – BLANC </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9C2D9B" w:rsidRDefault="00E55FD5" w:rsidP="00E55FD5">
            <w:pPr>
              <w:spacing w:after="0"/>
              <w:jc w:val="center"/>
              <w:rPr>
                <w:b/>
                <w:bCs/>
              </w:rPr>
            </w:pPr>
            <w:r w:rsidRPr="009C2D9B">
              <w:rPr>
                <w:b/>
                <w:bCs/>
              </w:rPr>
              <w:t>IRB BOUHAMZA</w:t>
            </w:r>
          </w:p>
        </w:tc>
        <w:tc>
          <w:tcPr>
            <w:tcW w:w="3525" w:type="dxa"/>
          </w:tcPr>
          <w:p w:rsidR="00E55FD5" w:rsidRPr="008B2FCF" w:rsidRDefault="00E55FD5" w:rsidP="00E55FD5">
            <w:pPr>
              <w:spacing w:after="0" w:line="240" w:lineRule="auto"/>
              <w:jc w:val="center"/>
              <w:rPr>
                <w:b/>
                <w:bCs/>
                <w:lang w:val="en-US"/>
              </w:rPr>
            </w:pPr>
            <w:r w:rsidRPr="008B2FCF">
              <w:rPr>
                <w:b/>
                <w:bCs/>
              </w:rPr>
              <w:t>ROUGE – BLANC</w:t>
            </w:r>
          </w:p>
        </w:tc>
      </w:tr>
      <w:tr w:rsidR="00E55FD5" w:rsidTr="00E55FD5">
        <w:trPr>
          <w:trHeight w:val="390"/>
        </w:trPr>
        <w:tc>
          <w:tcPr>
            <w:tcW w:w="1395" w:type="dxa"/>
            <w:vMerge/>
          </w:tcPr>
          <w:p w:rsidR="00E55FD5" w:rsidRDefault="00E55FD5" w:rsidP="00E55FD5">
            <w:pPr>
              <w:spacing w:after="0"/>
              <w:jc w:val="center"/>
              <w:rPr>
                <w:b/>
                <w:bCs/>
              </w:rPr>
            </w:pPr>
          </w:p>
        </w:tc>
        <w:tc>
          <w:tcPr>
            <w:tcW w:w="3690" w:type="dxa"/>
          </w:tcPr>
          <w:p w:rsidR="00E55FD5" w:rsidRPr="009C2D9B" w:rsidRDefault="00E55FD5" w:rsidP="00E55FD5">
            <w:pPr>
              <w:spacing w:after="0" w:line="240" w:lineRule="auto"/>
              <w:jc w:val="center"/>
              <w:rPr>
                <w:b/>
                <w:bCs/>
                <w:lang w:val="en-US"/>
              </w:rPr>
            </w:pPr>
            <w:r w:rsidRPr="009C2D9B">
              <w:rPr>
                <w:b/>
                <w:bCs/>
                <w:lang w:val="en-US"/>
              </w:rPr>
              <w:t>JS CHEMINI</w:t>
            </w:r>
          </w:p>
        </w:tc>
        <w:tc>
          <w:tcPr>
            <w:tcW w:w="3525" w:type="dxa"/>
          </w:tcPr>
          <w:p w:rsidR="00E55FD5" w:rsidRPr="008B2FCF" w:rsidRDefault="00E55FD5" w:rsidP="00E55FD5">
            <w:pPr>
              <w:spacing w:after="0" w:line="240" w:lineRule="auto"/>
              <w:jc w:val="center"/>
              <w:rPr>
                <w:b/>
                <w:bCs/>
                <w:lang w:val="en-US"/>
              </w:rPr>
            </w:pPr>
            <w:r w:rsidRPr="008B2FCF">
              <w:rPr>
                <w:b/>
                <w:bCs/>
              </w:rPr>
              <w:t>ROUGE – BLANC</w:t>
            </w:r>
          </w:p>
        </w:tc>
      </w:tr>
      <w:tr w:rsidR="00E55FD5" w:rsidTr="00E55FD5">
        <w:trPr>
          <w:trHeight w:val="390"/>
        </w:trPr>
        <w:tc>
          <w:tcPr>
            <w:tcW w:w="1395" w:type="dxa"/>
            <w:vMerge/>
            <w:tcBorders>
              <w:bottom w:val="single" w:sz="36" w:space="0" w:color="auto"/>
            </w:tcBorders>
          </w:tcPr>
          <w:p w:rsidR="00E55FD5" w:rsidRDefault="00E55FD5" w:rsidP="00E55FD5">
            <w:pPr>
              <w:spacing w:after="0"/>
              <w:jc w:val="center"/>
              <w:rPr>
                <w:b/>
                <w:bCs/>
              </w:rPr>
            </w:pPr>
          </w:p>
        </w:tc>
        <w:tc>
          <w:tcPr>
            <w:tcW w:w="3690" w:type="dxa"/>
            <w:tcBorders>
              <w:bottom w:val="single" w:sz="36" w:space="0" w:color="auto"/>
            </w:tcBorders>
          </w:tcPr>
          <w:p w:rsidR="00E55FD5" w:rsidRPr="003C7507" w:rsidRDefault="00E55FD5" w:rsidP="00E55FD5">
            <w:pPr>
              <w:spacing w:after="0"/>
              <w:jc w:val="center"/>
              <w:rPr>
                <w:b/>
                <w:bCs/>
              </w:rPr>
            </w:pPr>
            <w:r w:rsidRPr="003C7507">
              <w:rPr>
                <w:b/>
                <w:bCs/>
              </w:rPr>
              <w:t>SRB TAZMALT</w:t>
            </w:r>
          </w:p>
        </w:tc>
        <w:tc>
          <w:tcPr>
            <w:tcW w:w="3525" w:type="dxa"/>
            <w:tcBorders>
              <w:bottom w:val="single" w:sz="36" w:space="0" w:color="auto"/>
            </w:tcBorders>
          </w:tcPr>
          <w:p w:rsidR="00E55FD5" w:rsidRPr="008B2FCF" w:rsidRDefault="00E55FD5" w:rsidP="00E55FD5">
            <w:pPr>
              <w:spacing w:after="0"/>
              <w:jc w:val="center"/>
              <w:rPr>
                <w:b/>
                <w:bCs/>
              </w:rPr>
            </w:pPr>
            <w:r w:rsidRPr="008B2FCF">
              <w:rPr>
                <w:b/>
                <w:bCs/>
              </w:rPr>
              <w:t xml:space="preserve">VERT – ROUGE </w:t>
            </w:r>
          </w:p>
        </w:tc>
      </w:tr>
      <w:tr w:rsidR="00E55FD5" w:rsidTr="00E55FD5">
        <w:trPr>
          <w:trHeight w:val="390"/>
        </w:trPr>
        <w:tc>
          <w:tcPr>
            <w:tcW w:w="1395" w:type="dxa"/>
            <w:vMerge w:val="restart"/>
            <w:tcBorders>
              <w:top w:val="single" w:sz="36" w:space="0" w:color="auto"/>
            </w:tcBorders>
            <w:textDirection w:val="tbRl"/>
            <w:vAlign w:val="center"/>
          </w:tcPr>
          <w:p w:rsidR="00E55FD5" w:rsidRDefault="00E55FD5" w:rsidP="00E55FD5">
            <w:pPr>
              <w:spacing w:after="0"/>
              <w:ind w:left="113" w:right="113"/>
              <w:jc w:val="center"/>
              <w:rPr>
                <w:b/>
                <w:bCs/>
              </w:rPr>
            </w:pPr>
            <w:r>
              <w:rPr>
                <w:b/>
                <w:bCs/>
                <w:sz w:val="56"/>
                <w:szCs w:val="56"/>
              </w:rPr>
              <w:t>JEUNES</w:t>
            </w:r>
          </w:p>
        </w:tc>
        <w:tc>
          <w:tcPr>
            <w:tcW w:w="3690" w:type="dxa"/>
            <w:tcBorders>
              <w:top w:val="single" w:sz="36" w:space="0" w:color="auto"/>
            </w:tcBorders>
          </w:tcPr>
          <w:p w:rsidR="00E55FD5" w:rsidRPr="009C2D9B" w:rsidRDefault="00E55FD5" w:rsidP="00E55FD5">
            <w:pPr>
              <w:spacing w:after="0" w:line="240" w:lineRule="auto"/>
              <w:jc w:val="center"/>
              <w:rPr>
                <w:b/>
                <w:bCs/>
              </w:rPr>
            </w:pPr>
            <w:r w:rsidRPr="009C2D9B">
              <w:rPr>
                <w:b/>
                <w:bCs/>
              </w:rPr>
              <w:t>CS BOUDJELLIL</w:t>
            </w:r>
          </w:p>
        </w:tc>
        <w:tc>
          <w:tcPr>
            <w:tcW w:w="3525" w:type="dxa"/>
            <w:tcBorders>
              <w:top w:val="single" w:sz="36" w:space="0" w:color="auto"/>
            </w:tcBorders>
          </w:tcPr>
          <w:p w:rsidR="00E55FD5" w:rsidRPr="0047264E" w:rsidRDefault="00E55FD5" w:rsidP="00E55FD5">
            <w:pPr>
              <w:spacing w:after="0" w:line="240" w:lineRule="auto"/>
              <w:jc w:val="center"/>
              <w:rPr>
                <w:b/>
                <w:bCs/>
              </w:rPr>
            </w:pPr>
            <w:r w:rsidRPr="0047264E">
              <w:rPr>
                <w:b/>
                <w:bCs/>
              </w:rPr>
              <w:t>NOIR – BLANC</w:t>
            </w:r>
          </w:p>
        </w:tc>
      </w:tr>
      <w:tr w:rsidR="00E55FD5" w:rsidRPr="00B86A03" w:rsidTr="00E55FD5">
        <w:trPr>
          <w:trHeight w:val="390"/>
        </w:trPr>
        <w:tc>
          <w:tcPr>
            <w:tcW w:w="1395" w:type="dxa"/>
            <w:vMerge/>
          </w:tcPr>
          <w:p w:rsidR="00E55FD5" w:rsidRDefault="00E55FD5" w:rsidP="00E55FD5">
            <w:pPr>
              <w:spacing w:after="0"/>
              <w:jc w:val="center"/>
              <w:rPr>
                <w:b/>
                <w:bCs/>
              </w:rPr>
            </w:pPr>
          </w:p>
        </w:tc>
        <w:tc>
          <w:tcPr>
            <w:tcW w:w="3690" w:type="dxa"/>
          </w:tcPr>
          <w:p w:rsidR="00E55FD5" w:rsidRPr="009C2D9B" w:rsidRDefault="00E55FD5" w:rsidP="00E55FD5">
            <w:pPr>
              <w:spacing w:after="0" w:line="240" w:lineRule="auto"/>
              <w:jc w:val="center"/>
              <w:rPr>
                <w:b/>
                <w:bCs/>
                <w:lang w:val="en-US"/>
              </w:rPr>
            </w:pPr>
            <w:r w:rsidRPr="009C2D9B">
              <w:rPr>
                <w:b/>
                <w:bCs/>
                <w:lang w:val="en-US"/>
              </w:rPr>
              <w:t>US TAMRIDJET</w:t>
            </w:r>
          </w:p>
        </w:tc>
        <w:tc>
          <w:tcPr>
            <w:tcW w:w="3525" w:type="dxa"/>
          </w:tcPr>
          <w:p w:rsidR="00E55FD5" w:rsidRPr="0047264E" w:rsidRDefault="00E55FD5" w:rsidP="00E55FD5">
            <w:pPr>
              <w:spacing w:after="0" w:line="240" w:lineRule="auto"/>
              <w:jc w:val="center"/>
              <w:rPr>
                <w:b/>
                <w:bCs/>
                <w:lang w:val="en-US"/>
              </w:rPr>
            </w:pPr>
            <w:r w:rsidRPr="0047264E">
              <w:rPr>
                <w:b/>
                <w:bCs/>
                <w:lang w:val="en-US"/>
              </w:rPr>
              <w:t xml:space="preserve">JAUNE – VERT </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vAlign w:val="center"/>
          </w:tcPr>
          <w:p w:rsidR="00E55FD5" w:rsidRPr="009C2D9B" w:rsidRDefault="00E55FD5" w:rsidP="00E55FD5">
            <w:pPr>
              <w:spacing w:after="0" w:line="240" w:lineRule="auto"/>
              <w:jc w:val="center"/>
              <w:rPr>
                <w:b/>
                <w:bCs/>
                <w:lang w:val="en-US"/>
              </w:rPr>
            </w:pPr>
            <w:r w:rsidRPr="009C2D9B">
              <w:rPr>
                <w:b/>
                <w:bCs/>
                <w:lang w:val="en-US"/>
              </w:rPr>
              <w:t>GC BEJAIA</w:t>
            </w:r>
          </w:p>
        </w:tc>
        <w:tc>
          <w:tcPr>
            <w:tcW w:w="3525" w:type="dxa"/>
          </w:tcPr>
          <w:p w:rsidR="00E55FD5" w:rsidRPr="0047264E" w:rsidRDefault="00E55FD5" w:rsidP="00E55FD5">
            <w:pPr>
              <w:spacing w:after="0" w:line="240" w:lineRule="auto"/>
              <w:jc w:val="center"/>
              <w:rPr>
                <w:b/>
                <w:bCs/>
                <w:lang w:val="en-US"/>
              </w:rPr>
            </w:pPr>
            <w:r w:rsidRPr="0047264E">
              <w:rPr>
                <w:b/>
                <w:bCs/>
                <w:lang w:val="en-US"/>
              </w:rPr>
              <w:t xml:space="preserve">BLANC – ROUGE </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tcPr>
          <w:p w:rsidR="00E55FD5" w:rsidRPr="009C2D9B" w:rsidRDefault="00E55FD5" w:rsidP="00E55FD5">
            <w:pPr>
              <w:spacing w:after="0"/>
              <w:jc w:val="center"/>
              <w:rPr>
                <w:b/>
                <w:bCs/>
              </w:rPr>
            </w:pPr>
            <w:r w:rsidRPr="009C2D9B">
              <w:rPr>
                <w:b/>
                <w:bCs/>
              </w:rPr>
              <w:t>NRB SEMAOUN</w:t>
            </w:r>
          </w:p>
        </w:tc>
        <w:tc>
          <w:tcPr>
            <w:tcW w:w="3525" w:type="dxa"/>
          </w:tcPr>
          <w:p w:rsidR="00E55FD5" w:rsidRPr="0047264E" w:rsidRDefault="00E55FD5" w:rsidP="00E55FD5">
            <w:pPr>
              <w:spacing w:after="0"/>
              <w:jc w:val="center"/>
              <w:rPr>
                <w:b/>
                <w:bCs/>
              </w:rPr>
            </w:pPr>
            <w:r w:rsidRPr="0047264E">
              <w:rPr>
                <w:b/>
                <w:bCs/>
              </w:rPr>
              <w:t>VERT – BLANC</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tcPr>
          <w:p w:rsidR="00E55FD5" w:rsidRPr="009C2D9B" w:rsidRDefault="00E55FD5" w:rsidP="00E55FD5">
            <w:pPr>
              <w:spacing w:after="0"/>
              <w:jc w:val="center"/>
              <w:rPr>
                <w:b/>
                <w:bCs/>
              </w:rPr>
            </w:pPr>
            <w:r w:rsidRPr="009C2D9B">
              <w:rPr>
                <w:b/>
                <w:bCs/>
              </w:rPr>
              <w:t>BC EL KSEUR</w:t>
            </w:r>
          </w:p>
        </w:tc>
        <w:tc>
          <w:tcPr>
            <w:tcW w:w="3525" w:type="dxa"/>
          </w:tcPr>
          <w:p w:rsidR="00E55FD5" w:rsidRPr="0047264E" w:rsidRDefault="00E55FD5" w:rsidP="00E55FD5">
            <w:pPr>
              <w:spacing w:after="0"/>
              <w:jc w:val="center"/>
              <w:rPr>
                <w:b/>
                <w:bCs/>
              </w:rPr>
            </w:pPr>
            <w:r w:rsidRPr="0047264E">
              <w:rPr>
                <w:b/>
                <w:bCs/>
              </w:rPr>
              <w:t>VERT – BLANC</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tcPr>
          <w:p w:rsidR="00E55FD5" w:rsidRPr="009C2D9B" w:rsidRDefault="00E55FD5" w:rsidP="00E55FD5">
            <w:pPr>
              <w:spacing w:after="0" w:line="240" w:lineRule="auto"/>
              <w:jc w:val="center"/>
              <w:rPr>
                <w:b/>
                <w:bCs/>
              </w:rPr>
            </w:pPr>
            <w:r w:rsidRPr="009C2D9B">
              <w:rPr>
                <w:b/>
                <w:bCs/>
              </w:rPr>
              <w:t>NB TASKRIOUT</w:t>
            </w:r>
          </w:p>
        </w:tc>
        <w:tc>
          <w:tcPr>
            <w:tcW w:w="3525" w:type="dxa"/>
          </w:tcPr>
          <w:p w:rsidR="00E55FD5" w:rsidRPr="0047264E" w:rsidRDefault="00E55FD5" w:rsidP="00E55FD5">
            <w:pPr>
              <w:spacing w:after="0" w:line="240" w:lineRule="auto"/>
              <w:jc w:val="center"/>
              <w:rPr>
                <w:b/>
                <w:bCs/>
                <w:lang w:val="en-US"/>
              </w:rPr>
            </w:pPr>
            <w:r w:rsidRPr="0047264E">
              <w:rPr>
                <w:b/>
                <w:bCs/>
              </w:rPr>
              <w:t>BLEU – VERT</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tcPr>
          <w:p w:rsidR="00E55FD5" w:rsidRPr="009C2D9B" w:rsidRDefault="00E55FD5" w:rsidP="00E55FD5">
            <w:pPr>
              <w:spacing w:after="0"/>
              <w:jc w:val="center"/>
              <w:rPr>
                <w:b/>
                <w:bCs/>
              </w:rPr>
            </w:pPr>
            <w:r w:rsidRPr="009C2D9B">
              <w:rPr>
                <w:b/>
                <w:bCs/>
              </w:rPr>
              <w:t>CR BEJAIA</w:t>
            </w:r>
          </w:p>
        </w:tc>
        <w:tc>
          <w:tcPr>
            <w:tcW w:w="3525" w:type="dxa"/>
          </w:tcPr>
          <w:p w:rsidR="00E55FD5" w:rsidRPr="0047264E" w:rsidRDefault="00E55FD5" w:rsidP="00E55FD5">
            <w:pPr>
              <w:spacing w:after="0"/>
              <w:jc w:val="center"/>
              <w:rPr>
                <w:b/>
                <w:bCs/>
              </w:rPr>
            </w:pPr>
            <w:r w:rsidRPr="0047264E">
              <w:rPr>
                <w:b/>
                <w:bCs/>
              </w:rPr>
              <w:t xml:space="preserve">ROUGE – BLANC </w:t>
            </w:r>
          </w:p>
        </w:tc>
      </w:tr>
      <w:tr w:rsidR="00E55FD5" w:rsidRPr="00B86A03" w:rsidTr="00E55FD5">
        <w:trPr>
          <w:trHeight w:val="390"/>
        </w:trPr>
        <w:tc>
          <w:tcPr>
            <w:tcW w:w="1395" w:type="dxa"/>
            <w:vMerge/>
          </w:tcPr>
          <w:p w:rsidR="00E55FD5" w:rsidRPr="00B86A03" w:rsidRDefault="00E55FD5" w:rsidP="00E55FD5">
            <w:pPr>
              <w:spacing w:after="0"/>
              <w:jc w:val="center"/>
              <w:rPr>
                <w:b/>
                <w:bCs/>
                <w:lang w:val="en-US"/>
              </w:rPr>
            </w:pPr>
          </w:p>
        </w:tc>
        <w:tc>
          <w:tcPr>
            <w:tcW w:w="3690" w:type="dxa"/>
          </w:tcPr>
          <w:p w:rsidR="00E55FD5" w:rsidRPr="009C2D9B" w:rsidRDefault="00E55FD5" w:rsidP="00E55FD5">
            <w:pPr>
              <w:spacing w:after="0" w:line="240" w:lineRule="auto"/>
              <w:jc w:val="center"/>
              <w:rPr>
                <w:b/>
                <w:bCs/>
                <w:lang w:val="en-US"/>
              </w:rPr>
            </w:pPr>
            <w:r w:rsidRPr="009C2D9B">
              <w:rPr>
                <w:b/>
                <w:bCs/>
                <w:lang w:val="en-US"/>
              </w:rPr>
              <w:t>CSP TAZMALT</w:t>
            </w:r>
          </w:p>
        </w:tc>
        <w:tc>
          <w:tcPr>
            <w:tcW w:w="3525" w:type="dxa"/>
          </w:tcPr>
          <w:p w:rsidR="00E55FD5" w:rsidRPr="0047264E" w:rsidRDefault="00E55FD5" w:rsidP="00E55FD5">
            <w:pPr>
              <w:spacing w:after="0" w:line="240" w:lineRule="auto"/>
              <w:jc w:val="center"/>
              <w:rPr>
                <w:b/>
                <w:bCs/>
                <w:lang w:val="en-US"/>
              </w:rPr>
            </w:pPr>
            <w:r w:rsidRPr="0047264E">
              <w:rPr>
                <w:b/>
                <w:bCs/>
              </w:rPr>
              <w:t>ROUGE – BLANC</w:t>
            </w:r>
          </w:p>
        </w:tc>
      </w:tr>
      <w:tr w:rsidR="00E55FD5" w:rsidRPr="00B86A03" w:rsidTr="00E55FD5">
        <w:trPr>
          <w:trHeight w:val="390"/>
        </w:trPr>
        <w:tc>
          <w:tcPr>
            <w:tcW w:w="1395" w:type="dxa"/>
            <w:vMerge w:val="restart"/>
            <w:textDirection w:val="tbRl"/>
            <w:vAlign w:val="center"/>
          </w:tcPr>
          <w:p w:rsidR="00E55FD5" w:rsidRPr="00B86A03" w:rsidRDefault="00E55FD5" w:rsidP="00E55FD5">
            <w:pPr>
              <w:spacing w:after="0"/>
              <w:ind w:left="113" w:right="113"/>
              <w:jc w:val="center"/>
              <w:rPr>
                <w:b/>
                <w:bCs/>
                <w:lang w:val="en-US"/>
              </w:rPr>
            </w:pPr>
            <w:r>
              <w:rPr>
                <w:b/>
                <w:bCs/>
                <w:sz w:val="56"/>
                <w:szCs w:val="56"/>
              </w:rPr>
              <w:lastRenderedPageBreak/>
              <w:t>JEUNES</w:t>
            </w:r>
          </w:p>
        </w:tc>
        <w:tc>
          <w:tcPr>
            <w:tcW w:w="3690" w:type="dxa"/>
          </w:tcPr>
          <w:p w:rsidR="00E55FD5" w:rsidRPr="009C2D9B" w:rsidRDefault="00E55FD5" w:rsidP="00E55FD5">
            <w:pPr>
              <w:spacing w:after="0" w:line="240" w:lineRule="auto"/>
              <w:jc w:val="center"/>
              <w:rPr>
                <w:b/>
                <w:bCs/>
                <w:lang w:val="en-US"/>
              </w:rPr>
            </w:pPr>
            <w:r w:rsidRPr="009C2D9B">
              <w:rPr>
                <w:b/>
                <w:bCs/>
                <w:lang w:val="en-US"/>
              </w:rPr>
              <w:t>ASS AKBOU</w:t>
            </w:r>
          </w:p>
        </w:tc>
        <w:tc>
          <w:tcPr>
            <w:tcW w:w="3525" w:type="dxa"/>
          </w:tcPr>
          <w:p w:rsidR="00E55FD5" w:rsidRPr="0047264E" w:rsidRDefault="00E55FD5" w:rsidP="00E55FD5">
            <w:pPr>
              <w:spacing w:after="0" w:line="240" w:lineRule="auto"/>
              <w:jc w:val="center"/>
              <w:rPr>
                <w:b/>
                <w:bCs/>
                <w:lang w:val="en-US"/>
              </w:rPr>
            </w:pPr>
            <w:r w:rsidRPr="0047264E">
              <w:rPr>
                <w:b/>
                <w:bCs/>
                <w:lang w:val="en-US"/>
              </w:rPr>
              <w:t xml:space="preserve">ROUGE – NOIR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ES AGHBALA</w:t>
            </w:r>
          </w:p>
        </w:tc>
        <w:tc>
          <w:tcPr>
            <w:tcW w:w="3359" w:type="dxa"/>
          </w:tcPr>
          <w:p w:rsidR="00E55FD5" w:rsidRPr="0047264E" w:rsidRDefault="00E55FD5" w:rsidP="00E55FD5">
            <w:pPr>
              <w:spacing w:after="0"/>
              <w:jc w:val="center"/>
              <w:rPr>
                <w:b/>
                <w:bCs/>
              </w:rPr>
            </w:pPr>
            <w:r w:rsidRPr="0047264E">
              <w:rPr>
                <w:b/>
                <w:bCs/>
              </w:rPr>
              <w:t>BLEU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0B5D97" w:rsidRDefault="00E55FD5" w:rsidP="00E55FD5">
            <w:pPr>
              <w:spacing w:after="0" w:line="240" w:lineRule="auto"/>
              <w:jc w:val="center"/>
              <w:rPr>
                <w:b/>
                <w:bCs/>
                <w:highlight w:val="yellow"/>
                <w:lang w:val="en-US"/>
              </w:rPr>
            </w:pPr>
            <w:r w:rsidRPr="00594BBF">
              <w:rPr>
                <w:b/>
                <w:bCs/>
                <w:lang w:val="en-US"/>
              </w:rPr>
              <w:t>WA TALA HAMZA</w:t>
            </w:r>
          </w:p>
        </w:tc>
        <w:tc>
          <w:tcPr>
            <w:tcW w:w="3359" w:type="dxa"/>
          </w:tcPr>
          <w:p w:rsidR="00E55FD5" w:rsidRPr="0047264E" w:rsidRDefault="00E55FD5" w:rsidP="00E55FD5">
            <w:pPr>
              <w:spacing w:after="0"/>
              <w:jc w:val="center"/>
              <w:rPr>
                <w:b/>
                <w:bCs/>
              </w:rPr>
            </w:pPr>
            <w:r w:rsidRPr="0047264E">
              <w:rPr>
                <w:b/>
                <w:bCs/>
              </w:rPr>
              <w:t>VERT – BLEU</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AWFS BEJAIA</w:t>
            </w:r>
          </w:p>
        </w:tc>
        <w:tc>
          <w:tcPr>
            <w:tcW w:w="3359" w:type="dxa"/>
          </w:tcPr>
          <w:p w:rsidR="00E55FD5" w:rsidRPr="0047264E" w:rsidRDefault="00E55FD5" w:rsidP="00E55FD5">
            <w:pPr>
              <w:spacing w:after="0"/>
              <w:jc w:val="center"/>
              <w:rPr>
                <w:b/>
                <w:bCs/>
              </w:rPr>
            </w:pPr>
            <w:r w:rsidRPr="0047264E">
              <w:rPr>
                <w:b/>
                <w:bCs/>
              </w:rPr>
              <w:t xml:space="preserve">ORANGE – BLEU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vAlign w:val="center"/>
          </w:tcPr>
          <w:p w:rsidR="00E55FD5" w:rsidRPr="009C2D9B" w:rsidRDefault="00E55FD5" w:rsidP="00E55FD5">
            <w:pPr>
              <w:spacing w:after="0" w:line="240" w:lineRule="auto"/>
              <w:jc w:val="center"/>
              <w:rPr>
                <w:b/>
                <w:bCs/>
                <w:lang w:val="en-US"/>
              </w:rPr>
            </w:pPr>
            <w:r w:rsidRPr="009C2D9B">
              <w:rPr>
                <w:b/>
                <w:bCs/>
                <w:lang w:val="en-US"/>
              </w:rPr>
              <w:t>JS TAMRIDJET</w:t>
            </w:r>
          </w:p>
        </w:tc>
        <w:tc>
          <w:tcPr>
            <w:tcW w:w="3359" w:type="dxa"/>
          </w:tcPr>
          <w:p w:rsidR="00E55FD5" w:rsidRPr="0047264E" w:rsidRDefault="00E55FD5" w:rsidP="00E55FD5">
            <w:pPr>
              <w:spacing w:after="0"/>
              <w:jc w:val="center"/>
              <w:rPr>
                <w:b/>
                <w:bCs/>
              </w:rPr>
            </w:pPr>
            <w:r w:rsidRPr="0047264E">
              <w:rPr>
                <w:b/>
                <w:bCs/>
              </w:rPr>
              <w:t>VERT – ROUGE</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JSC AOKAS</w:t>
            </w:r>
          </w:p>
        </w:tc>
        <w:tc>
          <w:tcPr>
            <w:tcW w:w="3359" w:type="dxa"/>
          </w:tcPr>
          <w:p w:rsidR="00E55FD5" w:rsidRPr="0047264E" w:rsidRDefault="00E55FD5" w:rsidP="00E55FD5">
            <w:pPr>
              <w:spacing w:after="0"/>
              <w:jc w:val="center"/>
              <w:rPr>
                <w:b/>
                <w:bCs/>
              </w:rPr>
            </w:pPr>
            <w:r w:rsidRPr="0047264E">
              <w:rPr>
                <w:b/>
                <w:bCs/>
              </w:rPr>
              <w:t>BLEU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JSA AMIZOUR</w:t>
            </w:r>
          </w:p>
        </w:tc>
        <w:tc>
          <w:tcPr>
            <w:tcW w:w="3359" w:type="dxa"/>
          </w:tcPr>
          <w:p w:rsidR="00E55FD5" w:rsidRPr="0047264E" w:rsidRDefault="00E55FD5" w:rsidP="00E55FD5">
            <w:pPr>
              <w:spacing w:after="0"/>
              <w:jc w:val="center"/>
              <w:rPr>
                <w:b/>
                <w:bCs/>
              </w:rPr>
            </w:pPr>
            <w:r w:rsidRPr="0047264E">
              <w:rPr>
                <w:b/>
                <w:bCs/>
              </w:rPr>
              <w:t xml:space="preserve">ORANGE – NOIR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ES BENI MAOUCHE</w:t>
            </w:r>
          </w:p>
        </w:tc>
        <w:tc>
          <w:tcPr>
            <w:tcW w:w="3359" w:type="dxa"/>
          </w:tcPr>
          <w:p w:rsidR="00E55FD5" w:rsidRPr="0047264E" w:rsidRDefault="00E55FD5" w:rsidP="00E55FD5">
            <w:pPr>
              <w:spacing w:after="0"/>
              <w:jc w:val="center"/>
              <w:rPr>
                <w:b/>
                <w:bCs/>
              </w:rPr>
            </w:pPr>
            <w:r w:rsidRPr="0047264E">
              <w:rPr>
                <w:b/>
                <w:bCs/>
              </w:rPr>
              <w:t xml:space="preserve">ROUGE – NOIR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vAlign w:val="center"/>
          </w:tcPr>
          <w:p w:rsidR="00E55FD5" w:rsidRPr="009C2D9B" w:rsidRDefault="00E55FD5" w:rsidP="00E55FD5">
            <w:pPr>
              <w:spacing w:after="0" w:line="240" w:lineRule="auto"/>
              <w:jc w:val="center"/>
              <w:rPr>
                <w:b/>
                <w:bCs/>
                <w:lang w:val="en-US"/>
              </w:rPr>
            </w:pPr>
            <w:r w:rsidRPr="009C2D9B">
              <w:rPr>
                <w:b/>
                <w:bCs/>
                <w:lang w:val="en-US"/>
              </w:rPr>
              <w:t>FC BEJAIA</w:t>
            </w:r>
          </w:p>
        </w:tc>
        <w:tc>
          <w:tcPr>
            <w:tcW w:w="3359" w:type="dxa"/>
          </w:tcPr>
          <w:p w:rsidR="00E55FD5" w:rsidRPr="0047264E" w:rsidRDefault="00E55FD5" w:rsidP="00E55FD5">
            <w:pPr>
              <w:spacing w:after="0"/>
              <w:jc w:val="center"/>
              <w:rPr>
                <w:b/>
                <w:bCs/>
              </w:rPr>
            </w:pPr>
            <w:r w:rsidRPr="0047264E">
              <w:rPr>
                <w:b/>
                <w:bCs/>
              </w:rPr>
              <w:t xml:space="preserve">BLEU – BLANC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JS ICHELLADHEN</w:t>
            </w:r>
          </w:p>
        </w:tc>
        <w:tc>
          <w:tcPr>
            <w:tcW w:w="3359" w:type="dxa"/>
          </w:tcPr>
          <w:p w:rsidR="00E55FD5" w:rsidRPr="0047264E" w:rsidRDefault="00E55FD5" w:rsidP="00E55FD5">
            <w:pPr>
              <w:spacing w:after="0"/>
              <w:jc w:val="center"/>
              <w:rPr>
                <w:b/>
                <w:bCs/>
              </w:rPr>
            </w:pPr>
            <w:r w:rsidRPr="0047264E">
              <w:rPr>
                <w:b/>
                <w:bCs/>
              </w:rPr>
              <w:t xml:space="preserve">VERT – NOIR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ASEC AWZELLAGUEN</w:t>
            </w:r>
          </w:p>
        </w:tc>
        <w:tc>
          <w:tcPr>
            <w:tcW w:w="3359" w:type="dxa"/>
          </w:tcPr>
          <w:p w:rsidR="00E55FD5" w:rsidRPr="0047264E" w:rsidRDefault="00E55FD5" w:rsidP="00E55FD5">
            <w:pPr>
              <w:spacing w:after="0"/>
              <w:jc w:val="center"/>
              <w:rPr>
                <w:b/>
                <w:bCs/>
              </w:rPr>
            </w:pPr>
            <w:r w:rsidRPr="0047264E">
              <w:rPr>
                <w:b/>
                <w:bCs/>
              </w:rPr>
              <w:t xml:space="preserve">GRIS – NOIR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UST BEJAIA</w:t>
            </w:r>
          </w:p>
        </w:tc>
        <w:tc>
          <w:tcPr>
            <w:tcW w:w="3359" w:type="dxa"/>
          </w:tcPr>
          <w:p w:rsidR="00E55FD5" w:rsidRPr="0047264E" w:rsidRDefault="00E55FD5" w:rsidP="00E55FD5">
            <w:pPr>
              <w:spacing w:after="0"/>
              <w:jc w:val="center"/>
              <w:rPr>
                <w:b/>
                <w:bCs/>
              </w:rPr>
            </w:pPr>
            <w:r w:rsidRPr="0047264E">
              <w:rPr>
                <w:b/>
                <w:bCs/>
              </w:rPr>
              <w:t xml:space="preserve">ROUGE – JAUNE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9C2D9B" w:rsidRDefault="00E55FD5" w:rsidP="00E55FD5">
            <w:pPr>
              <w:spacing w:after="0" w:line="240" w:lineRule="auto"/>
              <w:jc w:val="center"/>
              <w:rPr>
                <w:b/>
                <w:bCs/>
                <w:lang w:val="en-US"/>
              </w:rPr>
            </w:pPr>
            <w:r w:rsidRPr="009C2D9B">
              <w:rPr>
                <w:b/>
                <w:bCs/>
                <w:lang w:val="en-US"/>
              </w:rPr>
              <w:t>AEF SAHEL</w:t>
            </w:r>
          </w:p>
        </w:tc>
        <w:tc>
          <w:tcPr>
            <w:tcW w:w="3359" w:type="dxa"/>
          </w:tcPr>
          <w:p w:rsidR="00E55FD5" w:rsidRPr="0047264E" w:rsidRDefault="00E55FD5" w:rsidP="00E55FD5">
            <w:pPr>
              <w:spacing w:after="0"/>
              <w:jc w:val="center"/>
              <w:rPr>
                <w:b/>
                <w:bCs/>
              </w:rPr>
            </w:pPr>
            <w:r w:rsidRPr="0047264E">
              <w:rPr>
                <w:b/>
                <w:bCs/>
              </w:rPr>
              <w:t xml:space="preserve">ORANGE – BLEU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3C7507" w:rsidRDefault="00E55FD5" w:rsidP="00E55FD5">
            <w:pPr>
              <w:spacing w:after="0"/>
              <w:jc w:val="center"/>
              <w:rPr>
                <w:b/>
                <w:bCs/>
              </w:rPr>
            </w:pPr>
            <w:r w:rsidRPr="003C7507">
              <w:rPr>
                <w:b/>
                <w:bCs/>
              </w:rPr>
              <w:t>WRB OUZELLAGUEN</w:t>
            </w:r>
          </w:p>
        </w:tc>
        <w:tc>
          <w:tcPr>
            <w:tcW w:w="3359" w:type="dxa"/>
          </w:tcPr>
          <w:p w:rsidR="00E55FD5" w:rsidRPr="0047264E" w:rsidRDefault="00E55FD5" w:rsidP="00E55FD5">
            <w:pPr>
              <w:spacing w:after="0"/>
              <w:jc w:val="center"/>
              <w:rPr>
                <w:b/>
                <w:bCs/>
              </w:rPr>
            </w:pPr>
            <w:r w:rsidRPr="0047264E">
              <w:rPr>
                <w:b/>
                <w:bCs/>
              </w:rPr>
              <w:t>BLEU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3C7507" w:rsidRDefault="00E55FD5" w:rsidP="00E55FD5">
            <w:pPr>
              <w:spacing w:after="0"/>
              <w:jc w:val="center"/>
              <w:rPr>
                <w:b/>
                <w:bCs/>
              </w:rPr>
            </w:pPr>
            <w:r>
              <w:rPr>
                <w:b/>
                <w:bCs/>
              </w:rPr>
              <w:t>OM DARGUINA</w:t>
            </w:r>
          </w:p>
        </w:tc>
        <w:tc>
          <w:tcPr>
            <w:tcW w:w="3359" w:type="dxa"/>
          </w:tcPr>
          <w:p w:rsidR="00E55FD5" w:rsidRPr="0047264E" w:rsidRDefault="00E55FD5" w:rsidP="00E55FD5">
            <w:pPr>
              <w:spacing w:after="0"/>
              <w:jc w:val="center"/>
              <w:rPr>
                <w:b/>
                <w:bCs/>
              </w:rPr>
            </w:pPr>
            <w:r w:rsidRPr="0047264E">
              <w:rPr>
                <w:b/>
                <w:bCs/>
              </w:rPr>
              <w:t>VERT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ASTI DARGUINA</w:t>
            </w:r>
          </w:p>
        </w:tc>
        <w:tc>
          <w:tcPr>
            <w:tcW w:w="3359" w:type="dxa"/>
          </w:tcPr>
          <w:p w:rsidR="00E55FD5" w:rsidRPr="0047264E" w:rsidRDefault="00E55FD5" w:rsidP="00E55FD5">
            <w:pPr>
              <w:spacing w:after="0"/>
              <w:jc w:val="center"/>
              <w:rPr>
                <w:b/>
                <w:bCs/>
              </w:rPr>
            </w:pPr>
            <w:r w:rsidRPr="0047264E">
              <w:rPr>
                <w:b/>
                <w:bCs/>
              </w:rPr>
              <w:t>NOIR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AS S.E.TENINE</w:t>
            </w:r>
          </w:p>
        </w:tc>
        <w:tc>
          <w:tcPr>
            <w:tcW w:w="3359" w:type="dxa"/>
          </w:tcPr>
          <w:p w:rsidR="00E55FD5" w:rsidRPr="0047264E" w:rsidRDefault="00E55FD5" w:rsidP="00E55FD5">
            <w:pPr>
              <w:spacing w:after="0"/>
              <w:jc w:val="center"/>
              <w:rPr>
                <w:b/>
                <w:bCs/>
              </w:rPr>
            </w:pPr>
            <w:r w:rsidRPr="0047264E">
              <w:rPr>
                <w:b/>
                <w:bCs/>
              </w:rPr>
              <w:t xml:space="preserve">BLANC – BLEU CIEL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CSA ASSIREM AIT SMAIL</w:t>
            </w:r>
          </w:p>
        </w:tc>
        <w:tc>
          <w:tcPr>
            <w:tcW w:w="3359" w:type="dxa"/>
          </w:tcPr>
          <w:p w:rsidR="00E55FD5" w:rsidRPr="0047264E" w:rsidRDefault="00E55FD5" w:rsidP="00E55FD5">
            <w:pPr>
              <w:spacing w:after="0"/>
              <w:jc w:val="center"/>
              <w:rPr>
                <w:b/>
                <w:bCs/>
              </w:rPr>
            </w:pPr>
            <w:r w:rsidRPr="0047264E">
              <w:rPr>
                <w:b/>
                <w:bCs/>
              </w:rPr>
              <w:t>BLEU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EL FLAYE ACS</w:t>
            </w:r>
          </w:p>
        </w:tc>
        <w:tc>
          <w:tcPr>
            <w:tcW w:w="3359" w:type="dxa"/>
          </w:tcPr>
          <w:p w:rsidR="00E55FD5" w:rsidRPr="0047264E" w:rsidRDefault="00E55FD5" w:rsidP="00E55FD5">
            <w:pPr>
              <w:spacing w:after="0"/>
              <w:jc w:val="center"/>
              <w:rPr>
                <w:b/>
                <w:bCs/>
              </w:rPr>
            </w:pPr>
            <w:r w:rsidRPr="0047264E">
              <w:rPr>
                <w:b/>
                <w:bCs/>
              </w:rPr>
              <w:t>BLEU – ROUGE</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BEJAIA FC</w:t>
            </w:r>
          </w:p>
        </w:tc>
        <w:tc>
          <w:tcPr>
            <w:tcW w:w="3359" w:type="dxa"/>
          </w:tcPr>
          <w:p w:rsidR="00E55FD5" w:rsidRPr="0047264E" w:rsidRDefault="00E55FD5" w:rsidP="00E55FD5">
            <w:pPr>
              <w:spacing w:after="0"/>
              <w:jc w:val="center"/>
              <w:rPr>
                <w:b/>
                <w:bCs/>
              </w:rPr>
            </w:pPr>
            <w:r w:rsidRPr="0047264E">
              <w:rPr>
                <w:b/>
                <w:bCs/>
              </w:rPr>
              <w:t xml:space="preserve">ROUGE – JAUNE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CSA OULED SAADA</w:t>
            </w:r>
          </w:p>
        </w:tc>
        <w:tc>
          <w:tcPr>
            <w:tcW w:w="3359" w:type="dxa"/>
          </w:tcPr>
          <w:p w:rsidR="00E55FD5" w:rsidRPr="0047264E" w:rsidRDefault="00E55FD5" w:rsidP="00E55FD5">
            <w:pPr>
              <w:spacing w:after="0"/>
              <w:jc w:val="center"/>
              <w:rPr>
                <w:b/>
                <w:bCs/>
              </w:rPr>
            </w:pPr>
            <w:r w:rsidRPr="0047264E">
              <w:rPr>
                <w:b/>
                <w:bCs/>
              </w:rPr>
              <w:t>ROUGE – BLANC</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47264E" w:rsidP="00E55FD5">
            <w:pPr>
              <w:spacing w:after="0"/>
              <w:jc w:val="center"/>
              <w:rPr>
                <w:b/>
                <w:bCs/>
              </w:rPr>
            </w:pPr>
            <w:r>
              <w:rPr>
                <w:b/>
                <w:bCs/>
              </w:rPr>
              <w:t>A</w:t>
            </w:r>
            <w:r w:rsidR="00E55FD5">
              <w:rPr>
                <w:b/>
                <w:bCs/>
              </w:rPr>
              <w:t>JS TUQBAL ADEKAR</w:t>
            </w:r>
          </w:p>
        </w:tc>
        <w:tc>
          <w:tcPr>
            <w:tcW w:w="3359" w:type="dxa"/>
          </w:tcPr>
          <w:p w:rsidR="00E55FD5" w:rsidRPr="0047264E" w:rsidRDefault="00E55FD5" w:rsidP="00E55FD5">
            <w:pPr>
              <w:spacing w:after="0"/>
              <w:jc w:val="center"/>
              <w:rPr>
                <w:b/>
                <w:bCs/>
              </w:rPr>
            </w:pPr>
            <w:r w:rsidRPr="0047264E">
              <w:rPr>
                <w:b/>
                <w:bCs/>
              </w:rPr>
              <w:t>NOIR – BLEU</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Default="00E55FD5" w:rsidP="00E55FD5">
            <w:pPr>
              <w:spacing w:after="0"/>
              <w:jc w:val="center"/>
              <w:rPr>
                <w:b/>
                <w:bCs/>
              </w:rPr>
            </w:pPr>
            <w:r>
              <w:rPr>
                <w:b/>
                <w:bCs/>
              </w:rPr>
              <w:t>FC REUNION OUED GHIR</w:t>
            </w:r>
          </w:p>
        </w:tc>
        <w:tc>
          <w:tcPr>
            <w:tcW w:w="3359" w:type="dxa"/>
          </w:tcPr>
          <w:p w:rsidR="00E55FD5" w:rsidRPr="0047264E" w:rsidRDefault="00E55FD5" w:rsidP="00E55FD5">
            <w:pPr>
              <w:spacing w:after="0"/>
              <w:jc w:val="center"/>
              <w:rPr>
                <w:b/>
                <w:bCs/>
              </w:rPr>
            </w:pPr>
            <w:r w:rsidRPr="0047264E">
              <w:rPr>
                <w:b/>
                <w:bCs/>
              </w:rPr>
              <w:t xml:space="preserve">BLEU – BLANC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B86A03" w:rsidRDefault="00E55FD5" w:rsidP="00E55FD5">
            <w:pPr>
              <w:spacing w:after="0" w:line="240" w:lineRule="auto"/>
              <w:jc w:val="center"/>
              <w:rPr>
                <w:b/>
                <w:bCs/>
              </w:rPr>
            </w:pPr>
            <w:r w:rsidRPr="00B86A03">
              <w:rPr>
                <w:b/>
                <w:bCs/>
              </w:rPr>
              <w:t>GOURAYA BEJAIA</w:t>
            </w:r>
          </w:p>
        </w:tc>
        <w:tc>
          <w:tcPr>
            <w:tcW w:w="3359" w:type="dxa"/>
          </w:tcPr>
          <w:p w:rsidR="00E55FD5" w:rsidRPr="0047264E" w:rsidRDefault="00E55FD5" w:rsidP="00E55FD5">
            <w:pPr>
              <w:spacing w:after="0" w:line="240" w:lineRule="auto"/>
              <w:jc w:val="center"/>
              <w:rPr>
                <w:b/>
                <w:bCs/>
              </w:rPr>
            </w:pPr>
            <w:r w:rsidRPr="0047264E">
              <w:rPr>
                <w:b/>
                <w:bCs/>
              </w:rPr>
              <w:t xml:space="preserve">BLEU – BLANC </w:t>
            </w:r>
          </w:p>
        </w:tc>
      </w:tr>
      <w:tr w:rsidR="00E55FD5" w:rsidRPr="00B86A03" w:rsidTr="00E55FD5">
        <w:trPr>
          <w:trHeight w:val="390"/>
        </w:trPr>
        <w:tc>
          <w:tcPr>
            <w:tcW w:w="1871" w:type="dxa"/>
            <w:vMerge/>
          </w:tcPr>
          <w:p w:rsidR="00E55FD5" w:rsidRPr="00B86A03" w:rsidRDefault="00E55FD5" w:rsidP="00E55FD5">
            <w:pPr>
              <w:spacing w:after="0"/>
              <w:jc w:val="center"/>
              <w:rPr>
                <w:b/>
                <w:bCs/>
                <w:lang w:val="en-US"/>
              </w:rPr>
            </w:pPr>
          </w:p>
        </w:tc>
        <w:tc>
          <w:tcPr>
            <w:tcW w:w="3542" w:type="dxa"/>
          </w:tcPr>
          <w:p w:rsidR="00E55FD5" w:rsidRPr="00B86A03" w:rsidRDefault="00E55FD5" w:rsidP="00E55FD5">
            <w:pPr>
              <w:spacing w:after="0" w:line="240" w:lineRule="auto"/>
              <w:jc w:val="center"/>
              <w:rPr>
                <w:b/>
                <w:bCs/>
              </w:rPr>
            </w:pPr>
            <w:r w:rsidRPr="00B86A03">
              <w:rPr>
                <w:b/>
                <w:bCs/>
              </w:rPr>
              <w:t>O FERAOUN</w:t>
            </w:r>
          </w:p>
        </w:tc>
        <w:tc>
          <w:tcPr>
            <w:tcW w:w="3359" w:type="dxa"/>
          </w:tcPr>
          <w:p w:rsidR="00E55FD5" w:rsidRPr="0047264E" w:rsidRDefault="00E55FD5" w:rsidP="00E55FD5">
            <w:pPr>
              <w:spacing w:after="0" w:line="240" w:lineRule="auto"/>
              <w:jc w:val="center"/>
              <w:rPr>
                <w:b/>
                <w:bCs/>
              </w:rPr>
            </w:pPr>
            <w:r w:rsidRPr="0047264E">
              <w:rPr>
                <w:b/>
                <w:bCs/>
              </w:rPr>
              <w:t>BLEU – BLANC</w:t>
            </w:r>
          </w:p>
        </w:tc>
      </w:tr>
    </w:tbl>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E55FD5" w:rsidRDefault="00E55FD5" w:rsidP="00E55FD5">
      <w:pPr>
        <w:tabs>
          <w:tab w:val="left" w:pos="3080"/>
        </w:tabs>
        <w:rPr>
          <w:rFonts w:ascii="Bookman Old Style" w:hAnsi="Bookman Old Style" w:cstheme="minorHAnsi"/>
          <w:iCs/>
        </w:rPr>
      </w:pPr>
    </w:p>
    <w:p w:rsidR="00336881" w:rsidRDefault="00336881" w:rsidP="00E55FD5">
      <w:pPr>
        <w:tabs>
          <w:tab w:val="left" w:pos="3080"/>
        </w:tabs>
        <w:rPr>
          <w:rFonts w:ascii="Bookman Old Style" w:hAnsi="Bookman Old Style" w:cstheme="minorHAnsi"/>
          <w:iCs/>
        </w:rPr>
      </w:pPr>
    </w:p>
    <w:p w:rsidR="00E55FD5" w:rsidRPr="005A5F19" w:rsidRDefault="00E55FD5" w:rsidP="00E55FD5">
      <w:pPr>
        <w:jc w:val="center"/>
        <w:rPr>
          <w:b/>
          <w:bCs/>
          <w:sz w:val="40"/>
          <w:szCs w:val="40"/>
          <w:u w:val="single"/>
        </w:rPr>
      </w:pPr>
      <w:r w:rsidRPr="005A5F19">
        <w:rPr>
          <w:b/>
          <w:bCs/>
          <w:sz w:val="40"/>
          <w:szCs w:val="40"/>
          <w:u w:val="single"/>
        </w:rPr>
        <w:lastRenderedPageBreak/>
        <w:t>REPARTITION DES GROUPES</w:t>
      </w:r>
    </w:p>
    <w:p w:rsidR="00E55FD5" w:rsidRPr="005A5F19" w:rsidRDefault="00E55FD5" w:rsidP="00E55FD5">
      <w:pPr>
        <w:jc w:val="center"/>
        <w:rPr>
          <w:b/>
          <w:bCs/>
          <w:sz w:val="40"/>
          <w:szCs w:val="40"/>
          <w:u w:val="single"/>
        </w:rPr>
      </w:pPr>
      <w:r w:rsidRPr="005A5F19">
        <w:rPr>
          <w:b/>
          <w:bCs/>
          <w:sz w:val="40"/>
          <w:szCs w:val="40"/>
          <w:u w:val="single"/>
        </w:rPr>
        <w:t xml:space="preserve">JEUNES U15 – U17 – U19 </w:t>
      </w:r>
    </w:p>
    <w:p w:rsidR="00E55FD5" w:rsidRPr="005A5F19" w:rsidRDefault="00E55FD5" w:rsidP="00E55FD5">
      <w:pPr>
        <w:jc w:val="center"/>
        <w:rPr>
          <w:b/>
          <w:bCs/>
          <w:sz w:val="28"/>
          <w:szCs w:val="28"/>
          <w:u w:val="single"/>
        </w:rPr>
      </w:pPr>
    </w:p>
    <w:tbl>
      <w:tblPr>
        <w:tblStyle w:val="Grilledutableau"/>
        <w:tblW w:w="10207" w:type="dxa"/>
        <w:tblInd w:w="-601" w:type="dxa"/>
        <w:tblLook w:val="04A0"/>
      </w:tblPr>
      <w:tblGrid>
        <w:gridCol w:w="3403"/>
        <w:gridCol w:w="3402"/>
        <w:gridCol w:w="3402"/>
      </w:tblGrid>
      <w:tr w:rsidR="00E55FD5" w:rsidTr="00E55FD5">
        <w:tc>
          <w:tcPr>
            <w:tcW w:w="3403" w:type="dxa"/>
          </w:tcPr>
          <w:p w:rsidR="00E55FD5" w:rsidRDefault="00E55FD5" w:rsidP="00E55FD5">
            <w:pPr>
              <w:jc w:val="center"/>
              <w:rPr>
                <w:b/>
                <w:bCs/>
                <w:sz w:val="40"/>
                <w:szCs w:val="40"/>
                <w:u w:val="single"/>
                <w:lang w:val="en-US"/>
              </w:rPr>
            </w:pPr>
            <w:r>
              <w:rPr>
                <w:b/>
                <w:bCs/>
                <w:sz w:val="40"/>
                <w:szCs w:val="40"/>
                <w:u w:val="single"/>
                <w:lang w:val="en-US"/>
              </w:rPr>
              <w:t>GROUPE 1</w:t>
            </w:r>
          </w:p>
        </w:tc>
        <w:tc>
          <w:tcPr>
            <w:tcW w:w="3402" w:type="dxa"/>
          </w:tcPr>
          <w:p w:rsidR="00E55FD5" w:rsidRDefault="00E55FD5" w:rsidP="00E55FD5">
            <w:pPr>
              <w:jc w:val="center"/>
              <w:rPr>
                <w:b/>
                <w:bCs/>
                <w:sz w:val="40"/>
                <w:szCs w:val="40"/>
                <w:u w:val="single"/>
                <w:lang w:val="en-US"/>
              </w:rPr>
            </w:pPr>
            <w:r>
              <w:rPr>
                <w:b/>
                <w:bCs/>
                <w:sz w:val="40"/>
                <w:szCs w:val="40"/>
                <w:u w:val="single"/>
                <w:lang w:val="en-US"/>
              </w:rPr>
              <w:t>GROUPE 2</w:t>
            </w:r>
          </w:p>
        </w:tc>
        <w:tc>
          <w:tcPr>
            <w:tcW w:w="3402" w:type="dxa"/>
          </w:tcPr>
          <w:p w:rsidR="00E55FD5" w:rsidRDefault="00E55FD5" w:rsidP="00E55FD5">
            <w:pPr>
              <w:jc w:val="center"/>
              <w:rPr>
                <w:b/>
                <w:bCs/>
                <w:sz w:val="40"/>
                <w:szCs w:val="40"/>
                <w:u w:val="single"/>
                <w:lang w:val="en-US"/>
              </w:rPr>
            </w:pPr>
            <w:r>
              <w:rPr>
                <w:b/>
                <w:bCs/>
                <w:sz w:val="40"/>
                <w:szCs w:val="40"/>
                <w:u w:val="single"/>
                <w:lang w:val="en-US"/>
              </w:rPr>
              <w:t>GROUPE 3</w:t>
            </w:r>
          </w:p>
        </w:tc>
      </w:tr>
      <w:tr w:rsidR="00E55FD5" w:rsidTr="00A642A2">
        <w:tc>
          <w:tcPr>
            <w:tcW w:w="3403" w:type="dxa"/>
            <w:shd w:val="clear" w:color="auto" w:fill="D9D9D9" w:themeFill="background1" w:themeFillShade="D9"/>
          </w:tcPr>
          <w:p w:rsidR="00E55FD5" w:rsidRPr="008B2FCF" w:rsidRDefault="00C924D0" w:rsidP="00E55FD5">
            <w:pPr>
              <w:jc w:val="center"/>
              <w:rPr>
                <w:sz w:val="40"/>
                <w:szCs w:val="40"/>
                <w:lang w:val="en-US"/>
              </w:rPr>
            </w:pPr>
            <w:r w:rsidRPr="008B2FCF">
              <w:rPr>
                <w:sz w:val="40"/>
                <w:szCs w:val="40"/>
                <w:lang w:val="en-US"/>
              </w:rPr>
              <w:t>AS TAASSAST</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CSA TIZI TIFRA</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SRB TAZMALT</w:t>
            </w:r>
          </w:p>
        </w:tc>
      </w:tr>
      <w:tr w:rsidR="00E55FD5" w:rsidTr="00E55FD5">
        <w:tc>
          <w:tcPr>
            <w:tcW w:w="3403" w:type="dxa"/>
          </w:tcPr>
          <w:p w:rsidR="00E55FD5" w:rsidRPr="008B2FCF" w:rsidRDefault="00E55FD5" w:rsidP="00E55FD5">
            <w:pPr>
              <w:jc w:val="center"/>
              <w:rPr>
                <w:sz w:val="40"/>
                <w:szCs w:val="40"/>
                <w:lang w:val="en-US"/>
              </w:rPr>
            </w:pPr>
            <w:r w:rsidRPr="008B2FCF">
              <w:rPr>
                <w:sz w:val="40"/>
                <w:szCs w:val="40"/>
                <w:lang w:val="en-US"/>
              </w:rPr>
              <w:t>JS MELBOU</w:t>
            </w:r>
          </w:p>
        </w:tc>
        <w:tc>
          <w:tcPr>
            <w:tcW w:w="3402" w:type="dxa"/>
          </w:tcPr>
          <w:p w:rsidR="00E55FD5" w:rsidRPr="008B2FCF" w:rsidRDefault="00E55FD5" w:rsidP="00E55FD5">
            <w:pPr>
              <w:jc w:val="center"/>
              <w:rPr>
                <w:sz w:val="40"/>
                <w:szCs w:val="40"/>
                <w:lang w:val="en-US"/>
              </w:rPr>
            </w:pPr>
            <w:r w:rsidRPr="008B2FCF">
              <w:rPr>
                <w:sz w:val="40"/>
                <w:szCs w:val="40"/>
                <w:lang w:val="en-US"/>
              </w:rPr>
              <w:t>JS CHEMINI</w:t>
            </w:r>
          </w:p>
        </w:tc>
        <w:tc>
          <w:tcPr>
            <w:tcW w:w="3402" w:type="dxa"/>
          </w:tcPr>
          <w:p w:rsidR="00E55FD5" w:rsidRPr="008B2FCF" w:rsidRDefault="00E55FD5" w:rsidP="00E55FD5">
            <w:pPr>
              <w:jc w:val="center"/>
              <w:rPr>
                <w:sz w:val="40"/>
                <w:szCs w:val="40"/>
                <w:lang w:val="en-US"/>
              </w:rPr>
            </w:pPr>
            <w:r w:rsidRPr="008B2FCF">
              <w:rPr>
                <w:sz w:val="40"/>
                <w:szCs w:val="40"/>
                <w:lang w:val="en-US"/>
              </w:rPr>
              <w:t>FE TAZMALT</w:t>
            </w:r>
          </w:p>
        </w:tc>
      </w:tr>
      <w:tr w:rsidR="00E55FD5" w:rsidTr="00A642A2">
        <w:tc>
          <w:tcPr>
            <w:tcW w:w="3403"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ES TIZI WER</w:t>
            </w:r>
          </w:p>
        </w:tc>
        <w:tc>
          <w:tcPr>
            <w:tcW w:w="3402" w:type="dxa"/>
            <w:shd w:val="clear" w:color="auto" w:fill="D9D9D9" w:themeFill="background1" w:themeFillShade="D9"/>
          </w:tcPr>
          <w:p w:rsidR="00E55FD5" w:rsidRPr="008B2FCF" w:rsidRDefault="00C924D0" w:rsidP="00E55FD5">
            <w:pPr>
              <w:jc w:val="center"/>
              <w:rPr>
                <w:sz w:val="40"/>
                <w:szCs w:val="40"/>
                <w:lang w:val="en-US"/>
              </w:rPr>
            </w:pPr>
            <w:r w:rsidRPr="008B2FCF">
              <w:rPr>
                <w:sz w:val="40"/>
                <w:szCs w:val="40"/>
                <w:lang w:val="en-US"/>
              </w:rPr>
              <w:t>JS BEJAIA</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OS TAZMALT</w:t>
            </w:r>
          </w:p>
        </w:tc>
      </w:tr>
      <w:tr w:rsidR="00E55FD5" w:rsidTr="00E55FD5">
        <w:tc>
          <w:tcPr>
            <w:tcW w:w="3403" w:type="dxa"/>
          </w:tcPr>
          <w:p w:rsidR="00E55FD5" w:rsidRPr="008B2FCF" w:rsidRDefault="00E55FD5" w:rsidP="00E55FD5">
            <w:pPr>
              <w:jc w:val="center"/>
              <w:rPr>
                <w:sz w:val="40"/>
                <w:szCs w:val="40"/>
                <w:lang w:val="en-US"/>
              </w:rPr>
            </w:pPr>
            <w:r w:rsidRPr="008B2FCF">
              <w:rPr>
                <w:sz w:val="40"/>
                <w:szCs w:val="40"/>
                <w:lang w:val="en-US"/>
              </w:rPr>
              <w:t>NC BEJAIA</w:t>
            </w:r>
          </w:p>
        </w:tc>
        <w:tc>
          <w:tcPr>
            <w:tcW w:w="3402" w:type="dxa"/>
          </w:tcPr>
          <w:p w:rsidR="00E55FD5" w:rsidRPr="008B2FCF" w:rsidRDefault="00E55FD5" w:rsidP="00E55FD5">
            <w:pPr>
              <w:jc w:val="center"/>
              <w:rPr>
                <w:sz w:val="40"/>
                <w:szCs w:val="40"/>
                <w:lang w:val="en-US"/>
              </w:rPr>
            </w:pPr>
            <w:r w:rsidRPr="008B2FCF">
              <w:rPr>
                <w:sz w:val="40"/>
                <w:szCs w:val="40"/>
                <w:lang w:val="en-US"/>
              </w:rPr>
              <w:t>ARB BARBACHA</w:t>
            </w:r>
          </w:p>
        </w:tc>
        <w:tc>
          <w:tcPr>
            <w:tcW w:w="3402" w:type="dxa"/>
          </w:tcPr>
          <w:p w:rsidR="00E55FD5" w:rsidRPr="008B2FCF" w:rsidRDefault="00E55FD5" w:rsidP="00E55FD5">
            <w:pPr>
              <w:jc w:val="center"/>
              <w:rPr>
                <w:sz w:val="40"/>
                <w:szCs w:val="40"/>
                <w:lang w:val="en-US"/>
              </w:rPr>
            </w:pPr>
            <w:r w:rsidRPr="008B2FCF">
              <w:rPr>
                <w:sz w:val="40"/>
                <w:szCs w:val="40"/>
                <w:lang w:val="en-US"/>
              </w:rPr>
              <w:t>RC IGHIL ALI</w:t>
            </w:r>
          </w:p>
        </w:tc>
      </w:tr>
      <w:tr w:rsidR="00E55FD5" w:rsidTr="00A642A2">
        <w:tc>
          <w:tcPr>
            <w:tcW w:w="3403"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CRB AOKAS</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AS OUED GHIR</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O M’CISNA</w:t>
            </w:r>
          </w:p>
        </w:tc>
      </w:tr>
      <w:tr w:rsidR="00E55FD5" w:rsidTr="00E55FD5">
        <w:tc>
          <w:tcPr>
            <w:tcW w:w="3403" w:type="dxa"/>
          </w:tcPr>
          <w:p w:rsidR="00E55FD5" w:rsidRPr="008B2FCF" w:rsidRDefault="00E55FD5" w:rsidP="00E55FD5">
            <w:pPr>
              <w:jc w:val="center"/>
              <w:rPr>
                <w:sz w:val="40"/>
                <w:szCs w:val="40"/>
                <w:lang w:val="en-US"/>
              </w:rPr>
            </w:pPr>
            <w:r w:rsidRPr="008B2FCF">
              <w:rPr>
                <w:sz w:val="40"/>
                <w:szCs w:val="40"/>
                <w:lang w:val="en-US"/>
              </w:rPr>
              <w:t>CRB S.E.TENINE</w:t>
            </w:r>
          </w:p>
        </w:tc>
        <w:tc>
          <w:tcPr>
            <w:tcW w:w="3402" w:type="dxa"/>
          </w:tcPr>
          <w:p w:rsidR="00E55FD5" w:rsidRPr="008B2FCF" w:rsidRDefault="00E55FD5" w:rsidP="00E55FD5">
            <w:pPr>
              <w:jc w:val="center"/>
              <w:rPr>
                <w:sz w:val="40"/>
                <w:szCs w:val="40"/>
                <w:lang w:val="en-US"/>
              </w:rPr>
            </w:pPr>
            <w:r w:rsidRPr="008B2FCF">
              <w:rPr>
                <w:sz w:val="40"/>
                <w:szCs w:val="40"/>
                <w:lang w:val="en-US"/>
              </w:rPr>
              <w:t>JSB AMIZOUR</w:t>
            </w:r>
          </w:p>
        </w:tc>
        <w:tc>
          <w:tcPr>
            <w:tcW w:w="3402" w:type="dxa"/>
          </w:tcPr>
          <w:p w:rsidR="00E55FD5" w:rsidRPr="008B2FCF" w:rsidRDefault="00E55FD5" w:rsidP="00E55FD5">
            <w:pPr>
              <w:jc w:val="center"/>
              <w:rPr>
                <w:sz w:val="40"/>
                <w:szCs w:val="40"/>
                <w:lang w:val="en-US"/>
              </w:rPr>
            </w:pPr>
            <w:r w:rsidRPr="008B2FCF">
              <w:rPr>
                <w:sz w:val="40"/>
                <w:szCs w:val="40"/>
                <w:lang w:val="en-US"/>
              </w:rPr>
              <w:t>CRB AIT R’ZINE</w:t>
            </w:r>
          </w:p>
        </w:tc>
      </w:tr>
      <w:tr w:rsidR="00E55FD5" w:rsidTr="00A642A2">
        <w:tc>
          <w:tcPr>
            <w:tcW w:w="3403" w:type="dxa"/>
            <w:shd w:val="clear" w:color="auto" w:fill="D9D9D9" w:themeFill="background1" w:themeFillShade="D9"/>
          </w:tcPr>
          <w:p w:rsidR="00E55FD5" w:rsidRPr="008B2FCF" w:rsidRDefault="008B2FCF" w:rsidP="00E55FD5">
            <w:pPr>
              <w:jc w:val="center"/>
              <w:rPr>
                <w:sz w:val="40"/>
                <w:szCs w:val="40"/>
                <w:lang w:val="en-US"/>
              </w:rPr>
            </w:pPr>
            <w:r w:rsidRPr="008B2FCF">
              <w:rPr>
                <w:sz w:val="40"/>
                <w:szCs w:val="40"/>
                <w:lang w:val="en-US"/>
              </w:rPr>
              <w:t>CR MELLALA</w:t>
            </w:r>
          </w:p>
        </w:tc>
        <w:tc>
          <w:tcPr>
            <w:tcW w:w="3402" w:type="dxa"/>
            <w:shd w:val="clear" w:color="auto" w:fill="D9D9D9" w:themeFill="background1" w:themeFillShade="D9"/>
          </w:tcPr>
          <w:p w:rsidR="00E55FD5" w:rsidRPr="008B2FCF" w:rsidRDefault="00C924D0" w:rsidP="00E55FD5">
            <w:pPr>
              <w:jc w:val="center"/>
              <w:rPr>
                <w:sz w:val="40"/>
                <w:szCs w:val="40"/>
                <w:lang w:val="en-US"/>
              </w:rPr>
            </w:pPr>
            <w:r w:rsidRPr="008B2FCF">
              <w:rPr>
                <w:sz w:val="40"/>
                <w:szCs w:val="40"/>
                <w:lang w:val="en-US"/>
              </w:rPr>
              <w:t>CS P.CIVILE</w:t>
            </w: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CS BOUDJELLIL</w:t>
            </w:r>
          </w:p>
        </w:tc>
      </w:tr>
      <w:tr w:rsidR="00E55FD5" w:rsidTr="00AE317A">
        <w:tc>
          <w:tcPr>
            <w:tcW w:w="3403" w:type="dxa"/>
            <w:tcBorders>
              <w:bottom w:val="single" w:sz="4" w:space="0" w:color="000000" w:themeColor="text1"/>
            </w:tcBorders>
          </w:tcPr>
          <w:p w:rsidR="00E55FD5" w:rsidRPr="008B2FCF" w:rsidRDefault="00C924D0" w:rsidP="00E55FD5">
            <w:pPr>
              <w:jc w:val="center"/>
              <w:rPr>
                <w:sz w:val="40"/>
                <w:szCs w:val="40"/>
                <w:lang w:val="en-US"/>
              </w:rPr>
            </w:pPr>
            <w:r w:rsidRPr="008B2FCF">
              <w:rPr>
                <w:sz w:val="40"/>
                <w:szCs w:val="40"/>
                <w:lang w:val="en-US"/>
              </w:rPr>
              <w:t>JS I. OUAZZOUG</w:t>
            </w:r>
          </w:p>
        </w:tc>
        <w:tc>
          <w:tcPr>
            <w:tcW w:w="3402" w:type="dxa"/>
            <w:tcBorders>
              <w:bottom w:val="single" w:sz="4" w:space="0" w:color="000000" w:themeColor="text1"/>
            </w:tcBorders>
          </w:tcPr>
          <w:p w:rsidR="00E55FD5" w:rsidRPr="008B2FCF" w:rsidRDefault="00E55FD5" w:rsidP="00E55FD5">
            <w:pPr>
              <w:jc w:val="center"/>
              <w:rPr>
                <w:sz w:val="40"/>
                <w:szCs w:val="40"/>
                <w:lang w:val="en-US"/>
              </w:rPr>
            </w:pPr>
            <w:r w:rsidRPr="008B2FCF">
              <w:rPr>
                <w:sz w:val="40"/>
                <w:szCs w:val="40"/>
                <w:lang w:val="en-US"/>
              </w:rPr>
              <w:t>OC AKFADOU</w:t>
            </w:r>
          </w:p>
        </w:tc>
        <w:tc>
          <w:tcPr>
            <w:tcW w:w="3402" w:type="dxa"/>
          </w:tcPr>
          <w:p w:rsidR="00E55FD5" w:rsidRPr="008B2FCF" w:rsidRDefault="00E55FD5" w:rsidP="00E55FD5">
            <w:pPr>
              <w:jc w:val="center"/>
              <w:rPr>
                <w:sz w:val="40"/>
                <w:szCs w:val="40"/>
                <w:lang w:val="en-US"/>
              </w:rPr>
            </w:pPr>
            <w:r w:rsidRPr="008B2FCF">
              <w:rPr>
                <w:sz w:val="40"/>
                <w:szCs w:val="40"/>
                <w:lang w:val="en-US"/>
              </w:rPr>
              <w:t>US BENI MANSOUR</w:t>
            </w:r>
          </w:p>
        </w:tc>
      </w:tr>
      <w:tr w:rsidR="00E55FD5" w:rsidTr="00A642A2">
        <w:tc>
          <w:tcPr>
            <w:tcW w:w="3403" w:type="dxa"/>
            <w:tcBorders>
              <w:left w:val="nil"/>
              <w:bottom w:val="nil"/>
              <w:right w:val="nil"/>
            </w:tcBorders>
          </w:tcPr>
          <w:p w:rsidR="00E55FD5" w:rsidRPr="008B2FCF" w:rsidRDefault="00E55FD5" w:rsidP="00E55FD5">
            <w:pPr>
              <w:jc w:val="center"/>
              <w:rPr>
                <w:sz w:val="40"/>
                <w:szCs w:val="40"/>
                <w:lang w:val="en-US"/>
              </w:rPr>
            </w:pPr>
          </w:p>
        </w:tc>
        <w:tc>
          <w:tcPr>
            <w:tcW w:w="3402" w:type="dxa"/>
            <w:tcBorders>
              <w:left w:val="nil"/>
              <w:bottom w:val="nil"/>
            </w:tcBorders>
          </w:tcPr>
          <w:p w:rsidR="00E55FD5" w:rsidRPr="008B2FCF" w:rsidRDefault="00E55FD5" w:rsidP="00E55FD5">
            <w:pPr>
              <w:jc w:val="center"/>
              <w:rPr>
                <w:sz w:val="40"/>
                <w:szCs w:val="40"/>
                <w:lang w:val="en-US"/>
              </w:rPr>
            </w:pPr>
          </w:p>
        </w:tc>
        <w:tc>
          <w:tcPr>
            <w:tcW w:w="3402" w:type="dxa"/>
            <w:shd w:val="clear" w:color="auto" w:fill="D9D9D9" w:themeFill="background1" w:themeFillShade="D9"/>
          </w:tcPr>
          <w:p w:rsidR="00E55FD5" w:rsidRPr="008B2FCF" w:rsidRDefault="00E55FD5" w:rsidP="00E55FD5">
            <w:pPr>
              <w:jc w:val="center"/>
              <w:rPr>
                <w:sz w:val="40"/>
                <w:szCs w:val="40"/>
                <w:lang w:val="en-US"/>
              </w:rPr>
            </w:pPr>
            <w:r w:rsidRPr="008B2FCF">
              <w:rPr>
                <w:sz w:val="40"/>
                <w:szCs w:val="40"/>
                <w:lang w:val="en-US"/>
              </w:rPr>
              <w:t>IRB BOUHAMZA</w:t>
            </w:r>
          </w:p>
        </w:tc>
      </w:tr>
    </w:tbl>
    <w:p w:rsidR="00E55FD5" w:rsidRDefault="00E55FD5" w:rsidP="00E55FD5">
      <w:pPr>
        <w:rPr>
          <w:lang w:val="en-US"/>
        </w:rPr>
      </w:pPr>
    </w:p>
    <w:p w:rsidR="00E55FD5" w:rsidRPr="00694C54" w:rsidRDefault="00E55FD5" w:rsidP="00E55FD5">
      <w:pPr>
        <w:jc w:val="center"/>
        <w:rPr>
          <w:b/>
          <w:bCs/>
          <w:sz w:val="40"/>
          <w:szCs w:val="40"/>
          <w:u w:val="single"/>
          <w:lang w:val="en-US"/>
        </w:rPr>
      </w:pPr>
      <w:r w:rsidRPr="00694C54">
        <w:rPr>
          <w:b/>
          <w:bCs/>
          <w:sz w:val="40"/>
          <w:szCs w:val="40"/>
          <w:u w:val="single"/>
          <w:lang w:val="en-US"/>
        </w:rPr>
        <w:t>REPARTITION DES GROUPES</w:t>
      </w:r>
    </w:p>
    <w:p w:rsidR="00E55FD5" w:rsidRDefault="00E55FD5" w:rsidP="00AE317A">
      <w:pPr>
        <w:jc w:val="center"/>
        <w:rPr>
          <w:b/>
          <w:bCs/>
          <w:sz w:val="40"/>
          <w:szCs w:val="40"/>
          <w:u w:val="single"/>
          <w:lang w:val="en-US"/>
        </w:rPr>
      </w:pPr>
      <w:r w:rsidRPr="00694C54">
        <w:rPr>
          <w:b/>
          <w:bCs/>
          <w:sz w:val="40"/>
          <w:szCs w:val="40"/>
          <w:u w:val="single"/>
          <w:lang w:val="en-US"/>
        </w:rPr>
        <w:t xml:space="preserve">JEUNES U15 – U17 </w:t>
      </w:r>
    </w:p>
    <w:p w:rsidR="00AE317A" w:rsidRPr="002405E9" w:rsidRDefault="00AE317A" w:rsidP="00AE317A">
      <w:pPr>
        <w:jc w:val="center"/>
        <w:rPr>
          <w:b/>
          <w:bCs/>
          <w:sz w:val="40"/>
          <w:szCs w:val="40"/>
          <w:u w:val="single"/>
          <w:lang w:val="en-US"/>
        </w:rPr>
      </w:pPr>
    </w:p>
    <w:tbl>
      <w:tblPr>
        <w:tblStyle w:val="Grilledutableau"/>
        <w:tblW w:w="10348" w:type="dxa"/>
        <w:tblInd w:w="-601" w:type="dxa"/>
        <w:tblLook w:val="04A0"/>
      </w:tblPr>
      <w:tblGrid>
        <w:gridCol w:w="2552"/>
        <w:gridCol w:w="2410"/>
        <w:gridCol w:w="2693"/>
        <w:gridCol w:w="2693"/>
      </w:tblGrid>
      <w:tr w:rsidR="00E55FD5" w:rsidTr="00E55FD5">
        <w:tc>
          <w:tcPr>
            <w:tcW w:w="2552" w:type="dxa"/>
          </w:tcPr>
          <w:p w:rsidR="00E55FD5" w:rsidRPr="005A5F19" w:rsidRDefault="00E55FD5" w:rsidP="00E55FD5">
            <w:pPr>
              <w:jc w:val="center"/>
              <w:rPr>
                <w:b/>
                <w:bCs/>
                <w:sz w:val="36"/>
                <w:szCs w:val="36"/>
                <w:u w:val="single"/>
                <w:lang w:val="en-US"/>
              </w:rPr>
            </w:pPr>
            <w:r w:rsidRPr="005A5F19">
              <w:rPr>
                <w:b/>
                <w:bCs/>
                <w:sz w:val="36"/>
                <w:szCs w:val="36"/>
                <w:u w:val="single"/>
                <w:lang w:val="en-US"/>
              </w:rPr>
              <w:t>GROUPE A</w:t>
            </w:r>
          </w:p>
        </w:tc>
        <w:tc>
          <w:tcPr>
            <w:tcW w:w="2410" w:type="dxa"/>
          </w:tcPr>
          <w:p w:rsidR="00E55FD5" w:rsidRPr="005A5F19" w:rsidRDefault="00E55FD5" w:rsidP="00E55FD5">
            <w:pPr>
              <w:jc w:val="center"/>
              <w:rPr>
                <w:b/>
                <w:bCs/>
                <w:sz w:val="36"/>
                <w:szCs w:val="36"/>
                <w:u w:val="single"/>
                <w:lang w:val="en-US"/>
              </w:rPr>
            </w:pPr>
            <w:r w:rsidRPr="005A5F19">
              <w:rPr>
                <w:b/>
                <w:bCs/>
                <w:sz w:val="36"/>
                <w:szCs w:val="36"/>
                <w:u w:val="single"/>
                <w:lang w:val="en-US"/>
              </w:rPr>
              <w:t>GROUPE B</w:t>
            </w:r>
          </w:p>
        </w:tc>
        <w:tc>
          <w:tcPr>
            <w:tcW w:w="2693" w:type="dxa"/>
          </w:tcPr>
          <w:p w:rsidR="00E55FD5" w:rsidRPr="005A5F19" w:rsidRDefault="00E55FD5" w:rsidP="00E55FD5">
            <w:pPr>
              <w:jc w:val="center"/>
              <w:rPr>
                <w:b/>
                <w:bCs/>
                <w:sz w:val="36"/>
                <w:szCs w:val="36"/>
                <w:u w:val="single"/>
                <w:lang w:val="en-US"/>
              </w:rPr>
            </w:pPr>
            <w:r w:rsidRPr="005A5F19">
              <w:rPr>
                <w:b/>
                <w:bCs/>
                <w:sz w:val="36"/>
                <w:szCs w:val="36"/>
                <w:u w:val="single"/>
                <w:lang w:val="en-US"/>
              </w:rPr>
              <w:t>GROUPE C</w:t>
            </w:r>
          </w:p>
        </w:tc>
        <w:tc>
          <w:tcPr>
            <w:tcW w:w="2693" w:type="dxa"/>
          </w:tcPr>
          <w:p w:rsidR="00E55FD5" w:rsidRPr="005A5F19" w:rsidRDefault="00E55FD5" w:rsidP="00E55FD5">
            <w:pPr>
              <w:jc w:val="center"/>
              <w:rPr>
                <w:b/>
                <w:bCs/>
                <w:sz w:val="36"/>
                <w:szCs w:val="36"/>
                <w:u w:val="single"/>
                <w:lang w:val="en-US"/>
              </w:rPr>
            </w:pPr>
            <w:r w:rsidRPr="005A5F19">
              <w:rPr>
                <w:b/>
                <w:bCs/>
                <w:sz w:val="36"/>
                <w:szCs w:val="36"/>
                <w:u w:val="single"/>
                <w:lang w:val="en-US"/>
              </w:rPr>
              <w:t>GROUPE D</w:t>
            </w:r>
          </w:p>
        </w:tc>
      </w:tr>
      <w:tr w:rsidR="00E55FD5" w:rsidRPr="00650B75" w:rsidTr="00A642A2">
        <w:tc>
          <w:tcPr>
            <w:tcW w:w="2552"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FC BEJAIA</w:t>
            </w:r>
          </w:p>
        </w:tc>
        <w:tc>
          <w:tcPr>
            <w:tcW w:w="2410" w:type="dxa"/>
            <w:shd w:val="clear" w:color="auto" w:fill="D9D9D9" w:themeFill="background1" w:themeFillShade="D9"/>
          </w:tcPr>
          <w:p w:rsidR="00E55FD5" w:rsidRPr="003A08C3" w:rsidRDefault="00E55FD5" w:rsidP="00E55FD5">
            <w:pPr>
              <w:jc w:val="center"/>
              <w:rPr>
                <w:sz w:val="28"/>
                <w:szCs w:val="28"/>
                <w:lang w:val="en-US"/>
              </w:rPr>
            </w:pPr>
            <w:r>
              <w:rPr>
                <w:sz w:val="28"/>
                <w:szCs w:val="28"/>
                <w:lang w:val="en-US"/>
              </w:rPr>
              <w:t>CSA O. SAADA</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NRB SEMAOUN</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ASS AKBOU</w:t>
            </w:r>
          </w:p>
        </w:tc>
      </w:tr>
      <w:tr w:rsidR="00E55FD5" w:rsidRPr="00650B75" w:rsidTr="00E55FD5">
        <w:tc>
          <w:tcPr>
            <w:tcW w:w="2552" w:type="dxa"/>
          </w:tcPr>
          <w:p w:rsidR="00E55FD5" w:rsidRPr="003A08C3" w:rsidRDefault="00E55FD5" w:rsidP="00E55FD5">
            <w:pPr>
              <w:jc w:val="center"/>
              <w:rPr>
                <w:sz w:val="28"/>
                <w:szCs w:val="28"/>
                <w:lang w:val="en-US"/>
              </w:rPr>
            </w:pPr>
            <w:r>
              <w:rPr>
                <w:sz w:val="28"/>
                <w:szCs w:val="28"/>
                <w:lang w:val="en-US"/>
              </w:rPr>
              <w:t>FC R. O. GHIR</w:t>
            </w:r>
          </w:p>
        </w:tc>
        <w:tc>
          <w:tcPr>
            <w:tcW w:w="2410" w:type="dxa"/>
          </w:tcPr>
          <w:p w:rsidR="00E55FD5" w:rsidRPr="002405E9" w:rsidRDefault="00E55FD5" w:rsidP="00E55FD5">
            <w:pPr>
              <w:jc w:val="center"/>
              <w:rPr>
                <w:sz w:val="28"/>
                <w:szCs w:val="28"/>
                <w:lang w:val="en-US"/>
              </w:rPr>
            </w:pPr>
            <w:r w:rsidRPr="002405E9">
              <w:rPr>
                <w:sz w:val="28"/>
                <w:szCs w:val="28"/>
                <w:lang w:val="en-US"/>
              </w:rPr>
              <w:t>ASTI DARGUINA</w:t>
            </w:r>
          </w:p>
        </w:tc>
        <w:tc>
          <w:tcPr>
            <w:tcW w:w="2693" w:type="dxa"/>
          </w:tcPr>
          <w:p w:rsidR="00E55FD5" w:rsidRPr="003A08C3" w:rsidRDefault="00E55FD5" w:rsidP="00E55FD5">
            <w:pPr>
              <w:jc w:val="center"/>
              <w:rPr>
                <w:sz w:val="28"/>
                <w:szCs w:val="28"/>
                <w:lang w:val="en-US"/>
              </w:rPr>
            </w:pPr>
            <w:r>
              <w:rPr>
                <w:sz w:val="28"/>
                <w:szCs w:val="28"/>
                <w:lang w:val="en-US"/>
              </w:rPr>
              <w:t>BEJAIA FC</w:t>
            </w:r>
          </w:p>
        </w:tc>
        <w:tc>
          <w:tcPr>
            <w:tcW w:w="2693" w:type="dxa"/>
          </w:tcPr>
          <w:p w:rsidR="00E55FD5" w:rsidRPr="003A08C3" w:rsidRDefault="00E55FD5" w:rsidP="00E55FD5">
            <w:pPr>
              <w:jc w:val="center"/>
              <w:rPr>
                <w:sz w:val="28"/>
                <w:szCs w:val="28"/>
                <w:lang w:val="en-US"/>
              </w:rPr>
            </w:pPr>
            <w:r w:rsidRPr="003A08C3">
              <w:rPr>
                <w:sz w:val="28"/>
                <w:szCs w:val="28"/>
                <w:lang w:val="en-US"/>
              </w:rPr>
              <w:t>CSP TAZMALT</w:t>
            </w:r>
          </w:p>
        </w:tc>
      </w:tr>
      <w:tr w:rsidR="00E55FD5" w:rsidRPr="00650B75" w:rsidTr="00A642A2">
        <w:tc>
          <w:tcPr>
            <w:tcW w:w="2552"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UST BEJAIA</w:t>
            </w:r>
          </w:p>
        </w:tc>
        <w:tc>
          <w:tcPr>
            <w:tcW w:w="2410" w:type="dxa"/>
            <w:shd w:val="clear" w:color="auto" w:fill="D9D9D9" w:themeFill="background1" w:themeFillShade="D9"/>
          </w:tcPr>
          <w:p w:rsidR="00E55FD5" w:rsidRPr="003A08C3" w:rsidRDefault="00E55FD5" w:rsidP="00E55FD5">
            <w:pPr>
              <w:jc w:val="center"/>
              <w:rPr>
                <w:sz w:val="28"/>
                <w:szCs w:val="28"/>
                <w:lang w:val="en-US"/>
              </w:rPr>
            </w:pPr>
            <w:r>
              <w:rPr>
                <w:sz w:val="28"/>
                <w:szCs w:val="28"/>
                <w:lang w:val="en-US"/>
              </w:rPr>
              <w:t>CSA A. A.SMAIL</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E511B5">
              <w:rPr>
                <w:sz w:val="28"/>
                <w:szCs w:val="28"/>
                <w:lang w:val="en-US"/>
              </w:rPr>
              <w:t>O FERAOUN</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JS ICHELLADHEN</w:t>
            </w:r>
          </w:p>
        </w:tc>
      </w:tr>
      <w:tr w:rsidR="00E55FD5" w:rsidTr="00E55FD5">
        <w:tc>
          <w:tcPr>
            <w:tcW w:w="2552" w:type="dxa"/>
          </w:tcPr>
          <w:p w:rsidR="00E55FD5" w:rsidRPr="003A08C3" w:rsidRDefault="00E55FD5" w:rsidP="00E55FD5">
            <w:pPr>
              <w:jc w:val="center"/>
              <w:rPr>
                <w:sz w:val="28"/>
                <w:szCs w:val="28"/>
                <w:lang w:val="en-US"/>
              </w:rPr>
            </w:pPr>
            <w:r w:rsidRPr="003A08C3">
              <w:rPr>
                <w:sz w:val="28"/>
                <w:szCs w:val="28"/>
                <w:lang w:val="en-US"/>
              </w:rPr>
              <w:t>JS TAMRIDJET</w:t>
            </w:r>
          </w:p>
        </w:tc>
        <w:tc>
          <w:tcPr>
            <w:tcW w:w="2410" w:type="dxa"/>
          </w:tcPr>
          <w:p w:rsidR="00E55FD5" w:rsidRPr="003A08C3" w:rsidRDefault="00E55FD5" w:rsidP="00E55FD5">
            <w:pPr>
              <w:jc w:val="center"/>
              <w:rPr>
                <w:sz w:val="28"/>
                <w:szCs w:val="28"/>
                <w:lang w:val="en-US"/>
              </w:rPr>
            </w:pPr>
            <w:r>
              <w:rPr>
                <w:sz w:val="28"/>
                <w:szCs w:val="28"/>
                <w:lang w:val="en-US"/>
              </w:rPr>
              <w:t>AF S.E.TENINE</w:t>
            </w:r>
          </w:p>
        </w:tc>
        <w:tc>
          <w:tcPr>
            <w:tcW w:w="2693" w:type="dxa"/>
          </w:tcPr>
          <w:p w:rsidR="00E55FD5" w:rsidRPr="003A08C3" w:rsidRDefault="00E55FD5" w:rsidP="00E55FD5">
            <w:pPr>
              <w:jc w:val="center"/>
              <w:rPr>
                <w:sz w:val="28"/>
                <w:szCs w:val="28"/>
                <w:lang w:val="en-US"/>
              </w:rPr>
            </w:pPr>
            <w:r w:rsidRPr="003A08C3">
              <w:rPr>
                <w:sz w:val="28"/>
                <w:szCs w:val="28"/>
                <w:lang w:val="en-US"/>
              </w:rPr>
              <w:t>CR BEJAIA</w:t>
            </w:r>
          </w:p>
        </w:tc>
        <w:tc>
          <w:tcPr>
            <w:tcW w:w="2693" w:type="dxa"/>
          </w:tcPr>
          <w:p w:rsidR="00E55FD5" w:rsidRPr="003A08C3" w:rsidRDefault="00E55FD5" w:rsidP="00E55FD5">
            <w:pPr>
              <w:jc w:val="center"/>
              <w:rPr>
                <w:sz w:val="28"/>
                <w:szCs w:val="28"/>
                <w:lang w:val="en-US"/>
              </w:rPr>
            </w:pPr>
            <w:r w:rsidRPr="00E511B5">
              <w:rPr>
                <w:sz w:val="28"/>
                <w:szCs w:val="28"/>
                <w:lang w:val="en-US"/>
              </w:rPr>
              <w:t>WRB OUZELLAGUEN</w:t>
            </w:r>
          </w:p>
        </w:tc>
      </w:tr>
      <w:tr w:rsidR="00E55FD5" w:rsidTr="00A642A2">
        <w:tc>
          <w:tcPr>
            <w:tcW w:w="2552"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BC EL KS</w:t>
            </w:r>
            <w:r>
              <w:rPr>
                <w:sz w:val="28"/>
                <w:szCs w:val="28"/>
                <w:lang w:val="en-US"/>
              </w:rPr>
              <w:t>EU</w:t>
            </w:r>
            <w:r w:rsidRPr="003A08C3">
              <w:rPr>
                <w:sz w:val="28"/>
                <w:szCs w:val="28"/>
                <w:lang w:val="en-US"/>
              </w:rPr>
              <w:t>R</w:t>
            </w:r>
          </w:p>
        </w:tc>
        <w:tc>
          <w:tcPr>
            <w:tcW w:w="2410"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US TAMRIDJET</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AWFS BEJAIA</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ASEC AWZELLAGUEN</w:t>
            </w:r>
          </w:p>
        </w:tc>
      </w:tr>
      <w:tr w:rsidR="00E55FD5" w:rsidTr="00E55FD5">
        <w:tc>
          <w:tcPr>
            <w:tcW w:w="2552" w:type="dxa"/>
          </w:tcPr>
          <w:p w:rsidR="00E55FD5" w:rsidRPr="003A08C3" w:rsidRDefault="00E55FD5" w:rsidP="00E55FD5">
            <w:pPr>
              <w:jc w:val="center"/>
              <w:rPr>
                <w:sz w:val="28"/>
                <w:szCs w:val="28"/>
                <w:lang w:val="en-US"/>
              </w:rPr>
            </w:pPr>
            <w:r w:rsidRPr="003A08C3">
              <w:rPr>
                <w:sz w:val="28"/>
                <w:szCs w:val="28"/>
                <w:lang w:val="en-US"/>
              </w:rPr>
              <w:t>AEF SAHEL</w:t>
            </w:r>
          </w:p>
        </w:tc>
        <w:tc>
          <w:tcPr>
            <w:tcW w:w="2410" w:type="dxa"/>
          </w:tcPr>
          <w:p w:rsidR="00E55FD5" w:rsidRPr="003A08C3" w:rsidRDefault="00E55FD5" w:rsidP="00E55FD5">
            <w:pPr>
              <w:jc w:val="center"/>
              <w:rPr>
                <w:sz w:val="28"/>
                <w:szCs w:val="28"/>
                <w:lang w:val="en-US"/>
              </w:rPr>
            </w:pPr>
            <w:r w:rsidRPr="003A08C3">
              <w:rPr>
                <w:sz w:val="28"/>
                <w:szCs w:val="28"/>
                <w:lang w:val="en-US"/>
              </w:rPr>
              <w:t>NB TASKRIOUT</w:t>
            </w:r>
          </w:p>
        </w:tc>
        <w:tc>
          <w:tcPr>
            <w:tcW w:w="2693" w:type="dxa"/>
          </w:tcPr>
          <w:p w:rsidR="00E55FD5" w:rsidRPr="003A08C3" w:rsidRDefault="00E55FD5" w:rsidP="00E55FD5">
            <w:pPr>
              <w:jc w:val="center"/>
              <w:rPr>
                <w:sz w:val="28"/>
                <w:szCs w:val="28"/>
                <w:lang w:val="en-US"/>
              </w:rPr>
            </w:pPr>
            <w:r w:rsidRPr="003A08C3">
              <w:rPr>
                <w:sz w:val="28"/>
                <w:szCs w:val="28"/>
                <w:lang w:val="en-US"/>
              </w:rPr>
              <w:t>JSA AMIZOUR</w:t>
            </w:r>
          </w:p>
        </w:tc>
        <w:tc>
          <w:tcPr>
            <w:tcW w:w="2693" w:type="dxa"/>
          </w:tcPr>
          <w:p w:rsidR="00E55FD5" w:rsidRPr="003A08C3" w:rsidRDefault="00E55FD5" w:rsidP="00E55FD5">
            <w:pPr>
              <w:jc w:val="center"/>
              <w:rPr>
                <w:sz w:val="28"/>
                <w:szCs w:val="28"/>
                <w:lang w:val="en-US"/>
              </w:rPr>
            </w:pPr>
            <w:r w:rsidRPr="003A08C3">
              <w:rPr>
                <w:sz w:val="28"/>
                <w:szCs w:val="28"/>
                <w:lang w:val="en-US"/>
              </w:rPr>
              <w:t>ES BENI MAOUCHE</w:t>
            </w:r>
          </w:p>
        </w:tc>
      </w:tr>
      <w:tr w:rsidR="00E55FD5" w:rsidTr="00A642A2">
        <w:tc>
          <w:tcPr>
            <w:tcW w:w="2552"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GC BEJAIA</w:t>
            </w:r>
          </w:p>
        </w:tc>
        <w:tc>
          <w:tcPr>
            <w:tcW w:w="2410"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JSC AOKAS</w:t>
            </w:r>
          </w:p>
        </w:tc>
        <w:tc>
          <w:tcPr>
            <w:tcW w:w="2693" w:type="dxa"/>
            <w:shd w:val="clear" w:color="auto" w:fill="D9D9D9" w:themeFill="background1" w:themeFillShade="D9"/>
          </w:tcPr>
          <w:p w:rsidR="00E55FD5" w:rsidRPr="003A08C3" w:rsidRDefault="00E55FD5" w:rsidP="00E55FD5">
            <w:pPr>
              <w:jc w:val="center"/>
              <w:rPr>
                <w:sz w:val="28"/>
                <w:szCs w:val="28"/>
                <w:lang w:val="en-US"/>
              </w:rPr>
            </w:pPr>
            <w:r>
              <w:rPr>
                <w:sz w:val="28"/>
                <w:szCs w:val="28"/>
                <w:lang w:val="en-US"/>
              </w:rPr>
              <w:t>AS T. ADEKAR</w:t>
            </w:r>
          </w:p>
        </w:tc>
        <w:tc>
          <w:tcPr>
            <w:tcW w:w="2693" w:type="dxa"/>
            <w:shd w:val="clear" w:color="auto" w:fill="D9D9D9" w:themeFill="background1" w:themeFillShade="D9"/>
          </w:tcPr>
          <w:p w:rsidR="00E55FD5" w:rsidRPr="003A08C3" w:rsidRDefault="00E55FD5" w:rsidP="00E55FD5">
            <w:pPr>
              <w:jc w:val="center"/>
              <w:rPr>
                <w:sz w:val="28"/>
                <w:szCs w:val="28"/>
                <w:lang w:val="en-US"/>
              </w:rPr>
            </w:pPr>
            <w:r w:rsidRPr="003A08C3">
              <w:rPr>
                <w:sz w:val="28"/>
                <w:szCs w:val="28"/>
                <w:lang w:val="en-US"/>
              </w:rPr>
              <w:t>ES AGHBALA</w:t>
            </w:r>
          </w:p>
        </w:tc>
      </w:tr>
      <w:tr w:rsidR="00E55FD5" w:rsidTr="00E55FD5">
        <w:tc>
          <w:tcPr>
            <w:tcW w:w="2552" w:type="dxa"/>
          </w:tcPr>
          <w:p w:rsidR="00E55FD5" w:rsidRPr="003A08C3" w:rsidRDefault="00E55FD5" w:rsidP="00E55FD5">
            <w:pPr>
              <w:jc w:val="center"/>
              <w:rPr>
                <w:sz w:val="28"/>
                <w:szCs w:val="28"/>
                <w:lang w:val="en-US"/>
              </w:rPr>
            </w:pPr>
            <w:r w:rsidRPr="003A08C3">
              <w:rPr>
                <w:sz w:val="28"/>
                <w:szCs w:val="28"/>
                <w:lang w:val="en-US"/>
              </w:rPr>
              <w:t>WA TALA HAMZA</w:t>
            </w:r>
          </w:p>
        </w:tc>
        <w:tc>
          <w:tcPr>
            <w:tcW w:w="2410" w:type="dxa"/>
          </w:tcPr>
          <w:p w:rsidR="00E55FD5" w:rsidRPr="003A08C3" w:rsidRDefault="00E55FD5" w:rsidP="00E55FD5">
            <w:pPr>
              <w:jc w:val="center"/>
              <w:rPr>
                <w:sz w:val="28"/>
                <w:szCs w:val="28"/>
                <w:lang w:val="en-US"/>
              </w:rPr>
            </w:pPr>
            <w:r>
              <w:rPr>
                <w:sz w:val="28"/>
                <w:szCs w:val="28"/>
                <w:lang w:val="en-US"/>
              </w:rPr>
              <w:t>OM DARGUINA</w:t>
            </w:r>
          </w:p>
        </w:tc>
        <w:tc>
          <w:tcPr>
            <w:tcW w:w="2693" w:type="dxa"/>
          </w:tcPr>
          <w:p w:rsidR="00E55FD5" w:rsidRPr="003A08C3" w:rsidRDefault="00E55FD5" w:rsidP="00E55FD5">
            <w:pPr>
              <w:jc w:val="center"/>
              <w:rPr>
                <w:sz w:val="28"/>
                <w:szCs w:val="28"/>
                <w:lang w:val="en-US"/>
              </w:rPr>
            </w:pPr>
            <w:r w:rsidRPr="00E511B5">
              <w:rPr>
                <w:sz w:val="28"/>
                <w:szCs w:val="28"/>
                <w:lang w:val="en-US"/>
              </w:rPr>
              <w:t>GOURAYA BEJAIA</w:t>
            </w:r>
          </w:p>
        </w:tc>
        <w:tc>
          <w:tcPr>
            <w:tcW w:w="2693" w:type="dxa"/>
          </w:tcPr>
          <w:p w:rsidR="00E55FD5" w:rsidRPr="003A08C3" w:rsidRDefault="00E55FD5" w:rsidP="00E55FD5">
            <w:pPr>
              <w:jc w:val="center"/>
              <w:rPr>
                <w:sz w:val="28"/>
                <w:szCs w:val="28"/>
                <w:lang w:val="en-US"/>
              </w:rPr>
            </w:pPr>
            <w:r>
              <w:rPr>
                <w:sz w:val="28"/>
                <w:szCs w:val="28"/>
                <w:lang w:val="en-US"/>
              </w:rPr>
              <w:t>EL FLAYE ACS</w:t>
            </w:r>
          </w:p>
        </w:tc>
      </w:tr>
    </w:tbl>
    <w:p w:rsidR="00E55FD5" w:rsidRDefault="00E55FD5" w:rsidP="00E55FD5">
      <w:pPr>
        <w:tabs>
          <w:tab w:val="left" w:pos="3080"/>
        </w:tabs>
        <w:ind w:left="750"/>
        <w:rPr>
          <w:rFonts w:ascii="Bookman Old Style" w:hAnsi="Bookman Old Style" w:cstheme="minorHAnsi"/>
          <w:iCs/>
        </w:rPr>
      </w:pPr>
    </w:p>
    <w:p w:rsidR="00E55FD5" w:rsidRDefault="00AE317A" w:rsidP="00AE317A">
      <w:pPr>
        <w:tabs>
          <w:tab w:val="left" w:pos="3080"/>
        </w:tabs>
        <w:rPr>
          <w:rFonts w:ascii="Bookman Old Style" w:hAnsi="Bookman Old Style" w:cstheme="minorHAnsi"/>
          <w:iCs/>
          <w:sz w:val="28"/>
          <w:szCs w:val="28"/>
        </w:rPr>
      </w:pPr>
      <w:r w:rsidRPr="00AE317A">
        <w:rPr>
          <w:rFonts w:ascii="Bookman Old Style" w:hAnsi="Bookman Old Style" w:cstheme="minorHAnsi"/>
          <w:b/>
          <w:bCs/>
          <w:iCs/>
          <w:sz w:val="40"/>
          <w:szCs w:val="40"/>
          <w:u w:val="single"/>
        </w:rPr>
        <w:t>NB :</w:t>
      </w:r>
      <w:r>
        <w:rPr>
          <w:rFonts w:ascii="Bookman Old Style" w:hAnsi="Bookman Old Style" w:cstheme="minorHAnsi"/>
          <w:iCs/>
        </w:rPr>
        <w:t xml:space="preserve"> </w:t>
      </w:r>
      <w:r w:rsidRPr="00AE317A">
        <w:rPr>
          <w:rFonts w:ascii="Bookman Old Style" w:hAnsi="Bookman Old Style" w:cstheme="minorHAnsi"/>
          <w:iCs/>
          <w:sz w:val="28"/>
          <w:szCs w:val="28"/>
        </w:rPr>
        <w:t xml:space="preserve">Début du championnat </w:t>
      </w:r>
      <w:r>
        <w:rPr>
          <w:rFonts w:ascii="Bookman Old Style" w:hAnsi="Bookman Old Style" w:cstheme="minorHAnsi"/>
          <w:iCs/>
          <w:sz w:val="28"/>
          <w:szCs w:val="28"/>
        </w:rPr>
        <w:t xml:space="preserve"> Jeunes </w:t>
      </w:r>
      <w:r w:rsidRPr="00AE317A">
        <w:rPr>
          <w:rFonts w:ascii="Bookman Old Style" w:hAnsi="Bookman Old Style" w:cstheme="minorHAnsi"/>
          <w:iCs/>
          <w:sz w:val="28"/>
          <w:szCs w:val="28"/>
        </w:rPr>
        <w:t>14 et 15 Janvier 2022</w:t>
      </w:r>
      <w:r>
        <w:rPr>
          <w:rFonts w:ascii="Bookman Old Style" w:hAnsi="Bookman Old Style" w:cstheme="minorHAnsi"/>
          <w:iCs/>
          <w:sz w:val="28"/>
          <w:szCs w:val="28"/>
        </w:rPr>
        <w:t>.</w:t>
      </w:r>
    </w:p>
    <w:p w:rsidR="00336881" w:rsidRDefault="00336881" w:rsidP="00AE317A">
      <w:pPr>
        <w:tabs>
          <w:tab w:val="left" w:pos="3080"/>
        </w:tabs>
        <w:rPr>
          <w:rFonts w:ascii="Bookman Old Style" w:hAnsi="Bookman Old Style" w:cstheme="minorHAnsi"/>
          <w:iCs/>
        </w:rPr>
      </w:pPr>
    </w:p>
    <w:p w:rsidR="00E55FD5" w:rsidRDefault="00E55FD5" w:rsidP="00E55FD5">
      <w:pPr>
        <w:tabs>
          <w:tab w:val="left" w:pos="3080"/>
        </w:tabs>
        <w:ind w:left="750"/>
        <w:rPr>
          <w:rFonts w:ascii="Bookman Old Style" w:hAnsi="Bookman Old Style" w:cstheme="minorHAnsi"/>
          <w:iCs/>
        </w:rPr>
      </w:pPr>
    </w:p>
    <w:p w:rsidR="00AE317A" w:rsidRPr="00AE317A" w:rsidRDefault="00AE317A" w:rsidP="00AE317A">
      <w:pPr>
        <w:spacing w:line="360" w:lineRule="auto"/>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AE317A" w:rsidRPr="00AE317A" w:rsidRDefault="00AE317A" w:rsidP="00AE317A">
      <w:pPr>
        <w:tabs>
          <w:tab w:val="left" w:pos="1843"/>
        </w:tabs>
        <w:spacing w:line="360" w:lineRule="auto"/>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AE317A" w:rsidRPr="00630DF2" w:rsidRDefault="00AE317A" w:rsidP="00AE317A">
      <w:pPr>
        <w:tabs>
          <w:tab w:val="left" w:pos="1843"/>
        </w:tabs>
        <w:spacing w:line="360" w:lineRule="auto"/>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02</w:t>
      </w:r>
      <w:r w:rsidRPr="00577114">
        <w:rPr>
          <w:rFonts w:ascii="Bookman Old Style" w:hAnsi="Bookman Old Style"/>
          <w:b/>
          <w:bCs/>
          <w:sz w:val="28"/>
          <w:szCs w:val="28"/>
          <w:highlight w:val="magenta"/>
          <w:u w:val="single"/>
        </w:rPr>
        <w:t>° JOURNEE</w:t>
      </w:r>
    </w:p>
    <w:p w:rsidR="00AE317A" w:rsidRDefault="00AE317A" w:rsidP="00AE317A">
      <w:pPr>
        <w:tabs>
          <w:tab w:val="left" w:pos="1843"/>
        </w:tabs>
        <w:spacing w:line="360" w:lineRule="auto"/>
        <w:rPr>
          <w:rFonts w:ascii="Bookman Old Style" w:hAnsi="Bookman Old Style"/>
          <w:b/>
          <w:sz w:val="16"/>
          <w:szCs w:val="16"/>
          <w:u w:val="single"/>
        </w:rPr>
      </w:pPr>
    </w:p>
    <w:p w:rsidR="00AE317A" w:rsidRPr="00AE317A" w:rsidRDefault="00AE317A" w:rsidP="00AE317A">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31</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21</w:t>
      </w:r>
    </w:p>
    <w:tbl>
      <w:tblPr>
        <w:tblW w:w="9809" w:type="dxa"/>
        <w:tblInd w:w="-345" w:type="dxa"/>
        <w:tblLook w:val="04A0"/>
      </w:tblPr>
      <w:tblGrid>
        <w:gridCol w:w="2721"/>
        <w:gridCol w:w="2410"/>
        <w:gridCol w:w="2410"/>
        <w:gridCol w:w="2268"/>
      </w:tblGrid>
      <w:tr w:rsidR="00AE317A" w:rsidTr="00A642A2">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AE317A" w:rsidTr="00A642A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lang w:val="en-US"/>
              </w:rPr>
              <w:t>CRB Aokas</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lang w:val="en-US"/>
              </w:rPr>
            </w:pPr>
            <w:r w:rsidRPr="00734537">
              <w:rPr>
                <w:rFonts w:ascii="Bookman Old Style" w:hAnsi="Bookman Old Style"/>
                <w:b/>
                <w:i/>
                <w:lang w:val="en-US"/>
              </w:rPr>
              <w:t>RC Ighil Ali</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r w:rsidR="00AE317A" w:rsidTr="00A642A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BARBACHA</w:t>
            </w:r>
          </w:p>
        </w:tc>
        <w:tc>
          <w:tcPr>
            <w:tcW w:w="2410"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lang w:val="en-US"/>
              </w:rPr>
            </w:pPr>
            <w:r w:rsidRPr="00734537">
              <w:rPr>
                <w:rFonts w:ascii="Bookman Old Style" w:hAnsi="Bookman Old Style"/>
                <w:b/>
                <w:i/>
              </w:rPr>
              <w:t>ARB Barbacha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JS Melbou</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r w:rsidR="00AE317A" w:rsidTr="00A642A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AMIZOUR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JSB Amizour</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CS P. Civile</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r w:rsidR="00AE317A" w:rsidTr="00A642A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AS Oued Ghir</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FE Tazma</w:t>
            </w:r>
            <w:r>
              <w:rPr>
                <w:rFonts w:ascii="Bookman Old Style" w:hAnsi="Bookman Old Style"/>
                <w:b/>
                <w:i/>
              </w:rPr>
              <w:t>l</w:t>
            </w:r>
            <w:r w:rsidRPr="00734537">
              <w:rPr>
                <w:rFonts w:ascii="Bookman Old Style" w:hAnsi="Bookman Old Style"/>
                <w:b/>
                <w:i/>
              </w:rPr>
              <w:t>t</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r w:rsidR="00AE317A" w:rsidTr="00A642A2">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AIT R’ZINE</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CRB Ait R’Zine</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O M’Cisna</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bl>
    <w:p w:rsidR="00AE317A" w:rsidRPr="00D955D1" w:rsidRDefault="00AE317A" w:rsidP="00AE317A">
      <w:pPr>
        <w:tabs>
          <w:tab w:val="left" w:pos="1843"/>
        </w:tabs>
        <w:spacing w:line="360" w:lineRule="auto"/>
        <w:rPr>
          <w:rFonts w:ascii="Bookman Old Style" w:hAnsi="Bookman Old Style"/>
          <w:b/>
          <w:sz w:val="16"/>
          <w:szCs w:val="16"/>
          <w:u w:val="single"/>
        </w:rPr>
      </w:pPr>
    </w:p>
    <w:p w:rsidR="00AE317A" w:rsidRPr="00AE317A" w:rsidRDefault="00AE317A" w:rsidP="00AE317A">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AE317A" w:rsidTr="00A642A2">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AE317A" w:rsidTr="00A642A2">
        <w:trPr>
          <w:trHeight w:val="340"/>
        </w:trPr>
        <w:tc>
          <w:tcPr>
            <w:tcW w:w="2721" w:type="dxa"/>
            <w:vMerge w:val="restart"/>
            <w:tcBorders>
              <w:top w:val="single" w:sz="4" w:space="0" w:color="auto"/>
              <w:left w:val="thinThickLargeGap" w:sz="2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r>
              <w:rPr>
                <w:rFonts w:ascii="Bookman Old Style" w:hAnsi="Bookman Old Style"/>
                <w:b/>
                <w:i/>
              </w:rPr>
              <w:t>BEJAIA 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lang w:val="en-US"/>
              </w:rPr>
              <w:t>JS I. Ouazzoug</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lang w:val="en-US"/>
              </w:rPr>
              <w:t>CRB S.E.Tenine</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w:t>
            </w:r>
            <w:r>
              <w:rPr>
                <w:rFonts w:ascii="Bookman Old Style" w:hAnsi="Bookman Old Style"/>
                <w:b/>
                <w:i/>
              </w:rPr>
              <w:t>3</w:t>
            </w:r>
            <w:r w:rsidRPr="00734537">
              <w:rPr>
                <w:rFonts w:ascii="Bookman Old Style" w:hAnsi="Bookman Old Style"/>
                <w:b/>
                <w:i/>
              </w:rPr>
              <w:t xml:space="preserve"> H </w:t>
            </w:r>
            <w:r>
              <w:rPr>
                <w:rFonts w:ascii="Bookman Old Style" w:hAnsi="Bookman Old Style"/>
                <w:b/>
                <w:i/>
              </w:rPr>
              <w:t>0</w:t>
            </w:r>
            <w:r w:rsidRPr="00734537">
              <w:rPr>
                <w:rFonts w:ascii="Bookman Old Style" w:hAnsi="Bookman Old Style"/>
                <w:b/>
                <w:i/>
              </w:rPr>
              <w:t>0</w:t>
            </w:r>
          </w:p>
        </w:tc>
      </w:tr>
      <w:tr w:rsidR="00AE317A" w:rsidTr="00A642A2">
        <w:trPr>
          <w:trHeight w:val="340"/>
        </w:trPr>
        <w:tc>
          <w:tcPr>
            <w:tcW w:w="2721" w:type="dxa"/>
            <w:vMerge/>
            <w:tcBorders>
              <w:left w:val="thinThickLargeGap" w:sz="24" w:space="0" w:color="auto"/>
              <w:bottom w:val="thickThinLargeGap" w:sz="24" w:space="0" w:color="auto"/>
              <w:right w:val="single" w:sz="4" w:space="0" w:color="auto"/>
            </w:tcBorders>
            <w:vAlign w:val="center"/>
            <w:hideMark/>
          </w:tcPr>
          <w:p w:rsidR="00AE317A" w:rsidRDefault="00AE317A" w:rsidP="00A642A2">
            <w:pPr>
              <w:spacing w:before="120" w:line="360" w:lineRule="auto"/>
              <w:jc w:val="center"/>
              <w:rPr>
                <w:rFonts w:ascii="Bookman Old Style" w:hAnsi="Bookman Old Style"/>
                <w:b/>
                <w:i/>
              </w:rPr>
            </w:pP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AS Taassast</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lang w:val="en-US"/>
              </w:rPr>
              <w:t>NC Bejaia</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w:t>
            </w:r>
            <w:r>
              <w:rPr>
                <w:rFonts w:ascii="Bookman Old Style" w:hAnsi="Bookman Old Style"/>
                <w:b/>
                <w:i/>
              </w:rPr>
              <w:t>5 H 0</w:t>
            </w:r>
            <w:r w:rsidRPr="00734537">
              <w:rPr>
                <w:rFonts w:ascii="Bookman Old Style" w:hAnsi="Bookman Old Style"/>
                <w:b/>
                <w:i/>
              </w:rPr>
              <w:t>0</w:t>
            </w:r>
          </w:p>
        </w:tc>
      </w:tr>
    </w:tbl>
    <w:p w:rsidR="00AE317A" w:rsidRDefault="00AE317A" w:rsidP="00AE317A">
      <w:pPr>
        <w:spacing w:line="360" w:lineRule="auto"/>
        <w:rPr>
          <w:rFonts w:ascii="Bookman Old Style" w:hAnsi="Bookman Old Style"/>
          <w:b/>
          <w:bCs/>
          <w:color w:val="E36C0A" w:themeColor="accent6" w:themeShade="BF"/>
          <w:sz w:val="12"/>
          <w:szCs w:val="12"/>
          <w:u w:val="single"/>
        </w:rPr>
      </w:pPr>
    </w:p>
    <w:p w:rsidR="00AE317A" w:rsidRDefault="00AE317A" w:rsidP="00AE317A">
      <w:pPr>
        <w:spacing w:line="360" w:lineRule="auto"/>
        <w:rPr>
          <w:rFonts w:ascii="Bookman Old Style" w:hAnsi="Bookman Old Style"/>
          <w:b/>
          <w:bCs/>
          <w:color w:val="E36C0A" w:themeColor="accent6" w:themeShade="BF"/>
          <w:sz w:val="12"/>
          <w:szCs w:val="12"/>
          <w:u w:val="single"/>
        </w:rPr>
      </w:pPr>
    </w:p>
    <w:p w:rsidR="00AE317A" w:rsidRPr="00D955D1" w:rsidRDefault="00AE317A" w:rsidP="00AE317A">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AE317A" w:rsidRDefault="00AE317A" w:rsidP="00AE317A">
      <w:pPr>
        <w:tabs>
          <w:tab w:val="left" w:pos="1843"/>
        </w:tabs>
        <w:rPr>
          <w:rFonts w:ascii="Bookman Old Style" w:hAnsi="Bookman Old Style"/>
          <w:b/>
          <w:bCs/>
          <w:sz w:val="16"/>
          <w:szCs w:val="16"/>
          <w:u w:val="single"/>
        </w:rPr>
      </w:pPr>
    </w:p>
    <w:p w:rsidR="00AE317A" w:rsidRDefault="00AE317A" w:rsidP="00AE317A">
      <w:pPr>
        <w:tabs>
          <w:tab w:val="left" w:pos="1843"/>
        </w:tabs>
        <w:spacing w:line="360" w:lineRule="auto"/>
        <w:rPr>
          <w:rFonts w:ascii="Bookman Old Style" w:hAnsi="Bookman Old Style"/>
          <w:b/>
          <w:bCs/>
          <w:sz w:val="40"/>
          <w:szCs w:val="40"/>
          <w:u w:val="single"/>
        </w:rPr>
      </w:pPr>
    </w:p>
    <w:p w:rsidR="00AE317A" w:rsidRDefault="00AE317A" w:rsidP="00AE317A">
      <w:pPr>
        <w:tabs>
          <w:tab w:val="left" w:pos="1843"/>
        </w:tabs>
        <w:spacing w:line="360" w:lineRule="auto"/>
        <w:rPr>
          <w:rFonts w:ascii="Bookman Old Style" w:hAnsi="Bookman Old Style"/>
          <w:b/>
          <w:bCs/>
          <w:sz w:val="40"/>
          <w:szCs w:val="40"/>
          <w:u w:val="single"/>
        </w:rPr>
      </w:pPr>
    </w:p>
    <w:p w:rsidR="00336881" w:rsidRDefault="00336881" w:rsidP="00AE317A">
      <w:pPr>
        <w:tabs>
          <w:tab w:val="left" w:pos="1843"/>
        </w:tabs>
        <w:spacing w:line="360" w:lineRule="auto"/>
        <w:rPr>
          <w:rFonts w:ascii="Bookman Old Style" w:hAnsi="Bookman Old Style"/>
          <w:b/>
          <w:bCs/>
          <w:sz w:val="40"/>
          <w:szCs w:val="40"/>
          <w:u w:val="single"/>
        </w:rPr>
      </w:pPr>
    </w:p>
    <w:p w:rsidR="00AE317A" w:rsidRPr="00AE317A" w:rsidRDefault="00AE317A" w:rsidP="00AE317A">
      <w:pPr>
        <w:tabs>
          <w:tab w:val="left" w:pos="1843"/>
        </w:tabs>
        <w:spacing w:line="360" w:lineRule="auto"/>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AE317A" w:rsidRPr="00AE317A" w:rsidRDefault="00AE317A" w:rsidP="00AE317A">
      <w:pPr>
        <w:tabs>
          <w:tab w:val="left" w:pos="1843"/>
        </w:tabs>
        <w:spacing w:line="360" w:lineRule="auto"/>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01</w:t>
      </w:r>
      <w:r w:rsidRPr="00577114">
        <w:rPr>
          <w:rFonts w:ascii="Bookman Old Style" w:hAnsi="Bookman Old Style"/>
          <w:b/>
          <w:bCs/>
          <w:sz w:val="28"/>
          <w:szCs w:val="28"/>
          <w:highlight w:val="magenta"/>
          <w:u w:val="single"/>
        </w:rPr>
        <w:t>° JOURNEE</w:t>
      </w:r>
    </w:p>
    <w:p w:rsidR="00AE317A" w:rsidRPr="00AE317A" w:rsidRDefault="00AE317A" w:rsidP="00AE317A">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31</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21</w:t>
      </w:r>
    </w:p>
    <w:tbl>
      <w:tblPr>
        <w:tblW w:w="9809" w:type="dxa"/>
        <w:tblInd w:w="-345" w:type="dxa"/>
        <w:tblLook w:val="04A0"/>
      </w:tblPr>
      <w:tblGrid>
        <w:gridCol w:w="2438"/>
        <w:gridCol w:w="2693"/>
        <w:gridCol w:w="2410"/>
        <w:gridCol w:w="2268"/>
      </w:tblGrid>
      <w:tr w:rsidR="00AE317A" w:rsidTr="00A642A2">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AE317A" w:rsidTr="00A642A2">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Pr>
                <w:rFonts w:ascii="Bookman Old Style" w:hAnsi="Bookman Old Style"/>
                <w:b/>
                <w:i/>
              </w:rPr>
              <w:t>BOUHAMZA</w:t>
            </w:r>
          </w:p>
        </w:tc>
        <w:tc>
          <w:tcPr>
            <w:tcW w:w="2693"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Pr>
                <w:rFonts w:ascii="Bookman Old Style" w:hAnsi="Bookman Old Style"/>
                <w:b/>
                <w:i/>
              </w:rPr>
              <w:t>IRB Bouhamza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Pr>
                <w:rFonts w:ascii="Bookman Old Style" w:hAnsi="Bookman Old Style"/>
                <w:b/>
                <w:i/>
              </w:rPr>
              <w:t>CR Mellala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r w:rsidR="00AE317A" w:rsidTr="00A642A2">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BENI MANSOUR</w:t>
            </w:r>
          </w:p>
        </w:tc>
        <w:tc>
          <w:tcPr>
            <w:tcW w:w="2693" w:type="dxa"/>
            <w:tcBorders>
              <w:top w:val="single" w:sz="4" w:space="0" w:color="auto"/>
              <w:left w:val="single" w:sz="4" w:space="0" w:color="auto"/>
              <w:bottom w:val="thickThin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US Beni Mansour</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OC Akfadou</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30</w:t>
            </w:r>
          </w:p>
        </w:tc>
      </w:tr>
    </w:tbl>
    <w:p w:rsidR="00AE317A" w:rsidRDefault="00AE317A" w:rsidP="00AE317A">
      <w:pPr>
        <w:tabs>
          <w:tab w:val="left" w:pos="1843"/>
        </w:tabs>
        <w:spacing w:line="360" w:lineRule="auto"/>
        <w:rPr>
          <w:rFonts w:ascii="Bookman Old Style" w:hAnsi="Bookman Old Style"/>
          <w:b/>
          <w:sz w:val="16"/>
          <w:szCs w:val="16"/>
          <w:u w:val="single"/>
        </w:rPr>
      </w:pPr>
    </w:p>
    <w:p w:rsidR="00AE317A" w:rsidRPr="00D955D1" w:rsidRDefault="00AE317A" w:rsidP="00AE317A">
      <w:pPr>
        <w:tabs>
          <w:tab w:val="left" w:pos="1843"/>
        </w:tabs>
        <w:spacing w:line="360" w:lineRule="auto"/>
        <w:rPr>
          <w:rFonts w:ascii="Bookman Old Style" w:hAnsi="Bookman Old Style"/>
          <w:b/>
          <w:sz w:val="16"/>
          <w:szCs w:val="16"/>
          <w:u w:val="single"/>
        </w:rPr>
      </w:pPr>
    </w:p>
    <w:p w:rsidR="00AE317A" w:rsidRPr="00AE317A" w:rsidRDefault="00AE317A" w:rsidP="00AE317A">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580"/>
        <w:gridCol w:w="2551"/>
        <w:gridCol w:w="2410"/>
        <w:gridCol w:w="2268"/>
      </w:tblGrid>
      <w:tr w:rsidR="00AE317A" w:rsidTr="00A642A2">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961"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AE317A" w:rsidRPr="00734537" w:rsidRDefault="00AE317A" w:rsidP="00A642A2">
            <w:pPr>
              <w:spacing w:before="120" w:line="36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AE317A" w:rsidTr="00A642A2">
        <w:trPr>
          <w:trHeight w:val="340"/>
        </w:trPr>
        <w:tc>
          <w:tcPr>
            <w:tcW w:w="2580" w:type="dxa"/>
            <w:tcBorders>
              <w:top w:val="single" w:sz="4" w:space="0" w:color="auto"/>
              <w:left w:val="thinThick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AE317A">
              <w:rPr>
                <w:rFonts w:ascii="Bookman Old Style" w:hAnsi="Bookman Old Style"/>
                <w:b/>
                <w:i/>
                <w:highlight w:val="yellow"/>
              </w:rPr>
              <w:t>EL KSEUR</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CSA Tizi Tifra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JS Bejaia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00</w:t>
            </w:r>
          </w:p>
        </w:tc>
      </w:tr>
      <w:tr w:rsidR="00AE317A" w:rsidTr="00A642A2">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TAZMALT</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OS Tazmalt</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JS Chemini</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00</w:t>
            </w:r>
          </w:p>
        </w:tc>
      </w:tr>
      <w:tr w:rsidR="00AE317A" w:rsidTr="00A642A2">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AE317A" w:rsidRPr="00734537" w:rsidRDefault="00A642A2" w:rsidP="00A642A2">
            <w:pPr>
              <w:spacing w:before="120" w:line="360" w:lineRule="auto"/>
              <w:jc w:val="center"/>
              <w:rPr>
                <w:rFonts w:ascii="Bookman Old Style" w:hAnsi="Bookman Old Style"/>
                <w:b/>
                <w:i/>
              </w:rPr>
            </w:pPr>
            <w:r w:rsidRPr="00A642A2">
              <w:rPr>
                <w:rFonts w:ascii="Bookman Old Style" w:hAnsi="Bookman Old Style"/>
                <w:b/>
                <w:i/>
                <w:highlight w:val="yellow"/>
              </w:rPr>
              <w:t>AOKAS</w:t>
            </w: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AE317A" w:rsidRPr="00734537" w:rsidRDefault="00AE317A" w:rsidP="00A642A2">
            <w:pPr>
              <w:spacing w:before="120" w:line="360" w:lineRule="auto"/>
              <w:jc w:val="center"/>
              <w:rPr>
                <w:rFonts w:ascii="Bookman Old Style" w:hAnsi="Bookman Old Style"/>
                <w:b/>
                <w:i/>
                <w:lang w:val="en-US"/>
              </w:rPr>
            </w:pPr>
            <w:r w:rsidRPr="00734537">
              <w:rPr>
                <w:rFonts w:ascii="Bookman Old Style" w:hAnsi="Bookman Old Style"/>
                <w:b/>
                <w:i/>
                <w:lang w:val="en-US"/>
              </w:rPr>
              <w:t>ES Tizi Wer</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lang w:val="en-US"/>
              </w:rPr>
            </w:pPr>
            <w:r w:rsidRPr="00734537">
              <w:rPr>
                <w:rFonts w:ascii="Bookman Old Style" w:hAnsi="Bookman Old Style"/>
                <w:b/>
                <w:i/>
                <w:lang w:val="en-US"/>
              </w:rPr>
              <w:t>SRB Tazmalt</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AE317A" w:rsidRPr="00734537" w:rsidRDefault="00AE317A" w:rsidP="00A642A2">
            <w:pPr>
              <w:spacing w:before="120" w:line="360" w:lineRule="auto"/>
              <w:jc w:val="center"/>
              <w:rPr>
                <w:rFonts w:ascii="Bookman Old Style" w:hAnsi="Bookman Old Style"/>
                <w:b/>
                <w:i/>
              </w:rPr>
            </w:pPr>
            <w:r w:rsidRPr="00734537">
              <w:rPr>
                <w:rFonts w:ascii="Bookman Old Style" w:hAnsi="Bookman Old Style"/>
                <w:b/>
                <w:i/>
              </w:rPr>
              <w:t>14 H 00</w:t>
            </w:r>
          </w:p>
        </w:tc>
      </w:tr>
    </w:tbl>
    <w:p w:rsidR="00AE317A" w:rsidRDefault="00AE317A" w:rsidP="00AE317A">
      <w:pPr>
        <w:tabs>
          <w:tab w:val="left" w:pos="1843"/>
        </w:tabs>
        <w:rPr>
          <w:rFonts w:ascii="Bookman Old Style" w:hAnsi="Bookman Old Style"/>
          <w:b/>
          <w:bCs/>
          <w:sz w:val="16"/>
          <w:szCs w:val="16"/>
          <w:u w:val="single"/>
        </w:rPr>
      </w:pPr>
    </w:p>
    <w:p w:rsidR="00AE317A" w:rsidRDefault="00AE317A" w:rsidP="00AE317A">
      <w:pPr>
        <w:jc w:val="center"/>
        <w:rPr>
          <w:rFonts w:ascii="Bookman Old Style" w:hAnsi="Bookman Old Style"/>
          <w:b/>
          <w:bCs/>
          <w:color w:val="E36C0A" w:themeColor="accent6" w:themeShade="BF"/>
          <w:sz w:val="44"/>
          <w:szCs w:val="44"/>
          <w:u w:val="single"/>
        </w:rPr>
      </w:pPr>
    </w:p>
    <w:p w:rsidR="00AE317A" w:rsidRPr="00D955D1" w:rsidRDefault="00AE317A" w:rsidP="00AE317A">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AE317A" w:rsidRDefault="00AE317A" w:rsidP="00E55FD5">
      <w:pPr>
        <w:tabs>
          <w:tab w:val="left" w:pos="3080"/>
        </w:tabs>
        <w:ind w:left="750"/>
        <w:rPr>
          <w:rFonts w:ascii="Bookman Old Style" w:hAnsi="Bookman Old Style" w:cstheme="minorHAnsi"/>
          <w:iCs/>
        </w:rPr>
      </w:pPr>
    </w:p>
    <w:p w:rsidR="00AE317A" w:rsidRDefault="00AE317A" w:rsidP="00E55FD5">
      <w:pPr>
        <w:tabs>
          <w:tab w:val="left" w:pos="3080"/>
        </w:tabs>
        <w:ind w:left="750"/>
        <w:rPr>
          <w:rFonts w:ascii="Bookman Old Style" w:hAnsi="Bookman Old Style" w:cstheme="minorHAnsi"/>
          <w:iCs/>
        </w:rPr>
      </w:pPr>
    </w:p>
    <w:p w:rsidR="00AE317A" w:rsidRDefault="00AE317A" w:rsidP="00E55FD5">
      <w:pPr>
        <w:tabs>
          <w:tab w:val="left" w:pos="3080"/>
        </w:tabs>
        <w:ind w:left="750"/>
        <w:rPr>
          <w:rFonts w:ascii="Bookman Old Style" w:hAnsi="Bookman Old Style" w:cstheme="minorHAnsi"/>
          <w:iCs/>
        </w:rPr>
      </w:pPr>
    </w:p>
    <w:p w:rsidR="00AE317A" w:rsidRDefault="00AE317A" w:rsidP="00E55FD5">
      <w:pPr>
        <w:tabs>
          <w:tab w:val="left" w:pos="3080"/>
        </w:tabs>
        <w:ind w:left="750"/>
        <w:rPr>
          <w:rFonts w:ascii="Bookman Old Style" w:hAnsi="Bookman Old Style" w:cstheme="minorHAnsi"/>
          <w:iCs/>
        </w:rPr>
      </w:pPr>
    </w:p>
    <w:p w:rsidR="00336881" w:rsidRDefault="00336881" w:rsidP="00E55FD5">
      <w:pPr>
        <w:tabs>
          <w:tab w:val="left" w:pos="3080"/>
        </w:tabs>
        <w:ind w:left="750"/>
        <w:rPr>
          <w:rFonts w:ascii="Bookman Old Style" w:hAnsi="Bookman Old Style" w:cstheme="minorHAnsi"/>
          <w:iCs/>
        </w:rPr>
      </w:pPr>
    </w:p>
    <w:p w:rsidR="00AE317A" w:rsidRDefault="00AE317A" w:rsidP="00E55FD5">
      <w:pPr>
        <w:tabs>
          <w:tab w:val="left" w:pos="3080"/>
        </w:tabs>
        <w:ind w:left="750"/>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E55FD5" w:rsidTr="00E55FD5">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E55FD5" w:rsidRDefault="00E55FD5" w:rsidP="00E55FD5">
            <w:pPr>
              <w:spacing w:after="0"/>
              <w:jc w:val="center"/>
              <w:rPr>
                <w:b/>
                <w:sz w:val="28"/>
                <w:szCs w:val="28"/>
                <w:lang w:val="en-GB"/>
              </w:rPr>
            </w:pPr>
            <w:r>
              <w:rPr>
                <w:b/>
                <w:sz w:val="28"/>
                <w:szCs w:val="28"/>
                <w:lang w:val="en-GB"/>
              </w:rPr>
              <w:t>RENCONTRES</w:t>
            </w:r>
          </w:p>
          <w:p w:rsidR="00E55FD5" w:rsidRDefault="00E55FD5" w:rsidP="00E55FD5">
            <w:pPr>
              <w:spacing w:after="0"/>
              <w:jc w:val="center"/>
              <w:rPr>
                <w:b/>
                <w:sz w:val="28"/>
                <w:szCs w:val="28"/>
                <w:lang w:val="en-GB"/>
              </w:rPr>
            </w:pPr>
            <w:r>
              <w:rPr>
                <w:b/>
                <w:sz w:val="28"/>
                <w:szCs w:val="28"/>
                <w:lang w:val="en-GB"/>
              </w:rPr>
              <w:t>01°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E55FD5" w:rsidRDefault="00E55FD5" w:rsidP="00E55FD5">
            <w:pPr>
              <w:spacing w:after="0"/>
              <w:jc w:val="center"/>
              <w:rPr>
                <w:b/>
                <w:sz w:val="28"/>
                <w:szCs w:val="28"/>
                <w:lang w:val="en-GB"/>
              </w:rPr>
            </w:pPr>
            <w:r>
              <w:rPr>
                <w:b/>
                <w:sz w:val="28"/>
                <w:szCs w:val="28"/>
                <w:lang w:val="en-GB"/>
              </w:rPr>
              <w:t>SENIORS</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Default="00E55FD5" w:rsidP="00E55FD5">
            <w:pPr>
              <w:spacing w:after="0"/>
              <w:jc w:val="center"/>
              <w:rPr>
                <w:b/>
                <w:lang w:val="en-GB"/>
              </w:rPr>
            </w:pPr>
            <w:r>
              <w:rPr>
                <w:b/>
                <w:lang w:val="en-GB"/>
              </w:rPr>
              <w:t>RCIA / JSIO</w:t>
            </w:r>
          </w:p>
        </w:tc>
        <w:tc>
          <w:tcPr>
            <w:tcW w:w="1843" w:type="dxa"/>
            <w:tcBorders>
              <w:top w:val="single" w:sz="4" w:space="0" w:color="000000"/>
              <w:left w:val="single" w:sz="4" w:space="0" w:color="auto"/>
              <w:bottom w:val="single" w:sz="4" w:space="0" w:color="000000"/>
              <w:right w:val="single" w:sz="24" w:space="0" w:color="auto"/>
            </w:tcBorders>
            <w:hideMark/>
          </w:tcPr>
          <w:p w:rsidR="00E55FD5" w:rsidRDefault="00E55FD5" w:rsidP="00E55FD5">
            <w:pPr>
              <w:spacing w:after="0"/>
              <w:jc w:val="center"/>
              <w:rPr>
                <w:b/>
                <w:lang w:val="en-GB"/>
              </w:rPr>
            </w:pPr>
            <w:r>
              <w:rPr>
                <w:b/>
                <w:lang w:val="en-GB"/>
              </w:rPr>
              <w:t>00 – 02</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Default="00E55FD5" w:rsidP="00E55FD5">
            <w:pPr>
              <w:spacing w:after="0"/>
              <w:jc w:val="center"/>
              <w:rPr>
                <w:b/>
                <w:lang w:val="en-GB"/>
              </w:rPr>
            </w:pPr>
            <w:r w:rsidRPr="00A94A7D">
              <w:rPr>
                <w:b/>
              </w:rPr>
              <w:t>JSM</w:t>
            </w:r>
            <w:r>
              <w:rPr>
                <w:b/>
                <w:lang w:val="en-GB"/>
              </w:rPr>
              <w:t xml:space="preserve"> / </w:t>
            </w:r>
            <w:r w:rsidRPr="00A94A7D">
              <w:rPr>
                <w:b/>
              </w:rPr>
              <w:t>AST</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Pr>
                <w:b/>
              </w:rPr>
              <w:t xml:space="preserve">02 – 01 </w:t>
            </w:r>
            <w:r w:rsidRPr="00A94A7D">
              <w:rPr>
                <w:b/>
              </w:rPr>
              <w:t xml:space="preserve"> </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CRBSET / CRBAR</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Pr>
                <w:b/>
              </w:rPr>
              <w:t>2</w:t>
            </w:r>
            <w:r w:rsidRPr="00A94A7D">
              <w:rPr>
                <w:b/>
              </w:rPr>
              <w:t xml:space="preserve"> – 0</w:t>
            </w:r>
            <w:r>
              <w:rPr>
                <w:b/>
              </w:rPr>
              <w:t>0</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 xml:space="preserve">NCB / </w:t>
            </w:r>
            <w:r>
              <w:rPr>
                <w:b/>
              </w:rPr>
              <w:t>ASOG</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Pr>
                <w:b/>
              </w:rPr>
              <w:t>0</w:t>
            </w:r>
            <w:r w:rsidRPr="00A94A7D">
              <w:rPr>
                <w:b/>
              </w:rPr>
              <w:t xml:space="preserve"> – 0</w:t>
            </w:r>
            <w:r>
              <w:rPr>
                <w:b/>
              </w:rPr>
              <w:t>1</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CSPC</w:t>
            </w:r>
            <w:r>
              <w:rPr>
                <w:b/>
                <w:lang w:val="en-GB"/>
              </w:rPr>
              <w:t xml:space="preserve"> / CRBA</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 xml:space="preserve">00 – </w:t>
            </w:r>
            <w:r>
              <w:rPr>
                <w:b/>
              </w:rPr>
              <w:t>02</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E55FD5" w:rsidP="00E55FD5">
            <w:pPr>
              <w:spacing w:after="0"/>
              <w:jc w:val="center"/>
              <w:rPr>
                <w:b/>
              </w:rPr>
            </w:pPr>
            <w:r>
              <w:rPr>
                <w:b/>
                <w:lang w:val="en-GB"/>
              </w:rPr>
              <w:t>OMC</w:t>
            </w:r>
            <w:r w:rsidRPr="00A94A7D">
              <w:rPr>
                <w:b/>
              </w:rPr>
              <w:t xml:space="preserve"> / ARBB</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00 – 0</w:t>
            </w:r>
            <w:r>
              <w:rPr>
                <w:b/>
              </w:rPr>
              <w:t>1</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E55FD5" w:rsidP="00E55FD5">
            <w:pPr>
              <w:spacing w:after="0"/>
              <w:jc w:val="center"/>
              <w:rPr>
                <w:b/>
              </w:rPr>
            </w:pPr>
            <w:r>
              <w:rPr>
                <w:b/>
              </w:rPr>
              <w:t>FET</w:t>
            </w:r>
            <w:r w:rsidRPr="00A94A7D">
              <w:rPr>
                <w:b/>
              </w:rPr>
              <w:t xml:space="preserve"> / </w:t>
            </w:r>
            <w:r>
              <w:rPr>
                <w:b/>
                <w:lang w:val="en-GB"/>
              </w:rPr>
              <w:t>JSBA</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Pr>
                <w:b/>
              </w:rPr>
              <w:t>3</w:t>
            </w:r>
            <w:r w:rsidRPr="00A94A7D">
              <w:rPr>
                <w:b/>
              </w:rPr>
              <w:t xml:space="preserve"> – 0</w:t>
            </w:r>
            <w:r>
              <w:rPr>
                <w:b/>
              </w:rPr>
              <w:t>1</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E55FD5">
      <w:pPr>
        <w:spacing w:after="0"/>
        <w:jc w:val="center"/>
        <w:rPr>
          <w:b/>
          <w:bCs/>
          <w:sz w:val="32"/>
          <w:u w:val="single"/>
        </w:rPr>
      </w:pPr>
      <w:r>
        <w:rPr>
          <w:b/>
          <w:bCs/>
          <w:sz w:val="32"/>
          <w:u w:val="single"/>
          <w:shd w:val="clear" w:color="auto" w:fill="DBE5F1" w:themeFill="accent1" w:themeFillTint="33"/>
        </w:rPr>
        <w:t>CLASSEMENT 01°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r>
              <w:rPr>
                <w:bCs/>
                <w:u w:val="single"/>
                <w:lang w:val="en-US"/>
              </w:rPr>
              <w:t>Obs</w:t>
            </w:r>
            <w:r>
              <w:rPr>
                <w:bCs/>
                <w:u w:val="single"/>
              </w:rPr>
              <w:t>.</w:t>
            </w: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E55FD5" w:rsidRPr="001D0B9A" w:rsidRDefault="00E55FD5" w:rsidP="00E55FD5">
            <w:pPr>
              <w:spacing w:after="0" w:line="240" w:lineRule="auto"/>
              <w:rPr>
                <w:b/>
                <w:bCs/>
                <w:color w:val="7030A0"/>
                <w:u w:val="single"/>
              </w:rPr>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1D0B9A" w:rsidRDefault="00E55FD5" w:rsidP="00E55FD5">
            <w:pPr>
              <w:spacing w:after="0" w:line="240" w:lineRule="auto"/>
              <w:rPr>
                <w:bCs/>
              </w:rPr>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JSMELBOU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r w:rsidR="00E55FD5"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55FD5" w:rsidRDefault="00E55FD5" w:rsidP="00E55FD5">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Pr="00276875" w:rsidRDefault="00E55FD5" w:rsidP="00E55FD5">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55FD5" w:rsidRDefault="00E55FD5" w:rsidP="00E55FD5">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sectPr w:rsidR="00A642A2" w:rsidSect="00336881">
          <w:pgSz w:w="11906" w:h="16838"/>
          <w:pgMar w:top="567" w:right="1418" w:bottom="567" w:left="1418" w:header="709" w:footer="709" w:gutter="0"/>
          <w:cols w:space="708"/>
          <w:docGrid w:linePitch="360"/>
        </w:sectPr>
      </w:pPr>
    </w:p>
    <w:p w:rsidR="00A642A2" w:rsidRPr="00EF74B5" w:rsidRDefault="00A642A2" w:rsidP="00A642A2">
      <w:pPr>
        <w:spacing w:after="0" w:line="360" w:lineRule="auto"/>
        <w:jc w:val="center"/>
        <w:rPr>
          <w:rFonts w:ascii="Cooper Black" w:hAnsi="Cooper Black"/>
          <w:sz w:val="48"/>
          <w:szCs w:val="48"/>
        </w:rPr>
      </w:pPr>
      <w:r w:rsidRPr="00A642A2">
        <w:rPr>
          <w:rFonts w:ascii="Cooper Black" w:hAnsi="Cooper Black"/>
          <w:noProof/>
          <w:sz w:val="48"/>
          <w:szCs w:val="48"/>
        </w:rPr>
        <w:lastRenderedPageBreak/>
        <w:drawing>
          <wp:anchor distT="0" distB="0" distL="114300" distR="114300" simplePos="0" relativeHeight="251715072" behindDoc="0" locked="0" layoutInCell="1" allowOverlap="1">
            <wp:simplePos x="0" y="0"/>
            <wp:positionH relativeFrom="column">
              <wp:posOffset>116205</wp:posOffset>
            </wp:positionH>
            <wp:positionV relativeFrom="paragraph">
              <wp:posOffset>-274571</wp:posOffset>
            </wp:positionV>
            <wp:extent cx="959145" cy="999460"/>
            <wp:effectExtent l="19050" t="0" r="0" b="0"/>
            <wp:wrapNone/>
            <wp:docPr id="23"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959145" cy="999461"/>
                    </a:xfrm>
                    <a:prstGeom prst="rect">
                      <a:avLst/>
                    </a:prstGeom>
                  </pic:spPr>
                </pic:pic>
              </a:graphicData>
            </a:graphic>
          </wp:anchor>
        </w:drawing>
      </w:r>
      <w:r w:rsidRPr="00EF74B5">
        <w:rPr>
          <w:rFonts w:ascii="Cooper Black" w:hAnsi="Cooper Black"/>
          <w:sz w:val="48"/>
          <w:szCs w:val="48"/>
        </w:rPr>
        <w:t>Ligue de Football de la Wilaya de Béjaia</w:t>
      </w:r>
      <w:r w:rsidRPr="00A642A2">
        <w:rPr>
          <w:rFonts w:ascii="Cooper Black" w:hAnsi="Cooper Black"/>
          <w:noProof/>
          <w:sz w:val="48"/>
          <w:szCs w:val="48"/>
        </w:rPr>
        <w:drawing>
          <wp:anchor distT="0" distB="0" distL="114300" distR="114300" simplePos="0" relativeHeight="251717120" behindDoc="0" locked="0" layoutInCell="1" allowOverlap="1">
            <wp:simplePos x="0" y="0"/>
            <wp:positionH relativeFrom="column">
              <wp:posOffset>8666997</wp:posOffset>
            </wp:positionH>
            <wp:positionV relativeFrom="paragraph">
              <wp:posOffset>-508487</wp:posOffset>
            </wp:positionV>
            <wp:extent cx="1392865" cy="1392865"/>
            <wp:effectExtent l="0" t="0" r="0" b="0"/>
            <wp:wrapNone/>
            <wp:docPr id="24" name="Image 1"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392866" cy="1392865"/>
                    </a:xfrm>
                    <a:prstGeom prst="rect">
                      <a:avLst/>
                    </a:prstGeom>
                  </pic:spPr>
                </pic:pic>
              </a:graphicData>
            </a:graphic>
          </wp:anchor>
        </w:drawing>
      </w:r>
    </w:p>
    <w:p w:rsidR="00A642A2" w:rsidRDefault="00A642A2" w:rsidP="00A642A2">
      <w:pPr>
        <w:tabs>
          <w:tab w:val="left" w:pos="988"/>
          <w:tab w:val="center" w:pos="7001"/>
        </w:tabs>
        <w:spacing w:after="0" w:line="360" w:lineRule="auto"/>
        <w:ind w:left="-426" w:firstLine="426"/>
        <w:jc w:val="center"/>
        <w:rPr>
          <w:rFonts w:ascii="Cooper Black" w:hAnsi="Cooper Black"/>
          <w:sz w:val="32"/>
          <w:szCs w:val="32"/>
        </w:rPr>
      </w:pPr>
      <w:r>
        <w:rPr>
          <w:rFonts w:ascii="Cooper Black" w:hAnsi="Cooper Black"/>
          <w:noProof/>
          <w:sz w:val="32"/>
          <w:szCs w:val="32"/>
        </w:rPr>
        <w:drawing>
          <wp:anchor distT="0" distB="0" distL="114300" distR="114300" simplePos="0" relativeHeight="251713024" behindDoc="1" locked="0" layoutInCell="1" allowOverlap="1">
            <wp:simplePos x="0" y="0"/>
            <wp:positionH relativeFrom="column">
              <wp:posOffset>1864670</wp:posOffset>
            </wp:positionH>
            <wp:positionV relativeFrom="paragraph">
              <wp:posOffset>242319</wp:posOffset>
            </wp:positionV>
            <wp:extent cx="5263116" cy="4455042"/>
            <wp:effectExtent l="0" t="0" r="0" b="0"/>
            <wp:wrapNone/>
            <wp:docPr id="22" name="Image 1" descr="C:\Users\hp\Pictures\2021-10\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1-10\Logo LFWB.png"/>
                    <pic:cNvPicPr>
                      <a:picLocks noChangeAspect="1" noChangeArrowheads="1"/>
                    </pic:cNvPicPr>
                  </pic:nvPicPr>
                  <pic:blipFill>
                    <a:blip r:embed="rId23" cstate="print">
                      <a:lum bright="70000" contrast="-70000"/>
                    </a:blip>
                    <a:srcRect/>
                    <a:stretch>
                      <a:fillRect/>
                    </a:stretch>
                  </pic:blipFill>
                  <pic:spPr bwMode="auto">
                    <a:xfrm>
                      <a:off x="0" y="0"/>
                      <a:ext cx="5263116" cy="4455042"/>
                    </a:xfrm>
                    <a:prstGeom prst="rect">
                      <a:avLst/>
                    </a:prstGeom>
                    <a:noFill/>
                    <a:ln w="9525">
                      <a:noFill/>
                      <a:miter lim="800000"/>
                      <a:headEnd/>
                      <a:tailEnd/>
                    </a:ln>
                  </pic:spPr>
                </pic:pic>
              </a:graphicData>
            </a:graphic>
          </wp:anchor>
        </w:drawing>
      </w:r>
      <w:r w:rsidRPr="00EF74B5">
        <w:rPr>
          <w:rFonts w:ascii="Cooper Black" w:hAnsi="Cooper Black"/>
          <w:sz w:val="32"/>
          <w:szCs w:val="32"/>
        </w:rPr>
        <w:t>Calendrier du Championnat Division ‘’ HONNEUR ‘’  Saison 2021/2022</w:t>
      </w:r>
    </w:p>
    <w:tbl>
      <w:tblPr>
        <w:tblStyle w:val="Grilledutableau"/>
        <w:tblpPr w:leftFromText="141" w:rightFromText="141" w:vertAnchor="text" w:horzAnchor="margin" w:tblpY="278"/>
        <w:tblW w:w="15678" w:type="dxa"/>
        <w:tblLook w:val="04A0"/>
      </w:tblPr>
      <w:tblGrid>
        <w:gridCol w:w="1920"/>
        <w:gridCol w:w="1701"/>
        <w:gridCol w:w="1709"/>
        <w:gridCol w:w="1701"/>
        <w:gridCol w:w="1701"/>
        <w:gridCol w:w="1701"/>
        <w:gridCol w:w="1701"/>
        <w:gridCol w:w="1678"/>
        <w:gridCol w:w="1866"/>
      </w:tblGrid>
      <w:tr w:rsidR="00A642A2" w:rsidTr="00A642A2">
        <w:trPr>
          <w:trHeight w:val="319"/>
        </w:trPr>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1</w:t>
            </w:r>
            <w:r w:rsidRPr="00EF74B5">
              <w:rPr>
                <w:rFonts w:asciiTheme="majorBidi" w:hAnsiTheme="majorBidi" w:cstheme="majorBidi"/>
                <w:b/>
                <w:bCs/>
                <w:vertAlign w:val="superscript"/>
              </w:rPr>
              <w:t xml:space="preserve">ère </w:t>
            </w:r>
            <w:r w:rsidRPr="00EF74B5">
              <w:rPr>
                <w:rFonts w:asciiTheme="majorBidi" w:hAnsiTheme="majorBidi" w:cstheme="majorBidi"/>
                <w:b/>
                <w:bCs/>
              </w:rPr>
              <w:t xml:space="preserv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 CRB Ait R’Zine</w:t>
            </w:r>
          </w:p>
        </w:tc>
        <w:tc>
          <w:tcPr>
            <w:tcW w:w="1709"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RC Ighil Ali JSIghil </w:t>
            </w:r>
            <w:r w:rsidRPr="000474CB">
              <w:rPr>
                <w:rFonts w:asciiTheme="majorHAnsi" w:hAnsiTheme="majorHAnsi"/>
                <w:b/>
                <w:bCs/>
                <w:sz w:val="20"/>
                <w:szCs w:val="20"/>
              </w:rPr>
              <w:t>Ouazoug</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CS P. Civile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Aokas</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JSB Amizour</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NC Béjaia</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JS Melbou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p>
        </w:tc>
        <w:tc>
          <w:tcPr>
            <w:tcW w:w="1678"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O M’Cisna</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ARB Barbacha</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14éme journée</w:t>
            </w:r>
          </w:p>
        </w:tc>
      </w:tr>
      <w:tr w:rsidR="00A642A2" w:rsidTr="00A642A2">
        <w:tc>
          <w:tcPr>
            <w:tcW w:w="1920" w:type="dxa"/>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2éme journée</w:t>
            </w:r>
          </w:p>
        </w:tc>
        <w:tc>
          <w:tcPr>
            <w:tcW w:w="1701"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JS Melbou</w:t>
            </w:r>
          </w:p>
        </w:tc>
        <w:tc>
          <w:tcPr>
            <w:tcW w:w="1709"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AS Oued Ghir                      </w:t>
            </w:r>
            <w:r>
              <w:rPr>
                <w:rFonts w:asciiTheme="majorHAnsi" w:hAnsiTheme="majorHAnsi"/>
                <w:b/>
                <w:bCs/>
                <w:sz w:val="20"/>
                <w:szCs w:val="20"/>
              </w:rPr>
              <w:t>FE Tazmalt</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JSB Amizour</w:t>
            </w:r>
            <w:r w:rsidRPr="000474CB">
              <w:rPr>
                <w:rFonts w:asciiTheme="majorHAnsi" w:hAnsiTheme="majorHAnsi"/>
                <w:b/>
                <w:bCs/>
                <w:sz w:val="20"/>
                <w:szCs w:val="20"/>
              </w:rPr>
              <w:t xml:space="preserve">                      </w:t>
            </w:r>
            <w:r>
              <w:rPr>
                <w:rFonts w:asciiTheme="majorHAnsi" w:hAnsiTheme="majorHAnsi"/>
                <w:b/>
                <w:bCs/>
                <w:sz w:val="20"/>
                <w:szCs w:val="20"/>
              </w:rPr>
              <w:t>CS P. Civile</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CRB S.E. Tenine</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w:t>
            </w:r>
            <w:r>
              <w:rPr>
                <w:rFonts w:asciiTheme="majorHAnsi" w:hAnsiTheme="majorHAnsi"/>
                <w:b/>
                <w:bCs/>
                <w:sz w:val="20"/>
                <w:szCs w:val="20"/>
              </w:rPr>
              <w:t>O M’Cisna</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r w:rsidRPr="000474CB">
              <w:rPr>
                <w:rFonts w:asciiTheme="majorHAnsi" w:hAnsiTheme="majorHAnsi"/>
                <w:b/>
                <w:bCs/>
                <w:sz w:val="20"/>
                <w:szCs w:val="20"/>
              </w:rPr>
              <w:t xml:space="preserve">                         </w:t>
            </w:r>
            <w:r>
              <w:rPr>
                <w:rFonts w:asciiTheme="majorHAnsi" w:hAnsiTheme="majorHAnsi"/>
                <w:b/>
                <w:bCs/>
                <w:sz w:val="20"/>
                <w:szCs w:val="20"/>
              </w:rPr>
              <w:t>NC Béjaia</w:t>
            </w:r>
          </w:p>
        </w:tc>
        <w:tc>
          <w:tcPr>
            <w:tcW w:w="1678"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Aokas</w:t>
            </w:r>
            <w:r w:rsidRPr="000474CB">
              <w:rPr>
                <w:rFonts w:asciiTheme="majorHAnsi" w:hAnsiTheme="majorHAnsi"/>
                <w:b/>
                <w:bCs/>
                <w:sz w:val="20"/>
                <w:szCs w:val="20"/>
              </w:rPr>
              <w:t xml:space="preserve">                      </w:t>
            </w:r>
            <w:r>
              <w:rPr>
                <w:rFonts w:asciiTheme="majorHAnsi" w:hAnsiTheme="majorHAnsi"/>
                <w:b/>
                <w:bCs/>
                <w:sz w:val="20"/>
                <w:szCs w:val="20"/>
              </w:rPr>
              <w:t>RC Ighil Ali</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15éme 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3éme journée</w:t>
            </w:r>
          </w:p>
        </w:tc>
        <w:tc>
          <w:tcPr>
            <w:tcW w:w="1701" w:type="dxa"/>
            <w:shd w:val="clear" w:color="auto" w:fill="D9D9D9" w:themeFill="background1" w:themeFillShade="D9"/>
          </w:tcPr>
          <w:p w:rsidR="00A642A2" w:rsidRPr="000474CB" w:rsidRDefault="00A642A2" w:rsidP="00A642A2">
            <w:pPr>
              <w:tabs>
                <w:tab w:val="right" w:pos="1485"/>
              </w:tabs>
              <w:jc w:val="center"/>
              <w:rPr>
                <w:rFonts w:asciiTheme="majorHAnsi" w:hAnsiTheme="majorHAnsi"/>
                <w:b/>
                <w:bCs/>
                <w:sz w:val="20"/>
                <w:szCs w:val="20"/>
              </w:rPr>
            </w:pPr>
            <w:r>
              <w:rPr>
                <w:rFonts w:asciiTheme="majorHAnsi" w:hAnsiTheme="majorHAnsi"/>
                <w:b/>
                <w:bCs/>
                <w:sz w:val="20"/>
                <w:szCs w:val="20"/>
              </w:rPr>
              <w:t>RC Ighil Ali</w:t>
            </w:r>
            <w:r w:rsidRPr="000474CB">
              <w:rPr>
                <w:rFonts w:asciiTheme="majorHAnsi" w:hAnsiTheme="majorHAnsi"/>
                <w:b/>
                <w:bCs/>
                <w:sz w:val="20"/>
                <w:szCs w:val="20"/>
              </w:rPr>
              <w:t xml:space="preserve">                         </w:t>
            </w:r>
            <w:r>
              <w:rPr>
                <w:rFonts w:asciiTheme="majorHAnsi" w:hAnsiTheme="majorHAnsi"/>
                <w:b/>
                <w:bCs/>
                <w:sz w:val="20"/>
                <w:szCs w:val="20"/>
              </w:rPr>
              <w:t>JSB Amizour</w:t>
            </w:r>
          </w:p>
        </w:tc>
        <w:tc>
          <w:tcPr>
            <w:tcW w:w="1709"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CS P. Civile</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CRB Aokas JSIghil </w:t>
            </w:r>
            <w:r w:rsidRPr="000474CB">
              <w:rPr>
                <w:rFonts w:asciiTheme="majorHAnsi" w:hAnsiTheme="majorHAnsi"/>
                <w:b/>
                <w:bCs/>
                <w:sz w:val="20"/>
                <w:szCs w:val="20"/>
              </w:rPr>
              <w:t>Ouazoug</w:t>
            </w:r>
          </w:p>
        </w:tc>
        <w:tc>
          <w:tcPr>
            <w:tcW w:w="1701" w:type="dxa"/>
            <w:shd w:val="clear" w:color="auto" w:fill="D9D9D9" w:themeFill="background1" w:themeFillShade="D9"/>
          </w:tcPr>
          <w:p w:rsidR="00A642A2" w:rsidRDefault="00A642A2" w:rsidP="00A642A2">
            <w:pPr>
              <w:bidi/>
              <w:jc w:val="center"/>
              <w:rPr>
                <w:rFonts w:asciiTheme="majorHAnsi" w:hAnsiTheme="majorHAnsi"/>
                <w:b/>
                <w:bCs/>
                <w:sz w:val="20"/>
                <w:szCs w:val="20"/>
              </w:rPr>
            </w:pPr>
            <w:r>
              <w:rPr>
                <w:rFonts w:asciiTheme="majorHAnsi" w:hAnsiTheme="majorHAnsi"/>
                <w:b/>
                <w:bCs/>
                <w:sz w:val="20"/>
                <w:szCs w:val="20"/>
              </w:rPr>
              <w:t>NC Béjaia</w:t>
            </w:r>
            <w:r w:rsidRPr="000474CB">
              <w:rPr>
                <w:rFonts w:asciiTheme="majorHAnsi" w:hAnsiTheme="majorHAnsi"/>
                <w:b/>
                <w:bCs/>
                <w:sz w:val="20"/>
                <w:szCs w:val="20"/>
              </w:rPr>
              <w:t xml:space="preserve"> </w:t>
            </w:r>
          </w:p>
          <w:p w:rsidR="00A642A2" w:rsidRPr="000474CB" w:rsidRDefault="00A642A2" w:rsidP="00A642A2">
            <w:pPr>
              <w:bidi/>
              <w:jc w:val="center"/>
              <w:rPr>
                <w:rFonts w:asciiTheme="majorHAnsi" w:hAnsiTheme="majorHAnsi"/>
                <w:b/>
                <w:bCs/>
                <w:sz w:val="20"/>
                <w:szCs w:val="20"/>
              </w:rPr>
            </w:pPr>
            <w:r w:rsidRPr="000474CB">
              <w:rPr>
                <w:rFonts w:asciiTheme="majorHAnsi" w:hAnsiTheme="majorHAnsi"/>
                <w:b/>
                <w:bCs/>
                <w:sz w:val="20"/>
                <w:szCs w:val="20"/>
              </w:rPr>
              <w:t>ARB Barbacha</w:t>
            </w:r>
          </w:p>
        </w:tc>
        <w:tc>
          <w:tcPr>
            <w:tcW w:w="1701" w:type="dxa"/>
            <w:shd w:val="clear" w:color="auto" w:fill="D9D9D9" w:themeFill="background1" w:themeFillShade="D9"/>
          </w:tcPr>
          <w:p w:rsidR="00A642A2" w:rsidRDefault="00A642A2" w:rsidP="00A642A2">
            <w:pPr>
              <w:bidi/>
              <w:jc w:val="center"/>
              <w:rPr>
                <w:rFonts w:asciiTheme="majorHAnsi" w:hAnsiTheme="majorHAnsi"/>
                <w:b/>
                <w:bCs/>
                <w:sz w:val="20"/>
                <w:szCs w:val="20"/>
              </w:rPr>
            </w:pPr>
            <w:r>
              <w:rPr>
                <w:rFonts w:asciiTheme="majorHAnsi" w:hAnsiTheme="majorHAnsi"/>
                <w:b/>
                <w:bCs/>
                <w:sz w:val="20"/>
                <w:szCs w:val="20"/>
              </w:rPr>
              <w:t xml:space="preserve">JS Melbou </w:t>
            </w:r>
          </w:p>
          <w:p w:rsidR="00A642A2" w:rsidRPr="000474CB" w:rsidRDefault="00A642A2" w:rsidP="00A642A2">
            <w:pPr>
              <w:bidi/>
              <w:jc w:val="center"/>
              <w:rPr>
                <w:rFonts w:asciiTheme="majorHAnsi" w:hAnsiTheme="majorHAnsi"/>
                <w:b/>
                <w:bCs/>
                <w:sz w:val="20"/>
                <w:szCs w:val="20"/>
              </w:rPr>
            </w:pPr>
            <w:r>
              <w:rPr>
                <w:rFonts w:asciiTheme="majorHAnsi" w:hAnsiTheme="majorHAnsi"/>
                <w:b/>
                <w:bCs/>
                <w:sz w:val="20"/>
                <w:szCs w:val="20"/>
              </w:rPr>
              <w:t>CRB Ait R’Zine</w:t>
            </w:r>
          </w:p>
        </w:tc>
        <w:tc>
          <w:tcPr>
            <w:tcW w:w="1678" w:type="dxa"/>
            <w:shd w:val="clear" w:color="auto" w:fill="D9D9D9" w:themeFill="background1" w:themeFillShade="D9"/>
          </w:tcPr>
          <w:p w:rsidR="00A642A2" w:rsidRPr="000474CB" w:rsidRDefault="00A642A2" w:rsidP="00A642A2">
            <w:pPr>
              <w:bidi/>
              <w:jc w:val="center"/>
              <w:rPr>
                <w:rFonts w:asciiTheme="majorHAnsi" w:hAnsiTheme="majorHAnsi"/>
                <w:b/>
                <w:bCs/>
                <w:sz w:val="20"/>
                <w:szCs w:val="20"/>
              </w:rPr>
            </w:pPr>
            <w:r>
              <w:rPr>
                <w:rFonts w:asciiTheme="majorHAnsi" w:hAnsiTheme="majorHAnsi"/>
                <w:b/>
                <w:bCs/>
                <w:sz w:val="20"/>
                <w:szCs w:val="20"/>
              </w:rPr>
              <w:t>O M’Cisna</w:t>
            </w:r>
            <w:r w:rsidRPr="000474CB">
              <w:rPr>
                <w:rFonts w:asciiTheme="majorHAnsi" w:hAnsiTheme="majorHAnsi"/>
                <w:b/>
                <w:bCs/>
                <w:sz w:val="20"/>
                <w:szCs w:val="20"/>
              </w:rPr>
              <w:t xml:space="preserve">        </w:t>
            </w:r>
            <w:r>
              <w:rPr>
                <w:rFonts w:asciiTheme="majorHAnsi" w:hAnsiTheme="majorHAnsi"/>
                <w:b/>
                <w:bCs/>
                <w:sz w:val="20"/>
                <w:szCs w:val="20"/>
              </w:rPr>
              <w:t>CRB S.E. Tenine</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16éme journée</w:t>
            </w:r>
          </w:p>
        </w:tc>
      </w:tr>
      <w:tr w:rsidR="00A642A2" w:rsidTr="00A642A2">
        <w:tc>
          <w:tcPr>
            <w:tcW w:w="1920" w:type="dxa"/>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4éme journée</w:t>
            </w:r>
          </w:p>
        </w:tc>
        <w:tc>
          <w:tcPr>
            <w:tcW w:w="1701"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FE Tazmalt</w:t>
            </w:r>
          </w:p>
        </w:tc>
        <w:tc>
          <w:tcPr>
            <w:tcW w:w="1709" w:type="dxa"/>
          </w:tcPr>
          <w:p w:rsidR="00A642A2"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RC Ighil Ali</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w:t>
            </w:r>
            <w:r w:rsidRPr="000474CB">
              <w:rPr>
                <w:rFonts w:asciiTheme="majorHAnsi" w:hAnsiTheme="majorHAnsi"/>
                <w:b/>
                <w:bCs/>
                <w:sz w:val="20"/>
                <w:szCs w:val="20"/>
              </w:rPr>
              <w:t xml:space="preserve">                 </w:t>
            </w:r>
            <w:r>
              <w:rPr>
                <w:rFonts w:asciiTheme="majorHAnsi" w:hAnsiTheme="majorHAnsi"/>
                <w:b/>
                <w:bCs/>
                <w:sz w:val="20"/>
                <w:szCs w:val="20"/>
              </w:rPr>
              <w:t>JS Melbou</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JSB Amizour CRB Aokas</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O M’Cisna</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w:t>
            </w:r>
            <w:r>
              <w:rPr>
                <w:rFonts w:asciiTheme="majorHAnsi" w:hAnsiTheme="majorHAnsi"/>
                <w:b/>
                <w:bCs/>
                <w:sz w:val="20"/>
                <w:szCs w:val="20"/>
              </w:rPr>
              <w:t>NC Béjaia</w:t>
            </w:r>
          </w:p>
        </w:tc>
        <w:tc>
          <w:tcPr>
            <w:tcW w:w="1678"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r w:rsidRPr="000474CB">
              <w:rPr>
                <w:rFonts w:asciiTheme="majorHAnsi" w:hAnsiTheme="majorHAnsi"/>
                <w:b/>
                <w:bCs/>
                <w:sz w:val="20"/>
                <w:szCs w:val="20"/>
              </w:rPr>
              <w:t xml:space="preserve">           </w:t>
            </w:r>
            <w:r>
              <w:rPr>
                <w:rFonts w:asciiTheme="majorHAnsi" w:hAnsiTheme="majorHAnsi"/>
                <w:b/>
                <w:bCs/>
                <w:sz w:val="20"/>
                <w:szCs w:val="20"/>
              </w:rPr>
              <w:t>CS P. Civile</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17émejournée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5éme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JSB Amizour JSIghil </w:t>
            </w:r>
            <w:r w:rsidRPr="000474CB">
              <w:rPr>
                <w:rFonts w:asciiTheme="majorHAnsi" w:hAnsiTheme="majorHAnsi"/>
                <w:b/>
                <w:bCs/>
                <w:sz w:val="20"/>
                <w:szCs w:val="20"/>
              </w:rPr>
              <w:t>Ouazoug</w:t>
            </w:r>
          </w:p>
        </w:tc>
        <w:tc>
          <w:tcPr>
            <w:tcW w:w="1709"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RC Ighil Ali AS Taassast</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CS P. Civile</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ARB Barbacha</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CRB Aokas</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tc>
        <w:tc>
          <w:tcPr>
            <w:tcW w:w="1701" w:type="dxa"/>
            <w:shd w:val="clear" w:color="auto" w:fill="D9D9D9" w:themeFill="background1" w:themeFillShade="D9"/>
          </w:tcPr>
          <w:p w:rsidR="00A642A2" w:rsidRPr="000474CB" w:rsidRDefault="00A642A2" w:rsidP="00A642A2">
            <w:pPr>
              <w:bidi/>
              <w:jc w:val="center"/>
              <w:rPr>
                <w:rFonts w:asciiTheme="majorHAnsi" w:hAnsiTheme="majorHAnsi"/>
                <w:b/>
                <w:bCs/>
                <w:sz w:val="20"/>
                <w:szCs w:val="20"/>
              </w:rPr>
            </w:pPr>
            <w:r>
              <w:rPr>
                <w:rFonts w:asciiTheme="majorHAnsi" w:hAnsiTheme="majorHAnsi"/>
                <w:b/>
                <w:bCs/>
                <w:sz w:val="20"/>
                <w:szCs w:val="20"/>
              </w:rPr>
              <w:t>NC Béjaia</w:t>
            </w:r>
            <w:r w:rsidRPr="000474CB">
              <w:rPr>
                <w:rFonts w:asciiTheme="majorHAnsi" w:hAnsiTheme="majorHAnsi"/>
                <w:b/>
                <w:bCs/>
                <w:sz w:val="20"/>
                <w:szCs w:val="20"/>
              </w:rPr>
              <w:t xml:space="preserve">             </w:t>
            </w:r>
            <w:r>
              <w:rPr>
                <w:rFonts w:asciiTheme="majorHAnsi" w:hAnsiTheme="majorHAnsi"/>
                <w:b/>
                <w:bCs/>
                <w:sz w:val="20"/>
                <w:szCs w:val="20"/>
              </w:rPr>
              <w:t>CRB S.E. Tenine</w:t>
            </w:r>
          </w:p>
        </w:tc>
        <w:tc>
          <w:tcPr>
            <w:tcW w:w="1678" w:type="dxa"/>
            <w:shd w:val="clear" w:color="auto" w:fill="D9D9D9" w:themeFill="background1" w:themeFillShade="D9"/>
          </w:tcPr>
          <w:p w:rsidR="00A642A2" w:rsidRPr="000474CB" w:rsidRDefault="00A642A2" w:rsidP="00A642A2">
            <w:pPr>
              <w:bidi/>
              <w:jc w:val="center"/>
              <w:rPr>
                <w:rFonts w:asciiTheme="majorHAnsi" w:hAnsiTheme="majorHAnsi"/>
                <w:b/>
                <w:bCs/>
                <w:sz w:val="20"/>
                <w:szCs w:val="20"/>
              </w:rPr>
            </w:pPr>
            <w:r>
              <w:rPr>
                <w:rFonts w:asciiTheme="majorHAnsi" w:hAnsiTheme="majorHAnsi"/>
                <w:b/>
                <w:bCs/>
                <w:sz w:val="20"/>
                <w:szCs w:val="20"/>
              </w:rPr>
              <w:t>JS Melbou</w:t>
            </w:r>
            <w:r w:rsidRPr="000474CB">
              <w:rPr>
                <w:rFonts w:asciiTheme="majorHAnsi" w:hAnsiTheme="majorHAnsi"/>
                <w:b/>
                <w:bCs/>
                <w:sz w:val="20"/>
                <w:szCs w:val="20"/>
              </w:rPr>
              <w:t xml:space="preserve">           </w:t>
            </w:r>
            <w:r>
              <w:rPr>
                <w:rFonts w:asciiTheme="majorHAnsi" w:hAnsiTheme="majorHAnsi"/>
                <w:b/>
                <w:bCs/>
                <w:sz w:val="20"/>
                <w:szCs w:val="20"/>
              </w:rPr>
              <w:t>O M’Cisna</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18éme journée</w:t>
            </w:r>
          </w:p>
        </w:tc>
      </w:tr>
      <w:tr w:rsidR="00A642A2" w:rsidTr="00A642A2">
        <w:tc>
          <w:tcPr>
            <w:tcW w:w="1920" w:type="dxa"/>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6éme journée</w:t>
            </w:r>
          </w:p>
        </w:tc>
        <w:tc>
          <w:tcPr>
            <w:tcW w:w="1701"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RC Ighil Ali</w:t>
            </w:r>
          </w:p>
        </w:tc>
        <w:tc>
          <w:tcPr>
            <w:tcW w:w="1709"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AS Oued Ghir </w:t>
            </w:r>
            <w:r>
              <w:rPr>
                <w:rFonts w:asciiTheme="majorHAnsi" w:hAnsiTheme="majorHAnsi"/>
                <w:b/>
                <w:bCs/>
                <w:sz w:val="20"/>
                <w:szCs w:val="20"/>
              </w:rPr>
              <w:t>JSB Amizour</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 FE Tazmalt</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JS Melbou</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w:t>
            </w:r>
            <w:r>
              <w:rPr>
                <w:rFonts w:asciiTheme="majorHAnsi" w:hAnsiTheme="majorHAnsi"/>
                <w:b/>
                <w:bCs/>
                <w:sz w:val="20"/>
                <w:szCs w:val="20"/>
              </w:rPr>
              <w:t>CS P. Civile</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r w:rsidRPr="000474CB">
              <w:rPr>
                <w:rFonts w:asciiTheme="majorHAnsi" w:hAnsiTheme="majorHAnsi"/>
                <w:b/>
                <w:bCs/>
                <w:sz w:val="20"/>
                <w:szCs w:val="20"/>
              </w:rPr>
              <w:t xml:space="preserve">                         </w:t>
            </w:r>
            <w:r>
              <w:rPr>
                <w:rFonts w:asciiTheme="majorHAnsi" w:hAnsiTheme="majorHAnsi"/>
                <w:b/>
                <w:bCs/>
                <w:sz w:val="20"/>
                <w:szCs w:val="20"/>
              </w:rPr>
              <w:t>CRB Aokas</w:t>
            </w:r>
          </w:p>
        </w:tc>
        <w:tc>
          <w:tcPr>
            <w:tcW w:w="1678"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O M’Cisna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NC Béjaia</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19éme 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7éme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Ouazoug</w:t>
            </w:r>
          </w:p>
        </w:tc>
        <w:tc>
          <w:tcPr>
            <w:tcW w:w="1709"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JSB Amizour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RC Ighil Ali</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CS P. Civile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O M’Cisna</w:t>
            </w:r>
          </w:p>
        </w:tc>
        <w:tc>
          <w:tcPr>
            <w:tcW w:w="1701" w:type="dxa"/>
            <w:shd w:val="clear" w:color="auto" w:fill="D9D9D9" w:themeFill="background1" w:themeFillShade="D9"/>
          </w:tcPr>
          <w:p w:rsidR="00A642A2" w:rsidRDefault="00A642A2" w:rsidP="00A642A2">
            <w:pPr>
              <w:bidi/>
              <w:jc w:val="center"/>
              <w:rPr>
                <w:rFonts w:asciiTheme="majorHAnsi" w:hAnsiTheme="majorHAnsi"/>
                <w:b/>
                <w:bCs/>
                <w:sz w:val="20"/>
                <w:szCs w:val="20"/>
              </w:rPr>
            </w:pPr>
            <w:r>
              <w:rPr>
                <w:rFonts w:asciiTheme="majorHAnsi" w:hAnsiTheme="majorHAnsi"/>
                <w:b/>
                <w:bCs/>
                <w:sz w:val="20"/>
                <w:szCs w:val="20"/>
              </w:rPr>
              <w:t>CRB Aokas</w:t>
            </w:r>
            <w:r w:rsidRPr="000474CB">
              <w:rPr>
                <w:rFonts w:asciiTheme="majorHAnsi" w:hAnsiTheme="majorHAnsi"/>
                <w:b/>
                <w:bCs/>
                <w:sz w:val="20"/>
                <w:szCs w:val="20"/>
              </w:rPr>
              <w:t xml:space="preserve"> </w:t>
            </w:r>
          </w:p>
          <w:p w:rsidR="00A642A2" w:rsidRPr="000474CB" w:rsidRDefault="00A642A2" w:rsidP="00A642A2">
            <w:pPr>
              <w:bidi/>
              <w:jc w:val="center"/>
              <w:rPr>
                <w:rFonts w:asciiTheme="majorHAnsi" w:hAnsiTheme="majorHAnsi"/>
                <w:b/>
                <w:bCs/>
                <w:sz w:val="20"/>
                <w:szCs w:val="20"/>
              </w:rPr>
            </w:pPr>
            <w:r w:rsidRPr="000474CB">
              <w:rPr>
                <w:rFonts w:asciiTheme="majorHAnsi" w:hAnsiTheme="majorHAnsi"/>
                <w:b/>
                <w:bCs/>
                <w:sz w:val="20"/>
                <w:szCs w:val="20"/>
              </w:rPr>
              <w:t>ARB Barbacha</w:t>
            </w:r>
          </w:p>
        </w:tc>
        <w:tc>
          <w:tcPr>
            <w:tcW w:w="1678"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NC Béjaia</w:t>
            </w:r>
            <w:r w:rsidRPr="000474CB">
              <w:rPr>
                <w:rFonts w:asciiTheme="majorHAnsi" w:hAnsiTheme="majorHAnsi"/>
                <w:b/>
                <w:bCs/>
                <w:sz w:val="20"/>
                <w:szCs w:val="20"/>
              </w:rPr>
              <w:t xml:space="preserve">                      </w:t>
            </w:r>
            <w:r>
              <w:rPr>
                <w:rFonts w:asciiTheme="majorHAnsi" w:hAnsiTheme="majorHAnsi"/>
                <w:b/>
                <w:bCs/>
                <w:sz w:val="20"/>
                <w:szCs w:val="20"/>
              </w:rPr>
              <w:t>JS Melbou</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20éme journée</w:t>
            </w:r>
          </w:p>
        </w:tc>
      </w:tr>
      <w:tr w:rsidR="00A642A2" w:rsidTr="00A642A2">
        <w:tc>
          <w:tcPr>
            <w:tcW w:w="1920" w:type="dxa"/>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8éme journée</w:t>
            </w:r>
          </w:p>
        </w:tc>
        <w:tc>
          <w:tcPr>
            <w:tcW w:w="1701"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JSB Amizour</w:t>
            </w:r>
          </w:p>
        </w:tc>
        <w:tc>
          <w:tcPr>
            <w:tcW w:w="1709"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w:t>
            </w:r>
            <w:r w:rsidRPr="000474CB">
              <w:rPr>
                <w:rFonts w:asciiTheme="majorHAnsi" w:hAnsiTheme="majorHAnsi"/>
                <w:b/>
                <w:bCs/>
                <w:sz w:val="20"/>
                <w:szCs w:val="20"/>
              </w:rPr>
              <w:t xml:space="preserve"> </w:t>
            </w:r>
            <w:r>
              <w:rPr>
                <w:rFonts w:asciiTheme="majorHAnsi" w:hAnsiTheme="majorHAnsi"/>
                <w:b/>
                <w:bCs/>
                <w:sz w:val="20"/>
                <w:szCs w:val="20"/>
              </w:rPr>
              <w:t>RC Ighil Ali</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NC Béjaia</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w:t>
            </w:r>
            <w:r>
              <w:rPr>
                <w:rFonts w:asciiTheme="majorHAnsi" w:hAnsiTheme="majorHAnsi"/>
                <w:b/>
                <w:bCs/>
                <w:sz w:val="20"/>
                <w:szCs w:val="20"/>
              </w:rPr>
              <w:t>CRB Aokas</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AS Taassast</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JS Melbou</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tc>
        <w:tc>
          <w:tcPr>
            <w:tcW w:w="1678"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O M’Cisna</w:t>
            </w:r>
            <w:r w:rsidRPr="000474CB">
              <w:rPr>
                <w:rFonts w:asciiTheme="majorHAnsi" w:hAnsiTheme="majorHAnsi"/>
                <w:b/>
                <w:bCs/>
                <w:sz w:val="20"/>
                <w:szCs w:val="20"/>
              </w:rPr>
              <w:t xml:space="preserve">                      </w:t>
            </w:r>
            <w:r>
              <w:rPr>
                <w:rFonts w:asciiTheme="majorHAnsi" w:hAnsiTheme="majorHAnsi"/>
                <w:b/>
                <w:bCs/>
                <w:sz w:val="20"/>
                <w:szCs w:val="20"/>
              </w:rPr>
              <w:t>CS P. Civile</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21éme 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9éme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 ARB Barbacha</w:t>
            </w:r>
          </w:p>
        </w:tc>
        <w:tc>
          <w:tcPr>
            <w:tcW w:w="1709"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JSB Amizour CRB Ait R’Zine</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RC Ighil Ali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O M’Cisna</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CS P. Civile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 Melbou</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NC Béjaia</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AS Taassast JSIghil </w:t>
            </w:r>
            <w:r w:rsidRPr="000474CB">
              <w:rPr>
                <w:rFonts w:asciiTheme="majorHAnsi" w:hAnsiTheme="majorHAnsi"/>
                <w:b/>
                <w:bCs/>
                <w:sz w:val="20"/>
                <w:szCs w:val="20"/>
              </w:rPr>
              <w:t>Ouazoug</w:t>
            </w:r>
          </w:p>
        </w:tc>
        <w:tc>
          <w:tcPr>
            <w:tcW w:w="1678"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CRB Aokas</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22éme journée</w:t>
            </w:r>
          </w:p>
        </w:tc>
      </w:tr>
      <w:tr w:rsidR="00A642A2" w:rsidTr="00A642A2">
        <w:tc>
          <w:tcPr>
            <w:tcW w:w="1920" w:type="dxa"/>
            <w:vAlign w:val="center"/>
          </w:tcPr>
          <w:p w:rsidR="00A642A2" w:rsidRPr="00EF74B5" w:rsidRDefault="00A642A2" w:rsidP="00A642A2">
            <w:pPr>
              <w:bidi/>
              <w:jc w:val="center"/>
              <w:rPr>
                <w:rFonts w:asciiTheme="majorBidi" w:hAnsiTheme="majorBidi" w:cstheme="majorBidi"/>
                <w:b/>
                <w:bCs/>
              </w:rPr>
            </w:pPr>
            <w:r w:rsidRPr="00EF74B5">
              <w:rPr>
                <w:rFonts w:asciiTheme="majorBidi" w:hAnsiTheme="majorBidi" w:cstheme="majorBidi"/>
                <w:b/>
                <w:bCs/>
              </w:rPr>
              <w:t>10éme journée</w:t>
            </w:r>
          </w:p>
        </w:tc>
        <w:tc>
          <w:tcPr>
            <w:tcW w:w="1701" w:type="dxa"/>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AS Taassast</w:t>
            </w:r>
          </w:p>
        </w:tc>
        <w:tc>
          <w:tcPr>
            <w:tcW w:w="1709"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w:t>
            </w:r>
            <w:r w:rsidRPr="000474CB">
              <w:rPr>
                <w:rFonts w:asciiTheme="majorHAnsi" w:hAnsiTheme="majorHAnsi"/>
                <w:b/>
                <w:bCs/>
                <w:sz w:val="20"/>
                <w:szCs w:val="20"/>
              </w:rPr>
              <w:t xml:space="preserve"> </w:t>
            </w:r>
            <w:r>
              <w:rPr>
                <w:rFonts w:asciiTheme="majorHAnsi" w:hAnsiTheme="majorHAnsi"/>
                <w:b/>
                <w:bCs/>
                <w:sz w:val="20"/>
                <w:szCs w:val="20"/>
              </w:rPr>
              <w:t>JSB Amizour</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FE Tazmalt</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AS Oued Ghir</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NC Béjaia</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CS P. Civile</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JS Melbou</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RC Ighil Ali</w:t>
            </w:r>
          </w:p>
        </w:tc>
        <w:tc>
          <w:tcPr>
            <w:tcW w:w="1678"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O M’Cisna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Aokas</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23éme 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11éme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ARB Barbacha</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Ouazoug</w:t>
            </w:r>
          </w:p>
        </w:tc>
        <w:tc>
          <w:tcPr>
            <w:tcW w:w="1709"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AS Oued Ghir </w:t>
            </w:r>
            <w:r>
              <w:rPr>
                <w:rFonts w:asciiTheme="majorHAnsi" w:hAnsiTheme="majorHAnsi"/>
                <w:b/>
                <w:bCs/>
                <w:sz w:val="20"/>
                <w:szCs w:val="20"/>
              </w:rPr>
              <w:t>CRB S.E. Tenine</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JSB Amizour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O M’Cisna</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RC Ighil Ali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NC Béjaia</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CS P. Civile</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AS Taassast CRB Ait R’Zine</w:t>
            </w:r>
          </w:p>
        </w:tc>
        <w:tc>
          <w:tcPr>
            <w:tcW w:w="1678"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CRB Aokas</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 Melbou</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24éme journée</w:t>
            </w:r>
          </w:p>
        </w:tc>
      </w:tr>
      <w:tr w:rsidR="00A642A2" w:rsidTr="00A642A2">
        <w:tc>
          <w:tcPr>
            <w:tcW w:w="1920" w:type="dxa"/>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12éme journée</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S.E. Tenine AS Taassast</w:t>
            </w:r>
          </w:p>
        </w:tc>
        <w:tc>
          <w:tcPr>
            <w:tcW w:w="1709"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CS P. Civile JSIghil </w:t>
            </w:r>
            <w:r w:rsidRPr="000474CB">
              <w:rPr>
                <w:rFonts w:asciiTheme="majorHAnsi" w:hAnsiTheme="majorHAnsi"/>
                <w:b/>
                <w:bCs/>
                <w:sz w:val="20"/>
                <w:szCs w:val="20"/>
              </w:rPr>
              <w:t>Ouazoug</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Ait R’Zine</w:t>
            </w:r>
            <w:r w:rsidRPr="000474CB">
              <w:rPr>
                <w:rFonts w:asciiTheme="majorHAnsi" w:hAnsiTheme="majorHAnsi"/>
                <w:b/>
                <w:bCs/>
                <w:sz w:val="20"/>
                <w:szCs w:val="20"/>
              </w:rPr>
              <w:t xml:space="preserve"> ARB Barbacha</w:t>
            </w:r>
          </w:p>
        </w:tc>
        <w:tc>
          <w:tcPr>
            <w:tcW w:w="1701" w:type="dxa"/>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RC Ighil Ali</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NC Béjaia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CRB Aokas</w:t>
            </w:r>
          </w:p>
        </w:tc>
        <w:tc>
          <w:tcPr>
            <w:tcW w:w="1701"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JS Melbou</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JSB Amizour</w:t>
            </w:r>
          </w:p>
        </w:tc>
        <w:tc>
          <w:tcPr>
            <w:tcW w:w="1678" w:type="dxa"/>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O M’Cisna</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tc>
        <w:tc>
          <w:tcPr>
            <w:tcW w:w="1866" w:type="dxa"/>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25éme journée</w:t>
            </w:r>
          </w:p>
        </w:tc>
      </w:tr>
      <w:tr w:rsidR="00A642A2" w:rsidTr="00A642A2">
        <w:tc>
          <w:tcPr>
            <w:tcW w:w="1920" w:type="dxa"/>
            <w:shd w:val="clear" w:color="auto" w:fill="D9D9D9" w:themeFill="background1" w:themeFillShade="D9"/>
            <w:vAlign w:val="center"/>
          </w:tcPr>
          <w:p w:rsidR="00A642A2" w:rsidRPr="00EF74B5" w:rsidRDefault="00A642A2" w:rsidP="00A642A2">
            <w:pPr>
              <w:jc w:val="center"/>
              <w:rPr>
                <w:rFonts w:asciiTheme="majorBidi" w:hAnsiTheme="majorBidi" w:cstheme="majorBidi"/>
                <w:b/>
                <w:bCs/>
              </w:rPr>
            </w:pPr>
            <w:r w:rsidRPr="00EF74B5">
              <w:rPr>
                <w:rFonts w:asciiTheme="majorBidi" w:hAnsiTheme="majorBidi" w:cstheme="majorBidi"/>
                <w:b/>
                <w:bCs/>
              </w:rPr>
              <w:t>13éme journée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sidRPr="000474CB">
              <w:rPr>
                <w:rFonts w:asciiTheme="majorHAnsi" w:hAnsiTheme="majorHAnsi"/>
                <w:b/>
                <w:bCs/>
                <w:sz w:val="20"/>
                <w:szCs w:val="20"/>
              </w:rPr>
              <w:t xml:space="preserve">ARB Barbacha </w:t>
            </w:r>
            <w:r>
              <w:rPr>
                <w:rFonts w:asciiTheme="majorHAnsi" w:hAnsiTheme="majorHAnsi"/>
                <w:b/>
                <w:bCs/>
                <w:sz w:val="20"/>
                <w:szCs w:val="20"/>
              </w:rPr>
              <w:t>CRB S.E. Tenine</w:t>
            </w:r>
          </w:p>
        </w:tc>
        <w:tc>
          <w:tcPr>
            <w:tcW w:w="1709" w:type="dxa"/>
            <w:shd w:val="clear" w:color="auto" w:fill="D9D9D9" w:themeFill="background1" w:themeFillShade="D9"/>
          </w:tcPr>
          <w:p w:rsidR="00A642A2" w:rsidRDefault="00A642A2" w:rsidP="00A642A2">
            <w:pPr>
              <w:jc w:val="center"/>
              <w:rPr>
                <w:rFonts w:asciiTheme="majorHAnsi" w:hAnsiTheme="majorHAnsi"/>
                <w:b/>
                <w:bCs/>
                <w:sz w:val="20"/>
                <w:szCs w:val="20"/>
              </w:rPr>
            </w:pPr>
            <w:r w:rsidRPr="000474CB">
              <w:rPr>
                <w:rFonts w:asciiTheme="majorHAnsi" w:hAnsiTheme="majorHAnsi"/>
                <w:b/>
                <w:bCs/>
                <w:sz w:val="20"/>
                <w:szCs w:val="20"/>
              </w:rPr>
              <w:t>AS Oued Ghir</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JS Melbou</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JSB Amizour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NC Béjaia</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RC Ighil Ali</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CS P. Civile</w:t>
            </w:r>
          </w:p>
        </w:tc>
        <w:tc>
          <w:tcPr>
            <w:tcW w:w="1701" w:type="dxa"/>
            <w:shd w:val="clear" w:color="auto" w:fill="D9D9D9" w:themeFill="background1" w:themeFillShade="D9"/>
          </w:tcPr>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 xml:space="preserve">Ouazoug </w:t>
            </w:r>
            <w:r>
              <w:rPr>
                <w:rFonts w:asciiTheme="majorHAnsi" w:hAnsiTheme="majorHAnsi"/>
                <w:b/>
                <w:bCs/>
                <w:sz w:val="20"/>
                <w:szCs w:val="20"/>
              </w:rPr>
              <w:t>CRB Ait R’Zine</w:t>
            </w:r>
          </w:p>
        </w:tc>
        <w:tc>
          <w:tcPr>
            <w:tcW w:w="1701"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AS Taassast</w:t>
            </w:r>
            <w:r w:rsidRPr="000474CB">
              <w:rPr>
                <w:rFonts w:asciiTheme="majorHAnsi" w:hAnsiTheme="majorHAnsi"/>
                <w:b/>
                <w:bCs/>
                <w:sz w:val="20"/>
                <w:szCs w:val="20"/>
              </w:rPr>
              <w:t xml:space="preserve">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O M’Cisna</w:t>
            </w:r>
          </w:p>
        </w:tc>
        <w:tc>
          <w:tcPr>
            <w:tcW w:w="1678" w:type="dxa"/>
            <w:shd w:val="clear" w:color="auto" w:fill="D9D9D9" w:themeFill="background1" w:themeFillShade="D9"/>
          </w:tcPr>
          <w:p w:rsidR="00A642A2" w:rsidRDefault="00A642A2" w:rsidP="00A642A2">
            <w:pPr>
              <w:jc w:val="center"/>
              <w:rPr>
                <w:rFonts w:asciiTheme="majorHAnsi" w:hAnsiTheme="majorHAnsi"/>
                <w:b/>
                <w:bCs/>
                <w:sz w:val="20"/>
                <w:szCs w:val="20"/>
              </w:rPr>
            </w:pPr>
            <w:r>
              <w:rPr>
                <w:rFonts w:asciiTheme="majorHAnsi" w:hAnsiTheme="majorHAnsi"/>
                <w:b/>
                <w:bCs/>
                <w:sz w:val="20"/>
                <w:szCs w:val="20"/>
              </w:rPr>
              <w:t xml:space="preserve">CRB Aokas </w:t>
            </w:r>
          </w:p>
          <w:p w:rsidR="00A642A2" w:rsidRPr="000474CB" w:rsidRDefault="00A642A2" w:rsidP="00A642A2">
            <w:pPr>
              <w:jc w:val="center"/>
              <w:rPr>
                <w:rFonts w:asciiTheme="majorHAnsi" w:hAnsiTheme="majorHAnsi"/>
                <w:b/>
                <w:bCs/>
                <w:sz w:val="20"/>
                <w:szCs w:val="20"/>
              </w:rPr>
            </w:pPr>
            <w:r>
              <w:rPr>
                <w:rFonts w:asciiTheme="majorHAnsi" w:hAnsiTheme="majorHAnsi"/>
                <w:b/>
                <w:bCs/>
                <w:sz w:val="20"/>
                <w:szCs w:val="20"/>
              </w:rPr>
              <w:t>FE Tazmalt</w:t>
            </w:r>
          </w:p>
        </w:tc>
        <w:tc>
          <w:tcPr>
            <w:tcW w:w="1866" w:type="dxa"/>
            <w:shd w:val="clear" w:color="auto" w:fill="D9D9D9" w:themeFill="background1" w:themeFillShade="D9"/>
            <w:vAlign w:val="center"/>
          </w:tcPr>
          <w:p w:rsidR="00A642A2" w:rsidRPr="00EF74B5" w:rsidRDefault="00A642A2" w:rsidP="00A642A2">
            <w:pPr>
              <w:bidi/>
              <w:jc w:val="center"/>
              <w:rPr>
                <w:rFonts w:asciiTheme="majorHAnsi" w:hAnsiTheme="majorHAnsi"/>
                <w:b/>
                <w:bCs/>
              </w:rPr>
            </w:pPr>
            <w:r w:rsidRPr="00EF74B5">
              <w:rPr>
                <w:rFonts w:asciiTheme="majorHAnsi" w:hAnsiTheme="majorHAnsi"/>
                <w:b/>
                <w:bCs/>
              </w:rPr>
              <w:t>26éme journée</w:t>
            </w:r>
          </w:p>
        </w:tc>
      </w:tr>
    </w:tbl>
    <w:p w:rsidR="00A642A2" w:rsidRDefault="00A642A2" w:rsidP="00A642A2">
      <w:pPr>
        <w:spacing w:after="0"/>
        <w:rPr>
          <w:rFonts w:asciiTheme="majorHAnsi" w:eastAsiaTheme="minorHAnsi" w:hAnsiTheme="majorHAnsi"/>
          <w:b/>
          <w:bCs/>
          <w:lang w:eastAsia="en-US"/>
        </w:rPr>
      </w:pPr>
    </w:p>
    <w:p w:rsidR="00A642A2" w:rsidRDefault="00A642A2" w:rsidP="00A642A2">
      <w:pPr>
        <w:spacing w:after="0"/>
        <w:rPr>
          <w:rFonts w:asciiTheme="majorHAnsi" w:eastAsiaTheme="minorHAnsi" w:hAnsiTheme="majorHAnsi"/>
          <w:b/>
          <w:bCs/>
          <w:lang w:eastAsia="en-US"/>
        </w:rPr>
      </w:pPr>
      <w:r>
        <w:rPr>
          <w:rFonts w:asciiTheme="majorHAnsi" w:eastAsiaTheme="minorHAnsi" w:hAnsiTheme="majorHAnsi"/>
          <w:b/>
          <w:bCs/>
          <w:lang w:eastAsia="en-US"/>
        </w:rPr>
        <w:t xml:space="preserve">Les équipes de la division Honneur Senior :  </w:t>
      </w:r>
    </w:p>
    <w:tbl>
      <w:tblPr>
        <w:tblStyle w:val="Grilledutableau"/>
        <w:tblW w:w="0" w:type="auto"/>
        <w:jc w:val="center"/>
        <w:tblLook w:val="04A0"/>
      </w:tblPr>
      <w:tblGrid>
        <w:gridCol w:w="534"/>
        <w:gridCol w:w="3000"/>
        <w:gridCol w:w="543"/>
        <w:gridCol w:w="2993"/>
        <w:gridCol w:w="551"/>
        <w:gridCol w:w="2985"/>
        <w:gridCol w:w="559"/>
        <w:gridCol w:w="2977"/>
      </w:tblGrid>
      <w:tr w:rsidR="00A642A2" w:rsidTr="00A642A2">
        <w:trPr>
          <w:trHeight w:val="239"/>
          <w:jc w:val="center"/>
        </w:trPr>
        <w:tc>
          <w:tcPr>
            <w:tcW w:w="534"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01</w:t>
            </w:r>
          </w:p>
        </w:tc>
        <w:tc>
          <w:tcPr>
            <w:tcW w:w="3000" w:type="dxa"/>
            <w:vAlign w:val="bottom"/>
          </w:tcPr>
          <w:p w:rsidR="00A642A2" w:rsidRPr="00D347BA" w:rsidRDefault="00A642A2" w:rsidP="00A642A2">
            <w:pPr>
              <w:spacing w:line="276" w:lineRule="auto"/>
              <w:jc w:val="center"/>
              <w:rPr>
                <w:rFonts w:asciiTheme="majorHAnsi" w:hAnsiTheme="majorHAnsi"/>
                <w:b/>
                <w:bCs/>
                <w:sz w:val="20"/>
                <w:szCs w:val="20"/>
              </w:rPr>
            </w:pPr>
            <w:r w:rsidRPr="000474CB">
              <w:rPr>
                <w:rFonts w:asciiTheme="majorHAnsi" w:hAnsiTheme="majorHAnsi"/>
                <w:b/>
                <w:bCs/>
                <w:sz w:val="20"/>
                <w:szCs w:val="20"/>
              </w:rPr>
              <w:t>ARB Barbacha</w:t>
            </w:r>
          </w:p>
        </w:tc>
        <w:tc>
          <w:tcPr>
            <w:tcW w:w="543"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05</w:t>
            </w:r>
          </w:p>
        </w:tc>
        <w:tc>
          <w:tcPr>
            <w:tcW w:w="2993" w:type="dxa"/>
            <w:vAlign w:val="bottom"/>
          </w:tcPr>
          <w:p w:rsidR="00A642A2" w:rsidRPr="00E7449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FE Tazmalt</w:t>
            </w:r>
          </w:p>
        </w:tc>
        <w:tc>
          <w:tcPr>
            <w:tcW w:w="551"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09</w:t>
            </w:r>
          </w:p>
        </w:tc>
        <w:tc>
          <w:tcPr>
            <w:tcW w:w="2985"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JS Melbou</w:t>
            </w:r>
          </w:p>
        </w:tc>
        <w:tc>
          <w:tcPr>
            <w:tcW w:w="559"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13</w:t>
            </w:r>
          </w:p>
        </w:tc>
        <w:tc>
          <w:tcPr>
            <w:tcW w:w="2977"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RC Ighil Ali</w:t>
            </w:r>
          </w:p>
        </w:tc>
      </w:tr>
      <w:tr w:rsidR="00A642A2" w:rsidTr="00A642A2">
        <w:trPr>
          <w:trHeight w:val="273"/>
          <w:jc w:val="center"/>
        </w:trPr>
        <w:tc>
          <w:tcPr>
            <w:tcW w:w="534"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02</w:t>
            </w:r>
          </w:p>
        </w:tc>
        <w:tc>
          <w:tcPr>
            <w:tcW w:w="3000"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rPr>
              <w:t>AS Oued Ghir</w:t>
            </w:r>
          </w:p>
        </w:tc>
        <w:tc>
          <w:tcPr>
            <w:tcW w:w="543"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06</w:t>
            </w:r>
          </w:p>
        </w:tc>
        <w:tc>
          <w:tcPr>
            <w:tcW w:w="2993"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AS Taassast</w:t>
            </w:r>
          </w:p>
        </w:tc>
        <w:tc>
          <w:tcPr>
            <w:tcW w:w="551"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10</w:t>
            </w:r>
          </w:p>
        </w:tc>
        <w:tc>
          <w:tcPr>
            <w:tcW w:w="2985"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O M’Cisna</w:t>
            </w:r>
          </w:p>
        </w:tc>
        <w:tc>
          <w:tcPr>
            <w:tcW w:w="559"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14</w:t>
            </w:r>
          </w:p>
        </w:tc>
        <w:tc>
          <w:tcPr>
            <w:tcW w:w="2977"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CS P. Civile</w:t>
            </w:r>
          </w:p>
        </w:tc>
      </w:tr>
      <w:tr w:rsidR="00A642A2" w:rsidTr="00A642A2">
        <w:trPr>
          <w:gridAfter w:val="2"/>
          <w:wAfter w:w="3536" w:type="dxa"/>
          <w:trHeight w:val="275"/>
          <w:jc w:val="center"/>
        </w:trPr>
        <w:tc>
          <w:tcPr>
            <w:tcW w:w="534"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03</w:t>
            </w:r>
          </w:p>
        </w:tc>
        <w:tc>
          <w:tcPr>
            <w:tcW w:w="3000"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 xml:space="preserve">JSIghil </w:t>
            </w:r>
            <w:r w:rsidRPr="000474CB">
              <w:rPr>
                <w:rFonts w:asciiTheme="majorHAnsi" w:hAnsiTheme="majorHAnsi"/>
                <w:b/>
                <w:bCs/>
                <w:sz w:val="20"/>
                <w:szCs w:val="20"/>
              </w:rPr>
              <w:t>Ouazoug</w:t>
            </w:r>
          </w:p>
        </w:tc>
        <w:tc>
          <w:tcPr>
            <w:tcW w:w="543"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07</w:t>
            </w:r>
          </w:p>
        </w:tc>
        <w:tc>
          <w:tcPr>
            <w:tcW w:w="2993"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CRB Aokas</w:t>
            </w:r>
          </w:p>
        </w:tc>
        <w:tc>
          <w:tcPr>
            <w:tcW w:w="551"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11</w:t>
            </w:r>
          </w:p>
        </w:tc>
        <w:tc>
          <w:tcPr>
            <w:tcW w:w="2985"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CRB S.E. Tenine</w:t>
            </w:r>
          </w:p>
        </w:tc>
      </w:tr>
      <w:tr w:rsidR="00A642A2" w:rsidTr="00A642A2">
        <w:trPr>
          <w:gridAfter w:val="2"/>
          <w:wAfter w:w="3536" w:type="dxa"/>
          <w:trHeight w:val="266"/>
          <w:jc w:val="center"/>
        </w:trPr>
        <w:tc>
          <w:tcPr>
            <w:tcW w:w="534"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04</w:t>
            </w:r>
          </w:p>
        </w:tc>
        <w:tc>
          <w:tcPr>
            <w:tcW w:w="3000"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CRB Ait R’Zine</w:t>
            </w:r>
          </w:p>
        </w:tc>
        <w:tc>
          <w:tcPr>
            <w:tcW w:w="543"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08</w:t>
            </w:r>
          </w:p>
        </w:tc>
        <w:tc>
          <w:tcPr>
            <w:tcW w:w="2993"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NC Béjaia</w:t>
            </w:r>
          </w:p>
        </w:tc>
        <w:tc>
          <w:tcPr>
            <w:tcW w:w="551" w:type="dxa"/>
            <w:vAlign w:val="bottom"/>
          </w:tcPr>
          <w:p w:rsidR="00A642A2" w:rsidRPr="00D347BA" w:rsidRDefault="00A642A2" w:rsidP="00A642A2">
            <w:pPr>
              <w:spacing w:line="276" w:lineRule="auto"/>
              <w:jc w:val="center"/>
              <w:rPr>
                <w:rFonts w:asciiTheme="majorHAnsi" w:hAnsiTheme="majorHAnsi"/>
                <w:b/>
                <w:bCs/>
                <w:sz w:val="20"/>
                <w:szCs w:val="20"/>
              </w:rPr>
            </w:pPr>
            <w:r w:rsidRPr="00D347BA">
              <w:rPr>
                <w:rFonts w:asciiTheme="majorHAnsi" w:hAnsiTheme="majorHAnsi"/>
                <w:b/>
                <w:bCs/>
                <w:sz w:val="20"/>
                <w:szCs w:val="20"/>
              </w:rPr>
              <w:t>12</w:t>
            </w:r>
          </w:p>
        </w:tc>
        <w:tc>
          <w:tcPr>
            <w:tcW w:w="2985" w:type="dxa"/>
            <w:vAlign w:val="bottom"/>
          </w:tcPr>
          <w:p w:rsidR="00A642A2" w:rsidRPr="00D347BA" w:rsidRDefault="00A642A2" w:rsidP="00A642A2">
            <w:pPr>
              <w:spacing w:line="276" w:lineRule="auto"/>
              <w:jc w:val="center"/>
              <w:rPr>
                <w:rFonts w:asciiTheme="majorHAnsi" w:hAnsiTheme="majorHAnsi"/>
                <w:b/>
                <w:bCs/>
                <w:sz w:val="20"/>
                <w:szCs w:val="20"/>
              </w:rPr>
            </w:pPr>
            <w:r>
              <w:rPr>
                <w:rFonts w:asciiTheme="majorHAnsi" w:hAnsiTheme="majorHAnsi"/>
                <w:b/>
                <w:bCs/>
                <w:sz w:val="20"/>
                <w:szCs w:val="20"/>
              </w:rPr>
              <w:t>JSB Amizour</w:t>
            </w:r>
          </w:p>
        </w:tc>
      </w:tr>
    </w:tbl>
    <w:p w:rsidR="00A642A2" w:rsidRDefault="00A642A2" w:rsidP="00A642A2"/>
    <w:p w:rsidR="00685E9B" w:rsidRPr="00685E9B" w:rsidRDefault="00685E9B" w:rsidP="00685E9B">
      <w:pPr>
        <w:pStyle w:val="Sansinterligne"/>
        <w:ind w:left="2124" w:firstLine="708"/>
        <w:rPr>
          <w:color w:val="000000" w:themeColor="text1"/>
          <w:sz w:val="32"/>
          <w:szCs w:val="32"/>
        </w:rPr>
      </w:pPr>
      <w:r>
        <w:rPr>
          <w:noProof/>
          <w:color w:val="000000" w:themeColor="text1"/>
          <w:sz w:val="32"/>
          <w:szCs w:val="32"/>
          <w:lang w:eastAsia="fr-FR"/>
        </w:rPr>
        <w:lastRenderedPageBreak/>
        <w:drawing>
          <wp:anchor distT="0" distB="0" distL="114300" distR="114300" simplePos="0" relativeHeight="251720192" behindDoc="0" locked="0" layoutInCell="1" allowOverlap="1">
            <wp:simplePos x="0" y="0"/>
            <wp:positionH relativeFrom="column">
              <wp:posOffset>-22225</wp:posOffset>
            </wp:positionH>
            <wp:positionV relativeFrom="paragraph">
              <wp:posOffset>-274955</wp:posOffset>
            </wp:positionV>
            <wp:extent cx="1033145" cy="1052195"/>
            <wp:effectExtent l="19050" t="0" r="0" b="0"/>
            <wp:wrapNone/>
            <wp:docPr id="26"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3145" cy="1052195"/>
                    </a:xfrm>
                    <a:prstGeom prst="rect">
                      <a:avLst/>
                    </a:prstGeom>
                  </pic:spPr>
                </pic:pic>
              </a:graphicData>
            </a:graphic>
          </wp:anchor>
        </w:drawing>
      </w:r>
      <w:r>
        <w:rPr>
          <w:noProof/>
          <w:color w:val="000000" w:themeColor="text1"/>
          <w:sz w:val="32"/>
          <w:szCs w:val="32"/>
          <w:lang w:eastAsia="fr-FR"/>
        </w:rPr>
        <w:drawing>
          <wp:anchor distT="0" distB="0" distL="114300" distR="114300" simplePos="0" relativeHeight="251719168" behindDoc="0" locked="0" layoutInCell="1" allowOverlap="1">
            <wp:simplePos x="0" y="0"/>
            <wp:positionH relativeFrom="column">
              <wp:posOffset>8794588</wp:posOffset>
            </wp:positionH>
            <wp:positionV relativeFrom="paragraph">
              <wp:posOffset>-444691</wp:posOffset>
            </wp:positionV>
            <wp:extent cx="1382232" cy="1382233"/>
            <wp:effectExtent l="0" t="0" r="0" b="0"/>
            <wp:wrapNone/>
            <wp:docPr id="25" name="Image 1"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382232" cy="1382233"/>
                    </a:xfrm>
                    <a:prstGeom prst="rect">
                      <a:avLst/>
                    </a:prstGeom>
                  </pic:spPr>
                </pic:pic>
              </a:graphicData>
            </a:graphic>
          </wp:anchor>
        </w:drawing>
      </w:r>
      <w:r w:rsidRPr="00883184">
        <w:rPr>
          <w:color w:val="000000" w:themeColor="text1"/>
          <w:sz w:val="32"/>
          <w:szCs w:val="32"/>
        </w:rPr>
        <w:t xml:space="preserve">          </w:t>
      </w:r>
      <w:r>
        <w:rPr>
          <w:color w:val="000000" w:themeColor="text1"/>
          <w:sz w:val="32"/>
          <w:szCs w:val="32"/>
        </w:rPr>
        <w:t xml:space="preserve">  </w:t>
      </w:r>
      <w:r w:rsidRPr="00883184">
        <w:rPr>
          <w:color w:val="000000" w:themeColor="text1"/>
          <w:sz w:val="32"/>
          <w:szCs w:val="32"/>
        </w:rPr>
        <w:t xml:space="preserve">                </w:t>
      </w:r>
      <w:r w:rsidRPr="003A0026">
        <w:rPr>
          <w:rFonts w:ascii="Cooper Black" w:hAnsi="Cooper Black"/>
          <w:sz w:val="36"/>
          <w:szCs w:val="36"/>
        </w:rPr>
        <w:t>Ligue de Football de la Wilaya de Béjaia</w:t>
      </w:r>
    </w:p>
    <w:p w:rsidR="00685E9B" w:rsidRDefault="00685E9B" w:rsidP="00685E9B">
      <w:pPr>
        <w:tabs>
          <w:tab w:val="left" w:pos="988"/>
          <w:tab w:val="center" w:pos="7001"/>
        </w:tabs>
        <w:jc w:val="center"/>
        <w:rPr>
          <w:rFonts w:ascii="Cooper Black" w:hAnsi="Cooper Black"/>
          <w:sz w:val="36"/>
          <w:szCs w:val="36"/>
        </w:rPr>
      </w:pPr>
      <w:r w:rsidRPr="003A0026">
        <w:rPr>
          <w:rFonts w:ascii="Cooper Black" w:hAnsi="Cooper Black"/>
          <w:sz w:val="36"/>
          <w:szCs w:val="36"/>
        </w:rPr>
        <w:t>Calendrier du Championnat</w:t>
      </w:r>
      <w:r>
        <w:rPr>
          <w:rFonts w:ascii="Cooper Black" w:hAnsi="Cooper Black"/>
          <w:sz w:val="36"/>
          <w:szCs w:val="36"/>
        </w:rPr>
        <w:t xml:space="preserve"> Division ‘’ Pré-HONNEUR ‘’ Senior</w:t>
      </w:r>
    </w:p>
    <w:p w:rsidR="00685E9B" w:rsidRPr="00685E9B" w:rsidRDefault="00685E9B" w:rsidP="00685E9B">
      <w:pPr>
        <w:tabs>
          <w:tab w:val="left" w:pos="988"/>
          <w:tab w:val="center" w:pos="7001"/>
        </w:tabs>
        <w:jc w:val="center"/>
        <w:rPr>
          <w:rFonts w:ascii="Cooper Black" w:hAnsi="Cooper Black"/>
          <w:sz w:val="36"/>
          <w:szCs w:val="36"/>
        </w:rPr>
      </w:pPr>
      <w:r w:rsidRPr="003A0026">
        <w:rPr>
          <w:rFonts w:ascii="Cooper Black" w:hAnsi="Cooper Black"/>
          <w:sz w:val="36"/>
          <w:szCs w:val="36"/>
        </w:rPr>
        <w:t>Saison 2021/2022</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409"/>
        <w:gridCol w:w="2835"/>
        <w:gridCol w:w="2694"/>
        <w:gridCol w:w="2409"/>
        <w:gridCol w:w="2268"/>
        <w:gridCol w:w="1592"/>
      </w:tblGrid>
      <w:tr w:rsidR="00ED7D4D" w:rsidRPr="00F72D01" w:rsidTr="00ED7D4D">
        <w:trPr>
          <w:trHeight w:val="657"/>
        </w:trPr>
        <w:tc>
          <w:tcPr>
            <w:tcW w:w="1668"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w:t>
            </w:r>
            <w:r w:rsidRPr="00685E9B">
              <w:rPr>
                <w:b/>
                <w:spacing w:val="-20"/>
                <w:sz w:val="24"/>
                <w:szCs w:val="24"/>
                <w:vertAlign w:val="superscript"/>
              </w:rPr>
              <w:t xml:space="preserve">ér </w:t>
            </w:r>
            <w:r w:rsidRPr="00685E9B">
              <w:rPr>
                <w:b/>
                <w:spacing w:val="-20"/>
                <w:sz w:val="24"/>
                <w:szCs w:val="24"/>
              </w:rPr>
              <w:t xml:space="preserve">   Journée</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p w:rsidR="00685E9B" w:rsidRPr="00685E9B" w:rsidRDefault="00685E9B" w:rsidP="00685E9B">
            <w:pPr>
              <w:spacing w:after="0"/>
              <w:jc w:val="center"/>
              <w:rPr>
                <w:sz w:val="24"/>
                <w:szCs w:val="24"/>
                <w:highlight w:val="yellow"/>
              </w:rPr>
            </w:pPr>
            <w:r w:rsidRPr="00685E9B">
              <w:rPr>
                <w:rFonts w:asciiTheme="majorHAnsi" w:eastAsiaTheme="minorHAnsi" w:hAnsiTheme="majorHAnsi"/>
                <w:b/>
                <w:bCs/>
                <w:sz w:val="24"/>
                <w:szCs w:val="24"/>
                <w:lang w:eastAsia="en-US"/>
              </w:rPr>
              <w:t>JS Chemini</w:t>
            </w:r>
          </w:p>
        </w:tc>
        <w:tc>
          <w:tcPr>
            <w:tcW w:w="2835"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tc>
        <w:tc>
          <w:tcPr>
            <w:tcW w:w="2694"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ES Tizi Wer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tc>
        <w:tc>
          <w:tcPr>
            <w:tcW w:w="2268"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CR Mellala</w:t>
            </w:r>
          </w:p>
        </w:tc>
        <w:tc>
          <w:tcPr>
            <w:tcW w:w="1592"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10</w:t>
            </w:r>
            <w:r w:rsidRPr="00685E9B">
              <w:rPr>
                <w:b/>
                <w:spacing w:val="-20"/>
                <w:sz w:val="24"/>
                <w:szCs w:val="24"/>
                <w:vertAlign w:val="superscript"/>
              </w:rPr>
              <w:t>éme</w:t>
            </w:r>
            <w:r w:rsidRPr="00685E9B">
              <w:rPr>
                <w:b/>
                <w:spacing w:val="-20"/>
                <w:sz w:val="24"/>
                <w:szCs w:val="24"/>
              </w:rPr>
              <w:t xml:space="preserve"> Journée</w:t>
            </w:r>
          </w:p>
        </w:tc>
      </w:tr>
      <w:tr w:rsidR="00685E9B" w:rsidRPr="00F72D01" w:rsidTr="00685E9B">
        <w:trPr>
          <w:trHeight w:val="709"/>
        </w:trPr>
        <w:tc>
          <w:tcPr>
            <w:tcW w:w="1668"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2</w:t>
            </w:r>
            <w:r w:rsidRPr="00685E9B">
              <w:rPr>
                <w:b/>
                <w:spacing w:val="-20"/>
                <w:sz w:val="24"/>
                <w:szCs w:val="24"/>
                <w:vertAlign w:val="superscript"/>
              </w:rPr>
              <w:t>éme</w:t>
            </w:r>
            <w:r w:rsidRPr="00685E9B">
              <w:rPr>
                <w:b/>
                <w:spacing w:val="-20"/>
                <w:sz w:val="24"/>
                <w:szCs w:val="24"/>
              </w:rPr>
              <w:t xml:space="preserve"> Journée</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tc>
        <w:tc>
          <w:tcPr>
            <w:tcW w:w="2835"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tc>
        <w:tc>
          <w:tcPr>
            <w:tcW w:w="2694"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SRB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ES Tizi Wer</w:t>
            </w:r>
          </w:p>
        </w:tc>
        <w:tc>
          <w:tcPr>
            <w:tcW w:w="2268"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CR Mellala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tc>
        <w:tc>
          <w:tcPr>
            <w:tcW w:w="1592"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11</w:t>
            </w:r>
            <w:r w:rsidRPr="00685E9B">
              <w:rPr>
                <w:b/>
                <w:spacing w:val="-20"/>
                <w:sz w:val="24"/>
                <w:szCs w:val="24"/>
                <w:vertAlign w:val="superscript"/>
              </w:rPr>
              <w:t>éme</w:t>
            </w:r>
            <w:r w:rsidRPr="00685E9B">
              <w:rPr>
                <w:b/>
                <w:spacing w:val="-20"/>
                <w:sz w:val="24"/>
                <w:szCs w:val="24"/>
              </w:rPr>
              <w:t xml:space="preserve"> Journée</w:t>
            </w:r>
          </w:p>
        </w:tc>
      </w:tr>
      <w:tr w:rsidR="00ED7D4D" w:rsidRPr="00F72D01" w:rsidTr="00ED7D4D">
        <w:tc>
          <w:tcPr>
            <w:tcW w:w="1668"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3</w:t>
            </w:r>
            <w:r w:rsidRPr="00685E9B">
              <w:rPr>
                <w:b/>
                <w:spacing w:val="-20"/>
                <w:sz w:val="24"/>
                <w:szCs w:val="24"/>
                <w:vertAlign w:val="superscript"/>
              </w:rPr>
              <w:t>éme</w:t>
            </w:r>
            <w:r w:rsidRPr="00685E9B">
              <w:rPr>
                <w:b/>
                <w:spacing w:val="-20"/>
                <w:sz w:val="24"/>
                <w:szCs w:val="24"/>
              </w:rPr>
              <w:t xml:space="preserve"> Journée</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CR Mellala</w:t>
            </w:r>
          </w:p>
        </w:tc>
        <w:tc>
          <w:tcPr>
            <w:tcW w:w="2835"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tc>
        <w:tc>
          <w:tcPr>
            <w:tcW w:w="2694"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ES Tizi Wer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tc>
        <w:tc>
          <w:tcPr>
            <w:tcW w:w="2409"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JS Chemini</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tc>
        <w:tc>
          <w:tcPr>
            <w:tcW w:w="2268"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IRB Bouhamza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tc>
        <w:tc>
          <w:tcPr>
            <w:tcW w:w="1592"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12</w:t>
            </w:r>
            <w:r w:rsidRPr="00685E9B">
              <w:rPr>
                <w:b/>
                <w:spacing w:val="-20"/>
                <w:sz w:val="24"/>
                <w:szCs w:val="24"/>
                <w:vertAlign w:val="superscript"/>
              </w:rPr>
              <w:t>éme</w:t>
            </w:r>
            <w:r w:rsidRPr="00685E9B">
              <w:rPr>
                <w:b/>
                <w:spacing w:val="-20"/>
                <w:sz w:val="24"/>
                <w:szCs w:val="24"/>
              </w:rPr>
              <w:t xml:space="preserve"> Journée</w:t>
            </w:r>
          </w:p>
        </w:tc>
      </w:tr>
      <w:tr w:rsidR="00685E9B" w:rsidRPr="00F72D01" w:rsidTr="00685E9B">
        <w:tc>
          <w:tcPr>
            <w:tcW w:w="1668"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4</w:t>
            </w:r>
            <w:r w:rsidRPr="00685E9B">
              <w:rPr>
                <w:b/>
                <w:spacing w:val="-20"/>
                <w:sz w:val="24"/>
                <w:szCs w:val="24"/>
                <w:vertAlign w:val="superscript"/>
              </w:rPr>
              <w:t>éme</w:t>
            </w:r>
            <w:r w:rsidRPr="00685E9B">
              <w:rPr>
                <w:b/>
                <w:spacing w:val="-20"/>
                <w:sz w:val="24"/>
                <w:szCs w:val="24"/>
              </w:rPr>
              <w:t xml:space="preserve"> Journée</w:t>
            </w:r>
          </w:p>
        </w:tc>
        <w:tc>
          <w:tcPr>
            <w:tcW w:w="2409"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JS Béjaia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tc>
        <w:tc>
          <w:tcPr>
            <w:tcW w:w="2835"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 CSA Tizi Tifra</w:t>
            </w:r>
          </w:p>
        </w:tc>
        <w:tc>
          <w:tcPr>
            <w:tcW w:w="2694"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OC Akfadou</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tc>
        <w:tc>
          <w:tcPr>
            <w:tcW w:w="2268"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CR Mellala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ES Tizi Wer</w:t>
            </w:r>
          </w:p>
        </w:tc>
        <w:tc>
          <w:tcPr>
            <w:tcW w:w="1592"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13</w:t>
            </w:r>
            <w:r w:rsidRPr="00685E9B">
              <w:rPr>
                <w:b/>
                <w:spacing w:val="-20"/>
                <w:sz w:val="24"/>
                <w:szCs w:val="24"/>
                <w:vertAlign w:val="superscript"/>
              </w:rPr>
              <w:t>éme</w:t>
            </w:r>
            <w:r w:rsidRPr="00685E9B">
              <w:rPr>
                <w:b/>
                <w:spacing w:val="-20"/>
                <w:sz w:val="24"/>
                <w:szCs w:val="24"/>
              </w:rPr>
              <w:t xml:space="preserve"> Journée</w:t>
            </w:r>
          </w:p>
        </w:tc>
      </w:tr>
      <w:tr w:rsidR="00ED7D4D" w:rsidRPr="00F72D01" w:rsidTr="00ED7D4D">
        <w:trPr>
          <w:trHeight w:val="491"/>
        </w:trPr>
        <w:tc>
          <w:tcPr>
            <w:tcW w:w="1668"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5</w:t>
            </w:r>
            <w:r w:rsidRPr="00685E9B">
              <w:rPr>
                <w:b/>
                <w:spacing w:val="-20"/>
                <w:sz w:val="24"/>
                <w:szCs w:val="24"/>
                <w:vertAlign w:val="superscript"/>
              </w:rPr>
              <w:t>éme</w:t>
            </w:r>
            <w:r w:rsidRPr="00685E9B">
              <w:rPr>
                <w:b/>
                <w:spacing w:val="-20"/>
                <w:sz w:val="24"/>
                <w:szCs w:val="24"/>
              </w:rPr>
              <w:t xml:space="preserve"> Journée</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tc>
        <w:tc>
          <w:tcPr>
            <w:tcW w:w="2835"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tc>
        <w:tc>
          <w:tcPr>
            <w:tcW w:w="2694"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ES Tizi Wer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tc>
        <w:tc>
          <w:tcPr>
            <w:tcW w:w="2268"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CR Mellala</w:t>
            </w:r>
          </w:p>
        </w:tc>
        <w:tc>
          <w:tcPr>
            <w:tcW w:w="1592"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14</w:t>
            </w:r>
            <w:r w:rsidRPr="00685E9B">
              <w:rPr>
                <w:b/>
                <w:spacing w:val="-20"/>
                <w:sz w:val="24"/>
                <w:szCs w:val="24"/>
                <w:vertAlign w:val="superscript"/>
              </w:rPr>
              <w:t>éme</w:t>
            </w:r>
            <w:r w:rsidRPr="00685E9B">
              <w:rPr>
                <w:b/>
                <w:spacing w:val="-20"/>
                <w:sz w:val="24"/>
                <w:szCs w:val="24"/>
              </w:rPr>
              <w:t xml:space="preserve"> Journée</w:t>
            </w:r>
          </w:p>
        </w:tc>
      </w:tr>
      <w:tr w:rsidR="00685E9B" w:rsidRPr="00F72D01" w:rsidTr="00685E9B">
        <w:tc>
          <w:tcPr>
            <w:tcW w:w="1668"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6</w:t>
            </w:r>
            <w:r w:rsidRPr="00685E9B">
              <w:rPr>
                <w:b/>
                <w:spacing w:val="-20"/>
                <w:sz w:val="24"/>
                <w:szCs w:val="24"/>
                <w:vertAlign w:val="superscript"/>
              </w:rPr>
              <w:t>éme</w:t>
            </w:r>
            <w:r w:rsidRPr="00685E9B">
              <w:rPr>
                <w:b/>
                <w:spacing w:val="-20"/>
                <w:sz w:val="24"/>
                <w:szCs w:val="24"/>
              </w:rPr>
              <w:t xml:space="preserve"> Journée</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 ES Tizi Wer</w:t>
            </w:r>
          </w:p>
        </w:tc>
        <w:tc>
          <w:tcPr>
            <w:tcW w:w="2835"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tc>
        <w:tc>
          <w:tcPr>
            <w:tcW w:w="2694"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SRB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tc>
        <w:tc>
          <w:tcPr>
            <w:tcW w:w="2409"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CR Mellala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tc>
        <w:tc>
          <w:tcPr>
            <w:tcW w:w="2268"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IRB Bouhamza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tc>
        <w:tc>
          <w:tcPr>
            <w:tcW w:w="1592"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15</w:t>
            </w:r>
            <w:r w:rsidRPr="00685E9B">
              <w:rPr>
                <w:b/>
                <w:spacing w:val="-20"/>
                <w:sz w:val="24"/>
                <w:szCs w:val="24"/>
                <w:vertAlign w:val="superscript"/>
              </w:rPr>
              <w:t>éme</w:t>
            </w:r>
            <w:r w:rsidRPr="00685E9B">
              <w:rPr>
                <w:b/>
                <w:spacing w:val="-20"/>
                <w:sz w:val="24"/>
                <w:szCs w:val="24"/>
              </w:rPr>
              <w:t xml:space="preserve"> Journée</w:t>
            </w:r>
          </w:p>
        </w:tc>
      </w:tr>
      <w:tr w:rsidR="00ED7D4D" w:rsidRPr="00F72D01" w:rsidTr="00ED7D4D">
        <w:tc>
          <w:tcPr>
            <w:tcW w:w="1668"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7</w:t>
            </w:r>
            <w:r w:rsidRPr="00685E9B">
              <w:rPr>
                <w:b/>
                <w:spacing w:val="-20"/>
                <w:sz w:val="24"/>
                <w:szCs w:val="24"/>
                <w:vertAlign w:val="superscript"/>
              </w:rPr>
              <w:t>éme</w:t>
            </w:r>
            <w:r w:rsidRPr="00685E9B">
              <w:rPr>
                <w:b/>
                <w:spacing w:val="-20"/>
                <w:sz w:val="24"/>
                <w:szCs w:val="24"/>
              </w:rPr>
              <w:t xml:space="preserve"> Journée</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tc>
        <w:tc>
          <w:tcPr>
            <w:tcW w:w="2835"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tc>
        <w:tc>
          <w:tcPr>
            <w:tcW w:w="2694"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ES Tizi Wer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tc>
        <w:tc>
          <w:tcPr>
            <w:tcW w:w="2409"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JS Chemini</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tc>
        <w:tc>
          <w:tcPr>
            <w:tcW w:w="2268"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CR Mellala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tc>
        <w:tc>
          <w:tcPr>
            <w:tcW w:w="1592"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16</w:t>
            </w:r>
            <w:r w:rsidRPr="00685E9B">
              <w:rPr>
                <w:b/>
                <w:spacing w:val="-20"/>
                <w:sz w:val="24"/>
                <w:szCs w:val="24"/>
                <w:vertAlign w:val="superscript"/>
              </w:rPr>
              <w:t>éme</w:t>
            </w:r>
            <w:r w:rsidRPr="00685E9B">
              <w:rPr>
                <w:b/>
                <w:spacing w:val="-20"/>
                <w:sz w:val="24"/>
                <w:szCs w:val="24"/>
              </w:rPr>
              <w:t xml:space="preserve"> Journée</w:t>
            </w:r>
          </w:p>
        </w:tc>
      </w:tr>
      <w:tr w:rsidR="00685E9B" w:rsidRPr="00F72D01" w:rsidTr="00685E9B">
        <w:trPr>
          <w:trHeight w:val="386"/>
        </w:trPr>
        <w:tc>
          <w:tcPr>
            <w:tcW w:w="1668"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8</w:t>
            </w:r>
            <w:r w:rsidRPr="00685E9B">
              <w:rPr>
                <w:b/>
                <w:spacing w:val="-20"/>
                <w:sz w:val="24"/>
                <w:szCs w:val="24"/>
                <w:vertAlign w:val="superscript"/>
              </w:rPr>
              <w:t>éme</w:t>
            </w:r>
            <w:r w:rsidRPr="00685E9B">
              <w:rPr>
                <w:b/>
                <w:spacing w:val="-20"/>
                <w:sz w:val="24"/>
                <w:szCs w:val="24"/>
              </w:rPr>
              <w:t xml:space="preserve"> Journée</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SRB Tazmalt</w:t>
            </w:r>
          </w:p>
        </w:tc>
        <w:tc>
          <w:tcPr>
            <w:tcW w:w="2835"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ES Tizi Wer</w:t>
            </w:r>
          </w:p>
        </w:tc>
        <w:tc>
          <w:tcPr>
            <w:tcW w:w="2694"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 JS Béjaia</w:t>
            </w:r>
          </w:p>
        </w:tc>
        <w:tc>
          <w:tcPr>
            <w:tcW w:w="2409" w:type="dxa"/>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CR Mellala</w:t>
            </w:r>
          </w:p>
        </w:tc>
        <w:tc>
          <w:tcPr>
            <w:tcW w:w="2268" w:type="dxa"/>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IRB Bouhamza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tc>
        <w:tc>
          <w:tcPr>
            <w:tcW w:w="1592" w:type="dxa"/>
            <w:vAlign w:val="center"/>
            <w:hideMark/>
          </w:tcPr>
          <w:p w:rsidR="00685E9B" w:rsidRPr="00685E9B" w:rsidRDefault="00685E9B" w:rsidP="00685E9B">
            <w:pPr>
              <w:spacing w:after="0"/>
              <w:jc w:val="center"/>
              <w:rPr>
                <w:b/>
                <w:spacing w:val="-20"/>
                <w:sz w:val="24"/>
                <w:szCs w:val="24"/>
              </w:rPr>
            </w:pPr>
            <w:r w:rsidRPr="00685E9B">
              <w:rPr>
                <w:b/>
                <w:spacing w:val="-20"/>
                <w:sz w:val="24"/>
                <w:szCs w:val="24"/>
              </w:rPr>
              <w:t>17</w:t>
            </w:r>
            <w:r w:rsidRPr="00685E9B">
              <w:rPr>
                <w:b/>
                <w:spacing w:val="-20"/>
                <w:sz w:val="24"/>
                <w:szCs w:val="24"/>
                <w:vertAlign w:val="superscript"/>
              </w:rPr>
              <w:t>éme</w:t>
            </w:r>
            <w:r w:rsidRPr="00685E9B">
              <w:rPr>
                <w:b/>
                <w:spacing w:val="-20"/>
                <w:sz w:val="24"/>
                <w:szCs w:val="24"/>
              </w:rPr>
              <w:t xml:space="preserve"> Journée</w:t>
            </w:r>
          </w:p>
        </w:tc>
      </w:tr>
      <w:tr w:rsidR="00ED7D4D" w:rsidRPr="00F72D01" w:rsidTr="00ED7D4D">
        <w:tc>
          <w:tcPr>
            <w:tcW w:w="1668"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9</w:t>
            </w:r>
            <w:r w:rsidRPr="00685E9B">
              <w:rPr>
                <w:b/>
                <w:spacing w:val="-20"/>
                <w:sz w:val="24"/>
                <w:szCs w:val="24"/>
                <w:vertAlign w:val="superscript"/>
              </w:rPr>
              <w:t>éme</w:t>
            </w:r>
            <w:r w:rsidRPr="00685E9B">
              <w:rPr>
                <w:b/>
                <w:spacing w:val="-20"/>
                <w:sz w:val="24"/>
                <w:szCs w:val="24"/>
              </w:rPr>
              <w:t xml:space="preserve"> Journée</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Béjaia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IRB Bouhamza</w:t>
            </w:r>
          </w:p>
        </w:tc>
        <w:tc>
          <w:tcPr>
            <w:tcW w:w="2835"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ES Tizi Wer</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OS Tazmalt</w:t>
            </w:r>
          </w:p>
        </w:tc>
        <w:tc>
          <w:tcPr>
            <w:tcW w:w="2694"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SRB Tazmalt</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OC Akfadou</w:t>
            </w:r>
          </w:p>
        </w:tc>
        <w:tc>
          <w:tcPr>
            <w:tcW w:w="2409" w:type="dxa"/>
            <w:shd w:val="clear" w:color="auto" w:fill="D9D9D9" w:themeFill="background1" w:themeFillShade="D9"/>
            <w:vAlign w:val="center"/>
            <w:hideMark/>
          </w:tcPr>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JS Chemini</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CSA Tizi Tifra</w:t>
            </w:r>
          </w:p>
        </w:tc>
        <w:tc>
          <w:tcPr>
            <w:tcW w:w="2268" w:type="dxa"/>
            <w:shd w:val="clear" w:color="auto" w:fill="D9D9D9" w:themeFill="background1" w:themeFillShade="D9"/>
            <w:vAlign w:val="center"/>
            <w:hideMark/>
          </w:tcPr>
          <w:p w:rsidR="00685E9B" w:rsidRPr="00685E9B" w:rsidRDefault="00685E9B" w:rsidP="00685E9B">
            <w:pPr>
              <w:spacing w:after="0"/>
              <w:jc w:val="center"/>
              <w:rPr>
                <w:rFonts w:asciiTheme="majorHAnsi" w:eastAsiaTheme="minorHAnsi" w:hAnsiTheme="majorHAnsi"/>
                <w:b/>
                <w:bCs/>
                <w:sz w:val="24"/>
                <w:szCs w:val="24"/>
                <w:lang w:eastAsia="en-US"/>
              </w:rPr>
            </w:pPr>
            <w:r w:rsidRPr="00685E9B">
              <w:rPr>
                <w:rFonts w:asciiTheme="majorHAnsi" w:eastAsiaTheme="minorHAnsi" w:hAnsiTheme="majorHAnsi"/>
                <w:b/>
                <w:bCs/>
                <w:sz w:val="24"/>
                <w:szCs w:val="24"/>
                <w:lang w:eastAsia="en-US"/>
              </w:rPr>
              <w:t>CR Mellala</w:t>
            </w:r>
          </w:p>
          <w:p w:rsidR="00685E9B" w:rsidRPr="00685E9B" w:rsidRDefault="00685E9B" w:rsidP="00685E9B">
            <w:pPr>
              <w:spacing w:after="0"/>
              <w:jc w:val="center"/>
              <w:rPr>
                <w:sz w:val="24"/>
                <w:szCs w:val="24"/>
              </w:rPr>
            </w:pPr>
            <w:r w:rsidRPr="00685E9B">
              <w:rPr>
                <w:rFonts w:asciiTheme="majorHAnsi" w:eastAsiaTheme="minorHAnsi" w:hAnsiTheme="majorHAnsi"/>
                <w:b/>
                <w:bCs/>
                <w:sz w:val="24"/>
                <w:szCs w:val="24"/>
                <w:lang w:eastAsia="en-US"/>
              </w:rPr>
              <w:t>US Beni Mansour</w:t>
            </w:r>
          </w:p>
        </w:tc>
        <w:tc>
          <w:tcPr>
            <w:tcW w:w="1592" w:type="dxa"/>
            <w:shd w:val="clear" w:color="auto" w:fill="D9D9D9" w:themeFill="background1" w:themeFillShade="D9"/>
            <w:vAlign w:val="center"/>
            <w:hideMark/>
          </w:tcPr>
          <w:p w:rsidR="00685E9B" w:rsidRPr="00685E9B" w:rsidRDefault="00685E9B" w:rsidP="00685E9B">
            <w:pPr>
              <w:spacing w:after="0"/>
              <w:jc w:val="center"/>
              <w:rPr>
                <w:b/>
                <w:spacing w:val="-20"/>
                <w:sz w:val="24"/>
                <w:szCs w:val="24"/>
              </w:rPr>
            </w:pPr>
            <w:r w:rsidRPr="00685E9B">
              <w:rPr>
                <w:b/>
                <w:spacing w:val="-20"/>
                <w:sz w:val="24"/>
                <w:szCs w:val="24"/>
              </w:rPr>
              <w:t>18</w:t>
            </w:r>
            <w:r w:rsidRPr="00685E9B">
              <w:rPr>
                <w:b/>
                <w:spacing w:val="-20"/>
                <w:sz w:val="24"/>
                <w:szCs w:val="24"/>
                <w:vertAlign w:val="superscript"/>
              </w:rPr>
              <w:t>éme</w:t>
            </w:r>
            <w:r w:rsidRPr="00685E9B">
              <w:rPr>
                <w:b/>
                <w:spacing w:val="-20"/>
                <w:sz w:val="24"/>
                <w:szCs w:val="24"/>
              </w:rPr>
              <w:t xml:space="preserve"> Journée</w:t>
            </w:r>
          </w:p>
        </w:tc>
      </w:tr>
    </w:tbl>
    <w:p w:rsidR="00685E9B" w:rsidRDefault="00685E9B" w:rsidP="00685E9B">
      <w:pPr>
        <w:spacing w:after="120" w:line="240" w:lineRule="auto"/>
        <w:rPr>
          <w:rFonts w:asciiTheme="majorHAnsi" w:eastAsiaTheme="minorHAnsi" w:hAnsiTheme="majorHAnsi"/>
          <w:b/>
          <w:bCs/>
          <w:lang w:eastAsia="en-US"/>
        </w:rPr>
      </w:pPr>
    </w:p>
    <w:p w:rsidR="00685E9B" w:rsidRPr="00F72D01" w:rsidRDefault="00685E9B" w:rsidP="00685E9B">
      <w:pPr>
        <w:spacing w:after="120" w:line="240" w:lineRule="auto"/>
        <w:rPr>
          <w:rFonts w:asciiTheme="majorHAnsi" w:eastAsiaTheme="minorHAnsi" w:hAnsiTheme="majorHAnsi"/>
          <w:b/>
          <w:bCs/>
          <w:sz w:val="28"/>
          <w:szCs w:val="28"/>
          <w:lang w:eastAsia="en-US"/>
        </w:rPr>
      </w:pPr>
      <w:r w:rsidRPr="00F72D01">
        <w:rPr>
          <w:rFonts w:asciiTheme="majorHAnsi" w:eastAsiaTheme="minorHAnsi" w:hAnsiTheme="majorHAnsi"/>
          <w:b/>
          <w:bCs/>
          <w:sz w:val="28"/>
          <w:szCs w:val="28"/>
          <w:u w:val="single"/>
          <w:lang w:eastAsia="en-US"/>
        </w:rPr>
        <w:t>LES CLUBS DE PRE-HONNEUR (SENIORS)</w:t>
      </w:r>
      <w:r>
        <w:rPr>
          <w:rFonts w:asciiTheme="majorHAnsi" w:eastAsiaTheme="minorHAnsi" w:hAnsiTheme="majorHAnsi"/>
          <w:b/>
          <w:bCs/>
          <w:sz w:val="28"/>
          <w:szCs w:val="28"/>
          <w:u w:val="single"/>
          <w:lang w:eastAsia="en-US"/>
        </w:rPr>
        <w:t> :</w:t>
      </w:r>
    </w:p>
    <w:tbl>
      <w:tblPr>
        <w:tblStyle w:val="Grilledutableau"/>
        <w:tblW w:w="0" w:type="auto"/>
        <w:tblLook w:val="04A0"/>
      </w:tblPr>
      <w:tblGrid>
        <w:gridCol w:w="548"/>
        <w:gridCol w:w="3000"/>
        <w:gridCol w:w="548"/>
        <w:gridCol w:w="2993"/>
        <w:gridCol w:w="551"/>
        <w:gridCol w:w="2985"/>
        <w:gridCol w:w="559"/>
        <w:gridCol w:w="2977"/>
      </w:tblGrid>
      <w:tr w:rsidR="00685E9B" w:rsidRPr="00D80A80" w:rsidTr="00143253">
        <w:trPr>
          <w:trHeight w:val="441"/>
        </w:trPr>
        <w:tc>
          <w:tcPr>
            <w:tcW w:w="534"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01</w:t>
            </w:r>
          </w:p>
        </w:tc>
        <w:tc>
          <w:tcPr>
            <w:tcW w:w="3000"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OS Tazmalt</w:t>
            </w:r>
          </w:p>
        </w:tc>
        <w:tc>
          <w:tcPr>
            <w:tcW w:w="54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04</w:t>
            </w:r>
          </w:p>
        </w:tc>
        <w:tc>
          <w:tcPr>
            <w:tcW w:w="299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ES Tizi Wer</w:t>
            </w:r>
          </w:p>
        </w:tc>
        <w:tc>
          <w:tcPr>
            <w:tcW w:w="551"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07</w:t>
            </w:r>
          </w:p>
        </w:tc>
        <w:tc>
          <w:tcPr>
            <w:tcW w:w="2985"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SRB Tazmalt</w:t>
            </w:r>
          </w:p>
        </w:tc>
        <w:tc>
          <w:tcPr>
            <w:tcW w:w="559"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10</w:t>
            </w:r>
          </w:p>
        </w:tc>
        <w:tc>
          <w:tcPr>
            <w:tcW w:w="2977"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IRB Bouhamza</w:t>
            </w:r>
          </w:p>
        </w:tc>
      </w:tr>
      <w:tr w:rsidR="00685E9B" w:rsidRPr="00D80A80" w:rsidTr="00143253">
        <w:trPr>
          <w:gridAfter w:val="2"/>
          <w:wAfter w:w="3536" w:type="dxa"/>
          <w:trHeight w:val="420"/>
        </w:trPr>
        <w:tc>
          <w:tcPr>
            <w:tcW w:w="534"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02</w:t>
            </w:r>
          </w:p>
        </w:tc>
        <w:tc>
          <w:tcPr>
            <w:tcW w:w="3000"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CSA Tizi Tifra</w:t>
            </w:r>
          </w:p>
        </w:tc>
        <w:tc>
          <w:tcPr>
            <w:tcW w:w="54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05</w:t>
            </w:r>
          </w:p>
        </w:tc>
        <w:tc>
          <w:tcPr>
            <w:tcW w:w="299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US Beni Mansour</w:t>
            </w:r>
          </w:p>
        </w:tc>
        <w:tc>
          <w:tcPr>
            <w:tcW w:w="551"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08</w:t>
            </w:r>
          </w:p>
        </w:tc>
        <w:tc>
          <w:tcPr>
            <w:tcW w:w="2985"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JS Chemini</w:t>
            </w:r>
          </w:p>
        </w:tc>
      </w:tr>
      <w:tr w:rsidR="00685E9B" w:rsidRPr="00D80A80" w:rsidTr="00143253">
        <w:trPr>
          <w:gridAfter w:val="2"/>
          <w:wAfter w:w="3536" w:type="dxa"/>
          <w:trHeight w:val="411"/>
        </w:trPr>
        <w:tc>
          <w:tcPr>
            <w:tcW w:w="534"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03</w:t>
            </w:r>
          </w:p>
        </w:tc>
        <w:tc>
          <w:tcPr>
            <w:tcW w:w="3000"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JS Béjaia</w:t>
            </w:r>
          </w:p>
        </w:tc>
        <w:tc>
          <w:tcPr>
            <w:tcW w:w="54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06</w:t>
            </w:r>
          </w:p>
        </w:tc>
        <w:tc>
          <w:tcPr>
            <w:tcW w:w="2993"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OC Akfadou</w:t>
            </w:r>
          </w:p>
        </w:tc>
        <w:tc>
          <w:tcPr>
            <w:tcW w:w="551"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09</w:t>
            </w:r>
          </w:p>
        </w:tc>
        <w:tc>
          <w:tcPr>
            <w:tcW w:w="2985" w:type="dxa"/>
            <w:vAlign w:val="center"/>
          </w:tcPr>
          <w:p w:rsidR="00685E9B" w:rsidRPr="00D80A80" w:rsidRDefault="00685E9B" w:rsidP="00143253">
            <w:pPr>
              <w:jc w:val="center"/>
              <w:rPr>
                <w:rFonts w:asciiTheme="majorHAnsi" w:hAnsiTheme="majorHAnsi"/>
                <w:b/>
                <w:bCs/>
                <w:sz w:val="28"/>
                <w:szCs w:val="28"/>
              </w:rPr>
            </w:pPr>
            <w:r w:rsidRPr="00D80A80">
              <w:rPr>
                <w:rFonts w:asciiTheme="majorHAnsi" w:hAnsiTheme="majorHAnsi"/>
                <w:b/>
                <w:bCs/>
                <w:sz w:val="28"/>
                <w:szCs w:val="28"/>
              </w:rPr>
              <w:t>CR Mellal</w:t>
            </w:r>
            <w:r>
              <w:rPr>
                <w:rFonts w:asciiTheme="majorHAnsi" w:hAnsiTheme="majorHAnsi"/>
                <w:b/>
                <w:bCs/>
                <w:sz w:val="28"/>
                <w:szCs w:val="28"/>
              </w:rPr>
              <w:t>a</w:t>
            </w:r>
          </w:p>
        </w:tc>
      </w:tr>
    </w:tbl>
    <w:p w:rsidR="00A642A2" w:rsidRPr="008B2FCF" w:rsidRDefault="00A642A2" w:rsidP="00685E9B">
      <w:pPr>
        <w:spacing w:after="0"/>
        <w:rPr>
          <w:b/>
          <w:bCs/>
        </w:rPr>
      </w:pPr>
    </w:p>
    <w:sectPr w:rsidR="00A642A2" w:rsidRPr="008B2FCF" w:rsidSect="00A642A2">
      <w:pgSz w:w="16838" w:h="11906" w:orient="landscape"/>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B58" w:rsidRDefault="002B6B58" w:rsidP="00BC1498">
      <w:pPr>
        <w:spacing w:after="0" w:line="240" w:lineRule="auto"/>
      </w:pPr>
      <w:r>
        <w:separator/>
      </w:r>
    </w:p>
  </w:endnote>
  <w:endnote w:type="continuationSeparator" w:id="1">
    <w:p w:rsidR="002B6B58" w:rsidRDefault="002B6B58"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B58" w:rsidRDefault="002B6B58" w:rsidP="00BC1498">
      <w:pPr>
        <w:spacing w:after="0" w:line="240" w:lineRule="auto"/>
      </w:pPr>
      <w:r>
        <w:separator/>
      </w:r>
    </w:p>
  </w:footnote>
  <w:footnote w:type="continuationSeparator" w:id="1">
    <w:p w:rsidR="002B6B58" w:rsidRDefault="002B6B58"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B5023"/>
    <w:multiLevelType w:val="hybridMultilevel"/>
    <w:tmpl w:val="0F3E169E"/>
    <w:lvl w:ilvl="0" w:tplc="3A507B00">
      <w:start w:val="1"/>
      <w:numFmt w:val="decimal"/>
      <w:lvlText w:val="%1-"/>
      <w:lvlJc w:val="left"/>
      <w:pPr>
        <w:ind w:left="720" w:hanging="360"/>
      </w:pPr>
      <w:rPr>
        <w:rFonts w:ascii="Helvetica" w:hAnsi="Helvetica" w:cs="Helvetica" w:hint="default"/>
        <w:b/>
        <w:color w:val="444444"/>
        <w:sz w:val="2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nsid w:val="0DFC237E"/>
    <w:multiLevelType w:val="hybridMultilevel"/>
    <w:tmpl w:val="996A2766"/>
    <w:lvl w:ilvl="0" w:tplc="040C000B">
      <w:start w:val="1"/>
      <w:numFmt w:val="bullet"/>
      <w:lvlText w:val=""/>
      <w:lvlJc w:val="left"/>
      <w:pPr>
        <w:ind w:left="1665" w:hanging="360"/>
      </w:pPr>
      <w:rPr>
        <w:rFonts w:ascii="Wingdings" w:hAnsi="Wingdings"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3">
    <w:nsid w:val="129638B3"/>
    <w:multiLevelType w:val="hybridMultilevel"/>
    <w:tmpl w:val="FA0ADC9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FB1758"/>
    <w:multiLevelType w:val="hybridMultilevel"/>
    <w:tmpl w:val="6EECBBD8"/>
    <w:lvl w:ilvl="0" w:tplc="2CD6943E">
      <w:start w:val="1"/>
      <w:numFmt w:val="bullet"/>
      <w:lvlText w:val=""/>
      <w:lvlJc w:val="left"/>
      <w:pPr>
        <w:ind w:left="1353" w:hanging="360"/>
      </w:pPr>
      <w:rPr>
        <w:rFonts w:ascii="Wingdings" w:hAnsi="Wingdings" w:hint="default"/>
        <w:b/>
        <w:bCs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C40CF2"/>
    <w:multiLevelType w:val="hybridMultilevel"/>
    <w:tmpl w:val="486CD646"/>
    <w:lvl w:ilvl="0" w:tplc="040C000B">
      <w:start w:val="1"/>
      <w:numFmt w:val="bullet"/>
      <w:lvlText w:val=""/>
      <w:lvlJc w:val="left"/>
      <w:pPr>
        <w:ind w:left="786" w:hanging="360"/>
      </w:pPr>
      <w:rPr>
        <w:rFonts w:ascii="Wingdings" w:hAnsi="Wingdings" w:hint="default"/>
        <w:lang w:val="fr-FR"/>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53867EDC"/>
    <w:multiLevelType w:val="hybridMultilevel"/>
    <w:tmpl w:val="F932AFC8"/>
    <w:lvl w:ilvl="0" w:tplc="0A4EA922">
      <w:start w:val="1"/>
      <w:numFmt w:val="decimal"/>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73BB2A36"/>
    <w:multiLevelType w:val="hybridMultilevel"/>
    <w:tmpl w:val="629C9168"/>
    <w:lvl w:ilvl="0" w:tplc="962821CE">
      <w:start w:val="1"/>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594769C"/>
    <w:multiLevelType w:val="hybridMultilevel"/>
    <w:tmpl w:val="8AA6A43C"/>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12"/>
  </w:num>
  <w:num w:numId="7">
    <w:abstractNumId w:val="7"/>
  </w:num>
  <w:num w:numId="8">
    <w:abstractNumId w:val="10"/>
  </w:num>
  <w:num w:numId="9">
    <w:abstractNumId w:val="5"/>
  </w:num>
  <w:num w:numId="10">
    <w:abstractNumId w:val="0"/>
  </w:num>
  <w:num w:numId="11">
    <w:abstractNumId w:val="14"/>
  </w:num>
  <w:num w:numId="12">
    <w:abstractNumId w:val="1"/>
  </w:num>
  <w:num w:numId="13">
    <w:abstractNumId w:val="9"/>
  </w:num>
  <w:num w:numId="14">
    <w:abstractNumId w:val="15"/>
  </w:num>
  <w:num w:numId="15">
    <w:abstractNumId w:val="2"/>
  </w:num>
  <w:num w:numId="16">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5772"/>
    <w:rsid w:val="000228A1"/>
    <w:rsid w:val="00022CE6"/>
    <w:rsid w:val="0002566B"/>
    <w:rsid w:val="00033C53"/>
    <w:rsid w:val="00035F74"/>
    <w:rsid w:val="000368F7"/>
    <w:rsid w:val="00036CF1"/>
    <w:rsid w:val="00065650"/>
    <w:rsid w:val="00066171"/>
    <w:rsid w:val="000712C5"/>
    <w:rsid w:val="00071977"/>
    <w:rsid w:val="00084153"/>
    <w:rsid w:val="000A1846"/>
    <w:rsid w:val="000A503F"/>
    <w:rsid w:val="000A7D10"/>
    <w:rsid w:val="000B5BA6"/>
    <w:rsid w:val="000B67E8"/>
    <w:rsid w:val="000B6A5A"/>
    <w:rsid w:val="000B74A9"/>
    <w:rsid w:val="000B7C19"/>
    <w:rsid w:val="000C38A2"/>
    <w:rsid w:val="000C737A"/>
    <w:rsid w:val="000D603E"/>
    <w:rsid w:val="000E1858"/>
    <w:rsid w:val="000F29F6"/>
    <w:rsid w:val="000F381C"/>
    <w:rsid w:val="000F76D2"/>
    <w:rsid w:val="000F7A7B"/>
    <w:rsid w:val="0010195B"/>
    <w:rsid w:val="00112ADA"/>
    <w:rsid w:val="001150BF"/>
    <w:rsid w:val="00116736"/>
    <w:rsid w:val="00117727"/>
    <w:rsid w:val="00121086"/>
    <w:rsid w:val="001228F9"/>
    <w:rsid w:val="00141106"/>
    <w:rsid w:val="00143253"/>
    <w:rsid w:val="00160176"/>
    <w:rsid w:val="0016210A"/>
    <w:rsid w:val="00172AAE"/>
    <w:rsid w:val="00174705"/>
    <w:rsid w:val="0017790C"/>
    <w:rsid w:val="00181B87"/>
    <w:rsid w:val="00182C54"/>
    <w:rsid w:val="00192DBF"/>
    <w:rsid w:val="001A0E77"/>
    <w:rsid w:val="001A10A5"/>
    <w:rsid w:val="001C06E9"/>
    <w:rsid w:val="001C4706"/>
    <w:rsid w:val="001D1D09"/>
    <w:rsid w:val="001D646F"/>
    <w:rsid w:val="001E4B62"/>
    <w:rsid w:val="001F45B6"/>
    <w:rsid w:val="001F5B61"/>
    <w:rsid w:val="001F6BD8"/>
    <w:rsid w:val="00201D06"/>
    <w:rsid w:val="002217F6"/>
    <w:rsid w:val="002378B5"/>
    <w:rsid w:val="002416E7"/>
    <w:rsid w:val="002505C1"/>
    <w:rsid w:val="00255A49"/>
    <w:rsid w:val="00256FA4"/>
    <w:rsid w:val="00260658"/>
    <w:rsid w:val="002606EC"/>
    <w:rsid w:val="00264C48"/>
    <w:rsid w:val="0026571B"/>
    <w:rsid w:val="00273988"/>
    <w:rsid w:val="0027532E"/>
    <w:rsid w:val="00287D22"/>
    <w:rsid w:val="00295AE9"/>
    <w:rsid w:val="002A7D44"/>
    <w:rsid w:val="002B6B58"/>
    <w:rsid w:val="002C505B"/>
    <w:rsid w:val="002D7B44"/>
    <w:rsid w:val="00300487"/>
    <w:rsid w:val="00307A22"/>
    <w:rsid w:val="00310396"/>
    <w:rsid w:val="00310F4F"/>
    <w:rsid w:val="00312744"/>
    <w:rsid w:val="00320A7A"/>
    <w:rsid w:val="00323A9A"/>
    <w:rsid w:val="00331CC1"/>
    <w:rsid w:val="00332E2B"/>
    <w:rsid w:val="00336881"/>
    <w:rsid w:val="00337308"/>
    <w:rsid w:val="003424A4"/>
    <w:rsid w:val="00343873"/>
    <w:rsid w:val="003555D7"/>
    <w:rsid w:val="003732DD"/>
    <w:rsid w:val="0038258C"/>
    <w:rsid w:val="00391B89"/>
    <w:rsid w:val="0039364A"/>
    <w:rsid w:val="00397A63"/>
    <w:rsid w:val="003A6DDC"/>
    <w:rsid w:val="003A770C"/>
    <w:rsid w:val="003B02C3"/>
    <w:rsid w:val="003B1840"/>
    <w:rsid w:val="003F4931"/>
    <w:rsid w:val="003F566F"/>
    <w:rsid w:val="0040093F"/>
    <w:rsid w:val="00401B2F"/>
    <w:rsid w:val="0041282C"/>
    <w:rsid w:val="004150CC"/>
    <w:rsid w:val="0042703B"/>
    <w:rsid w:val="00431768"/>
    <w:rsid w:val="00432B2A"/>
    <w:rsid w:val="004334A3"/>
    <w:rsid w:val="00461205"/>
    <w:rsid w:val="00462FF8"/>
    <w:rsid w:val="00467ED7"/>
    <w:rsid w:val="004700FC"/>
    <w:rsid w:val="0047264E"/>
    <w:rsid w:val="00475DCB"/>
    <w:rsid w:val="00477C09"/>
    <w:rsid w:val="0048150D"/>
    <w:rsid w:val="004819C2"/>
    <w:rsid w:val="00482E0F"/>
    <w:rsid w:val="0048540D"/>
    <w:rsid w:val="00485CA5"/>
    <w:rsid w:val="0048609E"/>
    <w:rsid w:val="004B43D7"/>
    <w:rsid w:val="004B7E94"/>
    <w:rsid w:val="004C00DA"/>
    <w:rsid w:val="004C105A"/>
    <w:rsid w:val="004C160C"/>
    <w:rsid w:val="004C6EE0"/>
    <w:rsid w:val="004D1838"/>
    <w:rsid w:val="004D2091"/>
    <w:rsid w:val="004E0F93"/>
    <w:rsid w:val="004E6E0D"/>
    <w:rsid w:val="004F0E98"/>
    <w:rsid w:val="00501E0D"/>
    <w:rsid w:val="0050208F"/>
    <w:rsid w:val="00502704"/>
    <w:rsid w:val="005033D8"/>
    <w:rsid w:val="005202E7"/>
    <w:rsid w:val="00524623"/>
    <w:rsid w:val="00527FDD"/>
    <w:rsid w:val="005342C9"/>
    <w:rsid w:val="00534496"/>
    <w:rsid w:val="00535A16"/>
    <w:rsid w:val="0053612F"/>
    <w:rsid w:val="00563078"/>
    <w:rsid w:val="00571148"/>
    <w:rsid w:val="00584F47"/>
    <w:rsid w:val="00591EA0"/>
    <w:rsid w:val="00593000"/>
    <w:rsid w:val="00593C07"/>
    <w:rsid w:val="00593D2F"/>
    <w:rsid w:val="005962E7"/>
    <w:rsid w:val="005B59D2"/>
    <w:rsid w:val="005D7449"/>
    <w:rsid w:val="005E3B31"/>
    <w:rsid w:val="005E64C7"/>
    <w:rsid w:val="005F26DE"/>
    <w:rsid w:val="00601FEE"/>
    <w:rsid w:val="006060E6"/>
    <w:rsid w:val="00613DDE"/>
    <w:rsid w:val="006167EC"/>
    <w:rsid w:val="006173A7"/>
    <w:rsid w:val="00636118"/>
    <w:rsid w:val="00636E3C"/>
    <w:rsid w:val="00642ECC"/>
    <w:rsid w:val="00644C23"/>
    <w:rsid w:val="00645EF0"/>
    <w:rsid w:val="00653802"/>
    <w:rsid w:val="00654290"/>
    <w:rsid w:val="00656099"/>
    <w:rsid w:val="00661508"/>
    <w:rsid w:val="00662026"/>
    <w:rsid w:val="00662953"/>
    <w:rsid w:val="006663E2"/>
    <w:rsid w:val="00666A2D"/>
    <w:rsid w:val="00682F25"/>
    <w:rsid w:val="00685E9B"/>
    <w:rsid w:val="00687613"/>
    <w:rsid w:val="00690E11"/>
    <w:rsid w:val="0069508B"/>
    <w:rsid w:val="00697A11"/>
    <w:rsid w:val="006A0DC2"/>
    <w:rsid w:val="006A2238"/>
    <w:rsid w:val="006A4E85"/>
    <w:rsid w:val="006A55B5"/>
    <w:rsid w:val="006A577C"/>
    <w:rsid w:val="006C3156"/>
    <w:rsid w:val="006C44CB"/>
    <w:rsid w:val="006D2071"/>
    <w:rsid w:val="006D3A91"/>
    <w:rsid w:val="006D49BA"/>
    <w:rsid w:val="006D4C2D"/>
    <w:rsid w:val="006D4F82"/>
    <w:rsid w:val="006E445E"/>
    <w:rsid w:val="006E63B8"/>
    <w:rsid w:val="006F3B89"/>
    <w:rsid w:val="006F3D5B"/>
    <w:rsid w:val="0070406F"/>
    <w:rsid w:val="00707AF2"/>
    <w:rsid w:val="00710874"/>
    <w:rsid w:val="00722629"/>
    <w:rsid w:val="00756B2F"/>
    <w:rsid w:val="00760BD9"/>
    <w:rsid w:val="00762950"/>
    <w:rsid w:val="00762A38"/>
    <w:rsid w:val="00763C78"/>
    <w:rsid w:val="00765789"/>
    <w:rsid w:val="0077147A"/>
    <w:rsid w:val="00772A33"/>
    <w:rsid w:val="00785B2D"/>
    <w:rsid w:val="00787084"/>
    <w:rsid w:val="00787A65"/>
    <w:rsid w:val="0079463A"/>
    <w:rsid w:val="007A0E5B"/>
    <w:rsid w:val="007A26B2"/>
    <w:rsid w:val="007A28F4"/>
    <w:rsid w:val="007A460B"/>
    <w:rsid w:val="007B4541"/>
    <w:rsid w:val="007B530B"/>
    <w:rsid w:val="007C43B3"/>
    <w:rsid w:val="007C6BF2"/>
    <w:rsid w:val="007C7118"/>
    <w:rsid w:val="00801961"/>
    <w:rsid w:val="00801F54"/>
    <w:rsid w:val="00802EF3"/>
    <w:rsid w:val="00805563"/>
    <w:rsid w:val="00826515"/>
    <w:rsid w:val="0083436A"/>
    <w:rsid w:val="008379E9"/>
    <w:rsid w:val="008417BE"/>
    <w:rsid w:val="00847DFD"/>
    <w:rsid w:val="00853934"/>
    <w:rsid w:val="00874403"/>
    <w:rsid w:val="008840EC"/>
    <w:rsid w:val="00891292"/>
    <w:rsid w:val="008A5B52"/>
    <w:rsid w:val="008A6F5E"/>
    <w:rsid w:val="008B2FCF"/>
    <w:rsid w:val="008C112C"/>
    <w:rsid w:val="008C5391"/>
    <w:rsid w:val="008C6261"/>
    <w:rsid w:val="008E4CF3"/>
    <w:rsid w:val="008F6663"/>
    <w:rsid w:val="00900465"/>
    <w:rsid w:val="009306F2"/>
    <w:rsid w:val="00940078"/>
    <w:rsid w:val="0094399C"/>
    <w:rsid w:val="009512F0"/>
    <w:rsid w:val="00966FF9"/>
    <w:rsid w:val="009673BA"/>
    <w:rsid w:val="009733A8"/>
    <w:rsid w:val="00977512"/>
    <w:rsid w:val="009935BE"/>
    <w:rsid w:val="009B0668"/>
    <w:rsid w:val="009B0D64"/>
    <w:rsid w:val="009B3B0C"/>
    <w:rsid w:val="009C3131"/>
    <w:rsid w:val="009C6133"/>
    <w:rsid w:val="009D187C"/>
    <w:rsid w:val="009E0966"/>
    <w:rsid w:val="009E71B4"/>
    <w:rsid w:val="009F1D20"/>
    <w:rsid w:val="00A02883"/>
    <w:rsid w:val="00A20BB8"/>
    <w:rsid w:val="00A220C4"/>
    <w:rsid w:val="00A22C8C"/>
    <w:rsid w:val="00A31FE5"/>
    <w:rsid w:val="00A32AFD"/>
    <w:rsid w:val="00A36371"/>
    <w:rsid w:val="00A4083A"/>
    <w:rsid w:val="00A42D36"/>
    <w:rsid w:val="00A47429"/>
    <w:rsid w:val="00A502AB"/>
    <w:rsid w:val="00A50339"/>
    <w:rsid w:val="00A54B9F"/>
    <w:rsid w:val="00A603D9"/>
    <w:rsid w:val="00A62DC1"/>
    <w:rsid w:val="00A63488"/>
    <w:rsid w:val="00A642A2"/>
    <w:rsid w:val="00A71570"/>
    <w:rsid w:val="00A71D18"/>
    <w:rsid w:val="00A75AE7"/>
    <w:rsid w:val="00A84948"/>
    <w:rsid w:val="00A93C8D"/>
    <w:rsid w:val="00AA1812"/>
    <w:rsid w:val="00AA484C"/>
    <w:rsid w:val="00AB3A55"/>
    <w:rsid w:val="00AC13F4"/>
    <w:rsid w:val="00AC4DEC"/>
    <w:rsid w:val="00AD1297"/>
    <w:rsid w:val="00AD1A7F"/>
    <w:rsid w:val="00AD49C3"/>
    <w:rsid w:val="00AD751D"/>
    <w:rsid w:val="00AE317A"/>
    <w:rsid w:val="00AF3E56"/>
    <w:rsid w:val="00AF484D"/>
    <w:rsid w:val="00AF7A7F"/>
    <w:rsid w:val="00B03B97"/>
    <w:rsid w:val="00B06271"/>
    <w:rsid w:val="00B10A0A"/>
    <w:rsid w:val="00B223AD"/>
    <w:rsid w:val="00B266B4"/>
    <w:rsid w:val="00B345CB"/>
    <w:rsid w:val="00B413D7"/>
    <w:rsid w:val="00B41FCD"/>
    <w:rsid w:val="00B43C62"/>
    <w:rsid w:val="00B47172"/>
    <w:rsid w:val="00B64009"/>
    <w:rsid w:val="00B67425"/>
    <w:rsid w:val="00B73279"/>
    <w:rsid w:val="00B737F4"/>
    <w:rsid w:val="00B76E0B"/>
    <w:rsid w:val="00B779FB"/>
    <w:rsid w:val="00B8087B"/>
    <w:rsid w:val="00B82DD4"/>
    <w:rsid w:val="00B82DE2"/>
    <w:rsid w:val="00B84E8C"/>
    <w:rsid w:val="00B90B29"/>
    <w:rsid w:val="00B92450"/>
    <w:rsid w:val="00B94030"/>
    <w:rsid w:val="00B95AFA"/>
    <w:rsid w:val="00BA2E75"/>
    <w:rsid w:val="00BB2373"/>
    <w:rsid w:val="00BB6B69"/>
    <w:rsid w:val="00BC1498"/>
    <w:rsid w:val="00BC32A4"/>
    <w:rsid w:val="00BD2E3B"/>
    <w:rsid w:val="00BE700D"/>
    <w:rsid w:val="00BF15C4"/>
    <w:rsid w:val="00BF18EE"/>
    <w:rsid w:val="00BF4360"/>
    <w:rsid w:val="00C01D35"/>
    <w:rsid w:val="00C04F84"/>
    <w:rsid w:val="00C12FB3"/>
    <w:rsid w:val="00C150A5"/>
    <w:rsid w:val="00C152A5"/>
    <w:rsid w:val="00C23AEA"/>
    <w:rsid w:val="00C77614"/>
    <w:rsid w:val="00C91F5E"/>
    <w:rsid w:val="00C924D0"/>
    <w:rsid w:val="00C92F06"/>
    <w:rsid w:val="00C97570"/>
    <w:rsid w:val="00CC2FC1"/>
    <w:rsid w:val="00CC57E2"/>
    <w:rsid w:val="00CC5963"/>
    <w:rsid w:val="00CC654A"/>
    <w:rsid w:val="00CC6786"/>
    <w:rsid w:val="00CD0D43"/>
    <w:rsid w:val="00CD30B7"/>
    <w:rsid w:val="00CD5C1D"/>
    <w:rsid w:val="00CF5FE5"/>
    <w:rsid w:val="00D04968"/>
    <w:rsid w:val="00D15AB3"/>
    <w:rsid w:val="00D16A24"/>
    <w:rsid w:val="00D2135C"/>
    <w:rsid w:val="00D42F82"/>
    <w:rsid w:val="00D54A8E"/>
    <w:rsid w:val="00D67218"/>
    <w:rsid w:val="00D71C32"/>
    <w:rsid w:val="00D770A9"/>
    <w:rsid w:val="00D85EF5"/>
    <w:rsid w:val="00D93334"/>
    <w:rsid w:val="00D93D11"/>
    <w:rsid w:val="00D9683C"/>
    <w:rsid w:val="00D970D2"/>
    <w:rsid w:val="00DC4EC8"/>
    <w:rsid w:val="00DC6FFC"/>
    <w:rsid w:val="00DD2CE7"/>
    <w:rsid w:val="00DD702E"/>
    <w:rsid w:val="00DD7C28"/>
    <w:rsid w:val="00DF51A7"/>
    <w:rsid w:val="00DF68D5"/>
    <w:rsid w:val="00E06664"/>
    <w:rsid w:val="00E07B88"/>
    <w:rsid w:val="00E24499"/>
    <w:rsid w:val="00E24A9B"/>
    <w:rsid w:val="00E44C6E"/>
    <w:rsid w:val="00E55FD5"/>
    <w:rsid w:val="00E71AD3"/>
    <w:rsid w:val="00E71FA5"/>
    <w:rsid w:val="00E7449D"/>
    <w:rsid w:val="00E848A0"/>
    <w:rsid w:val="00E94830"/>
    <w:rsid w:val="00E97E69"/>
    <w:rsid w:val="00EA4CEA"/>
    <w:rsid w:val="00EB5F83"/>
    <w:rsid w:val="00EC0E81"/>
    <w:rsid w:val="00EC4021"/>
    <w:rsid w:val="00ED6063"/>
    <w:rsid w:val="00ED7D4D"/>
    <w:rsid w:val="00EF1D16"/>
    <w:rsid w:val="00EF2674"/>
    <w:rsid w:val="00F02200"/>
    <w:rsid w:val="00F05DEB"/>
    <w:rsid w:val="00F13B99"/>
    <w:rsid w:val="00F23F08"/>
    <w:rsid w:val="00F32B9D"/>
    <w:rsid w:val="00F33F85"/>
    <w:rsid w:val="00F46D25"/>
    <w:rsid w:val="00F60E17"/>
    <w:rsid w:val="00F63D4C"/>
    <w:rsid w:val="00F66B20"/>
    <w:rsid w:val="00F75964"/>
    <w:rsid w:val="00F80A8A"/>
    <w:rsid w:val="00F87EAF"/>
    <w:rsid w:val="00F90FBD"/>
    <w:rsid w:val="00FA3591"/>
    <w:rsid w:val="00FB58F1"/>
    <w:rsid w:val="00FD0C72"/>
    <w:rsid w:val="00FD4354"/>
    <w:rsid w:val="00FE5D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liguefootballbejaia@gmail.co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iguefootballbejaia@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DFD1-5DCC-4F4B-8D6B-782FACD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19</Pages>
  <Words>3736</Words>
  <Characters>20549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24</cp:revision>
  <cp:lastPrinted>2022-01-02T14:32:00Z</cp:lastPrinted>
  <dcterms:created xsi:type="dcterms:W3CDTF">2021-12-20T08:34:00Z</dcterms:created>
  <dcterms:modified xsi:type="dcterms:W3CDTF">2022-01-03T11:39:00Z</dcterms:modified>
</cp:coreProperties>
</file>