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E9" w:rsidRDefault="00CA2F62" w:rsidP="00E94607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5496560</wp:posOffset>
            </wp:positionH>
            <wp:positionV relativeFrom="paragraph">
              <wp:posOffset>-52070</wp:posOffset>
            </wp:positionV>
            <wp:extent cx="1033145" cy="1052195"/>
            <wp:effectExtent l="19050" t="0" r="0" b="0"/>
            <wp:wrapNone/>
            <wp:docPr id="30" name="Image 2" descr="LOGO 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314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4607">
        <w:rPr>
          <w:rFonts w:ascii="Cooper Black" w:hAnsi="Cooper Black"/>
          <w:noProof/>
          <w:lang w:eastAsia="fr-FR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-52070</wp:posOffset>
            </wp:positionV>
            <wp:extent cx="1329690" cy="1318260"/>
            <wp:effectExtent l="19050" t="0" r="3810" b="0"/>
            <wp:wrapNone/>
            <wp:docPr id="3" name="Image 1" descr="C:\Users\micro\Pictures\LOGO F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ro\Pictures\LOGO FA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690" cy="131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95AE9" w:rsidRPr="004B6FE9">
        <w:rPr>
          <w:rFonts w:ascii="Cooper Black" w:hAnsi="Cooper Black"/>
        </w:rPr>
        <w:t>FEDERATION ALGERIENNE  DE  FOOTBALL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 w:rsidRPr="004B6FE9">
        <w:rPr>
          <w:rFonts w:ascii="Cooper Black" w:hAnsi="Cooper Black"/>
        </w:rPr>
        <w:t xml:space="preserve">LIGUE DE </w:t>
      </w:r>
      <w:r>
        <w:rPr>
          <w:rFonts w:ascii="Cooper Black" w:hAnsi="Cooper Black"/>
        </w:rPr>
        <w:t xml:space="preserve"> FOOTBALL  DE  LA  WILAYA  DE  </w:t>
      </w:r>
      <w:r w:rsidRPr="004B6FE9">
        <w:rPr>
          <w:rFonts w:ascii="Cooper Black" w:hAnsi="Cooper Black"/>
        </w:rPr>
        <w:t>BEJAIA</w:t>
      </w: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</w:p>
    <w:p w:rsidR="00295A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>Cité DES FRERES BOURENINE  BEJAIA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jc w:val="center"/>
        <w:rPr>
          <w:rFonts w:ascii="Cooper Black" w:hAnsi="Cooper Black"/>
        </w:rPr>
      </w:pPr>
      <w:r>
        <w:rPr>
          <w:rFonts w:ascii="Cooper Black" w:hAnsi="Cooper Black"/>
        </w:rPr>
        <w:t xml:space="preserve">Tel </w:t>
      </w:r>
      <w:proofErr w:type="gramStart"/>
      <w:r>
        <w:rPr>
          <w:rFonts w:ascii="Cooper Black" w:hAnsi="Cooper Black"/>
        </w:rPr>
        <w:t>( fax</w:t>
      </w:r>
      <w:proofErr w:type="gramEnd"/>
      <w:r>
        <w:rPr>
          <w:rFonts w:ascii="Cooper Black" w:hAnsi="Cooper Black"/>
        </w:rPr>
        <w:t>) 034 125 465</w:t>
      </w:r>
    </w:p>
    <w:p w:rsidR="00295AE9" w:rsidRPr="004B6FE9" w:rsidRDefault="00295AE9" w:rsidP="00295AE9">
      <w:pPr>
        <w:pStyle w:val="En-tte"/>
        <w:tabs>
          <w:tab w:val="clear" w:pos="4536"/>
          <w:tab w:val="clear" w:pos="9072"/>
          <w:tab w:val="left" w:pos="2063"/>
        </w:tabs>
        <w:rPr>
          <w:rFonts w:ascii="Cooper Black" w:hAnsi="Cooper Black"/>
        </w:rPr>
      </w:pPr>
      <w:r>
        <w:rPr>
          <w:rFonts w:ascii="Cooper Black" w:hAnsi="Cooper Black"/>
        </w:rPr>
        <w:t xml:space="preserve">                                                       Mail : liguefootballbejaia@gmail.com</w:t>
      </w:r>
    </w:p>
    <w:p w:rsidR="008F5C28" w:rsidRPr="00A822BF" w:rsidRDefault="008F5C28" w:rsidP="008F5C28">
      <w:pPr>
        <w:spacing w:after="0"/>
        <w:rPr>
          <w:sz w:val="16"/>
        </w:rPr>
      </w:pPr>
    </w:p>
    <w:p w:rsidR="008F5C28" w:rsidRDefault="00F3428C" w:rsidP="008F5C28">
      <w:r>
        <w:rPr>
          <w:noProof/>
        </w:rPr>
        <w:pict>
          <v:roundrect id="_x0000_s1630" style="position:absolute;margin-left:-27.3pt;margin-top:8.9pt;width:108.85pt;height:45pt;z-index:252386816" arcsize="10923f" fillcolor="#9bbb59 [3206]" strokecolor="#f2f2f2 [3041]" strokeweight="3pt">
            <v:shadow on="t" type="perspective" color="#4e6128 [1606]" opacity=".5" offset="1pt" offset2="-1pt"/>
            <v:textbox style="mso-next-textbox:#_x0000_s1630">
              <w:txbxContent>
                <w:p w:rsidR="00A01475" w:rsidRDefault="00A01475" w:rsidP="008F5C28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  <w:r w:rsidRPr="00373CBC"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 xml:space="preserve">PV N° </w:t>
                  </w:r>
                  <w:r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  <w:t>23</w:t>
                  </w:r>
                </w:p>
                <w:p w:rsidR="00A01475" w:rsidRPr="001A0C99" w:rsidRDefault="00A01475" w:rsidP="008F5C28">
                  <w:pPr>
                    <w:spacing w:after="0" w:line="240" w:lineRule="auto"/>
                    <w:jc w:val="center"/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</w:pPr>
                  <w:r w:rsidRPr="001A0C99"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>Du</w:t>
                  </w:r>
                  <w:r>
                    <w:rPr>
                      <w:rFonts w:ascii="Lucida Handwriting" w:hAnsi="Lucida Handwriting"/>
                      <w:b/>
                      <w:bCs/>
                      <w:sz w:val="20"/>
                      <w:szCs w:val="20"/>
                    </w:rPr>
                    <w:t xml:space="preserve">  04/04/2024</w:t>
                  </w:r>
                </w:p>
                <w:p w:rsidR="00A01475" w:rsidRPr="00373CBC" w:rsidRDefault="00A01475" w:rsidP="008F5C28">
                  <w:pPr>
                    <w:spacing w:before="120"/>
                    <w:jc w:val="center"/>
                    <w:rPr>
                      <w:rFonts w:ascii="Lucida Handwriting" w:hAnsi="Lucida Handwriting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11794C" w:rsidRDefault="0011794C" w:rsidP="008F5C28">
      <w:pPr>
        <w:jc w:val="center"/>
      </w:pPr>
    </w:p>
    <w:p w:rsidR="008F5C28" w:rsidRDefault="008F5C28" w:rsidP="00BD7E56">
      <w:pPr>
        <w:spacing w:after="120"/>
        <w:jc w:val="center"/>
      </w:pPr>
      <w:r>
        <w:t xml:space="preserve"> </w:t>
      </w:r>
    </w:p>
    <w:p w:rsidR="008F5C28" w:rsidRPr="001D2D7B" w:rsidRDefault="00F3428C" w:rsidP="00BD7E56">
      <w:pPr>
        <w:spacing w:after="120"/>
        <w:jc w:val="center"/>
        <w:rPr>
          <w:b/>
          <w:i/>
          <w:sz w:val="32"/>
        </w:rPr>
      </w:pPr>
      <w:r w:rsidRPr="00F3428C">
        <w:rPr>
          <w:b/>
          <w:i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35.25pt;height:37.65pt" fillcolor="black [3213]" strokecolor="#9cf" strokeweight="1.5pt">
            <v:shadow on="t" color="#900"/>
            <v:textpath style="font-family:&quot;Impact&quot;;v-text-kern:t" trim="t" fitpath="t" string="Secrétariat général"/>
          </v:shape>
        </w:pict>
      </w:r>
    </w:p>
    <w:p w:rsidR="008F5C28" w:rsidRPr="00AF7394" w:rsidRDefault="008F5C28" w:rsidP="008F5C28">
      <w:pPr>
        <w:tabs>
          <w:tab w:val="left" w:pos="2780"/>
        </w:tabs>
        <w:spacing w:after="120"/>
        <w:jc w:val="center"/>
      </w:pPr>
      <w:r w:rsidRPr="004E0C18">
        <w:rPr>
          <w:lang w:val="en-US"/>
        </w:rPr>
        <w:t xml:space="preserve">     </w:t>
      </w:r>
      <w:r w:rsidR="00F3428C"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7" type="#_x0000_t161" style="width:198.4pt;height:75.35pt" adj="5665" fillcolor="black">
            <v:shadow color="#868686"/>
            <v:textpath style="font-family:&quot;Impact&quot;;font-size:32pt;v-text-kern:t" trim="t" fitpath="t" xscale="f" string="SOMMAIRE&#10;"/>
          </v:shape>
        </w:pict>
      </w:r>
    </w:p>
    <w:p w:rsidR="00A302A1" w:rsidRPr="00BD7E56" w:rsidRDefault="00A302A1" w:rsidP="00A302A1">
      <w:pPr>
        <w:pStyle w:val="Paragraphedeliste"/>
        <w:ind w:left="928"/>
        <w:jc w:val="both"/>
        <w:rPr>
          <w:rFonts w:ascii="Bookman Old Style" w:hAnsi="Bookman Old Style" w:cstheme="minorHAnsi"/>
          <w:b/>
          <w:iCs/>
          <w:sz w:val="20"/>
          <w:szCs w:val="20"/>
        </w:rPr>
      </w:pPr>
    </w:p>
    <w:p w:rsidR="007A57DA" w:rsidRPr="00225D3A" w:rsidRDefault="007A57DA" w:rsidP="000A387C">
      <w:pPr>
        <w:shd w:val="clear" w:color="auto" w:fill="BFBFBF" w:themeFill="background1" w:themeFillShade="BF"/>
        <w:spacing w:after="120"/>
        <w:jc w:val="center"/>
        <w:rPr>
          <w:rFonts w:ascii="Bookman Old Style" w:hAnsi="Bookman Old Style"/>
          <w:b/>
          <w:iCs/>
          <w:sz w:val="32"/>
          <w:u w:val="single"/>
          <w:lang w:val="en-US"/>
        </w:rPr>
      </w:pPr>
      <w:proofErr w:type="gramStart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>COURRIER :</w:t>
      </w:r>
      <w:proofErr w:type="gramEnd"/>
      <w:r w:rsidRPr="00225D3A">
        <w:rPr>
          <w:rFonts w:ascii="Bookman Old Style" w:hAnsi="Bookman Old Style"/>
          <w:b/>
          <w:iCs/>
          <w:sz w:val="32"/>
          <w:u w:val="single"/>
          <w:lang w:val="en-US"/>
        </w:rPr>
        <w:t xml:space="preserve"> ARRIVEE</w:t>
      </w:r>
    </w:p>
    <w:p w:rsidR="00D15140" w:rsidRDefault="00D15140" w:rsidP="00A70DA4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543BF5" w:rsidRDefault="00543BF5" w:rsidP="00543BF5">
      <w:pPr>
        <w:spacing w:after="0"/>
        <w:rPr>
          <w:rFonts w:ascii="Bookman Old Style" w:hAnsi="Bookman Old Style" w:cstheme="minorHAnsi"/>
          <w:iCs/>
          <w:lang w:val="en-US"/>
        </w:rPr>
      </w:pP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A - FAF / LNF / LFF/LRFA</w:t>
      </w:r>
      <w:r w:rsidRPr="008B42F4">
        <w:rPr>
          <w:rFonts w:ascii="Bookman Old Style" w:hAnsi="Bookman Old Style" w:cstheme="minorHAnsi"/>
          <w:iCs/>
          <w:lang w:val="en-US"/>
        </w:rPr>
        <w:t> </w:t>
      </w:r>
      <w:r>
        <w:rPr>
          <w:rFonts w:ascii="Bookman Old Style" w:hAnsi="Bookman Old Style" w:cstheme="minorHAnsi"/>
          <w:iCs/>
          <w:lang w:val="en-US"/>
        </w:rPr>
        <w:t>/</w:t>
      </w:r>
      <w:r w:rsidRPr="00762950">
        <w:rPr>
          <w:rFonts w:ascii="Bookman Old Style" w:hAnsi="Bookman Old Style" w:cstheme="minorHAnsi"/>
          <w:b/>
          <w:iCs/>
          <w:u w:val="single"/>
          <w:lang w:val="en-US"/>
        </w:rPr>
        <w:t xml:space="preserve"> 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L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N</w:t>
      </w:r>
      <w:r w:rsidRPr="008B42F4">
        <w:rPr>
          <w:rFonts w:ascii="Bookman Old Style" w:hAnsi="Bookman Old Style" w:cstheme="minorHAnsi"/>
          <w:b/>
          <w:iCs/>
          <w:u w:val="single"/>
          <w:lang w:val="en-US"/>
        </w:rPr>
        <w:t>F</w:t>
      </w:r>
      <w:r>
        <w:rPr>
          <w:rFonts w:ascii="Bookman Old Style" w:hAnsi="Bookman Old Style" w:cstheme="minorHAnsi"/>
          <w:b/>
          <w:iCs/>
          <w:u w:val="single"/>
          <w:lang w:val="en-US"/>
        </w:rPr>
        <w:t>-</w:t>
      </w:r>
      <w:proofErr w:type="gramStart"/>
      <w:r>
        <w:rPr>
          <w:rFonts w:ascii="Bookman Old Style" w:hAnsi="Bookman Old Style" w:cstheme="minorHAnsi"/>
          <w:b/>
          <w:iCs/>
          <w:u w:val="single"/>
          <w:lang w:val="en-US"/>
        </w:rPr>
        <w:t xml:space="preserve">S </w:t>
      </w:r>
      <w:r w:rsidRPr="008B42F4">
        <w:rPr>
          <w:rFonts w:ascii="Bookman Old Style" w:hAnsi="Bookman Old Style" w:cstheme="minorHAnsi"/>
          <w:iCs/>
          <w:lang w:val="en-US"/>
        </w:rPr>
        <w:t>:</w:t>
      </w:r>
      <w:proofErr w:type="gramEnd"/>
    </w:p>
    <w:p w:rsidR="00543BF5" w:rsidRPr="0038779A" w:rsidRDefault="00543BF5" w:rsidP="00543BF5">
      <w:pPr>
        <w:spacing w:after="0"/>
        <w:rPr>
          <w:rFonts w:ascii="Bookman Old Style" w:hAnsi="Bookman Old Style" w:cstheme="minorHAnsi"/>
          <w:iCs/>
          <w:sz w:val="16"/>
          <w:szCs w:val="16"/>
          <w:lang w:val="en-US"/>
        </w:rPr>
      </w:pPr>
    </w:p>
    <w:p w:rsidR="00543BF5" w:rsidRDefault="00543BF5" w:rsidP="00543BF5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LNFF :</w:t>
      </w:r>
    </w:p>
    <w:p w:rsidR="00543BF5" w:rsidRPr="00E552A4" w:rsidRDefault="00543BF5" w:rsidP="00543BF5">
      <w:pPr>
        <w:pStyle w:val="Paragraphedeliste"/>
        <w:numPr>
          <w:ilvl w:val="0"/>
          <w:numId w:val="11"/>
        </w:numPr>
        <w:rPr>
          <w:rFonts w:ascii="Bookman Old Style" w:hAnsi="Bookman Old Style" w:cstheme="minorHAnsi"/>
          <w:iCs/>
          <w:sz w:val="20"/>
          <w:szCs w:val="20"/>
        </w:rPr>
      </w:pPr>
      <w:r w:rsidRPr="00E05303">
        <w:rPr>
          <w:rFonts w:ascii="Bookman Old Style" w:hAnsi="Bookman Old Style" w:cstheme="minorHAnsi"/>
          <w:iCs/>
          <w:sz w:val="20"/>
          <w:szCs w:val="20"/>
        </w:rPr>
        <w:t xml:space="preserve">Nous transmettant la Programmation des rencontres de football (Séniors et Jeunes). </w:t>
      </w:r>
      <w:r w:rsidRPr="00E05303">
        <w:rPr>
          <w:rFonts w:ascii="Bookman Old Style" w:hAnsi="Bookman Old Style" w:cstheme="minorHAnsi"/>
          <w:b/>
          <w:bCs/>
          <w:iCs/>
          <w:sz w:val="20"/>
          <w:szCs w:val="20"/>
        </w:rPr>
        <w:t>Remerciements.</w:t>
      </w:r>
    </w:p>
    <w:p w:rsidR="00543BF5" w:rsidRPr="00E552A4" w:rsidRDefault="00543BF5" w:rsidP="00543BF5">
      <w:pPr>
        <w:pStyle w:val="Paragraphedeliste"/>
        <w:ind w:left="1440"/>
        <w:rPr>
          <w:rFonts w:ascii="Bookman Old Style" w:hAnsi="Bookman Old Style" w:cstheme="minorHAnsi"/>
          <w:iCs/>
          <w:sz w:val="20"/>
          <w:szCs w:val="20"/>
        </w:rPr>
      </w:pPr>
    </w:p>
    <w:p w:rsidR="00543BF5" w:rsidRDefault="00543BF5" w:rsidP="00543BF5">
      <w:pPr>
        <w:pStyle w:val="Paragraphedeliste"/>
        <w:numPr>
          <w:ilvl w:val="0"/>
          <w:numId w:val="4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FAF</w:t>
      </w:r>
      <w:r w:rsidRPr="00CC695F">
        <w:rPr>
          <w:rFonts w:ascii="Bookman Old Style" w:hAnsi="Bookman Old Style" w:cstheme="minorHAnsi"/>
          <w:iCs/>
        </w:rPr>
        <w:t xml:space="preserve"> : </w:t>
      </w:r>
    </w:p>
    <w:p w:rsidR="00543BF5" w:rsidRPr="00E552A4" w:rsidRDefault="00543BF5" w:rsidP="00543BF5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Report des championnats de jeunes du 01 Avril 2024 au 3</w:t>
      </w:r>
      <w:r w:rsidRPr="00543BF5">
        <w:rPr>
          <w:rFonts w:ascii="Bookman Old Style" w:hAnsi="Bookman Old Style" w:cstheme="minorHAnsi"/>
          <w:iCs/>
          <w:vertAlign w:val="superscript"/>
        </w:rPr>
        <w:t>ème</w:t>
      </w:r>
      <w:r>
        <w:rPr>
          <w:rFonts w:ascii="Bookman Old Style" w:hAnsi="Bookman Old Style" w:cstheme="minorHAnsi"/>
          <w:iCs/>
        </w:rPr>
        <w:t xml:space="preserve"> jour de l’</w:t>
      </w:r>
      <w:proofErr w:type="spellStart"/>
      <w:r>
        <w:rPr>
          <w:rFonts w:ascii="Bookman Old Style" w:hAnsi="Bookman Old Style" w:cstheme="minorHAnsi"/>
          <w:iCs/>
        </w:rPr>
        <w:t>Aid</w:t>
      </w:r>
      <w:proofErr w:type="spellEnd"/>
      <w:r>
        <w:rPr>
          <w:rFonts w:ascii="Bookman Old Style" w:hAnsi="Bookman Old Style" w:cstheme="minorHAnsi"/>
          <w:iCs/>
        </w:rPr>
        <w:t xml:space="preserve"> El </w:t>
      </w:r>
      <w:proofErr w:type="spellStart"/>
      <w:r>
        <w:rPr>
          <w:rFonts w:ascii="Bookman Old Style" w:hAnsi="Bookman Old Style" w:cstheme="minorHAnsi"/>
          <w:iCs/>
        </w:rPr>
        <w:t>Fitr</w:t>
      </w:r>
      <w:proofErr w:type="spellEnd"/>
      <w:r>
        <w:rPr>
          <w:rFonts w:ascii="Bookman Old Style" w:hAnsi="Bookman Old Style" w:cstheme="minorHAnsi"/>
          <w:iCs/>
        </w:rPr>
        <w:t>.</w:t>
      </w:r>
      <w:r w:rsidRPr="00C71A8C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543BF5" w:rsidRPr="00E552A4" w:rsidRDefault="00543BF5" w:rsidP="00543BF5">
      <w:pPr>
        <w:pStyle w:val="Paragraphedeliste"/>
        <w:numPr>
          <w:ilvl w:val="0"/>
          <w:numId w:val="12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Règlement de la cotisation annuelle.</w:t>
      </w:r>
      <w:r w:rsidRPr="00C71A8C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543BF5" w:rsidRDefault="00543BF5" w:rsidP="00A70DA4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9C3D5C" w:rsidRDefault="00BD7E56" w:rsidP="009C3D5C">
      <w:pPr>
        <w:spacing w:after="0"/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B</w:t>
      </w:r>
      <w:r w:rsidR="009C3D5C" w:rsidRPr="00CC695F">
        <w:rPr>
          <w:rFonts w:ascii="Bookman Old Style" w:hAnsi="Bookman Old Style" w:cstheme="minorHAnsi"/>
          <w:b/>
          <w:bCs/>
          <w:iCs/>
          <w:u w:val="single"/>
        </w:rPr>
        <w:t>- D.J.S </w:t>
      </w:r>
      <w:r w:rsidR="009C3D5C" w:rsidRPr="00CC695F">
        <w:rPr>
          <w:rFonts w:ascii="Bookman Old Style" w:hAnsi="Bookman Old Style" w:cstheme="minorHAnsi"/>
          <w:iCs/>
        </w:rPr>
        <w:t>:</w:t>
      </w:r>
    </w:p>
    <w:p w:rsidR="009C3D5C" w:rsidRPr="0080275A" w:rsidRDefault="009C3D5C" w:rsidP="009C3D5C">
      <w:pPr>
        <w:spacing w:after="0"/>
        <w:rPr>
          <w:rFonts w:ascii="Bookman Old Style" w:hAnsi="Bookman Old Style" w:cstheme="minorHAnsi"/>
          <w:iCs/>
          <w:sz w:val="16"/>
          <w:szCs w:val="16"/>
        </w:rPr>
      </w:pPr>
    </w:p>
    <w:p w:rsidR="009C3D5C" w:rsidRDefault="009C3D5C" w:rsidP="009C3D5C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Réunion de préparation rencontre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ligue II et D III amateur</w:t>
      </w:r>
      <w:r w:rsidRPr="00CC695F">
        <w:rPr>
          <w:rFonts w:ascii="Bookman Old Style" w:hAnsi="Bookman Old Style" w:cstheme="minorHAnsi"/>
          <w:iCs/>
        </w:rPr>
        <w:t>.</w:t>
      </w:r>
      <w:r w:rsidRPr="00351992">
        <w:rPr>
          <w:rFonts w:ascii="Bookman Old Style" w:hAnsi="Bookman Old Style" w:cstheme="minorHAnsi"/>
          <w:b/>
          <w:bCs/>
          <w:iCs/>
        </w:rPr>
        <w:t xml:space="preserve"> </w:t>
      </w:r>
      <w:r w:rsidRPr="000A387C">
        <w:rPr>
          <w:rFonts w:ascii="Bookman Old Style" w:hAnsi="Bookman Old Style" w:cstheme="minorHAnsi"/>
          <w:b/>
          <w:bCs/>
          <w:iCs/>
        </w:rPr>
        <w:t>Noté.</w:t>
      </w:r>
    </w:p>
    <w:p w:rsidR="009C3D5C" w:rsidRPr="00AF7394" w:rsidRDefault="009C3D5C" w:rsidP="009C3D5C">
      <w:pPr>
        <w:pStyle w:val="Paragraphedeliste"/>
        <w:numPr>
          <w:ilvl w:val="0"/>
          <w:numId w:val="28"/>
        </w:num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iCs/>
        </w:rPr>
        <w:t>PV de la</w:t>
      </w:r>
      <w:r w:rsidRPr="00CC695F">
        <w:rPr>
          <w:rFonts w:ascii="Bookman Old Style" w:hAnsi="Bookman Old Style" w:cstheme="minorHAnsi"/>
          <w:iCs/>
        </w:rPr>
        <w:t xml:space="preserve"> </w:t>
      </w:r>
      <w:r>
        <w:rPr>
          <w:rFonts w:ascii="Bookman Old Style" w:hAnsi="Bookman Old Style" w:cstheme="minorHAnsi"/>
          <w:iCs/>
        </w:rPr>
        <w:t>réunion</w:t>
      </w:r>
      <w:r w:rsidRPr="00CC695F">
        <w:rPr>
          <w:rFonts w:ascii="Bookman Old Style" w:hAnsi="Bookman Old Style" w:cstheme="minorHAnsi"/>
          <w:iCs/>
        </w:rPr>
        <w:t xml:space="preserve"> de préparation des rencontres ligue II</w:t>
      </w:r>
      <w:r>
        <w:rPr>
          <w:rFonts w:ascii="Bookman Old Style" w:hAnsi="Bookman Old Style" w:cstheme="minorHAnsi"/>
          <w:iCs/>
        </w:rPr>
        <w:t>I amateur</w:t>
      </w:r>
      <w:r w:rsidRPr="00CC695F">
        <w:rPr>
          <w:rFonts w:ascii="Bookman Old Style" w:hAnsi="Bookman Old Style" w:cstheme="minorHAnsi"/>
          <w:iCs/>
        </w:rPr>
        <w:t>.</w:t>
      </w:r>
      <w:r w:rsidRPr="00E775A7">
        <w:rPr>
          <w:rFonts w:ascii="Bookman Old Style" w:hAnsi="Bookman Old Style" w:cstheme="minorHAnsi"/>
          <w:b/>
          <w:bCs/>
          <w:iCs/>
        </w:rPr>
        <w:t xml:space="preserve"> </w:t>
      </w:r>
      <w:r>
        <w:rPr>
          <w:rFonts w:ascii="Bookman Old Style" w:hAnsi="Bookman Old Style" w:cstheme="minorHAnsi"/>
          <w:b/>
          <w:bCs/>
          <w:iCs/>
        </w:rPr>
        <w:t>Remerciements</w:t>
      </w:r>
      <w:r w:rsidRPr="000A387C">
        <w:rPr>
          <w:rFonts w:ascii="Bookman Old Style" w:hAnsi="Bookman Old Style" w:cstheme="minorHAnsi"/>
          <w:b/>
          <w:bCs/>
          <w:iCs/>
        </w:rPr>
        <w:t>.</w:t>
      </w:r>
    </w:p>
    <w:p w:rsidR="009C3D5C" w:rsidRDefault="009C3D5C" w:rsidP="00A70DA4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9C3D5C" w:rsidRPr="00E552A4" w:rsidRDefault="00BD7E56" w:rsidP="009C3D5C">
      <w:pPr>
        <w:rPr>
          <w:rFonts w:ascii="Bookman Old Style" w:hAnsi="Bookman Old Style" w:cstheme="minorHAnsi"/>
          <w:iCs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C</w:t>
      </w:r>
      <w:r w:rsidR="009C3D5C">
        <w:rPr>
          <w:rFonts w:ascii="Bookman Old Style" w:hAnsi="Bookman Old Style" w:cstheme="minorHAnsi"/>
          <w:b/>
          <w:bCs/>
          <w:iCs/>
          <w:u w:val="single"/>
        </w:rPr>
        <w:t xml:space="preserve">- </w:t>
      </w:r>
      <w:r w:rsidR="009C3D5C" w:rsidRPr="00E552A4">
        <w:rPr>
          <w:rFonts w:ascii="Bookman Old Style" w:hAnsi="Bookman Old Style" w:cstheme="minorHAnsi"/>
          <w:b/>
          <w:bCs/>
          <w:iCs/>
          <w:u w:val="single"/>
        </w:rPr>
        <w:t>CLUBS </w:t>
      </w:r>
      <w:r w:rsidR="009C3D5C" w:rsidRPr="00E552A4">
        <w:rPr>
          <w:rFonts w:ascii="Bookman Old Style" w:hAnsi="Bookman Old Style" w:cstheme="minorHAnsi"/>
          <w:iCs/>
        </w:rPr>
        <w:t>:</w:t>
      </w:r>
    </w:p>
    <w:p w:rsidR="009C3D5C" w:rsidRPr="00641753" w:rsidRDefault="009C3D5C" w:rsidP="006B1772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>AS</w:t>
      </w:r>
      <w:r w:rsidR="006B1772">
        <w:rPr>
          <w:rFonts w:ascii="Bookman Old Style" w:hAnsi="Bookman Old Style" w:cstheme="minorHAnsi"/>
          <w:iCs/>
          <w:sz w:val="20"/>
          <w:szCs w:val="20"/>
        </w:rPr>
        <w:t>OG</w:t>
      </w:r>
      <w:r w:rsidRPr="00641753">
        <w:rPr>
          <w:rFonts w:ascii="Bookman Old Style" w:hAnsi="Bookman Old Style" w:cstheme="minorHAnsi"/>
          <w:iCs/>
          <w:sz w:val="20"/>
          <w:szCs w:val="20"/>
        </w:rPr>
        <w:t xml:space="preserve"> : </w:t>
      </w:r>
      <w:r w:rsidR="006B1772">
        <w:rPr>
          <w:rFonts w:ascii="Bookman Old Style" w:hAnsi="Bookman Old Style" w:cstheme="minorHAnsi"/>
          <w:iCs/>
          <w:sz w:val="20"/>
          <w:szCs w:val="20"/>
        </w:rPr>
        <w:t>Sollicitant une audience</w:t>
      </w:r>
      <w:r w:rsidRPr="00641753">
        <w:rPr>
          <w:rFonts w:ascii="Bookman Old Style" w:hAnsi="Bookman Old Style" w:cstheme="minorHAnsi"/>
          <w:iCs/>
          <w:sz w:val="20"/>
          <w:szCs w:val="20"/>
        </w:rPr>
        <w:t>.</w:t>
      </w:r>
      <w:r w:rsidRPr="00641753">
        <w:rPr>
          <w:rFonts w:ascii="Bookman Old Style" w:hAnsi="Bookman Old Style" w:cstheme="majorBidi"/>
          <w:b/>
          <w:bCs/>
          <w:iCs/>
          <w:sz w:val="20"/>
          <w:szCs w:val="20"/>
        </w:rPr>
        <w:t xml:space="preserve"> </w:t>
      </w:r>
      <w:r w:rsidR="006B1772">
        <w:rPr>
          <w:rFonts w:ascii="Bookman Old Style" w:hAnsi="Bookman Old Style" w:cstheme="majorBidi"/>
          <w:b/>
          <w:bCs/>
          <w:iCs/>
          <w:sz w:val="20"/>
          <w:szCs w:val="20"/>
        </w:rPr>
        <w:t>Accordée</w:t>
      </w:r>
      <w:r w:rsidRPr="0064175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9C3D5C" w:rsidRPr="00E94607" w:rsidRDefault="006B1772" w:rsidP="006B1772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>ARBB</w:t>
      </w:r>
      <w:r w:rsidR="009C3D5C" w:rsidRPr="00E05303">
        <w:rPr>
          <w:rFonts w:ascii="Bookman Old Style" w:hAnsi="Bookman Old Style" w:cstheme="minorHAnsi"/>
          <w:iCs/>
          <w:sz w:val="20"/>
          <w:szCs w:val="20"/>
        </w:rPr>
        <w:t xml:space="preserve"> : </w:t>
      </w:r>
      <w:r>
        <w:rPr>
          <w:rFonts w:ascii="Bookman Old Style" w:hAnsi="Bookman Old Style" w:cstheme="minorHAnsi"/>
          <w:iCs/>
          <w:sz w:val="20"/>
          <w:szCs w:val="20"/>
        </w:rPr>
        <w:t>Sollicitant la désignation d’un trio d’arbitre de l’extérieur rencontre « RCS/ARBB »</w:t>
      </w:r>
      <w:r w:rsidR="009C3D5C" w:rsidRPr="00E05303">
        <w:rPr>
          <w:rFonts w:ascii="Bookman Old Style" w:hAnsi="Bookman Old Style" w:cstheme="minorHAnsi"/>
          <w:iCs/>
          <w:sz w:val="20"/>
          <w:szCs w:val="20"/>
        </w:rPr>
        <w:t>.</w:t>
      </w:r>
      <w:r w:rsidR="009C3D5C" w:rsidRPr="00E05303">
        <w:rPr>
          <w:rFonts w:ascii="Bookman Old Style" w:hAnsi="Bookman Old Style" w:cstheme="majorBidi"/>
          <w:iCs/>
          <w:sz w:val="20"/>
          <w:szCs w:val="20"/>
        </w:rPr>
        <w:t xml:space="preserve"> </w:t>
      </w:r>
      <w:r w:rsidR="009C3D5C"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="009C3D5C"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9C3D5C" w:rsidRPr="006B1772" w:rsidRDefault="006B1772" w:rsidP="009C3D5C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 xml:space="preserve">RCS : Rapport A/S de la rencontre « Séniors »« USS /RCS ». </w:t>
      </w:r>
      <w:r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6B1772" w:rsidRPr="00E94607" w:rsidRDefault="006B1772" w:rsidP="006B1772">
      <w:pPr>
        <w:pStyle w:val="Paragraphedeliste"/>
        <w:numPr>
          <w:ilvl w:val="0"/>
          <w:numId w:val="38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>Sollicitant une audience</w:t>
      </w:r>
      <w:r w:rsidRPr="00641753">
        <w:rPr>
          <w:rFonts w:ascii="Bookman Old Style" w:hAnsi="Bookman Old Style" w:cstheme="minorHAnsi"/>
          <w:iCs/>
          <w:sz w:val="20"/>
          <w:szCs w:val="20"/>
        </w:rPr>
        <w:t>.</w:t>
      </w:r>
      <w:r w:rsidRPr="00641753">
        <w:rPr>
          <w:rFonts w:ascii="Bookman Old Style" w:hAnsi="Bookman Old Style" w:cstheme="majorBidi"/>
          <w:b/>
          <w:bCs/>
          <w:iCs/>
          <w:sz w:val="20"/>
          <w:szCs w:val="20"/>
        </w:rPr>
        <w:t xml:space="preserve"> </w:t>
      </w:r>
      <w:r>
        <w:rPr>
          <w:rFonts w:ascii="Bookman Old Style" w:hAnsi="Bookman Old Style" w:cstheme="majorBidi"/>
          <w:b/>
          <w:bCs/>
          <w:iCs/>
          <w:sz w:val="20"/>
          <w:szCs w:val="20"/>
        </w:rPr>
        <w:t>Accordée</w:t>
      </w:r>
      <w:r w:rsidRPr="0064175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9C3D5C" w:rsidRPr="00E95D60" w:rsidRDefault="006B1772" w:rsidP="006B1772">
      <w:pPr>
        <w:pStyle w:val="Paragraphedeliste"/>
        <w:numPr>
          <w:ilvl w:val="0"/>
          <w:numId w:val="5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inorHAnsi"/>
          <w:iCs/>
          <w:sz w:val="20"/>
          <w:szCs w:val="20"/>
        </w:rPr>
        <w:t>USS</w:t>
      </w:r>
      <w:r w:rsidR="009C3D5C">
        <w:rPr>
          <w:rFonts w:ascii="Bookman Old Style" w:hAnsi="Bookman Old Style" w:cstheme="minorHAnsi"/>
          <w:iCs/>
          <w:sz w:val="20"/>
          <w:szCs w:val="20"/>
        </w:rPr>
        <w:t> : Rapport A/S de la rencontre « </w:t>
      </w:r>
      <w:r>
        <w:rPr>
          <w:rFonts w:ascii="Bookman Old Style" w:hAnsi="Bookman Old Style" w:cstheme="minorHAnsi"/>
          <w:iCs/>
          <w:sz w:val="20"/>
          <w:szCs w:val="20"/>
        </w:rPr>
        <w:t>Séniors</w:t>
      </w:r>
      <w:r w:rsidR="009C3D5C">
        <w:rPr>
          <w:rFonts w:ascii="Bookman Old Style" w:hAnsi="Bookman Old Style" w:cstheme="minorHAnsi"/>
          <w:iCs/>
          <w:sz w:val="20"/>
          <w:szCs w:val="20"/>
        </w:rPr>
        <w:t> »« </w:t>
      </w:r>
      <w:r>
        <w:rPr>
          <w:rFonts w:ascii="Bookman Old Style" w:hAnsi="Bookman Old Style" w:cstheme="minorHAnsi"/>
          <w:iCs/>
          <w:sz w:val="20"/>
          <w:szCs w:val="20"/>
        </w:rPr>
        <w:t>USS</w:t>
      </w:r>
      <w:r w:rsidR="009C3D5C">
        <w:rPr>
          <w:rFonts w:ascii="Bookman Old Style" w:hAnsi="Bookman Old Style" w:cstheme="minorHAnsi"/>
          <w:iCs/>
          <w:sz w:val="20"/>
          <w:szCs w:val="20"/>
        </w:rPr>
        <w:t xml:space="preserve"> /</w:t>
      </w:r>
      <w:r>
        <w:rPr>
          <w:rFonts w:ascii="Bookman Old Style" w:hAnsi="Bookman Old Style" w:cstheme="minorHAnsi"/>
          <w:iCs/>
          <w:sz w:val="20"/>
          <w:szCs w:val="20"/>
        </w:rPr>
        <w:t>RCS »</w:t>
      </w:r>
      <w:r w:rsidR="009C3D5C">
        <w:rPr>
          <w:rFonts w:ascii="Bookman Old Style" w:hAnsi="Bookman Old Style" w:cstheme="minorHAnsi"/>
          <w:iCs/>
          <w:sz w:val="20"/>
          <w:szCs w:val="20"/>
        </w:rPr>
        <w:t xml:space="preserve">. </w:t>
      </w:r>
      <w:r w:rsidR="009C3D5C"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="009C3D5C"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9C3D5C" w:rsidRDefault="009C3D5C" w:rsidP="00A70DA4">
      <w:pPr>
        <w:spacing w:after="0"/>
        <w:rPr>
          <w:rFonts w:ascii="Bookman Old Style" w:hAnsi="Bookman Old Style" w:cstheme="minorHAnsi"/>
          <w:iCs/>
          <w:sz w:val="20"/>
          <w:szCs w:val="20"/>
        </w:rPr>
      </w:pPr>
    </w:p>
    <w:p w:rsidR="00BD7E56" w:rsidRPr="009564B0" w:rsidRDefault="00BD7E56" w:rsidP="00A70DA4">
      <w:pPr>
        <w:spacing w:after="0"/>
        <w:rPr>
          <w:rFonts w:ascii="Bookman Old Style" w:hAnsi="Bookman Old Style" w:cstheme="minorHAnsi"/>
          <w:b/>
          <w:iCs/>
          <w:sz w:val="6"/>
          <w:szCs w:val="6"/>
          <w:u w:val="single"/>
          <w:lang w:val="en-US"/>
        </w:rPr>
      </w:pPr>
    </w:p>
    <w:p w:rsidR="0082608A" w:rsidRDefault="00BD7E56" w:rsidP="0082608A">
      <w:pPr>
        <w:spacing w:after="0"/>
        <w:rPr>
          <w:rFonts w:ascii="Bookman Old Style" w:hAnsi="Bookman Old Style" w:cstheme="minorHAnsi"/>
          <w:b/>
          <w:bCs/>
          <w:iCs/>
          <w:u w:val="single"/>
        </w:rPr>
      </w:pPr>
      <w:r>
        <w:rPr>
          <w:rFonts w:ascii="Bookman Old Style" w:hAnsi="Bookman Old Style" w:cstheme="minorHAnsi"/>
          <w:b/>
          <w:bCs/>
          <w:iCs/>
          <w:u w:val="single"/>
        </w:rPr>
        <w:t>D</w:t>
      </w:r>
      <w:r w:rsidR="0082608A" w:rsidRPr="006E3185">
        <w:rPr>
          <w:rFonts w:ascii="Bookman Old Style" w:hAnsi="Bookman Old Style" w:cstheme="minorHAnsi"/>
          <w:b/>
          <w:bCs/>
          <w:iCs/>
          <w:u w:val="single"/>
        </w:rPr>
        <w:t xml:space="preserve"> –DIVERS</w:t>
      </w:r>
    </w:p>
    <w:p w:rsidR="0082608A" w:rsidRPr="00C76451" w:rsidRDefault="0082608A" w:rsidP="0082608A">
      <w:pPr>
        <w:spacing w:after="0"/>
        <w:rPr>
          <w:rFonts w:ascii="Bookman Old Style" w:hAnsi="Bookman Old Style" w:cstheme="minorHAnsi"/>
          <w:b/>
          <w:bCs/>
          <w:iCs/>
          <w:sz w:val="16"/>
          <w:szCs w:val="16"/>
          <w:u w:val="single"/>
        </w:rPr>
      </w:pPr>
    </w:p>
    <w:p w:rsidR="009C4913" w:rsidRPr="00E94607" w:rsidRDefault="006B1772" w:rsidP="00BD7E56">
      <w:pPr>
        <w:pStyle w:val="Paragraphedeliste"/>
        <w:numPr>
          <w:ilvl w:val="0"/>
          <w:numId w:val="6"/>
        </w:numPr>
        <w:rPr>
          <w:rFonts w:ascii="Bookman Old Style" w:hAnsi="Bookman Old Style" w:cstheme="minorHAnsi"/>
          <w:iCs/>
          <w:sz w:val="20"/>
          <w:szCs w:val="20"/>
        </w:rPr>
      </w:pPr>
      <w:r>
        <w:rPr>
          <w:rFonts w:ascii="Bookman Old Style" w:hAnsi="Bookman Old Style" w:cstheme="majorBidi"/>
          <w:iCs/>
          <w:sz w:val="20"/>
          <w:szCs w:val="20"/>
        </w:rPr>
        <w:t xml:space="preserve">Word </w:t>
      </w:r>
      <w:r w:rsidR="00BD7E56">
        <w:rPr>
          <w:rFonts w:ascii="Bookman Old Style" w:hAnsi="Bookman Old Style" w:cstheme="majorBidi"/>
          <w:iCs/>
          <w:sz w:val="20"/>
          <w:szCs w:val="20"/>
        </w:rPr>
        <w:t>Coaches KNVB</w:t>
      </w:r>
      <w:r w:rsidR="0082608A" w:rsidRPr="00E05303">
        <w:rPr>
          <w:rFonts w:ascii="Bookman Old Style" w:hAnsi="Bookman Old Style" w:cstheme="majorBidi"/>
          <w:iCs/>
          <w:sz w:val="20"/>
          <w:szCs w:val="20"/>
        </w:rPr>
        <w:t> :</w:t>
      </w:r>
      <w:r w:rsidR="0082608A" w:rsidRPr="00E05303">
        <w:rPr>
          <w:rFonts w:ascii="Bookman Old Style" w:hAnsi="Bookman Old Style" w:cstheme="minorHAnsi"/>
          <w:iCs/>
          <w:sz w:val="20"/>
          <w:szCs w:val="20"/>
        </w:rPr>
        <w:t xml:space="preserve"> </w:t>
      </w:r>
      <w:r w:rsidR="00E94607">
        <w:rPr>
          <w:rFonts w:ascii="Bookman Old Style" w:hAnsi="Bookman Old Style" w:cstheme="minorHAnsi"/>
          <w:iCs/>
          <w:sz w:val="20"/>
          <w:szCs w:val="20"/>
        </w:rPr>
        <w:t xml:space="preserve">Sollicitant </w:t>
      </w:r>
      <w:r w:rsidR="00BD7E56">
        <w:rPr>
          <w:rFonts w:ascii="Bookman Old Style" w:hAnsi="Bookman Old Style" w:cstheme="minorHAnsi"/>
          <w:iCs/>
          <w:sz w:val="20"/>
          <w:szCs w:val="20"/>
        </w:rPr>
        <w:t>un partenariat dans le cadre du programme « CHARAKA » Bejaia 2024</w:t>
      </w:r>
      <w:r w:rsidR="0082608A" w:rsidRPr="00E05303">
        <w:rPr>
          <w:rFonts w:ascii="Bookman Old Style" w:hAnsi="Bookman Old Style" w:cstheme="minorHAnsi"/>
          <w:iCs/>
          <w:sz w:val="20"/>
          <w:szCs w:val="20"/>
        </w:rPr>
        <w:t xml:space="preserve">. </w:t>
      </w:r>
      <w:r w:rsidR="00E94607" w:rsidRPr="00E05303">
        <w:rPr>
          <w:rFonts w:ascii="Bookman Old Style" w:hAnsi="Bookman Old Style" w:cstheme="majorBidi"/>
          <w:b/>
          <w:bCs/>
          <w:iCs/>
          <w:sz w:val="20"/>
          <w:szCs w:val="20"/>
        </w:rPr>
        <w:t>Noté</w:t>
      </w:r>
      <w:r w:rsidR="00E94607" w:rsidRPr="00E05303">
        <w:rPr>
          <w:rFonts w:ascii="Bookman Old Style" w:hAnsi="Bookman Old Style" w:cstheme="majorBidi"/>
          <w:iCs/>
          <w:sz w:val="20"/>
          <w:szCs w:val="20"/>
        </w:rPr>
        <w:t>.</w:t>
      </w:r>
    </w:p>
    <w:p w:rsidR="0082608A" w:rsidRPr="00F458DE" w:rsidRDefault="0082608A" w:rsidP="00520F37">
      <w:pPr>
        <w:spacing w:after="120"/>
        <w:ind w:left="360"/>
        <w:rPr>
          <w:rFonts w:ascii="Bookman Old Style" w:hAnsi="Bookman Old Style" w:cstheme="majorBidi"/>
          <w:iCs/>
        </w:rPr>
      </w:pPr>
    </w:p>
    <w:p w:rsidR="00E94607" w:rsidRPr="00EC2FCC" w:rsidRDefault="00E94607" w:rsidP="002510EE">
      <w:pPr>
        <w:rPr>
          <w:rFonts w:ascii="Bookman Old Style" w:hAnsi="Bookman Old Style" w:cstheme="minorHAnsi"/>
          <w:iCs/>
          <w:sz w:val="16"/>
          <w:szCs w:val="16"/>
        </w:rPr>
      </w:pPr>
    </w:p>
    <w:p w:rsidR="00C12FB3" w:rsidRPr="009A47F3" w:rsidRDefault="00F3428C" w:rsidP="00F60E17">
      <w:pPr>
        <w:rPr>
          <w:rFonts w:ascii="Bookman Old Style" w:hAnsi="Bookman Old Style" w:cstheme="minorHAnsi"/>
          <w:iCs/>
          <w:sz w:val="16"/>
          <w:szCs w:val="16"/>
        </w:rPr>
      </w:pPr>
      <w:r>
        <w:rPr>
          <w:rFonts w:ascii="Bookman Old Style" w:hAnsi="Bookman Old Style" w:cstheme="minorHAnsi"/>
          <w:iCs/>
          <w:noProof/>
          <w:sz w:val="16"/>
          <w:szCs w:val="16"/>
        </w:rPr>
        <w:pict>
          <v:rect id="_x0000_s1041" style="position:absolute;margin-left:48pt;margin-top:2.65pt;width:367.5pt;height:49.75pt;z-index:251693568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1">
              <w:txbxContent>
                <w:p w:rsidR="00A01475" w:rsidRDefault="00A01475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COMPTE-RENDU DES TRAVAUX</w:t>
                  </w:r>
                </w:p>
                <w:p w:rsidR="00A01475" w:rsidRPr="00645684" w:rsidRDefault="00A01475" w:rsidP="003D3050">
                  <w:pPr>
                    <w:spacing w:after="0"/>
                    <w:jc w:val="center"/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</w:pPr>
                  <w:r>
                    <w:rPr>
                      <w:rFonts w:ascii="Bookman Old Style" w:hAnsi="Bookman Old Style"/>
                      <w:b/>
                      <w:iCs/>
                      <w:sz w:val="32"/>
                      <w:u w:val="single"/>
                    </w:rPr>
                    <w:t>DES COMMISSIONS</w:t>
                  </w:r>
                </w:p>
                <w:p w:rsidR="00A01475" w:rsidRDefault="00A01475" w:rsidP="003D3050">
                  <w:pPr>
                    <w:jc w:val="center"/>
                  </w:pPr>
                </w:p>
              </w:txbxContent>
            </v:textbox>
          </v:rect>
        </w:pict>
      </w:r>
    </w:p>
    <w:p w:rsidR="00534496" w:rsidRDefault="00534496" w:rsidP="00534496">
      <w:pPr>
        <w:pStyle w:val="Paragraphedeliste"/>
        <w:rPr>
          <w:rFonts w:ascii="Bookman Old Style" w:hAnsi="Bookman Old Style" w:cstheme="minorHAnsi"/>
          <w:iCs/>
        </w:rPr>
      </w:pPr>
    </w:p>
    <w:p w:rsidR="00534496" w:rsidRDefault="00534496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D356D1" w:rsidRDefault="00D356D1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p w:rsidR="00E05303" w:rsidRPr="000B38B1" w:rsidRDefault="00E05303" w:rsidP="006F3D5B">
      <w:pPr>
        <w:spacing w:after="0"/>
        <w:jc w:val="both"/>
        <w:rPr>
          <w:rFonts w:ascii="Bookman Old Style" w:hAnsi="Bookman Old Style" w:cstheme="minorHAnsi"/>
          <w:iCs/>
          <w:sz w:val="16"/>
          <w:szCs w:val="16"/>
        </w:rPr>
      </w:pPr>
    </w:p>
    <w:tbl>
      <w:tblPr>
        <w:tblStyle w:val="Grilledutableau"/>
        <w:tblW w:w="10774" w:type="dxa"/>
        <w:tblLayout w:type="fixed"/>
        <w:tblLook w:val="04A0"/>
      </w:tblPr>
      <w:tblGrid>
        <w:gridCol w:w="4537"/>
        <w:gridCol w:w="6237"/>
      </w:tblGrid>
      <w:tr w:rsidR="003F566F" w:rsidTr="00641753">
        <w:tc>
          <w:tcPr>
            <w:tcW w:w="4537" w:type="dxa"/>
            <w:vAlign w:val="center"/>
          </w:tcPr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COMMISSIONS </w:t>
            </w:r>
          </w:p>
        </w:tc>
        <w:tc>
          <w:tcPr>
            <w:tcW w:w="6237" w:type="dxa"/>
            <w:vAlign w:val="center"/>
          </w:tcPr>
          <w:p w:rsidR="003F566F" w:rsidRPr="00AF2C0F" w:rsidRDefault="003F566F" w:rsidP="00AF7A7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rFonts w:ascii="Bookman Old Style" w:hAnsi="Bookman Old Style" w:cstheme="minorHAnsi"/>
                <w:iCs/>
                <w:sz w:val="24"/>
                <w:szCs w:val="24"/>
              </w:rPr>
              <w:t xml:space="preserve">TRAVAUX </w:t>
            </w:r>
          </w:p>
        </w:tc>
      </w:tr>
      <w:tr w:rsidR="003F566F" w:rsidTr="00641753">
        <w:trPr>
          <w:trHeight w:val="1687"/>
        </w:trPr>
        <w:tc>
          <w:tcPr>
            <w:tcW w:w="4537" w:type="dxa"/>
            <w:vAlign w:val="center"/>
          </w:tcPr>
          <w:p w:rsidR="003F566F" w:rsidRPr="00AF2C0F" w:rsidRDefault="003F566F" w:rsidP="003F566F">
            <w:pPr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  <w:p w:rsidR="003F566F" w:rsidRPr="00AF2C0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2016829" cy="797442"/>
                  <wp:effectExtent l="19050" t="0" r="2471" b="0"/>
                  <wp:docPr id="1" name="Image 4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798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AF7A7F" w:rsidRPr="00AD1A7F" w:rsidRDefault="00AF7A7F" w:rsidP="00AF7A7F">
            <w:pPr>
              <w:pStyle w:val="Paragraphedeliste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Pr="003E198A" w:rsidRDefault="003F566F" w:rsidP="003E198A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>Causerie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 xml:space="preserve"> hebdomadaire</w:t>
            </w:r>
            <w:r w:rsidR="007A2E81">
              <w:rPr>
                <w:rFonts w:ascii="Bookman Old Style" w:hAnsi="Bookman Old Style" w:cstheme="minorHAnsi"/>
                <w:iCs/>
              </w:rPr>
              <w:t>s</w:t>
            </w:r>
            <w:r>
              <w:rPr>
                <w:rFonts w:ascii="Bookman Old Style" w:hAnsi="Bookman Old Style" w:cstheme="minorHAnsi"/>
                <w:iCs/>
              </w:rPr>
              <w:t>.</w:t>
            </w:r>
          </w:p>
          <w:p w:rsidR="00C76451" w:rsidRDefault="002510EE" w:rsidP="0011794C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Désignation des arbitres pour les rencontres du </w:t>
            </w:r>
            <w:r w:rsidR="0011794C">
              <w:rPr>
                <w:rFonts w:ascii="Bookman Old Style" w:hAnsi="Bookman Old Style" w:cstheme="minorHAnsi"/>
                <w:iCs/>
              </w:rPr>
              <w:t>05</w:t>
            </w:r>
            <w:r>
              <w:rPr>
                <w:rFonts w:ascii="Bookman Old Style" w:hAnsi="Bookman Old Style" w:cstheme="minorHAnsi"/>
                <w:iCs/>
              </w:rPr>
              <w:t xml:space="preserve"> </w:t>
            </w:r>
            <w:r w:rsidR="00EE3658">
              <w:rPr>
                <w:rFonts w:ascii="Bookman Old Style" w:hAnsi="Bookman Old Style" w:cstheme="minorHAnsi"/>
                <w:iCs/>
              </w:rPr>
              <w:t xml:space="preserve">et </w:t>
            </w:r>
            <w:r w:rsidR="0011794C">
              <w:rPr>
                <w:rFonts w:ascii="Bookman Old Style" w:hAnsi="Bookman Old Style" w:cstheme="minorHAnsi"/>
                <w:iCs/>
              </w:rPr>
              <w:t>06</w:t>
            </w:r>
            <w:r w:rsidR="00EE3658">
              <w:rPr>
                <w:rFonts w:ascii="Bookman Old Style" w:hAnsi="Bookman Old Style" w:cstheme="minorHAnsi"/>
                <w:iCs/>
              </w:rPr>
              <w:t xml:space="preserve"> </w:t>
            </w:r>
            <w:r w:rsidR="0011794C">
              <w:rPr>
                <w:rFonts w:ascii="Bookman Old Style" w:hAnsi="Bookman Old Style" w:cstheme="minorHAnsi"/>
                <w:iCs/>
              </w:rPr>
              <w:t>Avril</w:t>
            </w:r>
            <w:r w:rsidR="00EE3658">
              <w:rPr>
                <w:rFonts w:ascii="Bookman Old Style" w:hAnsi="Bookman Old Style" w:cstheme="minorHAnsi"/>
                <w:iCs/>
              </w:rPr>
              <w:t xml:space="preserve"> 2024 </w:t>
            </w:r>
            <w:r w:rsidR="00C76451">
              <w:rPr>
                <w:rFonts w:ascii="Bookman Old Style" w:hAnsi="Bookman Old Style" w:cstheme="minorHAnsi"/>
                <w:iCs/>
              </w:rPr>
              <w:t>(Honneur</w:t>
            </w:r>
            <w:r w:rsidR="00AA79E4">
              <w:rPr>
                <w:rFonts w:ascii="Bookman Old Style" w:hAnsi="Bookman Old Style" w:cstheme="minorHAnsi"/>
                <w:iCs/>
              </w:rPr>
              <w:t xml:space="preserve">, 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</w:t>
            </w:r>
            <w:r w:rsidR="00AA79E4">
              <w:rPr>
                <w:rFonts w:ascii="Bookman Old Style" w:hAnsi="Bookman Old Style" w:cstheme="minorHAnsi"/>
                <w:iCs/>
              </w:rPr>
              <w:t>Pré-Honneur</w:t>
            </w:r>
            <w:r w:rsidR="00C76451">
              <w:rPr>
                <w:rFonts w:ascii="Bookman Old Style" w:hAnsi="Bookman Old Style" w:cstheme="minorHAnsi"/>
                <w:iCs/>
              </w:rPr>
              <w:t>).</w:t>
            </w:r>
          </w:p>
          <w:p w:rsidR="00AF7A7F" w:rsidRPr="00AD1A7F" w:rsidRDefault="00AF7A7F" w:rsidP="0011794C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3F566F" w:rsidTr="00641753">
        <w:trPr>
          <w:trHeight w:val="1345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2035479" cy="531628"/>
                  <wp:effectExtent l="19050" t="0" r="2871" b="0"/>
                  <wp:docPr id="4" name="Image 7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5348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0911" w:rsidRPr="00AF2C0F" w:rsidRDefault="00EF0911" w:rsidP="003F566F">
            <w:pPr>
              <w:jc w:val="center"/>
              <w:rPr>
                <w:rFonts w:ascii="Bookman Old Style" w:hAnsi="Bookman Old Style" w:cstheme="minorHAnsi"/>
                <w:iCs/>
                <w:sz w:val="2"/>
                <w:szCs w:val="2"/>
              </w:rPr>
            </w:pPr>
          </w:p>
        </w:tc>
        <w:tc>
          <w:tcPr>
            <w:tcW w:w="6237" w:type="dxa"/>
            <w:vAlign w:val="center"/>
          </w:tcPr>
          <w:p w:rsidR="002A15C8" w:rsidRPr="004D5445" w:rsidRDefault="00C15021" w:rsidP="00427699">
            <w:pPr>
              <w:pStyle w:val="Paragraphedeliste"/>
              <w:numPr>
                <w:ilvl w:val="0"/>
                <w:numId w:val="1"/>
              </w:numPr>
              <w:ind w:left="720"/>
              <w:jc w:val="both"/>
              <w:rPr>
                <w:rFonts w:ascii="Bookman Old Style" w:hAnsi="Bookman Old Style" w:cstheme="minorHAnsi"/>
                <w:iCs/>
                <w:rtl/>
              </w:rPr>
            </w:pPr>
            <w:r>
              <w:rPr>
                <w:rFonts w:ascii="Bookman Old Style" w:hAnsi="Bookman Old Style" w:cstheme="minorHAnsi"/>
                <w:iCs/>
              </w:rPr>
              <w:t xml:space="preserve">Etude </w:t>
            </w:r>
            <w:r w:rsidR="001D5C33">
              <w:rPr>
                <w:rFonts w:ascii="Bookman Old Style" w:hAnsi="Bookman Old Style" w:cstheme="minorHAnsi"/>
                <w:iCs/>
              </w:rPr>
              <w:t>de 1</w:t>
            </w:r>
            <w:r w:rsidR="00427699">
              <w:rPr>
                <w:rFonts w:ascii="Bookman Old Style" w:hAnsi="Bookman Old Style" w:cstheme="minorHAnsi"/>
                <w:iCs/>
              </w:rPr>
              <w:t>0</w:t>
            </w:r>
            <w:r w:rsidR="00C76451">
              <w:rPr>
                <w:rFonts w:ascii="Bookman Old Style" w:hAnsi="Bookman Old Style" w:cstheme="minorHAnsi"/>
                <w:iCs/>
              </w:rPr>
              <w:t xml:space="preserve"> affaire</w:t>
            </w:r>
            <w:r w:rsidR="001D5C33">
              <w:rPr>
                <w:rFonts w:ascii="Bookman Old Style" w:hAnsi="Bookman Old Style" w:cstheme="minorHAnsi"/>
                <w:iCs/>
              </w:rPr>
              <w:t>s</w:t>
            </w:r>
            <w:r w:rsidR="003F566F">
              <w:rPr>
                <w:rFonts w:ascii="Bookman Old Style" w:hAnsi="Bookman Old Style" w:cstheme="minorHAnsi"/>
                <w:iCs/>
              </w:rPr>
              <w:t xml:space="preserve"> disciplinaire</w:t>
            </w:r>
            <w:r w:rsidR="001D5C33">
              <w:rPr>
                <w:rFonts w:ascii="Bookman Old Style" w:hAnsi="Bookman Old Style" w:cstheme="minorHAnsi"/>
                <w:iCs/>
              </w:rPr>
              <w:t>s</w:t>
            </w:r>
            <w:r w:rsidR="00C76451">
              <w:rPr>
                <w:rFonts w:ascii="Bookman Old Style" w:hAnsi="Bookman Old Style" w:cstheme="minorHAnsi"/>
                <w:iCs/>
              </w:rPr>
              <w:t>.</w:t>
            </w:r>
          </w:p>
        </w:tc>
      </w:tr>
      <w:tr w:rsidR="003F566F" w:rsidTr="00641753">
        <w:trPr>
          <w:trHeight w:val="701"/>
        </w:trPr>
        <w:tc>
          <w:tcPr>
            <w:tcW w:w="4537" w:type="dxa"/>
            <w:vAlign w:val="center"/>
          </w:tcPr>
          <w:p w:rsidR="003F566F" w:rsidRDefault="003F566F" w:rsidP="003F566F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076450" cy="838200"/>
                  <wp:effectExtent l="19050" t="0" r="0" b="0"/>
                  <wp:docPr id="5" name="Image 10" descr="Image 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vAlign w:val="center"/>
          </w:tcPr>
          <w:p w:rsidR="003F566F" w:rsidRPr="00AD1A7F" w:rsidRDefault="003F566F" w:rsidP="003F566F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2510EE" w:rsidRPr="00A44692" w:rsidRDefault="002510EE" w:rsidP="0011794C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11794C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2510EE" w:rsidRDefault="002510EE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>Classe</w:t>
            </w:r>
            <w:r>
              <w:rPr>
                <w:rFonts w:ascii="Bookman Old Style" w:hAnsi="Bookman Old Style"/>
              </w:rPr>
              <w:t xml:space="preserve">ment « Honneur» </w:t>
            </w:r>
            <w:r w:rsidRPr="00EC79A9">
              <w:rPr>
                <w:rFonts w:ascii="Bookman Old Style" w:hAnsi="Bookman Old Style"/>
              </w:rPr>
              <w:t>séniors.</w:t>
            </w:r>
          </w:p>
          <w:p w:rsidR="002510EE" w:rsidRPr="00A44692" w:rsidRDefault="002510EE" w:rsidP="0011794C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 w:rsidRPr="00EC79A9">
              <w:rPr>
                <w:rFonts w:ascii="Bookman Old Style" w:hAnsi="Bookman Old Style"/>
              </w:rPr>
              <w:t xml:space="preserve">Homologation des résultats de la </w:t>
            </w:r>
            <w:r>
              <w:rPr>
                <w:rFonts w:ascii="Bookman Old Style" w:hAnsi="Bookman Old Style"/>
              </w:rPr>
              <w:t>1</w:t>
            </w:r>
            <w:r w:rsidR="0011794C">
              <w:rPr>
                <w:rFonts w:ascii="Bookman Old Style" w:hAnsi="Bookman Old Style"/>
              </w:rPr>
              <w:t>8</w:t>
            </w:r>
            <w:r>
              <w:rPr>
                <w:rFonts w:ascii="Bookman Old Style" w:hAnsi="Bookman Old Style"/>
              </w:rPr>
              <w:t xml:space="preserve">° </w:t>
            </w:r>
            <w:r w:rsidRPr="00EC79A9">
              <w:rPr>
                <w:rFonts w:ascii="Bookman Old Style" w:hAnsi="Bookman Old Style"/>
              </w:rPr>
              <w:t>journée « </w:t>
            </w:r>
            <w:r>
              <w:rPr>
                <w:rFonts w:ascii="Bookman Old Style" w:hAnsi="Bookman Old Style"/>
              </w:rPr>
              <w:t>Pré-H</w:t>
            </w:r>
            <w:r w:rsidRPr="00EC79A9">
              <w:rPr>
                <w:rFonts w:ascii="Bookman Old Style" w:hAnsi="Bookman Old Style"/>
              </w:rPr>
              <w:t>onneur » séniors.</w:t>
            </w:r>
          </w:p>
          <w:p w:rsidR="00C76451" w:rsidRDefault="00C76451" w:rsidP="0011794C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11794C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>° journée Honneur.</w:t>
            </w:r>
          </w:p>
          <w:p w:rsidR="00C76451" w:rsidRPr="00C76451" w:rsidRDefault="00C76451" w:rsidP="0011794C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de la 1</w:t>
            </w:r>
            <w:r w:rsidR="0011794C">
              <w:rPr>
                <w:rFonts w:ascii="Bookman Old Style" w:hAnsi="Bookman Old Style"/>
              </w:rPr>
              <w:t>9</w:t>
            </w:r>
            <w:r>
              <w:rPr>
                <w:rFonts w:ascii="Bookman Old Style" w:hAnsi="Bookman Old Style"/>
              </w:rPr>
              <w:t xml:space="preserve">° journée Pré-Honneur. </w:t>
            </w:r>
          </w:p>
          <w:p w:rsidR="002068AC" w:rsidRDefault="002068AC" w:rsidP="004F6FA9">
            <w:pPr>
              <w:pStyle w:val="Paragraphedeliste"/>
              <w:numPr>
                <w:ilvl w:val="0"/>
                <w:numId w:val="7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Programmation catégorie jeunes :</w:t>
            </w:r>
          </w:p>
          <w:p w:rsidR="002068AC" w:rsidRPr="00BB1A81" w:rsidRDefault="002068AC" w:rsidP="004F6FA9">
            <w:pPr>
              <w:pStyle w:val="Paragraphedeliste"/>
              <w:numPr>
                <w:ilvl w:val="0"/>
                <w:numId w:val="11"/>
              </w:numPr>
              <w:tabs>
                <w:tab w:val="left" w:pos="2780"/>
              </w:tabs>
              <w:rPr>
                <w:rFonts w:ascii="Bookman Old Style" w:hAnsi="Bookman Old Style"/>
                <w:b/>
                <w:bCs/>
              </w:rPr>
            </w:pPr>
            <w:r w:rsidRPr="00BB1A81">
              <w:rPr>
                <w:rFonts w:ascii="Bookman Old Style" w:hAnsi="Bookman Old Style"/>
                <w:b/>
                <w:bCs/>
              </w:rPr>
              <w:t>(U15-U17-U19)</w:t>
            </w:r>
          </w:p>
          <w:p w:rsidR="00EE3658" w:rsidRPr="0011794C" w:rsidRDefault="00DB683C" w:rsidP="00DB683C">
            <w:pPr>
              <w:pStyle w:val="Paragraphedeliste"/>
              <w:numPr>
                <w:ilvl w:val="0"/>
                <w:numId w:val="1"/>
              </w:numPr>
              <w:tabs>
                <w:tab w:val="left" w:pos="2780"/>
              </w:tabs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Report du championnat d</w:t>
            </w:r>
            <w:r w:rsidR="0011794C">
              <w:rPr>
                <w:rFonts w:ascii="Bookman Old Style" w:hAnsi="Bookman Old Style"/>
              </w:rPr>
              <w:t>u 01 Avril 2024 jusqu’au 3</w:t>
            </w:r>
            <w:r w:rsidR="0011794C" w:rsidRPr="0011794C">
              <w:rPr>
                <w:rFonts w:ascii="Bookman Old Style" w:hAnsi="Bookman Old Style"/>
                <w:vertAlign w:val="superscript"/>
              </w:rPr>
              <w:t>ème</w:t>
            </w:r>
            <w:r w:rsidR="0011794C">
              <w:rPr>
                <w:rFonts w:ascii="Bookman Old Style" w:hAnsi="Bookman Old Style"/>
              </w:rPr>
              <w:t xml:space="preserve"> jour de l’</w:t>
            </w:r>
            <w:proofErr w:type="spellStart"/>
            <w:r w:rsidR="0011794C">
              <w:rPr>
                <w:rFonts w:ascii="Bookman Old Style" w:hAnsi="Bookman Old Style"/>
              </w:rPr>
              <w:t>Aid</w:t>
            </w:r>
            <w:proofErr w:type="spellEnd"/>
            <w:r w:rsidR="0011794C">
              <w:rPr>
                <w:rFonts w:ascii="Bookman Old Style" w:hAnsi="Bookman Old Style"/>
              </w:rPr>
              <w:t>.</w:t>
            </w:r>
          </w:p>
          <w:p w:rsidR="000C5EAA" w:rsidRDefault="000C5EAA" w:rsidP="000C5EAA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3F566F" w:rsidRDefault="003F566F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C310AD" w:rsidRPr="00AD1A7F" w:rsidRDefault="00C310AD" w:rsidP="00C310AD">
            <w:pPr>
              <w:pStyle w:val="Paragraphedeliste"/>
              <w:tabs>
                <w:tab w:val="left" w:pos="2780"/>
              </w:tabs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</w:tc>
      </w:tr>
      <w:tr w:rsidR="00D97585" w:rsidTr="00641753">
        <w:trPr>
          <w:trHeight w:val="701"/>
        </w:trPr>
        <w:tc>
          <w:tcPr>
            <w:tcW w:w="4537" w:type="dxa"/>
            <w:vAlign w:val="center"/>
          </w:tcPr>
          <w:p w:rsidR="00D97585" w:rsidRDefault="00F3428C" w:rsidP="003B6408">
            <w:pPr>
              <w:jc w:val="center"/>
              <w:rPr>
                <w:noProof/>
              </w:rPr>
            </w:pPr>
            <w:r w:rsidRPr="00F3428C">
              <w:rPr>
                <w:rFonts w:ascii="Lucida Handwriting" w:eastAsiaTheme="minorEastAsia" w:hAnsi="Lucida Handwriting"/>
                <w:noProof/>
                <w:lang w:eastAsia="fr-FR"/>
              </w:rPr>
              <w:pict>
                <v:shape id="_x0000_i1028" type="#_x0000_t136" style="width:212.65pt;height:21.75pt" fillcolor="#06c" strokecolor="#9cf" strokeweight="1.5pt">
                  <v:shadow on="t" color="#900"/>
                  <v:textpath style="font-family:&quot;Impact&quot;;font-size:18pt;v-text-kern:t" trim="t" fitpath="t" string="DIRECTION TECHNIQUE WILAYA"/>
                </v:shape>
              </w:pict>
            </w:r>
          </w:p>
        </w:tc>
        <w:tc>
          <w:tcPr>
            <w:tcW w:w="6237" w:type="dxa"/>
            <w:vAlign w:val="center"/>
          </w:tcPr>
          <w:p w:rsidR="00D97585" w:rsidRPr="003E3A2C" w:rsidRDefault="00D97585" w:rsidP="00996EA4">
            <w:pPr>
              <w:jc w:val="both"/>
              <w:rPr>
                <w:rFonts w:ascii="Bookman Old Style" w:hAnsi="Bookman Old Style" w:cstheme="minorHAnsi"/>
                <w:iCs/>
                <w:sz w:val="6"/>
                <w:szCs w:val="6"/>
              </w:rPr>
            </w:pPr>
          </w:p>
          <w:p w:rsidR="00D356D1" w:rsidRPr="00B8063B" w:rsidRDefault="00D356D1" w:rsidP="00B8063B">
            <w:pPr>
              <w:jc w:val="both"/>
              <w:rPr>
                <w:rFonts w:ascii="Bookman Old Style" w:hAnsi="Bookman Old Style" w:cstheme="minorHAnsi"/>
                <w:iCs/>
              </w:rPr>
            </w:pPr>
          </w:p>
          <w:p w:rsidR="000D3549" w:rsidRDefault="00EC2FCC" w:rsidP="004F6FA9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Formation 1</w:t>
            </w:r>
            <w:r w:rsidRPr="00EC2FCC">
              <w:rPr>
                <w:rFonts w:ascii="Bookman Old Style" w:eastAsiaTheme="minorHAnsi" w:hAnsi="Bookman Old Style" w:cstheme="minorHAnsi"/>
                <w:iCs/>
                <w:vertAlign w:val="superscript"/>
              </w:rPr>
              <w:t>er</w:t>
            </w:r>
            <w:r>
              <w:rPr>
                <w:rFonts w:ascii="Bookman Old Style" w:eastAsiaTheme="minorHAnsi" w:hAnsi="Bookman Old Style" w:cstheme="minorHAnsi"/>
                <w:iCs/>
              </w:rPr>
              <w:t xml:space="preserve"> degré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 :</w:t>
            </w:r>
          </w:p>
          <w:p w:rsidR="000D3549" w:rsidRPr="00D356D1" w:rsidRDefault="0011794C" w:rsidP="004F6FA9">
            <w:pPr>
              <w:pStyle w:val="Paragraphedeliste"/>
              <w:numPr>
                <w:ilvl w:val="0"/>
                <w:numId w:val="11"/>
              </w:numPr>
              <w:jc w:val="both"/>
              <w:rPr>
                <w:rFonts w:ascii="Bookman Old Style" w:eastAsiaTheme="minorHAnsi" w:hAnsi="Bookman Old Style" w:cstheme="minorHAnsi"/>
                <w:iCs/>
              </w:rPr>
            </w:pPr>
            <w:r>
              <w:rPr>
                <w:rFonts w:ascii="Bookman Old Style" w:eastAsiaTheme="minorHAnsi" w:hAnsi="Bookman Old Style" w:cstheme="minorHAnsi"/>
                <w:iCs/>
              </w:rPr>
              <w:t>Cérémonie de clôture du stage le Mercredi 03</w:t>
            </w:r>
            <w:r w:rsidR="00EC2FCC">
              <w:rPr>
                <w:rFonts w:ascii="Bookman Old Style" w:eastAsiaTheme="minorHAnsi" w:hAnsi="Bookman Old Style" w:cstheme="minorHAnsi"/>
                <w:iCs/>
              </w:rPr>
              <w:t>/04/2024</w:t>
            </w:r>
            <w:r w:rsidR="000D3549">
              <w:rPr>
                <w:rFonts w:ascii="Bookman Old Style" w:eastAsiaTheme="minorHAnsi" w:hAnsi="Bookman Old Style" w:cstheme="minorHAnsi"/>
                <w:iCs/>
              </w:rPr>
              <w:t>.</w:t>
            </w:r>
          </w:p>
          <w:p w:rsidR="00D97585" w:rsidRPr="00C818B4" w:rsidRDefault="00D97585" w:rsidP="003B6408">
            <w:pPr>
              <w:jc w:val="both"/>
              <w:rPr>
                <w:rFonts w:ascii="Bookman Old Style" w:hAnsi="Bookman Old Style" w:cstheme="minorHAnsi"/>
                <w:iCs/>
                <w:sz w:val="16"/>
                <w:szCs w:val="16"/>
              </w:rPr>
            </w:pPr>
          </w:p>
        </w:tc>
      </w:tr>
    </w:tbl>
    <w:p w:rsidR="003003B1" w:rsidRDefault="003003B1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B8063B" w:rsidRDefault="00B8063B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05303" w:rsidRDefault="00E05303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CE62D2" w:rsidRDefault="00CE62D2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1794C" w:rsidRDefault="0011794C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1794C" w:rsidRDefault="0011794C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1794C" w:rsidRDefault="0011794C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1794C" w:rsidRDefault="0011794C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1794C" w:rsidRDefault="0011794C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1794C" w:rsidRDefault="0011794C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11794C" w:rsidRDefault="0011794C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ED4A14" w:rsidRDefault="00ED4A14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46E17" w:rsidRDefault="00D46E17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DF60C5" w:rsidRDefault="00DF60C5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0C5EAA" w:rsidRDefault="000C5EAA" w:rsidP="00D21095">
      <w:pPr>
        <w:spacing w:after="0"/>
        <w:rPr>
          <w:rFonts w:ascii="Bookman Old Style" w:hAnsi="Bookman Old Style" w:cstheme="minorHAnsi"/>
          <w:b/>
          <w:bCs/>
          <w:iCs/>
          <w:sz w:val="6"/>
          <w:szCs w:val="6"/>
          <w:u w:val="single"/>
        </w:rPr>
      </w:pPr>
    </w:p>
    <w:p w:rsidR="002C462D" w:rsidRDefault="00F3428C" w:rsidP="002C462D">
      <w:pPr>
        <w:pStyle w:val="Titre2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noProof/>
          <w:u w:val="single"/>
        </w:rPr>
        <w:lastRenderedPageBreak/>
        <w:pict>
          <v:oval id="_x0000_s1198" style="position:absolute;left:0;text-align:left;margin-left:-26.65pt;margin-top:-4.05pt;width:185.85pt;height:53.6pt;z-index:252060160" fillcolor="#4f81bd [3204]" strokecolor="#f2f2f2 [3041]" strokeweight="3pt">
            <v:shadow on="t" type="perspective" color="#243f60 [1604]" opacity=".5" offset="1pt" offset2="-1pt"/>
            <v:textbox style="mso-next-textbox:#_x0000_s1198">
              <w:txbxContent>
                <w:p w:rsidR="00A01475" w:rsidRPr="009E5644" w:rsidRDefault="00A01475" w:rsidP="002C462D">
                  <w:pPr>
                    <w:spacing w:after="0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DIRECTION DES FINANCES</w:t>
                  </w:r>
                </w:p>
                <w:p w:rsidR="00A01475" w:rsidRPr="009E5644" w:rsidRDefault="00A01475" w:rsidP="0011794C">
                  <w:pPr>
                    <w:spacing w:after="0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03/03/2024</w:t>
                  </w:r>
                </w:p>
                <w:p w:rsidR="00A01475" w:rsidRDefault="00A01475" w:rsidP="002C462D"/>
              </w:txbxContent>
            </v:textbox>
          </v:oval>
        </w:pict>
      </w:r>
      <w:r w:rsidR="002C462D">
        <w:rPr>
          <w:rFonts w:ascii="Bookman Old Style" w:hAnsi="Bookman Old Style"/>
        </w:rPr>
        <w:t xml:space="preserve">                                  </w:t>
      </w:r>
      <w:r w:rsidR="002C462D" w:rsidRPr="00FC4C7E">
        <w:rPr>
          <w:rFonts w:ascii="Bookman Old Style" w:hAnsi="Bookman Old Style"/>
        </w:rPr>
        <w:t xml:space="preserve">  </w:t>
      </w:r>
      <w:r w:rsidR="002C462D">
        <w:rPr>
          <w:rFonts w:ascii="Bookman Old Style" w:hAnsi="Bookman Old Style"/>
          <w:u w:val="single"/>
        </w:rPr>
        <w:t xml:space="preserve">DEPARTEMENT DE L’ADMINISTRATION                    </w:t>
      </w:r>
    </w:p>
    <w:p w:rsidR="002C462D" w:rsidRPr="008E0875" w:rsidRDefault="002C462D" w:rsidP="002C462D">
      <w:pPr>
        <w:pStyle w:val="Titre2"/>
        <w:jc w:val="center"/>
        <w:rPr>
          <w:rFonts w:ascii="Bookman Old Style" w:hAnsi="Bookman Old Style"/>
          <w:b w:val="0"/>
          <w:bCs w:val="0"/>
          <w:u w:val="single"/>
        </w:rPr>
      </w:pPr>
      <w:r w:rsidRPr="00FC4C7E">
        <w:rPr>
          <w:rFonts w:ascii="Bookman Old Style" w:hAnsi="Bookman Old Style"/>
        </w:rPr>
        <w:t xml:space="preserve">                         </w:t>
      </w:r>
      <w:r>
        <w:rPr>
          <w:rFonts w:ascii="Bookman Old Style" w:hAnsi="Bookman Old Style"/>
        </w:rPr>
        <w:t xml:space="preserve">          </w:t>
      </w:r>
      <w:r w:rsidRPr="00FC4C7E">
        <w:rPr>
          <w:rFonts w:ascii="Bookman Old Style" w:hAnsi="Bookman Old Style"/>
        </w:rPr>
        <w:t xml:space="preserve">   </w:t>
      </w:r>
      <w:r>
        <w:rPr>
          <w:rFonts w:ascii="Bookman Old Style" w:hAnsi="Bookman Old Style"/>
          <w:u w:val="single"/>
        </w:rPr>
        <w:t>ET FINANCES</w:t>
      </w:r>
    </w:p>
    <w:p w:rsidR="002C462D" w:rsidRPr="00EC6DA9" w:rsidRDefault="002C462D" w:rsidP="002C462D">
      <w:pPr>
        <w:spacing w:line="360" w:lineRule="auto"/>
        <w:jc w:val="center"/>
        <w:rPr>
          <w:rStyle w:val="lev"/>
          <w:rFonts w:ascii="Bookman Old Style" w:hAnsi="Bookman Old Style"/>
          <w:bCs w:val="0"/>
          <w:sz w:val="20"/>
          <w:szCs w:val="20"/>
          <w:u w:val="single"/>
        </w:rPr>
      </w:pPr>
      <w:r w:rsidRPr="00FC4C7E">
        <w:rPr>
          <w:rFonts w:ascii="Bookman Old Style" w:hAnsi="Bookman Old Style"/>
          <w:b/>
          <w:noProof/>
          <w:sz w:val="28"/>
          <w:szCs w:val="28"/>
        </w:rPr>
        <w:drawing>
          <wp:anchor distT="0" distB="0" distL="114300" distR="114300" simplePos="0" relativeHeight="252059136" behindDoc="1" locked="0" layoutInCell="1" allowOverlap="1">
            <wp:simplePos x="0" y="0"/>
            <wp:positionH relativeFrom="column">
              <wp:posOffset>3913904</wp:posOffset>
            </wp:positionH>
            <wp:positionV relativeFrom="paragraph">
              <wp:posOffset>151706</wp:posOffset>
            </wp:positionV>
            <wp:extent cx="2288215" cy="1371600"/>
            <wp:effectExtent l="19050" t="0" r="0" b="0"/>
            <wp:wrapNone/>
            <wp:docPr id="29" name="Image 2" descr="RÃ©sultat de recherche d'images pour &quot;paiement des amendes algeri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paiement des amendes algerie&quot;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21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4C7E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b/>
          <w:sz w:val="28"/>
          <w:szCs w:val="28"/>
        </w:rPr>
        <w:t xml:space="preserve">                             </w:t>
      </w:r>
      <w:r w:rsidRPr="00FC4C7E">
        <w:rPr>
          <w:rFonts w:ascii="Bookman Old Style" w:hAnsi="Bookman Old Style"/>
          <w:b/>
          <w:sz w:val="28"/>
          <w:szCs w:val="28"/>
        </w:rPr>
        <w:t xml:space="preserve">  </w:t>
      </w:r>
    </w:p>
    <w:p w:rsidR="002C462D" w:rsidRDefault="002C462D" w:rsidP="002C462D">
      <w:pPr>
        <w:pStyle w:val="Paragraphedeliste"/>
        <w:spacing w:line="360" w:lineRule="auto"/>
        <w:ind w:left="360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Membres présents :</w:t>
      </w: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2C462D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ABDELFETTAH       DAF      </w:t>
      </w:r>
    </w:p>
    <w:p w:rsidR="002C462D" w:rsidRPr="006A7F69" w:rsidRDefault="002C462D" w:rsidP="002C462D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IDIRENE                 Membre      </w:t>
      </w:r>
    </w:p>
    <w:p w:rsidR="002C462D" w:rsidRPr="00653981" w:rsidRDefault="002C462D" w:rsidP="00653981">
      <w:pPr>
        <w:pStyle w:val="Paragraphedeliste"/>
        <w:numPr>
          <w:ilvl w:val="1"/>
          <w:numId w:val="3"/>
        </w:numPr>
        <w:spacing w:line="360" w:lineRule="auto"/>
        <w:ind w:left="1440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DJOUDER               SG      </w:t>
      </w:r>
    </w:p>
    <w:p w:rsidR="002C462D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28"/>
          <w:szCs w:val="28"/>
          <w:u w:val="single"/>
        </w:rPr>
      </w:pPr>
      <w:r>
        <w:rPr>
          <w:rFonts w:ascii="Bookman Old Style" w:hAnsi="Bookman Old Style" w:cstheme="minorHAnsi"/>
          <w:b/>
          <w:iCs/>
          <w:sz w:val="28"/>
          <w:szCs w:val="28"/>
          <w:u w:val="single"/>
        </w:rPr>
        <w:t xml:space="preserve">Ordre du jour :  </w:t>
      </w:r>
    </w:p>
    <w:p w:rsidR="002C462D" w:rsidRPr="0012433B" w:rsidRDefault="002C462D" w:rsidP="002C462D">
      <w:pPr>
        <w:pStyle w:val="Paragraphedeliste"/>
        <w:ind w:left="360"/>
        <w:rPr>
          <w:rFonts w:ascii="Bookman Old Style" w:hAnsi="Bookman Old Style" w:cstheme="minorHAnsi"/>
          <w:b/>
          <w:iCs/>
          <w:sz w:val="16"/>
          <w:szCs w:val="16"/>
          <w:u w:val="single"/>
        </w:rPr>
      </w:pPr>
    </w:p>
    <w:p w:rsidR="002C462D" w:rsidRDefault="002C462D" w:rsidP="0011794C">
      <w:pPr>
        <w:pStyle w:val="Paragraphedeliste"/>
        <w:numPr>
          <w:ilvl w:val="1"/>
          <w:numId w:val="3"/>
        </w:numPr>
        <w:ind w:left="1440"/>
        <w:rPr>
          <w:rFonts w:ascii="Bookman Old Style" w:hAnsi="Bookman Old Style" w:cstheme="minorHAnsi"/>
          <w:b/>
          <w:iCs/>
        </w:rPr>
      </w:pPr>
      <w:r>
        <w:rPr>
          <w:rFonts w:ascii="Bookman Old Style" w:hAnsi="Bookman Old Style" w:cstheme="minorHAnsi"/>
          <w:b/>
          <w:iCs/>
        </w:rPr>
        <w:t xml:space="preserve">Recouvrement des amendes parues au BO N° </w:t>
      </w:r>
      <w:r w:rsidR="00A035CE">
        <w:rPr>
          <w:rFonts w:ascii="Bookman Old Style" w:hAnsi="Bookman Old Style" w:cstheme="minorHAnsi"/>
          <w:b/>
          <w:iCs/>
        </w:rPr>
        <w:t>2</w:t>
      </w:r>
      <w:r w:rsidR="0011794C">
        <w:rPr>
          <w:rFonts w:ascii="Bookman Old Style" w:hAnsi="Bookman Old Style" w:cstheme="minorHAnsi"/>
          <w:b/>
          <w:iCs/>
        </w:rPr>
        <w:t>3</w:t>
      </w:r>
      <w:r>
        <w:rPr>
          <w:rFonts w:ascii="Bookman Old Style" w:hAnsi="Bookman Old Style" w:cstheme="minorHAnsi"/>
          <w:b/>
          <w:iCs/>
        </w:rPr>
        <w:t>.</w:t>
      </w:r>
    </w:p>
    <w:p w:rsidR="002C462D" w:rsidRPr="0012433B" w:rsidRDefault="002C462D" w:rsidP="002C462D">
      <w:pPr>
        <w:spacing w:after="0"/>
        <w:rPr>
          <w:rFonts w:ascii="Bookman Old Style" w:hAnsi="Bookman Old Style" w:cstheme="minorHAnsi"/>
          <w:b/>
          <w:iCs/>
        </w:rPr>
      </w:pPr>
    </w:p>
    <w:p w:rsidR="002C462D" w:rsidRDefault="002C462D" w:rsidP="002C462D">
      <w:pPr>
        <w:pStyle w:val="Default"/>
        <w:shd w:val="clear" w:color="auto" w:fill="D9D9D9" w:themeFill="background1" w:themeFillShade="D9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Rappel Article 133 : Amendes </w:t>
      </w:r>
    </w:p>
    <w:p w:rsidR="002C462D" w:rsidRPr="0012433B" w:rsidRDefault="002C462D" w:rsidP="002C462D">
      <w:pPr>
        <w:pStyle w:val="Default"/>
        <w:shd w:val="clear" w:color="auto" w:fill="D9D9D9" w:themeFill="background1" w:themeFillShade="D9"/>
        <w:rPr>
          <w:sz w:val="20"/>
          <w:szCs w:val="20"/>
          <w:u w:val="single"/>
        </w:rPr>
      </w:pPr>
    </w:p>
    <w:p w:rsidR="002C462D" w:rsidRPr="0012433B" w:rsidRDefault="002C462D" w:rsidP="00260DE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Les amendes infligées à un club doivent être réglées dans un délai de trente (30) jours à compter de la date de notification. </w:t>
      </w:r>
    </w:p>
    <w:p w:rsidR="002C462D" w:rsidRDefault="002C462D" w:rsidP="00260DE1">
      <w:pPr>
        <w:pStyle w:val="Default"/>
        <w:spacing w:line="276" w:lineRule="auto"/>
        <w:rPr>
          <w:rFonts w:ascii="Bookman Old Style" w:hAnsi="Bookman Old Style"/>
          <w:sz w:val="22"/>
          <w:szCs w:val="22"/>
        </w:rPr>
      </w:pPr>
      <w:r w:rsidRPr="0012433B">
        <w:rPr>
          <w:rFonts w:ascii="Bookman Old Style" w:hAnsi="Bookman Old Style"/>
          <w:sz w:val="22"/>
          <w:szCs w:val="22"/>
        </w:rPr>
        <w:t xml:space="preserve">Passé le délai de trente (30) jours et après une dernière mise en demeure pour paiement sous </w:t>
      </w:r>
      <w:r w:rsidRPr="0012433B">
        <w:rPr>
          <w:rFonts w:ascii="Bookman Old Style" w:hAnsi="Bookman Old Style"/>
          <w:b/>
          <w:bCs/>
          <w:sz w:val="22"/>
          <w:szCs w:val="22"/>
          <w:u w:val="single"/>
        </w:rPr>
        <w:t>huitaine</w:t>
      </w:r>
      <w:r w:rsidRPr="0012433B">
        <w:rPr>
          <w:rFonts w:ascii="Bookman Old Style" w:hAnsi="Bookman Old Style"/>
          <w:sz w:val="22"/>
          <w:szCs w:val="22"/>
        </w:rPr>
        <w:t xml:space="preserve">, la ligue défalquera un (01) point par mois de retard à l’équipe seniors du club fautif. </w:t>
      </w:r>
    </w:p>
    <w:p w:rsidR="00E5376B" w:rsidRPr="00B75521" w:rsidRDefault="00E5376B" w:rsidP="00E5376B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Pr="00C7251D" w:rsidRDefault="00E5376B" w:rsidP="00E5376B">
      <w:pPr>
        <w:pStyle w:val="Default"/>
        <w:rPr>
          <w:rFonts w:ascii="Bookman Old Style" w:hAnsi="Bookman Old Style"/>
          <w:sz w:val="12"/>
          <w:szCs w:val="12"/>
        </w:rPr>
      </w:pPr>
    </w:p>
    <w:p w:rsidR="00E5376B" w:rsidRPr="00653981" w:rsidRDefault="00E5376B" w:rsidP="00653981">
      <w:pPr>
        <w:spacing w:after="0"/>
        <w:jc w:val="center"/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</w:pPr>
      <w:r>
        <w:rPr>
          <w:rFonts w:ascii="Baskerville Old Face" w:hAnsi="Baskerville Old Face" w:cs="Aharoni"/>
          <w:b/>
          <w:iCs/>
          <w:sz w:val="36"/>
          <w:szCs w:val="36"/>
          <w:bdr w:val="inset" w:sz="18" w:space="0" w:color="auto" w:frame="1"/>
        </w:rPr>
        <w:t>NOTE    AUX   CLUBS</w:t>
      </w:r>
    </w:p>
    <w:p w:rsidR="00E5376B" w:rsidRPr="00B75521" w:rsidRDefault="00E5376B" w:rsidP="00E5376B">
      <w:pPr>
        <w:spacing w:after="0"/>
        <w:jc w:val="center"/>
        <w:rPr>
          <w:rFonts w:ascii="Baskerville Old Face" w:hAnsi="Baskerville Old Face" w:cs="Aharoni"/>
          <w:b/>
          <w:iCs/>
          <w:sz w:val="16"/>
          <w:szCs w:val="16"/>
          <w:bdr w:val="inset" w:sz="18" w:space="0" w:color="auto" w:frame="1"/>
        </w:rPr>
      </w:pPr>
    </w:p>
    <w:p w:rsidR="00E5376B" w:rsidRPr="007F47AD" w:rsidRDefault="00E5376B" w:rsidP="00C84EE6">
      <w:pPr>
        <w:numPr>
          <w:ilvl w:val="0"/>
          <w:numId w:val="15"/>
        </w:numPr>
        <w:spacing w:after="0"/>
        <w:jc w:val="both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>Conformément aux dispositions de l’article 133 des RG relatif aux amendes, l</w:t>
      </w:r>
      <w:r w:rsidRPr="00430C75">
        <w:rPr>
          <w:rFonts w:ascii="Bookman Old Style" w:hAnsi="Bookman Old Style"/>
          <w:bCs/>
          <w:iCs/>
        </w:rPr>
        <w:t>es Clubs concernés sont tenus de s’acquitter des montants indiqués ci-dess</w:t>
      </w:r>
      <w:r>
        <w:rPr>
          <w:rFonts w:ascii="Bookman Old Style" w:hAnsi="Bookman Old Style"/>
          <w:bCs/>
          <w:iCs/>
        </w:rPr>
        <w:t>o</w:t>
      </w:r>
      <w:r w:rsidRPr="00430C75">
        <w:rPr>
          <w:rFonts w:ascii="Bookman Old Style" w:hAnsi="Bookman Old Style"/>
          <w:bCs/>
          <w:iCs/>
        </w:rPr>
        <w:t xml:space="preserve">us au plus tard le </w:t>
      </w:r>
      <w:r w:rsidR="00A035CE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Dimanche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C84EE6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05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</w:t>
      </w:r>
      <w:r w:rsidR="00C84EE6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Mai</w:t>
      </w:r>
      <w:r w:rsidRPr="00727FF0"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 xml:space="preserve"> 202</w:t>
      </w:r>
      <w:r>
        <w:rPr>
          <w:rFonts w:ascii="Bookman Old Style" w:hAnsi="Bookman Old Style"/>
          <w:b/>
          <w:iCs/>
          <w:u w:val="single"/>
          <w:shd w:val="clear" w:color="auto" w:fill="F2F2F2" w:themeFill="background1" w:themeFillShade="F2"/>
        </w:rPr>
        <w:t>4 à 16 heure</w:t>
      </w:r>
      <w:r w:rsidRPr="00430C75">
        <w:rPr>
          <w:rFonts w:ascii="Bookman Old Style" w:hAnsi="Bookman Old Style"/>
          <w:b/>
          <w:iCs/>
        </w:rPr>
        <w:t xml:space="preserve">, </w:t>
      </w:r>
      <w:r w:rsidRPr="00430C75">
        <w:rPr>
          <w:rFonts w:ascii="Bookman Old Style" w:hAnsi="Bookman Old Style"/>
          <w:bCs/>
          <w:iCs/>
        </w:rPr>
        <w:t>soit en espèces soit</w:t>
      </w:r>
      <w:r w:rsidRPr="00430C75">
        <w:rPr>
          <w:rFonts w:ascii="Bookman Old Style" w:hAnsi="Bookman Old Style"/>
          <w:b/>
          <w:iCs/>
        </w:rPr>
        <w:t xml:space="preserve"> </w:t>
      </w:r>
      <w:r w:rsidRPr="00430C75">
        <w:rPr>
          <w:rFonts w:ascii="Bookman Old Style" w:hAnsi="Bookman Old Style"/>
          <w:bCs/>
          <w:iCs/>
        </w:rPr>
        <w:t>par versement bancaire au compte B. E. A</w:t>
      </w:r>
      <w:r>
        <w:rPr>
          <w:rFonts w:ascii="Bookman Old Style" w:hAnsi="Bookman Old Style"/>
          <w:bCs/>
          <w:iCs/>
        </w:rPr>
        <w:t xml:space="preserve">  </w:t>
      </w:r>
      <w:r w:rsidRPr="007F47AD">
        <w:rPr>
          <w:rFonts w:ascii="Bookman Old Style" w:hAnsi="Bookman Old Style"/>
          <w:bCs/>
          <w:iCs/>
        </w:rPr>
        <w:t xml:space="preserve">N° : </w:t>
      </w:r>
      <w:r w:rsidRPr="007F47AD">
        <w:rPr>
          <w:rFonts w:asciiTheme="minorBidi" w:hAnsiTheme="minorBidi"/>
          <w:b/>
        </w:rPr>
        <w:t>00200040400425009397</w:t>
      </w:r>
      <w:r>
        <w:rPr>
          <w:rFonts w:asciiTheme="minorBidi" w:hAnsiTheme="minorBidi"/>
          <w:b/>
        </w:rPr>
        <w:t>.</w:t>
      </w:r>
      <w:r w:rsidRPr="007F47AD">
        <w:rPr>
          <w:rFonts w:asciiTheme="minorBidi" w:hAnsiTheme="minorBidi"/>
          <w:b/>
        </w:rPr>
        <w:t xml:space="preserve"> </w:t>
      </w:r>
    </w:p>
    <w:p w:rsidR="00E5376B" w:rsidRDefault="00E5376B" w:rsidP="00260DE1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 xml:space="preserve">Après versement, il y a lieu d’adresser à la Ligue la copie du bordereau de </w:t>
      </w:r>
    </w:p>
    <w:p w:rsidR="00E5376B" w:rsidRDefault="00E5376B" w:rsidP="00260DE1">
      <w:pPr>
        <w:spacing w:after="0"/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     </w:t>
      </w:r>
      <w:r w:rsidRPr="00430C75">
        <w:rPr>
          <w:rFonts w:ascii="Bookman Old Style" w:hAnsi="Bookman Old Style"/>
          <w:bCs/>
          <w:iCs/>
        </w:rPr>
        <w:t>Versement bancaire</w:t>
      </w:r>
      <w:r>
        <w:rPr>
          <w:rFonts w:ascii="Bookman Old Style" w:hAnsi="Bookman Old Style"/>
          <w:bCs/>
          <w:iCs/>
        </w:rPr>
        <w:t>.</w:t>
      </w:r>
    </w:p>
    <w:p w:rsidR="00E5376B" w:rsidRPr="00862997" w:rsidRDefault="00E5376B" w:rsidP="00E5376B">
      <w:pPr>
        <w:spacing w:after="0"/>
        <w:rPr>
          <w:rFonts w:ascii="Bookman Old Style" w:hAnsi="Bookman Old Style"/>
          <w:bCs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9606" w:type="dxa"/>
        <w:tblLook w:val="04A0"/>
      </w:tblPr>
      <w:tblGrid>
        <w:gridCol w:w="532"/>
        <w:gridCol w:w="2695"/>
        <w:gridCol w:w="2410"/>
        <w:gridCol w:w="1984"/>
        <w:gridCol w:w="1985"/>
      </w:tblGrid>
      <w:tr w:rsidR="00E5376B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5376B" w:rsidRPr="0012433B" w:rsidRDefault="00E5376B" w:rsidP="0085483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 DOC</w:t>
            </w:r>
          </w:p>
        </w:tc>
      </w:tr>
      <w:tr w:rsidR="002668CE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535FC6" w:rsidRDefault="002668CE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653981" w:rsidRDefault="002668CE" w:rsidP="00C84EE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2410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Default="002668CE" w:rsidP="00260DE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68CE" w:rsidRPr="00977F41" w:rsidRDefault="002668CE" w:rsidP="00260DE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15 0</w:t>
            </w:r>
            <w:r w:rsidRPr="00977F41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68CE" w:rsidRPr="0012433B" w:rsidRDefault="002668CE" w:rsidP="00260DE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68CE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535FC6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653981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Pr="00292BDC" w:rsidRDefault="002668CE" w:rsidP="002668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68CE" w:rsidRPr="00977F41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</w:t>
            </w:r>
            <w:r w:rsidRPr="00977F41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68CE" w:rsidRPr="0012433B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68CE" w:rsidTr="00C84EE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535FC6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3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Pr="00292BDC" w:rsidRDefault="002668CE" w:rsidP="002668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68CE" w:rsidRDefault="002668CE" w:rsidP="002668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8CE" w:rsidRPr="0012433B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</w:tr>
      <w:tr w:rsidR="002668CE" w:rsidTr="00C84EE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535FC6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4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Pr="00292BDC" w:rsidRDefault="002668CE" w:rsidP="002668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668CE" w:rsidRPr="00977F41" w:rsidRDefault="002668CE" w:rsidP="002668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8CE" w:rsidRPr="00977F41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1 5</w:t>
            </w:r>
            <w:r w:rsidRPr="00977F41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  <w:tr w:rsidR="002668CE" w:rsidTr="00585C9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535FC6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5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Pr="00292BDC" w:rsidRDefault="002668CE" w:rsidP="002668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68CE" w:rsidRDefault="002668CE" w:rsidP="002668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68CE" w:rsidRPr="0012433B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68CE" w:rsidTr="00C84EE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535FC6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6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653981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Pr="00292BDC" w:rsidRDefault="002668CE" w:rsidP="002668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68CE" w:rsidRPr="00977F41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8 5</w:t>
            </w:r>
            <w:r w:rsidRPr="00977F41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8CE" w:rsidRPr="0012433B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</w:tr>
      <w:tr w:rsidR="002668CE" w:rsidTr="00C84EE6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535FC6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7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653981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FERAOUN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68CE" w:rsidRPr="00977F41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8CE" w:rsidRPr="0012433B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977F41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</w:tr>
      <w:tr w:rsidR="002668CE" w:rsidTr="004C27C9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535FC6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8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653981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Pr="00292BDC" w:rsidRDefault="002668CE" w:rsidP="002668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2668CE" w:rsidRPr="00977F41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2668CE" w:rsidRPr="0012433B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</w:tr>
      <w:tr w:rsidR="002668CE" w:rsidTr="00F3555D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Pr="00292BDC" w:rsidRDefault="002668CE" w:rsidP="001A7F39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668CE" w:rsidRPr="00977F41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8CE" w:rsidRPr="00F3555D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F3555D">
              <w:rPr>
                <w:rFonts w:ascii="Bookman Old Style" w:hAnsi="Bookman Old Style"/>
                <w:b/>
                <w:bCs/>
              </w:rPr>
              <w:t>15 000,00</w:t>
            </w:r>
          </w:p>
        </w:tc>
      </w:tr>
      <w:tr w:rsidR="002668CE" w:rsidTr="00653981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Default="002668CE" w:rsidP="002668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68CE" w:rsidRPr="00653981" w:rsidRDefault="002668CE" w:rsidP="002668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 TALA HAMZA</w:t>
            </w: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668CE" w:rsidRPr="00292BDC" w:rsidRDefault="002668CE" w:rsidP="002668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:rsidR="002668CE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2668CE" w:rsidRPr="0012433B" w:rsidRDefault="002668CE" w:rsidP="002668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</w:tr>
    </w:tbl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E5376B" w:rsidRDefault="00E5376B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977F41" w:rsidRDefault="00977F41" w:rsidP="002C462D">
      <w:pPr>
        <w:pStyle w:val="Default"/>
        <w:spacing w:line="276" w:lineRule="auto"/>
        <w:rPr>
          <w:rFonts w:ascii="Bookman Old Style" w:hAnsi="Bookman Old Style"/>
          <w:sz w:val="16"/>
          <w:szCs w:val="16"/>
        </w:rPr>
      </w:pPr>
    </w:p>
    <w:p w:rsidR="002C462D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</w:pPr>
      <w:r w:rsidRPr="00562BD3">
        <w:rPr>
          <w:rFonts w:ascii="Bookman Old Style" w:hAnsi="Bookman Old Style"/>
          <w:b/>
          <w:i/>
          <w:color w:val="002060"/>
          <w:sz w:val="32"/>
          <w:szCs w:val="32"/>
          <w:u w:val="single"/>
        </w:rPr>
        <w:lastRenderedPageBreak/>
        <w:t>ETAT RECAPITULATIF DES AMENDES</w:t>
      </w:r>
    </w:p>
    <w:tbl>
      <w:tblPr>
        <w:tblpPr w:leftFromText="141" w:rightFromText="141" w:vertAnchor="text" w:horzAnchor="margin" w:tblpXSpec="center" w:tblpY="181"/>
        <w:tblOverlap w:val="never"/>
        <w:tblW w:w="10207" w:type="dxa"/>
        <w:tblLook w:val="04A0"/>
      </w:tblPr>
      <w:tblGrid>
        <w:gridCol w:w="530"/>
        <w:gridCol w:w="2607"/>
        <w:gridCol w:w="1783"/>
        <w:gridCol w:w="1783"/>
        <w:gridCol w:w="918"/>
        <w:gridCol w:w="2586"/>
      </w:tblGrid>
      <w:tr w:rsidR="00A035CE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N°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CLUB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DIVISION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AMENDE CJD</w:t>
            </w:r>
          </w:p>
        </w:tc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>PV</w:t>
            </w:r>
          </w:p>
        </w:tc>
        <w:tc>
          <w:tcPr>
            <w:tcW w:w="2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5CE" w:rsidRPr="0012433B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DELAI DE PAYEMENT 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07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Pr="00D9074D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NC BEJAIA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Pr="00260DE1" w:rsidRDefault="00A035CE" w:rsidP="00A035CE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14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292BDC" w:rsidRDefault="00A035CE" w:rsidP="00A035C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 MELBOU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Pr="00260DE1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A035CE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WRB OUZELLAGUEN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585EA1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="00A035CE"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 w:rsidR="00A035CE">
              <w:rPr>
                <w:rFonts w:ascii="Bookman Old Style" w:hAnsi="Bookman Old Style"/>
                <w:b/>
                <w:bCs/>
              </w:rPr>
              <w:t>5</w:t>
            </w:r>
            <w:r w:rsidR="00A035CE"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A035CE" w:rsidRPr="0012433B" w:rsidTr="001223AD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585EA1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IRB BOUHAMZA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Default="00A035CE" w:rsidP="00A035CE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A035CE" w:rsidRDefault="00A035CE" w:rsidP="00A035CE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A035CE" w:rsidRPr="0012433B" w:rsidRDefault="00A035CE" w:rsidP="00A035CE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A035CE" w:rsidRDefault="00A035CE" w:rsidP="00A035CE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ARB BARBACHA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21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21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671CAF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="00F200C3">
              <w:rPr>
                <w:rFonts w:ascii="Bookman Old Style" w:hAnsi="Bookman Old Style"/>
                <w:b/>
                <w:bCs/>
              </w:rPr>
              <w:t>7 0</w:t>
            </w:r>
            <w:r w:rsidR="00F200C3"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260DE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Pr="00260DE1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45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7 0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AEF SAHEL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MC BEJAIA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7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11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TIMEZRIT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3</w:t>
            </w:r>
            <w:r w:rsidRPr="00260DE1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CS BOUDJELLIL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8263E9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S.E.TENINE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F200C3" w:rsidRPr="0012433B" w:rsidTr="00977F4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200C3" w:rsidRDefault="00F200C3" w:rsidP="001223AD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F200C3" w:rsidRPr="00653981" w:rsidRDefault="00F200C3" w:rsidP="001223AD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 TALA HAMZA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00C3" w:rsidRPr="00292BDC" w:rsidRDefault="00F200C3" w:rsidP="001223AD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F200C3" w:rsidRDefault="00F200C3" w:rsidP="001223AD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5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200C3" w:rsidRPr="0012433B" w:rsidRDefault="00F200C3" w:rsidP="001223AD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F200C3" w:rsidRDefault="00F200C3" w:rsidP="001223AD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977F41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22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28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Avril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977F41" w:rsidRPr="0012433B" w:rsidTr="00977F4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8F5C2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JSB AMIZOUR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5 500,00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8F5C2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 w:rsidRPr="00653981">
              <w:rPr>
                <w:rFonts w:ascii="Bookman Old Style" w:hAnsi="Bookman Old Style"/>
                <w:b/>
                <w:bCs/>
              </w:rPr>
              <w:t>ES SMAOUN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977F4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JST ADEKAR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977F41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AIT SMAIL</w:t>
            </w:r>
          </w:p>
        </w:tc>
        <w:tc>
          <w:tcPr>
            <w:tcW w:w="178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F3555D">
              <w:rPr>
                <w:rFonts w:ascii="Bookman Old Style" w:hAnsi="Bookman Old Style"/>
                <w:b/>
                <w:bCs/>
              </w:rPr>
              <w:t>15 000,00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8F5C2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NRB SMAOUN</w:t>
            </w:r>
          </w:p>
        </w:tc>
        <w:tc>
          <w:tcPr>
            <w:tcW w:w="178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977F41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10 000,00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977F41" w:rsidRPr="0012433B" w:rsidTr="00535FC6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77F41" w:rsidRDefault="00977F41" w:rsidP="00977F41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977F41" w:rsidRPr="00653981" w:rsidRDefault="00977F41" w:rsidP="00977F41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BOUHAMZA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7F41" w:rsidRPr="00292BDC" w:rsidRDefault="00977F41" w:rsidP="00977F41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977F41" w:rsidRPr="0012433B" w:rsidRDefault="00977F41" w:rsidP="00977F41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977F41" w:rsidRPr="0012433B" w:rsidRDefault="00977F41" w:rsidP="00977F41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977F41" w:rsidRDefault="00977F41" w:rsidP="00977F41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1E40D4">
        <w:tc>
          <w:tcPr>
            <w:tcW w:w="530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1</w:t>
            </w:r>
          </w:p>
        </w:tc>
        <w:tc>
          <w:tcPr>
            <w:tcW w:w="2607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653981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SOUMMAM</w:t>
            </w:r>
          </w:p>
        </w:tc>
        <w:tc>
          <w:tcPr>
            <w:tcW w:w="1783" w:type="dxa"/>
            <w:vMerge w:val="restart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HONNEUR</w:t>
            </w:r>
          </w:p>
        </w:tc>
        <w:tc>
          <w:tcPr>
            <w:tcW w:w="1783" w:type="dxa"/>
            <w:tcBorders>
              <w:top w:val="doub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Pr="00977F41" w:rsidRDefault="00535FC6" w:rsidP="00535FC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15 0</w:t>
            </w:r>
            <w:r w:rsidRPr="00977F41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12433B">
              <w:rPr>
                <w:rFonts w:ascii="Bookman Old Style" w:hAnsi="Bookman Old Style"/>
              </w:rPr>
              <w:t xml:space="preserve">N° </w:t>
            </w:r>
            <w:r>
              <w:rPr>
                <w:rFonts w:ascii="Bookman Old Style" w:hAnsi="Bookman Old Style"/>
              </w:rPr>
              <w:t>23</w:t>
            </w:r>
          </w:p>
        </w:tc>
        <w:tc>
          <w:tcPr>
            <w:tcW w:w="2586" w:type="dxa"/>
            <w:tcBorders>
              <w:top w:val="doub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05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Mai</w:t>
            </w:r>
            <w:r w:rsidRPr="0012433B">
              <w:rPr>
                <w:rFonts w:ascii="Bookman Old Style" w:hAnsi="Bookman Old Style"/>
                <w:b/>
                <w:bCs/>
              </w:rPr>
              <w:t xml:space="preserve"> 202</w:t>
            </w:r>
            <w:r>
              <w:rPr>
                <w:rFonts w:ascii="Bookman Old Style" w:hAnsi="Bookman Old Style"/>
                <w:b/>
                <w:bCs/>
              </w:rPr>
              <w:t>4</w:t>
            </w:r>
          </w:p>
        </w:tc>
      </w:tr>
      <w:tr w:rsidR="00535FC6" w:rsidRPr="0012433B" w:rsidTr="001E40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US BENI MANSOUR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292BDC" w:rsidRDefault="00535FC6" w:rsidP="00535FC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Default="00535FC6" w:rsidP="00535FC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10</w:t>
            </w:r>
            <w:r w:rsidRPr="00977F41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1E40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CRB AOKAS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292BDC" w:rsidRDefault="00535FC6" w:rsidP="00535FC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Pr="00977F41" w:rsidRDefault="00535FC6" w:rsidP="00535FC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1 500,00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1E40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M’CISNA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292BDC" w:rsidRDefault="00535FC6" w:rsidP="00535FC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Default="00535FC6" w:rsidP="00535FC6">
            <w:pPr>
              <w:spacing w:after="0" w:line="240" w:lineRule="auto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1E40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653981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AS OUED GHIR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292BDC" w:rsidRDefault="00535FC6" w:rsidP="00535FC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Pr="00977F41" w:rsidRDefault="00535FC6" w:rsidP="00535FC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23 5</w:t>
            </w:r>
            <w:r w:rsidRPr="00977F41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1E40D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653981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RC SEDDOUK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292BDC" w:rsidRDefault="00535FC6" w:rsidP="00535FC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Pr="00977F41" w:rsidRDefault="00535FC6" w:rsidP="00535FC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20 0</w:t>
            </w:r>
            <w:r w:rsidRPr="00977F41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EE542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7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653981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 FERAOUN</w:t>
            </w:r>
          </w:p>
        </w:tc>
        <w:tc>
          <w:tcPr>
            <w:tcW w:w="178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PRE-HONNEUR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Pr="00977F41" w:rsidRDefault="00535FC6" w:rsidP="00535FC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6</w:t>
            </w:r>
            <w:r w:rsidRPr="00977F41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EE542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 w:rsidRPr="00535FC6">
              <w:rPr>
                <w:rFonts w:ascii="Bookman Old Style" w:hAnsi="Bookman Old Style"/>
              </w:rPr>
              <w:t>8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Pr="00653981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OC AKFADOU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292BDC" w:rsidRDefault="00535FC6" w:rsidP="00535FC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Pr="00977F41" w:rsidRDefault="00535FC6" w:rsidP="00535FC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 w:rsidRPr="00977F41">
              <w:rPr>
                <w:rFonts w:ascii="Bookman Old Style" w:hAnsi="Bookman Old Style"/>
                <w:b/>
                <w:bCs/>
              </w:rPr>
              <w:t>5 000,00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EE5424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5FC6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CR MELLALA</w:t>
            </w:r>
          </w:p>
        </w:tc>
        <w:tc>
          <w:tcPr>
            <w:tcW w:w="178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292BDC" w:rsidRDefault="00535FC6" w:rsidP="00535FC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Pr="00977F41" w:rsidRDefault="00535FC6" w:rsidP="00535FC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15</w:t>
            </w:r>
            <w:r w:rsidRPr="00D15140">
              <w:rPr>
                <w:rFonts w:ascii="Bookman Old Style" w:hAnsi="Bookman Old Style"/>
                <w:b/>
                <w:bCs/>
              </w:rPr>
              <w:t xml:space="preserve"> </w:t>
            </w:r>
            <w:r>
              <w:rPr>
                <w:rFonts w:ascii="Bookman Old Style" w:hAnsi="Bookman Old Style"/>
                <w:b/>
                <w:bCs/>
              </w:rPr>
              <w:t>0</w:t>
            </w:r>
            <w:r w:rsidRPr="00D15140">
              <w:rPr>
                <w:rFonts w:ascii="Bookman Old Style" w:hAnsi="Bookman Old Style"/>
                <w:b/>
                <w:bCs/>
              </w:rPr>
              <w:t>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  <w:tr w:rsidR="00535FC6" w:rsidRPr="0012433B" w:rsidTr="008F5C28">
        <w:tc>
          <w:tcPr>
            <w:tcW w:w="530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35FC6" w:rsidRDefault="00535FC6" w:rsidP="00535FC6">
            <w:pPr>
              <w:spacing w:after="0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</w:p>
        </w:tc>
        <w:tc>
          <w:tcPr>
            <w:tcW w:w="2607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hideMark/>
          </w:tcPr>
          <w:p w:rsidR="00535FC6" w:rsidRPr="00653981" w:rsidRDefault="00535FC6" w:rsidP="00535FC6">
            <w:pPr>
              <w:spacing w:after="0"/>
              <w:jc w:val="center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WA TALA HAMZA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5FC6" w:rsidRPr="00292BDC" w:rsidRDefault="00535FC6" w:rsidP="00535FC6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92BDC">
              <w:rPr>
                <w:rFonts w:ascii="Bookman Old Style" w:hAnsi="Bookman Old Style"/>
                <w:sz w:val="20"/>
                <w:szCs w:val="20"/>
              </w:rPr>
              <w:t>JEUNES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shd w:val="clear" w:color="auto" w:fill="auto"/>
            <w:hideMark/>
          </w:tcPr>
          <w:p w:rsidR="00535FC6" w:rsidRDefault="00535FC6" w:rsidP="00535FC6">
            <w:pPr>
              <w:spacing w:after="0"/>
              <w:jc w:val="right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2</w:t>
            </w:r>
            <w:r w:rsidRPr="00260DE1">
              <w:rPr>
                <w:rFonts w:ascii="Bookman Old Style" w:hAnsi="Bookman Old Style"/>
                <w:b/>
                <w:bCs/>
              </w:rPr>
              <w:t xml:space="preserve"> 000,00</w:t>
            </w:r>
          </w:p>
        </w:tc>
        <w:tc>
          <w:tcPr>
            <w:tcW w:w="918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35FC6" w:rsidRPr="0012433B" w:rsidRDefault="00535FC6" w:rsidP="00535FC6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586" w:type="dxa"/>
            <w:tcBorders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  <w:vAlign w:val="center"/>
          </w:tcPr>
          <w:p w:rsidR="00535FC6" w:rsidRDefault="00535FC6" w:rsidP="00535FC6">
            <w:pPr>
              <w:spacing w:after="0" w:line="240" w:lineRule="auto"/>
              <w:rPr>
                <w:rFonts w:ascii="Bookman Old Style" w:hAnsi="Bookman Old Style"/>
                <w:b/>
                <w:bCs/>
              </w:rPr>
            </w:pPr>
          </w:p>
        </w:tc>
      </w:tr>
    </w:tbl>
    <w:p w:rsidR="002C462D" w:rsidRPr="00E5376B" w:rsidRDefault="002C462D" w:rsidP="002C462D">
      <w:pPr>
        <w:bidi/>
        <w:spacing w:after="0" w:line="240" w:lineRule="auto"/>
        <w:jc w:val="center"/>
        <w:rPr>
          <w:rFonts w:ascii="Bookman Old Style" w:hAnsi="Bookman Old Style"/>
          <w:b/>
          <w:i/>
          <w:color w:val="002060"/>
          <w:sz w:val="16"/>
          <w:szCs w:val="16"/>
          <w:u w:val="single"/>
        </w:rPr>
      </w:pPr>
    </w:p>
    <w:p w:rsidR="002C462D" w:rsidRDefault="002C462D" w:rsidP="002C462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E61D4B" w:rsidRDefault="00E61D4B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61D4B" w:rsidRDefault="00E61D4B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585EA1" w:rsidRDefault="00585EA1" w:rsidP="000F5C5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3795D" w:rsidRPr="00FB6AE9" w:rsidRDefault="00E5376B" w:rsidP="0083795D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944448" behindDoc="0" locked="0" layoutInCell="1" allowOverlap="1">
            <wp:simplePos x="0" y="0"/>
            <wp:positionH relativeFrom="margin">
              <wp:posOffset>-381000</wp:posOffset>
            </wp:positionH>
            <wp:positionV relativeFrom="paragraph">
              <wp:posOffset>-179705</wp:posOffset>
            </wp:positionV>
            <wp:extent cx="1233170" cy="1413510"/>
            <wp:effectExtent l="0" t="0" r="0" b="0"/>
            <wp:wrapNone/>
            <wp:docPr id="1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6496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12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795D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945472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13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795D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83795D" w:rsidRPr="00FB6AE9" w:rsidRDefault="0083795D" w:rsidP="0083795D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83795D" w:rsidRPr="00FB6AE9" w:rsidRDefault="0083795D" w:rsidP="0083795D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3795D" w:rsidRPr="00917769" w:rsidRDefault="00F3428C" w:rsidP="00917769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F3428C">
        <w:rPr>
          <w:rFonts w:cstheme="minorHAnsi"/>
          <w:b/>
          <w:noProof/>
          <w:sz w:val="20"/>
          <w:szCs w:val="20"/>
          <w:u w:val="single"/>
        </w:rPr>
        <w:pict>
          <v:oval id="_x0000_s1088" style="position:absolute;left:0;text-align:left;margin-left:300pt;margin-top:17.55pt;width:219.3pt;height:113.6pt;z-index:251947520" fillcolor="#4f81bd [3204]" strokecolor="#f2f2f2 [3041]" strokeweight="3pt">
            <v:shadow on="t" type="perspective" color="#243f60 [1604]" opacity=".5" offset="1pt" offset2="-1pt"/>
            <v:textbox style="mso-next-textbox:#_x0000_s1088">
              <w:txbxContent>
                <w:p w:rsidR="00A01475" w:rsidRPr="009E5644" w:rsidRDefault="00A01475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9E5644">
                    <w:rPr>
                      <w:b/>
                      <w:bCs/>
                    </w:rPr>
                    <w:t>COMMISSION DE DISCIPLINE</w:t>
                  </w:r>
                </w:p>
                <w:p w:rsidR="00A01475" w:rsidRDefault="00A01475" w:rsidP="0042769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 xml:space="preserve">PV N° </w:t>
                  </w:r>
                  <w:r>
                    <w:rPr>
                      <w:b/>
                      <w:bCs/>
                      <w:u w:val="single"/>
                    </w:rPr>
                    <w:t>2</w:t>
                  </w:r>
                  <w:r w:rsidR="00427699">
                    <w:rPr>
                      <w:b/>
                      <w:bCs/>
                      <w:u w:val="single"/>
                    </w:rPr>
                    <w:t>1</w:t>
                  </w:r>
                </w:p>
                <w:p w:rsidR="00A01475" w:rsidRDefault="00A01475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Honneur -Pré honneur -Jeunes </w:t>
                  </w:r>
                </w:p>
                <w:p w:rsidR="00A01475" w:rsidRPr="009E5644" w:rsidRDefault="00A01475" w:rsidP="00132073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SAISON 2023/2024</w:t>
                  </w:r>
                </w:p>
                <w:p w:rsidR="00A01475" w:rsidRPr="009E5644" w:rsidRDefault="00A01475" w:rsidP="00427699">
                  <w:pPr>
                    <w:spacing w:after="0"/>
                    <w:jc w:val="center"/>
                    <w:rPr>
                      <w:b/>
                      <w:bCs/>
                    </w:rPr>
                  </w:pPr>
                  <w:r w:rsidRPr="00A35934">
                    <w:rPr>
                      <w:b/>
                      <w:bCs/>
                      <w:u w:val="single"/>
                    </w:rPr>
                    <w:t>SEANCE</w:t>
                  </w:r>
                  <w:r>
                    <w:rPr>
                      <w:b/>
                      <w:bCs/>
                    </w:rPr>
                    <w:t xml:space="preserve"> DU </w:t>
                  </w:r>
                  <w:r w:rsidR="00427699">
                    <w:rPr>
                      <w:b/>
                      <w:bCs/>
                    </w:rPr>
                    <w:t>04/04</w:t>
                  </w:r>
                  <w:r>
                    <w:rPr>
                      <w:b/>
                      <w:bCs/>
                    </w:rPr>
                    <w:t>/2024</w:t>
                  </w:r>
                </w:p>
                <w:p w:rsidR="00A01475" w:rsidRDefault="00A01475" w:rsidP="0083795D"/>
              </w:txbxContent>
            </v:textbox>
          </v:oval>
        </w:pict>
      </w:r>
      <w:r w:rsidR="0083795D" w:rsidRPr="00FB6AE9">
        <w:rPr>
          <w:rFonts w:cs="Courier New"/>
          <w:b/>
          <w:i/>
          <w:iCs/>
          <w:sz w:val="28"/>
          <w:szCs w:val="28"/>
          <w:u w:val="single"/>
        </w:rPr>
        <w:t>COMMISSION JURIDICTIONNELLE DE DISCIPLINE</w:t>
      </w:r>
    </w:p>
    <w:p w:rsidR="0083795D" w:rsidRPr="00CC4CD9" w:rsidRDefault="0083795D" w:rsidP="0083795D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83795D" w:rsidRPr="00CC4CD9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elle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FRISSOU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NADIA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Juriste</w:t>
      </w:r>
    </w:p>
    <w:p w:rsidR="0083795D" w:rsidRPr="00B37122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MEZIANE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KARIM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</w:t>
      </w:r>
      <w:r w:rsidRPr="00CC4CD9">
        <w:rPr>
          <w:rFonts w:asciiTheme="minorHAnsi" w:hAnsiTheme="minorHAnsi" w:cstheme="minorHAnsi"/>
          <w:b/>
          <w:sz w:val="20"/>
          <w:szCs w:val="20"/>
        </w:rPr>
        <w:t>Secrétaire</w:t>
      </w:r>
    </w:p>
    <w:p w:rsidR="0083795D" w:rsidRDefault="0083795D" w:rsidP="0083795D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  <w:lang w:val="en-US"/>
        </w:rPr>
        <w:t>r.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 xml:space="preserve">     DJOUDER       </w:t>
      </w:r>
      <w:r>
        <w:rPr>
          <w:rFonts w:asciiTheme="minorHAnsi" w:hAnsiTheme="minorHAnsi" w:cstheme="minorHAnsi"/>
          <w:b/>
          <w:sz w:val="20"/>
          <w:szCs w:val="20"/>
          <w:lang w:val="en-US"/>
        </w:rPr>
        <w:t>A/</w:t>
      </w:r>
      <w:r w:rsidRPr="00CC4CD9">
        <w:rPr>
          <w:rFonts w:asciiTheme="minorHAnsi" w:hAnsiTheme="minorHAnsi" w:cstheme="minorHAnsi"/>
          <w:b/>
          <w:sz w:val="20"/>
          <w:szCs w:val="20"/>
          <w:lang w:val="en-US"/>
        </w:rPr>
        <w:t>MADJID      S/GENERAL</w:t>
      </w:r>
    </w:p>
    <w:p w:rsidR="0083795D" w:rsidRPr="00CC4CD9" w:rsidRDefault="0083795D" w:rsidP="0083795D">
      <w:pPr>
        <w:pStyle w:val="Paragraphedeliste"/>
        <w:ind w:left="1211"/>
        <w:rPr>
          <w:rFonts w:asciiTheme="minorHAnsi" w:hAnsiTheme="minorHAnsi" w:cstheme="minorHAnsi"/>
          <w:b/>
          <w:sz w:val="20"/>
          <w:szCs w:val="20"/>
          <w:lang w:val="en-US"/>
        </w:rPr>
      </w:pPr>
    </w:p>
    <w:p w:rsidR="0083795D" w:rsidRPr="00936588" w:rsidRDefault="0083795D" w:rsidP="0083795D">
      <w:pPr>
        <w:tabs>
          <w:tab w:val="left" w:pos="2016"/>
        </w:tabs>
        <w:rPr>
          <w:rFonts w:cstheme="minorHAnsi"/>
          <w:iCs/>
          <w:sz w:val="24"/>
          <w:szCs w:val="24"/>
          <w:u w:val="single"/>
        </w:rPr>
      </w:pPr>
      <w:r w:rsidRPr="005F3605">
        <w:rPr>
          <w:rFonts w:ascii="Bookman Old Style" w:hAnsi="Bookman Old Style" w:cstheme="minorHAnsi"/>
          <w:b/>
          <w:iCs/>
          <w:u w:val="single"/>
        </w:rPr>
        <w:t xml:space="preserve">Membre </w:t>
      </w:r>
      <w:r>
        <w:rPr>
          <w:rFonts w:ascii="Bookman Old Style" w:hAnsi="Bookman Old Style" w:cstheme="minorHAnsi"/>
          <w:b/>
          <w:iCs/>
          <w:u w:val="single"/>
        </w:rPr>
        <w:t>absent</w:t>
      </w:r>
      <w:r w:rsidRPr="005F3605">
        <w:rPr>
          <w:rFonts w:ascii="Bookman Old Style" w:hAnsi="Bookman Old Style" w:cstheme="minorHAnsi"/>
          <w:iCs/>
        </w:rPr>
        <w:t> </w:t>
      </w:r>
      <w:r>
        <w:rPr>
          <w:rFonts w:ascii="Bookman Old Style" w:hAnsi="Bookman Old Style" w:cstheme="minorHAnsi"/>
          <w:iCs/>
        </w:rPr>
        <w:t xml:space="preserve">(excusé) </w:t>
      </w:r>
      <w:r w:rsidRPr="005F3605">
        <w:rPr>
          <w:rFonts w:ascii="Bookman Old Style" w:hAnsi="Bookman Old Style" w:cstheme="minorHAnsi"/>
          <w:iCs/>
        </w:rPr>
        <w:t>:</w:t>
      </w:r>
      <w:r>
        <w:rPr>
          <w:rFonts w:ascii="Bookman Old Style" w:hAnsi="Bookman Old Style" w:cstheme="minorHAnsi"/>
          <w:iCs/>
        </w:rPr>
        <w:t xml:space="preserve"> </w:t>
      </w:r>
      <w:r w:rsidRPr="00CC4CD9">
        <w:rPr>
          <w:rFonts w:cstheme="minorHAnsi"/>
          <w:b/>
          <w:sz w:val="20"/>
          <w:szCs w:val="20"/>
        </w:rPr>
        <w:t>M</w:t>
      </w:r>
      <w:r w:rsidRPr="00CC4CD9">
        <w:rPr>
          <w:rFonts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cstheme="minorHAnsi"/>
          <w:b/>
          <w:sz w:val="20"/>
          <w:szCs w:val="20"/>
        </w:rPr>
        <w:t xml:space="preserve"> </w:t>
      </w:r>
      <w:r w:rsidRPr="00CC4CD9">
        <w:rPr>
          <w:rFonts w:cstheme="minorHAnsi"/>
          <w:b/>
          <w:sz w:val="20"/>
          <w:szCs w:val="20"/>
        </w:rPr>
        <w:t xml:space="preserve"> </w:t>
      </w:r>
      <w:r w:rsidR="00132073">
        <w:rPr>
          <w:rFonts w:cstheme="minorHAnsi"/>
          <w:b/>
          <w:sz w:val="20"/>
          <w:szCs w:val="20"/>
        </w:rPr>
        <w:t xml:space="preserve">IDIR   LAID  </w:t>
      </w:r>
      <w:r>
        <w:rPr>
          <w:rFonts w:cstheme="minorHAnsi"/>
          <w:b/>
          <w:sz w:val="20"/>
          <w:szCs w:val="20"/>
        </w:rPr>
        <w:t>Membre</w:t>
      </w:r>
      <w:r w:rsidR="00132073">
        <w:rPr>
          <w:rFonts w:cstheme="minorHAnsi"/>
          <w:b/>
          <w:sz w:val="20"/>
          <w:szCs w:val="20"/>
        </w:rPr>
        <w:t xml:space="preserve"> (convalescent)</w:t>
      </w:r>
      <w:r>
        <w:rPr>
          <w:rFonts w:ascii="Bookman Old Style" w:hAnsi="Bookman Old Style" w:cstheme="minorHAnsi"/>
          <w:iCs/>
        </w:rPr>
        <w:t>.</w:t>
      </w:r>
    </w:p>
    <w:p w:rsidR="00917769" w:rsidRPr="0082724B" w:rsidRDefault="00917769" w:rsidP="00917769">
      <w:pPr>
        <w:spacing w:after="0"/>
        <w:ind w:left="720"/>
        <w:rPr>
          <w:rFonts w:cstheme="minorHAnsi"/>
          <w:b/>
          <w:bCs/>
        </w:rPr>
      </w:pPr>
      <w:r w:rsidRPr="0082724B">
        <w:rPr>
          <w:rFonts w:cstheme="minorHAnsi"/>
          <w:b/>
          <w:bCs/>
          <w:u w:val="single"/>
        </w:rPr>
        <w:t>Ordre du jour</w:t>
      </w:r>
      <w:r w:rsidRPr="0082724B">
        <w:rPr>
          <w:rFonts w:cstheme="minorHAnsi"/>
        </w:rPr>
        <w:t xml:space="preserve"> :   </w:t>
      </w:r>
      <w:r w:rsidRPr="00EC3940">
        <w:rPr>
          <w:rFonts w:cstheme="minorHAnsi"/>
          <w:b/>
          <w:bCs/>
        </w:rPr>
        <w:t>Traitements des Affaires Disciplinaires.</w:t>
      </w:r>
    </w:p>
    <w:p w:rsidR="00917BB5" w:rsidRPr="009C4913" w:rsidRDefault="00917BB5" w:rsidP="00917769">
      <w:pPr>
        <w:spacing w:after="0"/>
        <w:rPr>
          <w:sz w:val="6"/>
          <w:szCs w:val="6"/>
        </w:rPr>
      </w:pPr>
    </w:p>
    <w:p w:rsidR="00B64942" w:rsidRDefault="00B64942" w:rsidP="00917769">
      <w:pPr>
        <w:spacing w:after="0"/>
        <w:rPr>
          <w:sz w:val="16"/>
          <w:szCs w:val="16"/>
        </w:rPr>
      </w:pPr>
    </w:p>
    <w:p w:rsidR="00833BA2" w:rsidRDefault="00833BA2" w:rsidP="00833BA2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ED17F1" w:rsidRPr="00A01475" w:rsidRDefault="00ED17F1" w:rsidP="00ED17F1">
      <w:pPr>
        <w:rPr>
          <w:sz w:val="16"/>
          <w:szCs w:val="16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798"/>
        <w:gridCol w:w="851"/>
        <w:gridCol w:w="2126"/>
        <w:gridCol w:w="992"/>
        <w:gridCol w:w="2712"/>
        <w:gridCol w:w="993"/>
        <w:gridCol w:w="775"/>
      </w:tblGrid>
      <w:tr w:rsidR="00ED17F1" w:rsidRPr="00A54169" w:rsidTr="00543BF5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ED17F1" w:rsidRPr="00503DE7" w:rsidRDefault="00ED17F1" w:rsidP="00A01475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Affaire n° 25</w:t>
            </w:r>
            <w:r w:rsidR="00A01475">
              <w:rPr>
                <w:rFonts w:cstheme="minorHAnsi"/>
                <w:iCs/>
                <w:sz w:val="18"/>
                <w:szCs w:val="18"/>
                <w:highlight w:val="yellow"/>
              </w:rPr>
              <w:t>9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: Rencontre *</w:t>
            </w:r>
            <w:r w:rsidR="00C2022A">
              <w:rPr>
                <w:rFonts w:cstheme="minorHAnsi"/>
                <w:iCs/>
                <w:sz w:val="18"/>
                <w:szCs w:val="18"/>
                <w:highlight w:val="yellow"/>
              </w:rPr>
              <w:t>USS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–  </w:t>
            </w:r>
            <w:r w:rsidR="00C2022A">
              <w:rPr>
                <w:rFonts w:cstheme="minorHAnsi"/>
                <w:iCs/>
                <w:sz w:val="18"/>
                <w:szCs w:val="18"/>
                <w:highlight w:val="yellow"/>
              </w:rPr>
              <w:t>RCS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* Du 26.03.2024</w:t>
            </w:r>
            <w:r w:rsidRPr="00503DE7">
              <w:rPr>
                <w:rFonts w:cstheme="minorHAnsi"/>
                <w:iCs/>
                <w:sz w:val="18"/>
                <w:szCs w:val="18"/>
              </w:rPr>
              <w:t xml:space="preserve">    </w:t>
            </w:r>
          </w:p>
        </w:tc>
      </w:tr>
      <w:tr w:rsidR="00ED17F1" w:rsidRPr="0056760C" w:rsidTr="00543BF5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ED17F1" w:rsidRPr="0056760C" w:rsidRDefault="00ED17F1" w:rsidP="00543BF5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ED17F1" w:rsidRPr="0056760C" w:rsidRDefault="00ED17F1" w:rsidP="00543BF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ED17F1" w:rsidRPr="0056760C" w:rsidRDefault="00ED17F1" w:rsidP="00543BF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ED17F1" w:rsidRPr="0056760C" w:rsidRDefault="00ED17F1" w:rsidP="00543BF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712" w:type="dxa"/>
            <w:shd w:val="clear" w:color="auto" w:fill="8DB3E2" w:themeFill="text2" w:themeFillTint="66"/>
            <w:vAlign w:val="center"/>
          </w:tcPr>
          <w:p w:rsidR="00ED17F1" w:rsidRPr="0056760C" w:rsidRDefault="00ED17F1" w:rsidP="00543BF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ED17F1" w:rsidRPr="0056760C" w:rsidRDefault="00ED17F1" w:rsidP="00543BF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ED17F1" w:rsidRPr="0056760C" w:rsidRDefault="00ED17F1" w:rsidP="00543BF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01475" w:rsidRPr="003E45B5" w:rsidTr="00C84EE6">
        <w:trPr>
          <w:cnfStyle w:val="00000001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A01475" w:rsidRDefault="00A01475" w:rsidP="00C84EE6">
            <w:r w:rsidRPr="004043E5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A01475" w:rsidRPr="005125D6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2126" w:type="dxa"/>
            <w:vAlign w:val="center"/>
          </w:tcPr>
          <w:p w:rsidR="00A01475" w:rsidRPr="00180583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IFOURAR        DJAMEL</w:t>
            </w:r>
          </w:p>
        </w:tc>
        <w:tc>
          <w:tcPr>
            <w:tcW w:w="992" w:type="dxa"/>
            <w:vAlign w:val="center"/>
          </w:tcPr>
          <w:p w:rsidR="00A01475" w:rsidRPr="00C415A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J0602</w:t>
            </w:r>
          </w:p>
        </w:tc>
        <w:tc>
          <w:tcPr>
            <w:tcW w:w="2712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93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3E45B5" w:rsidRDefault="00A01475" w:rsidP="00A01475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A01475" w:rsidRPr="003E45B5" w:rsidTr="00C84EE6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A01475" w:rsidRDefault="00A01475" w:rsidP="00C84EE6">
            <w:r w:rsidRPr="004043E5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A0147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7598" w:type="dxa"/>
            <w:gridSpan w:val="5"/>
            <w:vAlign w:val="center"/>
          </w:tcPr>
          <w:p w:rsidR="00A01475" w:rsidRDefault="00A01475" w:rsidP="00A01475">
            <w:pPr>
              <w:cnfStyle w:val="000000100000"/>
              <w:rPr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HADDOUCHE MESSIPSA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22W06J0633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A01475" w:rsidRPr="003E45B5" w:rsidTr="00C84EE6">
        <w:trPr>
          <w:cnfStyle w:val="00000001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A01475" w:rsidRDefault="00A01475" w:rsidP="00C84EE6">
            <w:r w:rsidRPr="004043E5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A0147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USS</w:t>
            </w:r>
          </w:p>
        </w:tc>
        <w:tc>
          <w:tcPr>
            <w:tcW w:w="7598" w:type="dxa"/>
            <w:gridSpan w:val="5"/>
            <w:vAlign w:val="center"/>
          </w:tcPr>
          <w:p w:rsidR="00A01475" w:rsidRDefault="00A01475" w:rsidP="00A01475">
            <w:pPr>
              <w:jc w:val="center"/>
              <w:cnfStyle w:val="000000010000"/>
              <w:rPr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HADJARA WALID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22W06J0631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A01475" w:rsidRPr="003E45B5" w:rsidTr="00C84EE6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A01475" w:rsidRDefault="00A01475" w:rsidP="00C84EE6">
            <w:r w:rsidRPr="004043E5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A01475" w:rsidRPr="005125D6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2126" w:type="dxa"/>
            <w:vAlign w:val="center"/>
          </w:tcPr>
          <w:p w:rsidR="00A01475" w:rsidRPr="00180583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TOUATI          WALID</w:t>
            </w:r>
          </w:p>
        </w:tc>
        <w:tc>
          <w:tcPr>
            <w:tcW w:w="992" w:type="dxa"/>
            <w:vAlign w:val="center"/>
          </w:tcPr>
          <w:p w:rsidR="00A01475" w:rsidRPr="00C415A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J0315</w:t>
            </w:r>
          </w:p>
        </w:tc>
        <w:tc>
          <w:tcPr>
            <w:tcW w:w="2712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4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>s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 ferme</w:t>
            </w:r>
            <w:r>
              <w:rPr>
                <w:b/>
                <w:i/>
                <w:color w:val="FF0000"/>
                <w:sz w:val="18"/>
                <w:szCs w:val="18"/>
              </w:rPr>
              <w:t>s de suspension pour insultes envers officiel en fin de partie.</w:t>
            </w:r>
          </w:p>
        </w:tc>
        <w:tc>
          <w:tcPr>
            <w:tcW w:w="993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5.000</w:t>
            </w:r>
          </w:p>
        </w:tc>
        <w:tc>
          <w:tcPr>
            <w:tcW w:w="775" w:type="dxa"/>
            <w:vAlign w:val="center"/>
          </w:tcPr>
          <w:p w:rsidR="00A01475" w:rsidRPr="00E2470D" w:rsidRDefault="00A01475" w:rsidP="00AC3DCF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</w:t>
            </w:r>
            <w:r w:rsidR="00AC3DCF">
              <w:rPr>
                <w:b/>
                <w:iCs/>
                <w:color w:val="FF0000"/>
                <w:sz w:val="18"/>
                <w:szCs w:val="18"/>
              </w:rPr>
              <w:t>12</w:t>
            </w:r>
          </w:p>
        </w:tc>
      </w:tr>
      <w:tr w:rsidR="00A01475" w:rsidRPr="003E45B5" w:rsidTr="00C84EE6">
        <w:trPr>
          <w:cnfStyle w:val="00000001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A01475" w:rsidRDefault="00A01475" w:rsidP="00C84EE6">
            <w:r w:rsidRPr="004043E5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A0147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7598" w:type="dxa"/>
            <w:gridSpan w:val="5"/>
            <w:vAlign w:val="center"/>
          </w:tcPr>
          <w:p w:rsidR="00A01475" w:rsidRDefault="00A01475" w:rsidP="00A01475">
            <w:pPr>
              <w:jc w:val="center"/>
              <w:cnfStyle w:val="000000010000"/>
              <w:rPr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ARIB HAMZA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22W06J0618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A01475" w:rsidRPr="003E45B5" w:rsidTr="00C84EE6">
        <w:trPr>
          <w:cnfStyle w:val="000000100000"/>
          <w:jc w:val="center"/>
        </w:trPr>
        <w:tc>
          <w:tcPr>
            <w:cnfStyle w:val="001000000000"/>
            <w:tcW w:w="798" w:type="dxa"/>
            <w:shd w:val="clear" w:color="auto" w:fill="8DB3E2" w:themeFill="text2" w:themeFillTint="66"/>
            <w:vAlign w:val="center"/>
          </w:tcPr>
          <w:p w:rsidR="00A01475" w:rsidRDefault="00A01475" w:rsidP="00C84EE6">
            <w:r w:rsidRPr="004043E5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A0147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RCS</w:t>
            </w:r>
          </w:p>
        </w:tc>
        <w:tc>
          <w:tcPr>
            <w:tcW w:w="7598" w:type="dxa"/>
            <w:gridSpan w:val="5"/>
            <w:vAlign w:val="center"/>
          </w:tcPr>
          <w:p w:rsidR="00A01475" w:rsidRDefault="00A01475" w:rsidP="00A01475">
            <w:pPr>
              <w:jc w:val="center"/>
              <w:cnfStyle w:val="000000100000"/>
              <w:rPr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MEDKOUR SALIM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22W06J0273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A01475" w:rsidRPr="003E45B5" w:rsidTr="00543BF5">
        <w:trPr>
          <w:cnfStyle w:val="000000010000"/>
          <w:jc w:val="center"/>
        </w:trPr>
        <w:tc>
          <w:tcPr>
            <w:cnfStyle w:val="001000000000"/>
            <w:tcW w:w="9247" w:type="dxa"/>
            <w:gridSpan w:val="7"/>
            <w:shd w:val="clear" w:color="auto" w:fill="8DB3E2" w:themeFill="text2" w:themeFillTint="66"/>
            <w:vAlign w:val="center"/>
          </w:tcPr>
          <w:p w:rsidR="00AC3DCF" w:rsidRPr="00AC3DCF" w:rsidRDefault="00AC3DCF" w:rsidP="00AC3DCF">
            <w:pPr>
              <w:pStyle w:val="Paragraphedeliste"/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:rsidR="00A01475" w:rsidRDefault="00A01475" w:rsidP="00543BF5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Vu la feuille de match ;</w:t>
            </w:r>
          </w:p>
          <w:p w:rsidR="00A01475" w:rsidRDefault="00A01475" w:rsidP="00543BF5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Vu le rapport du club RCS ;</w:t>
            </w:r>
          </w:p>
          <w:p w:rsidR="00A01475" w:rsidRDefault="00A01475" w:rsidP="00543BF5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Vu le rapport du club USS ;</w:t>
            </w:r>
          </w:p>
          <w:p w:rsidR="00A01475" w:rsidRDefault="00A01475" w:rsidP="00C2022A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Vu le 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rapport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des officiels de la rencontre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délégués) ; signala</w:t>
            </w:r>
            <w:r w:rsidRPr="001E1E52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nt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une mêlée générale en fin de partie ; </w:t>
            </w:r>
          </w:p>
          <w:p w:rsidR="00A01475" w:rsidRDefault="00A01475" w:rsidP="00C2022A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Après audition des dirigeants  du club RCS ;</w:t>
            </w:r>
          </w:p>
          <w:p w:rsidR="00A01475" w:rsidRDefault="00A01475" w:rsidP="00C2022A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Après audition du secrétaire  du club USS;</w:t>
            </w:r>
          </w:p>
          <w:p w:rsidR="00A01475" w:rsidRPr="001E1E52" w:rsidRDefault="00A01475" w:rsidP="00C2022A">
            <w:pPr>
              <w:pStyle w:val="Paragraphedeliste"/>
              <w:numPr>
                <w:ilvl w:val="0"/>
                <w:numId w:val="35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Après audition des délégués de la rencontre ;</w:t>
            </w:r>
          </w:p>
          <w:p w:rsidR="00A01475" w:rsidRPr="00302284" w:rsidRDefault="00A01475" w:rsidP="00543BF5">
            <w:pPr>
              <w:pStyle w:val="Paragraphedeliste"/>
              <w:tabs>
                <w:tab w:val="left" w:pos="413"/>
                <w:tab w:val="center" w:pos="459"/>
              </w:tabs>
              <w:rPr>
                <w:i/>
                <w:sz w:val="16"/>
                <w:szCs w:val="16"/>
              </w:rPr>
            </w:pPr>
          </w:p>
          <w:p w:rsidR="00A01475" w:rsidRDefault="00A01475" w:rsidP="00543BF5">
            <w:pPr>
              <w:pStyle w:val="Paragraphedeliste"/>
              <w:tabs>
                <w:tab w:val="left" w:pos="413"/>
                <w:tab w:val="center" w:pos="459"/>
              </w:tabs>
              <w:jc w:val="center"/>
              <w:rPr>
                <w:i/>
                <w:color w:val="FF0000"/>
                <w:u w:val="single"/>
              </w:rPr>
            </w:pPr>
            <w:r>
              <w:rPr>
                <w:i/>
                <w:color w:val="FF0000"/>
                <w:u w:val="single"/>
              </w:rPr>
              <w:t>Par ces motifs, la commission décide</w:t>
            </w:r>
          </w:p>
          <w:p w:rsidR="00A01475" w:rsidRPr="00302284" w:rsidRDefault="00A01475" w:rsidP="00543BF5">
            <w:pPr>
              <w:pStyle w:val="Paragraphedeliste"/>
              <w:tabs>
                <w:tab w:val="left" w:pos="413"/>
                <w:tab w:val="center" w:pos="459"/>
              </w:tabs>
              <w:rPr>
                <w:color w:val="FF0000"/>
                <w:sz w:val="16"/>
                <w:szCs w:val="16"/>
                <w:u w:val="single"/>
              </w:rPr>
            </w:pPr>
          </w:p>
          <w:p w:rsidR="00A01475" w:rsidRPr="006622E1" w:rsidRDefault="00A01475" w:rsidP="00A01475">
            <w:pPr>
              <w:pStyle w:val="Paragraphedeliste"/>
              <w:numPr>
                <w:ilvl w:val="0"/>
                <w:numId w:val="34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Mr: </w:t>
            </w:r>
            <w:r>
              <w:rPr>
                <w:b w:val="0"/>
                <w:iCs/>
                <w:sz w:val="18"/>
                <w:szCs w:val="18"/>
              </w:rPr>
              <w:t>BOUAZZA   CHERIF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Secrétaire – RCS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LN°.</w:t>
            </w:r>
            <w:r w:rsidRPr="00A01475">
              <w:rPr>
                <w:rFonts w:asciiTheme="minorHAnsi" w:hAnsiTheme="minorHAnsi"/>
                <w:i/>
                <w:sz w:val="20"/>
                <w:szCs w:val="20"/>
              </w:rPr>
              <w:t>22W06</w:t>
            </w:r>
            <w:r w:rsidRPr="00A01475">
              <w:rPr>
                <w:iCs/>
                <w:sz w:val="18"/>
                <w:szCs w:val="18"/>
              </w:rPr>
              <w:t xml:space="preserve"> D0161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EXEMPT DE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SANCTION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–ayant tenté de calmer et de séparer les antagonistes ;</w:t>
            </w:r>
          </w:p>
          <w:p w:rsidR="00A01475" w:rsidRPr="00C2022A" w:rsidRDefault="00A01475" w:rsidP="00A01475">
            <w:pPr>
              <w:pStyle w:val="Paragraphedeliste"/>
              <w:numPr>
                <w:ilvl w:val="0"/>
                <w:numId w:val="34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Mr: </w:t>
            </w:r>
            <w:r>
              <w:rPr>
                <w:b w:val="0"/>
                <w:iCs/>
                <w:sz w:val="18"/>
                <w:szCs w:val="18"/>
              </w:rPr>
              <w:t>IFOURAH  DJAMEL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Joueur – USS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 LN°.22W06</w:t>
            </w:r>
            <w:r>
              <w:rPr>
                <w:b w:val="0"/>
                <w:iCs/>
                <w:sz w:val="18"/>
                <w:szCs w:val="18"/>
              </w:rPr>
              <w:t xml:space="preserve"> </w:t>
            </w:r>
            <w:r w:rsidRPr="00A01475">
              <w:rPr>
                <w:bCs w:val="0"/>
                <w:iCs/>
                <w:sz w:val="18"/>
                <w:szCs w:val="18"/>
              </w:rPr>
              <w:t>J0602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–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EXEMPT DE </w:t>
            </w: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>SANCTION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– ayant tenté de calmer et de séparer les antagonistes ;</w:t>
            </w:r>
          </w:p>
          <w:p w:rsidR="00A01475" w:rsidRPr="00091B0E" w:rsidRDefault="00A01475" w:rsidP="006622E1">
            <w:pPr>
              <w:pStyle w:val="Paragraphedeliste"/>
              <w:numPr>
                <w:ilvl w:val="0"/>
                <w:numId w:val="34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Amende </w:t>
            </w:r>
            <w:r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de 5.000 DA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au club USS </w:t>
            </w:r>
            <w:r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(ART 1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19 – Alinéa 5 </w:t>
            </w:r>
            <w:r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RG AMATEUR).</w:t>
            </w:r>
          </w:p>
          <w:p w:rsidR="00A01475" w:rsidRPr="00C2022A" w:rsidRDefault="00A01475" w:rsidP="006622E1">
            <w:pPr>
              <w:pStyle w:val="Paragraphedeliste"/>
              <w:numPr>
                <w:ilvl w:val="0"/>
                <w:numId w:val="34"/>
              </w:numPr>
              <w:tabs>
                <w:tab w:val="left" w:pos="413"/>
                <w:tab w:val="center" w:pos="459"/>
              </w:tabs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F60EDB">
              <w:rPr>
                <w:rFonts w:asciiTheme="minorHAnsi" w:hAnsiTheme="minorHAnsi"/>
                <w:i/>
                <w:sz w:val="20"/>
                <w:szCs w:val="20"/>
              </w:rPr>
              <w:t xml:space="preserve">Amende </w:t>
            </w:r>
            <w:r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de 5.000 DA 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au club RCS </w:t>
            </w:r>
            <w:r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>(ART 1</w:t>
            </w:r>
            <w:r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19 – Alinéa 5 </w:t>
            </w:r>
            <w:r w:rsidRPr="00F60EDB">
              <w:rPr>
                <w:rFonts w:asciiTheme="minorHAnsi" w:hAnsiTheme="minorHAnsi"/>
                <w:i/>
                <w:color w:val="FF0000"/>
                <w:sz w:val="20"/>
                <w:szCs w:val="20"/>
              </w:rPr>
              <w:t xml:space="preserve"> RG AMATEUR).</w:t>
            </w:r>
          </w:p>
          <w:p w:rsidR="00A01475" w:rsidRDefault="00A01475" w:rsidP="006622E1">
            <w:pPr>
              <w:pStyle w:val="Paragraphedeliste"/>
              <w:tabs>
                <w:tab w:val="left" w:pos="413"/>
                <w:tab w:val="center" w:pos="459"/>
              </w:tabs>
              <w:ind w:left="1440"/>
              <w:rPr>
                <w:b w:val="0"/>
                <w:iCs/>
                <w:color w:val="FF0000"/>
                <w:sz w:val="18"/>
                <w:szCs w:val="18"/>
              </w:rPr>
            </w:pPr>
          </w:p>
        </w:tc>
      </w:tr>
    </w:tbl>
    <w:p w:rsidR="00A01475" w:rsidRDefault="00A01475" w:rsidP="00A01475">
      <w:pPr>
        <w:spacing w:after="0"/>
      </w:pPr>
    </w:p>
    <w:tbl>
      <w:tblPr>
        <w:tblStyle w:val="Grilleclaire-Accent11"/>
        <w:tblW w:w="0" w:type="auto"/>
        <w:jc w:val="center"/>
        <w:tblLook w:val="04A0"/>
      </w:tblPr>
      <w:tblGrid>
        <w:gridCol w:w="1324"/>
        <w:gridCol w:w="946"/>
        <w:gridCol w:w="2259"/>
        <w:gridCol w:w="894"/>
        <w:gridCol w:w="2108"/>
        <w:gridCol w:w="982"/>
        <w:gridCol w:w="775"/>
      </w:tblGrid>
      <w:tr w:rsidR="00A01475" w:rsidRPr="0056760C" w:rsidTr="00A01475">
        <w:trPr>
          <w:cnfStyle w:val="100000000000"/>
          <w:trHeight w:val="292"/>
          <w:jc w:val="center"/>
        </w:trPr>
        <w:tc>
          <w:tcPr>
            <w:cnfStyle w:val="001000000000"/>
            <w:tcW w:w="9286" w:type="dxa"/>
            <w:gridSpan w:val="7"/>
            <w:vAlign w:val="center"/>
          </w:tcPr>
          <w:p w:rsidR="00A01475" w:rsidRPr="00A54169" w:rsidRDefault="00A01475" w:rsidP="00A01475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260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OMC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NCB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29.03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44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25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894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108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82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01475" w:rsidRPr="0056760C" w:rsidTr="00A01475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A01475" w:rsidRPr="00AD028A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2259" w:type="dxa"/>
            <w:vAlign w:val="center"/>
          </w:tcPr>
          <w:p w:rsidR="00A01475" w:rsidRPr="000C5810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 w:rsidRPr="000C5810">
              <w:rPr>
                <w:b/>
                <w:iCs/>
                <w:sz w:val="18"/>
                <w:szCs w:val="18"/>
              </w:rPr>
              <w:t>MAZOUZ    RABAH</w:t>
            </w:r>
          </w:p>
        </w:tc>
        <w:tc>
          <w:tcPr>
            <w:tcW w:w="894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J0611</w:t>
            </w:r>
          </w:p>
        </w:tc>
        <w:tc>
          <w:tcPr>
            <w:tcW w:w="2108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JD</w:t>
            </w:r>
          </w:p>
        </w:tc>
        <w:tc>
          <w:tcPr>
            <w:tcW w:w="982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3E45B5" w:rsidRDefault="00A01475" w:rsidP="00A01475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vAlign w:val="center"/>
          </w:tcPr>
          <w:p w:rsidR="00A01475" w:rsidRPr="00AD028A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NCB</w:t>
            </w:r>
          </w:p>
        </w:tc>
        <w:tc>
          <w:tcPr>
            <w:tcW w:w="2259" w:type="dxa"/>
            <w:vAlign w:val="center"/>
          </w:tcPr>
          <w:p w:rsidR="00A01475" w:rsidRPr="00164329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MESSOUDENE   RACHID</w:t>
            </w:r>
          </w:p>
        </w:tc>
        <w:tc>
          <w:tcPr>
            <w:tcW w:w="894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J0482</w:t>
            </w:r>
          </w:p>
        </w:tc>
        <w:tc>
          <w:tcPr>
            <w:tcW w:w="2108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AJ</w:t>
            </w:r>
          </w:p>
        </w:tc>
        <w:tc>
          <w:tcPr>
            <w:tcW w:w="982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3E45B5" w:rsidRDefault="00A01475" w:rsidP="00A01475">
            <w:pPr>
              <w:jc w:val="center"/>
              <w:cnfStyle w:val="00000010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A01475" w:rsidRPr="0056760C" w:rsidTr="00A01475">
        <w:trPr>
          <w:cnfStyle w:val="000000010000"/>
          <w:jc w:val="center"/>
        </w:trPr>
        <w:tc>
          <w:tcPr>
            <w:cnfStyle w:val="001000000000"/>
            <w:tcW w:w="1324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4" w:type="dxa"/>
            <w:tcBorders>
              <w:left w:val="single" w:sz="4" w:space="0" w:color="auto"/>
            </w:tcBorders>
            <w:vAlign w:val="center"/>
          </w:tcPr>
          <w:p w:rsidR="00A01475" w:rsidRPr="00AD028A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NCB</w:t>
            </w:r>
          </w:p>
        </w:tc>
        <w:tc>
          <w:tcPr>
            <w:tcW w:w="2259" w:type="dxa"/>
            <w:vAlign w:val="center"/>
          </w:tcPr>
          <w:p w:rsidR="00A01475" w:rsidRPr="001F22B4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BIUKRIF     YANIS</w:t>
            </w:r>
          </w:p>
        </w:tc>
        <w:tc>
          <w:tcPr>
            <w:tcW w:w="894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J0872</w:t>
            </w:r>
          </w:p>
        </w:tc>
        <w:tc>
          <w:tcPr>
            <w:tcW w:w="2108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82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3E45B5" w:rsidRDefault="00A01475" w:rsidP="00A01475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1322" w:type="dxa"/>
            <w:tcBorders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01475" w:rsidRPr="005B4E31" w:rsidRDefault="00A01475" w:rsidP="00A01475">
            <w:pPr>
              <w:rPr>
                <w:iCs/>
                <w:sz w:val="18"/>
                <w:szCs w:val="18"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4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A01475" w:rsidRPr="00CC7DC1" w:rsidRDefault="00A01475" w:rsidP="00427699">
            <w:pPr>
              <w:jc w:val="center"/>
              <w:cnfStyle w:val="000000100000"/>
              <w:rPr>
                <w:rFonts w:asciiTheme="majorHAnsi" w:hAnsiTheme="majorHAnsi" w:cstheme="majorBidi"/>
                <w:b/>
                <w:bCs/>
                <w:iCs/>
                <w:sz w:val="18"/>
                <w:szCs w:val="18"/>
              </w:rPr>
            </w:pPr>
            <w:r w:rsidRPr="00CC7DC1">
              <w:rPr>
                <w:b/>
                <w:iCs/>
                <w:sz w:val="18"/>
                <w:szCs w:val="18"/>
              </w:rPr>
              <w:t>OMC</w:t>
            </w:r>
          </w:p>
        </w:tc>
        <w:tc>
          <w:tcPr>
            <w:tcW w:w="7018" w:type="dxa"/>
            <w:gridSpan w:val="5"/>
            <w:vAlign w:val="center"/>
          </w:tcPr>
          <w:p w:rsidR="00A01475" w:rsidRPr="003E45B5" w:rsidRDefault="00A01475" w:rsidP="00A01475">
            <w:pPr>
              <w:jc w:val="center"/>
              <w:cnfStyle w:val="000000100000"/>
              <w:rPr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KEROUA  BOUALEM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22W06J0603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A01475" w:rsidRPr="00A01475" w:rsidRDefault="00A01475" w:rsidP="00A01475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sz w:val="16"/>
          <w:szCs w:val="16"/>
          <w:u w:val="single"/>
        </w:rPr>
      </w:pP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A01475" w:rsidRPr="00A54169" w:rsidTr="00A01475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A01475" w:rsidRPr="00A54169" w:rsidRDefault="00A01475" w:rsidP="00A01475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261: Rencontre *USBM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CRBA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29.03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01475" w:rsidRPr="003E45B5" w:rsidTr="00A01475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A01475" w:rsidRPr="00AD028A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2410" w:type="dxa"/>
            <w:vAlign w:val="center"/>
          </w:tcPr>
          <w:p w:rsidR="00A01475" w:rsidRPr="00DC66F8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BENCHABANE     YACINE</w:t>
            </w:r>
          </w:p>
        </w:tc>
        <w:tc>
          <w:tcPr>
            <w:tcW w:w="901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J0165</w:t>
            </w:r>
          </w:p>
        </w:tc>
        <w:tc>
          <w:tcPr>
            <w:tcW w:w="2217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« Avertissement » CAS</w:t>
            </w:r>
          </w:p>
        </w:tc>
        <w:tc>
          <w:tcPr>
            <w:tcW w:w="993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3E45B5" w:rsidRDefault="00A01475" w:rsidP="00A01475">
            <w:pPr>
              <w:jc w:val="center"/>
              <w:cnfStyle w:val="000000010000"/>
              <w:rPr>
                <w:iCs/>
              </w:rPr>
            </w:pPr>
            <w:r w:rsidRPr="003E45B5">
              <w:rPr>
                <w:iCs/>
              </w:rPr>
              <w:t>-</w:t>
            </w:r>
          </w:p>
        </w:tc>
      </w:tr>
      <w:tr w:rsidR="00A01475" w:rsidRPr="003E45B5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A01475" w:rsidRPr="00AD028A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CRBA</w:t>
            </w:r>
          </w:p>
        </w:tc>
        <w:tc>
          <w:tcPr>
            <w:tcW w:w="2410" w:type="dxa"/>
            <w:vAlign w:val="center"/>
          </w:tcPr>
          <w:p w:rsidR="00A01475" w:rsidRPr="003E45B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BACHIR   CHERIF</w:t>
            </w:r>
          </w:p>
        </w:tc>
        <w:tc>
          <w:tcPr>
            <w:tcW w:w="901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J4098</w:t>
            </w:r>
          </w:p>
        </w:tc>
        <w:tc>
          <w:tcPr>
            <w:tcW w:w="2217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3E45B5" w:rsidRDefault="00A01475" w:rsidP="00A01475">
            <w:pPr>
              <w:jc w:val="center"/>
              <w:cnfStyle w:val="000000100000"/>
              <w:rPr>
                <w:iCs/>
              </w:rPr>
            </w:pPr>
            <w:r>
              <w:rPr>
                <w:iCs/>
              </w:rPr>
              <w:t>-</w:t>
            </w:r>
          </w:p>
        </w:tc>
      </w:tr>
      <w:tr w:rsidR="00A01475" w:rsidRPr="003E45B5" w:rsidTr="00A01475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A01475" w:rsidRPr="00AD028A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USBM</w:t>
            </w:r>
          </w:p>
        </w:tc>
        <w:tc>
          <w:tcPr>
            <w:tcW w:w="7296" w:type="dxa"/>
            <w:gridSpan w:val="5"/>
            <w:vAlign w:val="center"/>
          </w:tcPr>
          <w:p w:rsidR="00A01475" w:rsidRPr="003E45B5" w:rsidRDefault="00A01475" w:rsidP="00A01475">
            <w:pPr>
              <w:cnfStyle w:val="000000010000"/>
              <w:rPr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BOUZEROULA ATMANE</w:t>
            </w:r>
            <w:r w:rsidRPr="00C97284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22W06J0112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A01475" w:rsidRDefault="00A01475" w:rsidP="00A01475">
      <w:pPr>
        <w:spacing w:after="0"/>
        <w:rPr>
          <w:b/>
        </w:rPr>
      </w:pPr>
    </w:p>
    <w:p w:rsidR="00A01475" w:rsidRDefault="00A01475" w:rsidP="00A01475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</w:p>
    <w:p w:rsidR="00A01475" w:rsidRPr="00DC1DA9" w:rsidRDefault="00A01475" w:rsidP="00A01475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Division «PRE- 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HONNEUR »</w:t>
      </w:r>
    </w:p>
    <w:p w:rsidR="00A01475" w:rsidRDefault="00A01475" w:rsidP="00A01475">
      <w:pPr>
        <w:tabs>
          <w:tab w:val="left" w:pos="5981"/>
        </w:tabs>
        <w:spacing w:after="0"/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992"/>
        <w:gridCol w:w="2410"/>
        <w:gridCol w:w="901"/>
        <w:gridCol w:w="2217"/>
        <w:gridCol w:w="993"/>
        <w:gridCol w:w="775"/>
      </w:tblGrid>
      <w:tr w:rsidR="00A01475" w:rsidRPr="00A54169" w:rsidTr="00A01475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A01475" w:rsidRPr="00A54169" w:rsidRDefault="00A01475" w:rsidP="00A01475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262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OF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OCA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30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.0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410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01475" w:rsidRPr="003E45B5" w:rsidTr="00A01475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rPr>
                <w:iCs/>
              </w:rPr>
            </w:pPr>
            <w:r w:rsidRPr="0056760C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OF</w:t>
            </w:r>
          </w:p>
        </w:tc>
        <w:tc>
          <w:tcPr>
            <w:tcW w:w="2410" w:type="dxa"/>
            <w:vAlign w:val="center"/>
          </w:tcPr>
          <w:p w:rsidR="00A01475" w:rsidRPr="00EE73B9" w:rsidRDefault="00A01475" w:rsidP="00A01475">
            <w:pPr>
              <w:cnfStyle w:val="000000010000"/>
              <w:rPr>
                <w:i/>
                <w:iCs/>
              </w:rPr>
            </w:pPr>
            <w:r>
              <w:rPr>
                <w:b/>
                <w:i/>
                <w:iCs/>
                <w:sz w:val="18"/>
                <w:szCs w:val="18"/>
              </w:rPr>
              <w:t>BENMANSOUR   TARIK</w:t>
            </w:r>
          </w:p>
        </w:tc>
        <w:tc>
          <w:tcPr>
            <w:tcW w:w="901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J1098</w:t>
            </w:r>
          </w:p>
        </w:tc>
        <w:tc>
          <w:tcPr>
            <w:tcW w:w="2217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JD</w:t>
            </w:r>
          </w:p>
        </w:tc>
        <w:tc>
          <w:tcPr>
            <w:tcW w:w="993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A01475" w:rsidRPr="003E45B5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OF</w:t>
            </w:r>
          </w:p>
        </w:tc>
        <w:tc>
          <w:tcPr>
            <w:tcW w:w="2410" w:type="dxa"/>
            <w:vAlign w:val="center"/>
          </w:tcPr>
          <w:p w:rsidR="00A01475" w:rsidRPr="00EE73B9" w:rsidRDefault="00A01475" w:rsidP="00A01475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DAHMANA         SAMY</w:t>
            </w:r>
          </w:p>
        </w:tc>
        <w:tc>
          <w:tcPr>
            <w:tcW w:w="901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J1097</w:t>
            </w:r>
          </w:p>
        </w:tc>
        <w:tc>
          <w:tcPr>
            <w:tcW w:w="2217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A01475" w:rsidRPr="003E45B5" w:rsidTr="00A01475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OCA</w:t>
            </w:r>
          </w:p>
        </w:tc>
        <w:tc>
          <w:tcPr>
            <w:tcW w:w="2410" w:type="dxa"/>
            <w:vAlign w:val="center"/>
          </w:tcPr>
          <w:p w:rsidR="00A01475" w:rsidRPr="00EE73B9" w:rsidRDefault="00A01475" w:rsidP="00A01475">
            <w:pPr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TAHANOUT        LYES</w:t>
            </w:r>
          </w:p>
        </w:tc>
        <w:tc>
          <w:tcPr>
            <w:tcW w:w="901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J1437</w:t>
            </w:r>
          </w:p>
        </w:tc>
        <w:tc>
          <w:tcPr>
            <w:tcW w:w="2217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</w:t>
            </w:r>
            <w:r>
              <w:rPr>
                <w:b/>
                <w:i/>
                <w:iCs/>
                <w:sz w:val="18"/>
                <w:szCs w:val="18"/>
              </w:rPr>
              <w:t xml:space="preserve"> CAS</w:t>
            </w:r>
          </w:p>
        </w:tc>
        <w:tc>
          <w:tcPr>
            <w:tcW w:w="993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EE73B9" w:rsidRDefault="00A01475" w:rsidP="00A01475">
            <w:pPr>
              <w:jc w:val="center"/>
              <w:cnfStyle w:val="00000001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A01475" w:rsidRPr="003E45B5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992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OCA</w:t>
            </w:r>
          </w:p>
        </w:tc>
        <w:tc>
          <w:tcPr>
            <w:tcW w:w="2410" w:type="dxa"/>
            <w:vAlign w:val="center"/>
          </w:tcPr>
          <w:p w:rsidR="00A01475" w:rsidRPr="00EE73B9" w:rsidRDefault="00A01475" w:rsidP="00A01475">
            <w:pPr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 xml:space="preserve">KACIMI                RAYANE </w:t>
            </w:r>
          </w:p>
        </w:tc>
        <w:tc>
          <w:tcPr>
            <w:tcW w:w="901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>
              <w:rPr>
                <w:b/>
                <w:i/>
                <w:iCs/>
                <w:sz w:val="18"/>
                <w:szCs w:val="18"/>
              </w:rPr>
              <w:t>J1422</w:t>
            </w:r>
          </w:p>
        </w:tc>
        <w:tc>
          <w:tcPr>
            <w:tcW w:w="2217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« Avertissement »</w:t>
            </w:r>
            <w:r>
              <w:rPr>
                <w:b/>
                <w:i/>
                <w:iCs/>
                <w:sz w:val="18"/>
                <w:szCs w:val="18"/>
              </w:rPr>
              <w:t xml:space="preserve"> CAS</w:t>
            </w:r>
          </w:p>
        </w:tc>
        <w:tc>
          <w:tcPr>
            <w:tcW w:w="993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b/>
                <w:i/>
                <w:iCs/>
                <w:sz w:val="18"/>
                <w:szCs w:val="18"/>
              </w:rPr>
            </w:pPr>
            <w:r w:rsidRPr="00EE73B9">
              <w:rPr>
                <w:b/>
                <w:i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EE73B9" w:rsidRDefault="00A01475" w:rsidP="00A01475">
            <w:pPr>
              <w:jc w:val="center"/>
              <w:cnfStyle w:val="000000100000"/>
              <w:rPr>
                <w:i/>
                <w:iCs/>
              </w:rPr>
            </w:pPr>
            <w:r w:rsidRPr="00EE73B9">
              <w:rPr>
                <w:i/>
                <w:iCs/>
              </w:rPr>
              <w:t>-</w:t>
            </w:r>
          </w:p>
        </w:tc>
      </w:tr>
      <w:tr w:rsidR="00A01475" w:rsidRPr="003E45B5" w:rsidTr="00C84EE6">
        <w:trPr>
          <w:cnfStyle w:val="000000010000"/>
          <w:jc w:val="center"/>
        </w:trPr>
        <w:tc>
          <w:tcPr>
            <w:cnfStyle w:val="001000000000"/>
            <w:tcW w:w="1951" w:type="dxa"/>
            <w:gridSpan w:val="2"/>
            <w:shd w:val="clear" w:color="auto" w:fill="8DB3E2" w:themeFill="text2" w:themeFillTint="66"/>
            <w:vAlign w:val="center"/>
          </w:tcPr>
          <w:p w:rsidR="00A01475" w:rsidRPr="003144F0" w:rsidRDefault="00A01475" w:rsidP="00C84EE6">
            <w:pPr>
              <w:rPr>
                <w:i/>
                <w:iCs/>
                <w:sz w:val="18"/>
                <w:szCs w:val="18"/>
              </w:rPr>
            </w:pPr>
            <w:r w:rsidRPr="003144F0">
              <w:rPr>
                <w:i/>
                <w:iCs/>
                <w:sz w:val="18"/>
                <w:szCs w:val="18"/>
              </w:rPr>
              <w:t>OF</w:t>
            </w:r>
          </w:p>
        </w:tc>
        <w:tc>
          <w:tcPr>
            <w:tcW w:w="7296" w:type="dxa"/>
            <w:gridSpan w:val="5"/>
            <w:vAlign w:val="center"/>
          </w:tcPr>
          <w:p w:rsidR="00A01475" w:rsidRPr="00EE73B9" w:rsidRDefault="00A01475" w:rsidP="00A01475">
            <w:pPr>
              <w:cnfStyle w:val="000000010000"/>
              <w:rPr>
                <w:i/>
                <w:iCs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>MEDDOUR AYYOUB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22W06J1000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  <w:tr w:rsidR="00A01475" w:rsidRPr="003E45B5" w:rsidTr="00C84EE6">
        <w:trPr>
          <w:cnfStyle w:val="000000100000"/>
          <w:jc w:val="center"/>
        </w:trPr>
        <w:tc>
          <w:tcPr>
            <w:cnfStyle w:val="001000000000"/>
            <w:tcW w:w="1951" w:type="dxa"/>
            <w:gridSpan w:val="2"/>
            <w:shd w:val="clear" w:color="auto" w:fill="8DB3E2" w:themeFill="text2" w:themeFillTint="66"/>
            <w:vAlign w:val="center"/>
          </w:tcPr>
          <w:p w:rsidR="00A01475" w:rsidRPr="003144F0" w:rsidRDefault="00A01475" w:rsidP="00C84EE6">
            <w:pPr>
              <w:rPr>
                <w:i/>
                <w:iCs/>
                <w:sz w:val="18"/>
                <w:szCs w:val="18"/>
              </w:rPr>
            </w:pPr>
            <w:r w:rsidRPr="003144F0">
              <w:rPr>
                <w:i/>
                <w:iCs/>
                <w:sz w:val="18"/>
                <w:szCs w:val="18"/>
              </w:rPr>
              <w:t>OCA</w:t>
            </w:r>
          </w:p>
        </w:tc>
        <w:tc>
          <w:tcPr>
            <w:tcW w:w="7296" w:type="dxa"/>
            <w:gridSpan w:val="5"/>
            <w:vAlign w:val="center"/>
          </w:tcPr>
          <w:p w:rsidR="00A01475" w:rsidRDefault="00A01475" w:rsidP="00A01475">
            <w:pPr>
              <w:jc w:val="center"/>
              <w:cnfStyle w:val="000000100000"/>
              <w:rPr>
                <w:b/>
                <w:i/>
                <w:sz w:val="18"/>
                <w:szCs w:val="18"/>
                <w:u w:val="single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HAIL NABIL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22W06J1425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5.000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A01475" w:rsidRDefault="00A01475" w:rsidP="00A01475">
      <w:pPr>
        <w:spacing w:after="0"/>
      </w:pPr>
    </w:p>
    <w:p w:rsidR="00A01475" w:rsidRDefault="00A01475" w:rsidP="00A01475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JEUNES– U19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A01475" w:rsidRPr="00FD142D" w:rsidRDefault="00A01475" w:rsidP="00A01475">
      <w:pPr>
        <w:spacing w:after="0"/>
      </w:pPr>
    </w:p>
    <w:tbl>
      <w:tblPr>
        <w:tblStyle w:val="Grilleclaire-Accent11"/>
        <w:tblW w:w="9553" w:type="dxa"/>
        <w:jc w:val="center"/>
        <w:tblLayout w:type="fixed"/>
        <w:tblLook w:val="04A0"/>
      </w:tblPr>
      <w:tblGrid>
        <w:gridCol w:w="1324"/>
        <w:gridCol w:w="769"/>
        <w:gridCol w:w="2268"/>
        <w:gridCol w:w="850"/>
        <w:gridCol w:w="2544"/>
        <w:gridCol w:w="1000"/>
        <w:gridCol w:w="798"/>
      </w:tblGrid>
      <w:tr w:rsidR="00A01475" w:rsidRPr="00A54169" w:rsidTr="00A01475">
        <w:trPr>
          <w:cnfStyle w:val="100000000000"/>
          <w:trHeight w:val="292"/>
          <w:jc w:val="center"/>
        </w:trPr>
        <w:tc>
          <w:tcPr>
            <w:cnfStyle w:val="001000000000"/>
            <w:tcW w:w="9553" w:type="dxa"/>
            <w:gridSpan w:val="7"/>
            <w:vAlign w:val="center"/>
          </w:tcPr>
          <w:p w:rsidR="00A01475" w:rsidRPr="00A54169" w:rsidRDefault="00A01475" w:rsidP="00A01475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263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JSAA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ASOG  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31.03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76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850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544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1000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98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01475" w:rsidRPr="00E2470D" w:rsidTr="00A01475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</w:tcPr>
          <w:p w:rsidR="00A01475" w:rsidRDefault="00A01475" w:rsidP="00A01475">
            <w:r w:rsidRPr="00A22AB7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69" w:type="dxa"/>
            <w:vAlign w:val="center"/>
          </w:tcPr>
          <w:p w:rsidR="00A01475" w:rsidRPr="005125D6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268" w:type="dxa"/>
            <w:vAlign w:val="center"/>
          </w:tcPr>
          <w:p w:rsidR="00A01475" w:rsidRPr="00180583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YOUSFI               MAHDI</w:t>
            </w:r>
          </w:p>
        </w:tc>
        <w:tc>
          <w:tcPr>
            <w:tcW w:w="850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J2585</w:t>
            </w:r>
          </w:p>
        </w:tc>
        <w:tc>
          <w:tcPr>
            <w:tcW w:w="2544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1000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98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01475" w:rsidTr="00A01475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</w:tcPr>
          <w:p w:rsidR="00A01475" w:rsidRDefault="00A01475" w:rsidP="00A01475">
            <w:r w:rsidRPr="00A22AB7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69" w:type="dxa"/>
            <w:vAlign w:val="center"/>
          </w:tcPr>
          <w:p w:rsidR="00A0147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268" w:type="dxa"/>
            <w:vAlign w:val="center"/>
          </w:tcPr>
          <w:p w:rsidR="00A0147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MEDDOUR         MOHAMED</w:t>
            </w:r>
          </w:p>
        </w:tc>
        <w:tc>
          <w:tcPr>
            <w:tcW w:w="850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J1336</w:t>
            </w:r>
          </w:p>
        </w:tc>
        <w:tc>
          <w:tcPr>
            <w:tcW w:w="2544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1000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98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01475" w:rsidTr="00A01475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</w:tcPr>
          <w:p w:rsidR="00A01475" w:rsidRDefault="00A01475" w:rsidP="00A01475">
            <w:r w:rsidRPr="00A22AB7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69" w:type="dxa"/>
            <w:vAlign w:val="center"/>
          </w:tcPr>
          <w:p w:rsidR="00A0147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268" w:type="dxa"/>
            <w:vAlign w:val="center"/>
          </w:tcPr>
          <w:p w:rsidR="00A0147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MANSOURI        ZAID</w:t>
            </w:r>
          </w:p>
        </w:tc>
        <w:tc>
          <w:tcPr>
            <w:tcW w:w="850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J1354</w:t>
            </w:r>
          </w:p>
        </w:tc>
        <w:tc>
          <w:tcPr>
            <w:tcW w:w="2544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1000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98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01475" w:rsidTr="00A01475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</w:tcPr>
          <w:p w:rsidR="00A01475" w:rsidRDefault="00A01475" w:rsidP="00A01475">
            <w:r w:rsidRPr="00A22AB7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69" w:type="dxa"/>
            <w:vAlign w:val="center"/>
          </w:tcPr>
          <w:p w:rsidR="00A0147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268" w:type="dxa"/>
            <w:vAlign w:val="center"/>
          </w:tcPr>
          <w:p w:rsidR="00A0147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GANI                    WALID</w:t>
            </w:r>
          </w:p>
        </w:tc>
        <w:tc>
          <w:tcPr>
            <w:tcW w:w="850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J6028</w:t>
            </w:r>
          </w:p>
        </w:tc>
        <w:tc>
          <w:tcPr>
            <w:tcW w:w="2544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1000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98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01475" w:rsidTr="00A01475">
        <w:trPr>
          <w:cnfStyle w:val="00000001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</w:tcPr>
          <w:p w:rsidR="00A01475" w:rsidRDefault="00A01475" w:rsidP="00A01475">
            <w:r w:rsidRPr="00A22AB7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769" w:type="dxa"/>
            <w:vAlign w:val="center"/>
          </w:tcPr>
          <w:p w:rsidR="00A0147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268" w:type="dxa"/>
            <w:vAlign w:val="center"/>
          </w:tcPr>
          <w:p w:rsidR="00A0147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ROUMANE          SOFIANE</w:t>
            </w:r>
          </w:p>
        </w:tc>
        <w:tc>
          <w:tcPr>
            <w:tcW w:w="850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J2107</w:t>
            </w:r>
          </w:p>
        </w:tc>
        <w:tc>
          <w:tcPr>
            <w:tcW w:w="2544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JD</w:t>
            </w:r>
          </w:p>
        </w:tc>
        <w:tc>
          <w:tcPr>
            <w:tcW w:w="1000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98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01475" w:rsidTr="00C84EE6">
        <w:trPr>
          <w:cnfStyle w:val="000000100000"/>
          <w:jc w:val="center"/>
        </w:trPr>
        <w:tc>
          <w:tcPr>
            <w:cnfStyle w:val="001000000000"/>
            <w:tcW w:w="1324" w:type="dxa"/>
            <w:shd w:val="clear" w:color="auto" w:fill="8DB3E2" w:themeFill="text2" w:themeFillTint="66"/>
            <w:vAlign w:val="center"/>
          </w:tcPr>
          <w:p w:rsidR="00A01475" w:rsidRDefault="00A01475" w:rsidP="00C84EE6">
            <w:r>
              <w:rPr>
                <w:iCs/>
                <w:sz w:val="18"/>
                <w:szCs w:val="18"/>
              </w:rPr>
              <w:t>ENTRAINEUR</w:t>
            </w:r>
          </w:p>
        </w:tc>
        <w:tc>
          <w:tcPr>
            <w:tcW w:w="769" w:type="dxa"/>
            <w:vAlign w:val="center"/>
          </w:tcPr>
          <w:p w:rsidR="00A0147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268" w:type="dxa"/>
            <w:vAlign w:val="center"/>
          </w:tcPr>
          <w:p w:rsidR="00A0147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BOUDACHE  SOFIANE</w:t>
            </w:r>
          </w:p>
        </w:tc>
        <w:tc>
          <w:tcPr>
            <w:tcW w:w="850" w:type="dxa"/>
            <w:vAlign w:val="center"/>
          </w:tcPr>
          <w:p w:rsidR="00A0147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E0039</w:t>
            </w:r>
          </w:p>
        </w:tc>
        <w:tc>
          <w:tcPr>
            <w:tcW w:w="2544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 xml:space="preserve">Quatre 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4) mois </w:t>
            </w:r>
            <w:r w:rsidRPr="00CF2BE0">
              <w:rPr>
                <w:b/>
                <w:i/>
                <w:color w:val="FF0000"/>
                <w:sz w:val="18"/>
                <w:szCs w:val="18"/>
              </w:rPr>
              <w:t xml:space="preserve"> ferme</w:t>
            </w:r>
            <w:r>
              <w:rPr>
                <w:b/>
                <w:i/>
                <w:color w:val="FF0000"/>
                <w:sz w:val="18"/>
                <w:szCs w:val="18"/>
              </w:rPr>
              <w:t>s de suspension pour insulte</w:t>
            </w:r>
            <w:r w:rsidR="00C84EE6">
              <w:rPr>
                <w:b/>
                <w:i/>
                <w:color w:val="FF0000"/>
                <w:sz w:val="18"/>
                <w:szCs w:val="18"/>
              </w:rPr>
              <w:t>s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envers officiel en fin de partie.</w:t>
            </w:r>
          </w:p>
        </w:tc>
        <w:tc>
          <w:tcPr>
            <w:tcW w:w="1000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7.000</w:t>
            </w:r>
          </w:p>
        </w:tc>
        <w:tc>
          <w:tcPr>
            <w:tcW w:w="798" w:type="dxa"/>
            <w:vAlign w:val="center"/>
          </w:tcPr>
          <w:p w:rsidR="00A01475" w:rsidRPr="00E2470D" w:rsidRDefault="00A01475" w:rsidP="00535FC6">
            <w:pPr>
              <w:jc w:val="center"/>
              <w:cnfStyle w:val="000000100000"/>
              <w:rPr>
                <w:b/>
                <w:iCs/>
                <w:color w:val="FF0000"/>
                <w:sz w:val="18"/>
                <w:szCs w:val="18"/>
              </w:rPr>
            </w:pPr>
            <w:r>
              <w:rPr>
                <w:b/>
                <w:iCs/>
                <w:color w:val="FF0000"/>
                <w:sz w:val="18"/>
                <w:szCs w:val="18"/>
              </w:rPr>
              <w:t>10</w:t>
            </w:r>
            <w:r w:rsidR="00535FC6">
              <w:rPr>
                <w:b/>
                <w:iCs/>
                <w:color w:val="FF0000"/>
                <w:sz w:val="18"/>
                <w:szCs w:val="18"/>
              </w:rPr>
              <w:t>3</w:t>
            </w:r>
          </w:p>
        </w:tc>
      </w:tr>
    </w:tbl>
    <w:p w:rsidR="00A01475" w:rsidRDefault="00A01475" w:rsidP="00A01475">
      <w:pPr>
        <w:tabs>
          <w:tab w:val="left" w:pos="1613"/>
        </w:tabs>
      </w:pPr>
    </w:p>
    <w:tbl>
      <w:tblPr>
        <w:tblStyle w:val="Grilleclaire-Accent11"/>
        <w:tblW w:w="9464" w:type="dxa"/>
        <w:jc w:val="center"/>
        <w:tblLayout w:type="fixed"/>
        <w:tblLook w:val="04A0"/>
      </w:tblPr>
      <w:tblGrid>
        <w:gridCol w:w="817"/>
        <w:gridCol w:w="851"/>
        <w:gridCol w:w="2126"/>
        <w:gridCol w:w="992"/>
        <w:gridCol w:w="2552"/>
        <w:gridCol w:w="992"/>
        <w:gridCol w:w="1134"/>
      </w:tblGrid>
      <w:tr w:rsidR="00A01475" w:rsidRPr="00A54169" w:rsidTr="00A01475">
        <w:trPr>
          <w:cnfStyle w:val="100000000000"/>
          <w:trHeight w:val="292"/>
          <w:jc w:val="center"/>
        </w:trPr>
        <w:tc>
          <w:tcPr>
            <w:cnfStyle w:val="001000000000"/>
            <w:tcW w:w="9464" w:type="dxa"/>
            <w:gridSpan w:val="7"/>
            <w:vAlign w:val="center"/>
          </w:tcPr>
          <w:p w:rsidR="00A01475" w:rsidRPr="00A54169" w:rsidRDefault="00A01475" w:rsidP="00A01475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  <w:u w:val="single"/>
              </w:rPr>
            </w:pP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Affaire n°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264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ASOG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JSTA  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 xml:space="preserve">* Du </w:t>
            </w:r>
            <w:r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28.03</w:t>
            </w:r>
            <w:r w:rsidRPr="00AD028A">
              <w:rPr>
                <w:rFonts w:cstheme="minorHAnsi"/>
                <w:iCs/>
                <w:sz w:val="18"/>
                <w:szCs w:val="18"/>
                <w:highlight w:val="yellow"/>
                <w:u w:val="single"/>
              </w:rPr>
              <w:t>.2024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817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5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126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552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2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1134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01475" w:rsidRPr="00E2470D" w:rsidTr="00C84EE6">
        <w:trPr>
          <w:cnfStyle w:val="000000010000"/>
          <w:jc w:val="center"/>
        </w:trPr>
        <w:tc>
          <w:tcPr>
            <w:cnfStyle w:val="001000000000"/>
            <w:tcW w:w="817" w:type="dxa"/>
            <w:shd w:val="clear" w:color="auto" w:fill="8DB3E2" w:themeFill="text2" w:themeFillTint="66"/>
            <w:vAlign w:val="center"/>
          </w:tcPr>
          <w:p w:rsidR="00A01475" w:rsidRDefault="00A01475" w:rsidP="00C84EE6">
            <w:r w:rsidRPr="00A22AB7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51" w:type="dxa"/>
            <w:vAlign w:val="center"/>
          </w:tcPr>
          <w:p w:rsidR="00A01475" w:rsidRPr="005125D6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7796" w:type="dxa"/>
            <w:gridSpan w:val="5"/>
            <w:vAlign w:val="center"/>
          </w:tcPr>
          <w:p w:rsidR="00A01475" w:rsidRPr="000B67DE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  <w:u w:val="single"/>
              </w:rPr>
              <w:t xml:space="preserve">KESSOURI  LAZIZ 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C97284">
              <w:rPr>
                <w:b/>
                <w:sz w:val="18"/>
                <w:szCs w:val="18"/>
              </w:rPr>
              <w:t>lic</w:t>
            </w:r>
            <w:proofErr w:type="spellEnd"/>
            <w:r w:rsidRPr="00C97284">
              <w:rPr>
                <w:b/>
                <w:sz w:val="18"/>
                <w:szCs w:val="18"/>
              </w:rPr>
              <w:t xml:space="preserve"> </w:t>
            </w:r>
            <w:r w:rsidRPr="00C97284">
              <w:rPr>
                <w:rFonts w:cstheme="minorHAnsi"/>
                <w:b/>
                <w:i/>
                <w:sz w:val="18"/>
                <w:szCs w:val="18"/>
              </w:rPr>
              <w:t xml:space="preserve"> N°</w:t>
            </w:r>
            <w:r>
              <w:rPr>
                <w:b/>
                <w:sz w:val="18"/>
                <w:szCs w:val="18"/>
              </w:rPr>
              <w:t xml:space="preserve"> 22W06J2117</w:t>
            </w:r>
            <w:r w:rsidRPr="00C97284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-</w:t>
            </w:r>
            <w:r w:rsidRPr="00C97284">
              <w:rPr>
                <w:b/>
                <w:i/>
                <w:sz w:val="18"/>
                <w:szCs w:val="18"/>
              </w:rPr>
              <w:t xml:space="preserve"> Avertissement non comptabilisé + </w:t>
            </w:r>
            <w:r>
              <w:rPr>
                <w:b/>
                <w:i/>
                <w:color w:val="FF0000"/>
                <w:sz w:val="18"/>
                <w:szCs w:val="18"/>
              </w:rPr>
              <w:t>1.5</w:t>
            </w:r>
            <w:r w:rsidRPr="00C97284">
              <w:rPr>
                <w:b/>
                <w:i/>
                <w:color w:val="FF0000"/>
                <w:sz w:val="18"/>
                <w:szCs w:val="18"/>
              </w:rPr>
              <w:t>00 DA</w:t>
            </w:r>
            <w:r w:rsidRPr="00C97284">
              <w:rPr>
                <w:b/>
                <w:i/>
                <w:sz w:val="18"/>
                <w:szCs w:val="18"/>
              </w:rPr>
              <w:t xml:space="preserve"> d’Amende pour contestation de décision (Circulaire N°002 de la FAF du 09/11/2023)</w:t>
            </w:r>
          </w:p>
        </w:tc>
      </w:tr>
    </w:tbl>
    <w:p w:rsidR="00A01475" w:rsidRDefault="00A01475" w:rsidP="00A01475">
      <w:pPr>
        <w:pStyle w:val="Titre4"/>
        <w:rPr>
          <w:rFonts w:asciiTheme="minorHAnsi" w:eastAsiaTheme="minorEastAsia" w:hAnsiTheme="minorHAnsi" w:cstheme="minorBidi"/>
          <w:b w:val="0"/>
          <w:bCs w:val="0"/>
          <w:sz w:val="22"/>
          <w:szCs w:val="22"/>
        </w:rPr>
      </w:pPr>
    </w:p>
    <w:p w:rsidR="00A01475" w:rsidRDefault="00A01475" w:rsidP="00A01475">
      <w:pPr>
        <w:pStyle w:val="Titre4"/>
        <w:jc w:val="center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>Division « jeunes– U17</w:t>
      </w:r>
      <w:r w:rsidRPr="006031AD">
        <w:rPr>
          <w:rFonts w:asciiTheme="majorHAnsi" w:hAnsiTheme="majorHAnsi" w:cstheme="minorHAnsi"/>
          <w:color w:val="0F243E" w:themeColor="text2" w:themeShade="80"/>
          <w:u w:val="single"/>
        </w:rPr>
        <w:t> »</w:t>
      </w:r>
    </w:p>
    <w:p w:rsidR="00A01475" w:rsidRPr="006B4D7A" w:rsidRDefault="00A01475" w:rsidP="00A01475">
      <w:pPr>
        <w:pStyle w:val="Titre4"/>
        <w:ind w:left="2835"/>
        <w:rPr>
          <w:rFonts w:asciiTheme="majorHAnsi" w:hAnsiTheme="majorHAnsi" w:cstheme="minorHAnsi"/>
          <w:color w:val="0F243E" w:themeColor="text2" w:themeShade="80"/>
          <w:u w:val="single"/>
        </w:rPr>
      </w:pPr>
      <w:r>
        <w:rPr>
          <w:rFonts w:asciiTheme="majorHAnsi" w:hAnsiTheme="majorHAnsi" w:cstheme="minorHAnsi"/>
          <w:color w:val="0F243E" w:themeColor="text2" w:themeShade="80"/>
          <w:u w:val="single"/>
        </w:rPr>
        <w:t xml:space="preserve"> </w:t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831"/>
        <w:gridCol w:w="2571"/>
        <w:gridCol w:w="901"/>
        <w:gridCol w:w="2217"/>
        <w:gridCol w:w="993"/>
        <w:gridCol w:w="775"/>
      </w:tblGrid>
      <w:tr w:rsidR="00A01475" w:rsidRPr="00A54169" w:rsidTr="00A01475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A01475" w:rsidRPr="00503DE7" w:rsidRDefault="00A01475" w:rsidP="00A01475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265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ESM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JST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26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.03.2024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3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57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01475" w:rsidRPr="003E45B5" w:rsidTr="00C84EE6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A01475" w:rsidRDefault="00A01475" w:rsidP="00C84EE6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A01475" w:rsidRPr="00A304DC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JST</w:t>
            </w:r>
          </w:p>
        </w:tc>
        <w:tc>
          <w:tcPr>
            <w:tcW w:w="2571" w:type="dxa"/>
            <w:vAlign w:val="center"/>
          </w:tcPr>
          <w:p w:rsidR="00A01475" w:rsidRPr="003E45B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BENLOUNIS    MASSINISSA</w:t>
            </w:r>
          </w:p>
        </w:tc>
        <w:tc>
          <w:tcPr>
            <w:tcW w:w="901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J3865</w:t>
            </w:r>
          </w:p>
        </w:tc>
        <w:tc>
          <w:tcPr>
            <w:tcW w:w="2217" w:type="dxa"/>
          </w:tcPr>
          <w:p w:rsidR="00A01475" w:rsidRPr="007B1997" w:rsidRDefault="00A01475" w:rsidP="00A01475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ferme de suspension pour cumul</w:t>
            </w:r>
          </w:p>
        </w:tc>
        <w:tc>
          <w:tcPr>
            <w:tcW w:w="993" w:type="dxa"/>
          </w:tcPr>
          <w:p w:rsidR="00A01475" w:rsidRPr="007238FF" w:rsidRDefault="00A01475" w:rsidP="00A0147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01475" w:rsidRPr="003F43C0" w:rsidRDefault="00A01475" w:rsidP="00A0147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90</w:t>
            </w:r>
          </w:p>
        </w:tc>
      </w:tr>
      <w:tr w:rsidR="00A01475" w:rsidRPr="003E45B5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A01475" w:rsidRPr="00A304DC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JST</w:t>
            </w:r>
          </w:p>
        </w:tc>
        <w:tc>
          <w:tcPr>
            <w:tcW w:w="2571" w:type="dxa"/>
            <w:vAlign w:val="center"/>
          </w:tcPr>
          <w:p w:rsidR="00A01475" w:rsidRPr="003E45B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MOUSSI          ISLAM</w:t>
            </w:r>
          </w:p>
        </w:tc>
        <w:tc>
          <w:tcPr>
            <w:tcW w:w="901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J2585</w:t>
            </w:r>
          </w:p>
        </w:tc>
        <w:tc>
          <w:tcPr>
            <w:tcW w:w="2217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01475" w:rsidRPr="003E45B5" w:rsidTr="00A01475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A01475" w:rsidRPr="00A304DC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JST</w:t>
            </w:r>
          </w:p>
        </w:tc>
        <w:tc>
          <w:tcPr>
            <w:tcW w:w="2571" w:type="dxa"/>
            <w:vAlign w:val="center"/>
          </w:tcPr>
          <w:p w:rsidR="00A01475" w:rsidRPr="003E45B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 xml:space="preserve">BOUZAROUR   FAOUZI  </w:t>
            </w:r>
          </w:p>
        </w:tc>
        <w:tc>
          <w:tcPr>
            <w:tcW w:w="901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J3988</w:t>
            </w:r>
          </w:p>
        </w:tc>
        <w:tc>
          <w:tcPr>
            <w:tcW w:w="2217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A01475" w:rsidRPr="003707CF" w:rsidRDefault="00A01475" w:rsidP="00A01475">
      <w:pPr>
        <w:tabs>
          <w:tab w:val="left" w:pos="2054"/>
        </w:tabs>
      </w:pPr>
      <w:r>
        <w:tab/>
      </w:r>
    </w:p>
    <w:tbl>
      <w:tblPr>
        <w:tblStyle w:val="Grilleclaire-Accent11"/>
        <w:tblW w:w="0" w:type="auto"/>
        <w:jc w:val="center"/>
        <w:tblLook w:val="04A0"/>
      </w:tblPr>
      <w:tblGrid>
        <w:gridCol w:w="959"/>
        <w:gridCol w:w="831"/>
        <w:gridCol w:w="2571"/>
        <w:gridCol w:w="901"/>
        <w:gridCol w:w="2217"/>
        <w:gridCol w:w="993"/>
        <w:gridCol w:w="775"/>
      </w:tblGrid>
      <w:tr w:rsidR="00A01475" w:rsidRPr="00A54169" w:rsidTr="00A01475">
        <w:trPr>
          <w:cnfStyle w:val="100000000000"/>
          <w:trHeight w:val="292"/>
          <w:jc w:val="center"/>
        </w:trPr>
        <w:tc>
          <w:tcPr>
            <w:cnfStyle w:val="001000000000"/>
            <w:tcW w:w="9247" w:type="dxa"/>
            <w:gridSpan w:val="7"/>
            <w:vAlign w:val="center"/>
          </w:tcPr>
          <w:p w:rsidR="00A01475" w:rsidRPr="00503DE7" w:rsidRDefault="00A01475" w:rsidP="00A01475">
            <w:pPr>
              <w:tabs>
                <w:tab w:val="left" w:pos="2580"/>
              </w:tabs>
              <w:jc w:val="center"/>
              <w:rPr>
                <w:rFonts w:cstheme="minorHAnsi"/>
                <w:iCs/>
                <w:sz w:val="18"/>
                <w:szCs w:val="18"/>
              </w:rPr>
            </w:pP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Affaire n°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266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 : Rencontre *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JSAA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 – 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ASOG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 xml:space="preserve">   * Du </w:t>
            </w:r>
            <w:r>
              <w:rPr>
                <w:rFonts w:cstheme="minorHAnsi"/>
                <w:iCs/>
                <w:sz w:val="18"/>
                <w:szCs w:val="18"/>
                <w:highlight w:val="yellow"/>
              </w:rPr>
              <w:t>31</w:t>
            </w:r>
            <w:r w:rsidRPr="00503DE7">
              <w:rPr>
                <w:rFonts w:cstheme="minorHAnsi"/>
                <w:iCs/>
                <w:sz w:val="18"/>
                <w:szCs w:val="18"/>
                <w:highlight w:val="yellow"/>
              </w:rPr>
              <w:t>.03.2024</w:t>
            </w:r>
          </w:p>
        </w:tc>
      </w:tr>
      <w:tr w:rsidR="00A01475" w:rsidRPr="0056760C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rPr>
                <w:bCs w:val="0"/>
                <w:iCs/>
              </w:rPr>
            </w:pPr>
            <w:r w:rsidRPr="0056760C">
              <w:rPr>
                <w:iCs/>
                <w:sz w:val="18"/>
                <w:szCs w:val="18"/>
              </w:rPr>
              <w:t>Type</w:t>
            </w:r>
          </w:p>
        </w:tc>
        <w:tc>
          <w:tcPr>
            <w:tcW w:w="83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Club</w:t>
            </w:r>
          </w:p>
        </w:tc>
        <w:tc>
          <w:tcPr>
            <w:tcW w:w="257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 xml:space="preserve">Nom et </w:t>
            </w:r>
            <w:r>
              <w:rPr>
                <w:rFonts w:asciiTheme="majorHAnsi" w:hAnsiTheme="majorHAnsi"/>
                <w:b/>
                <w:iCs/>
                <w:sz w:val="18"/>
                <w:szCs w:val="18"/>
              </w:rPr>
              <w:t>P</w:t>
            </w: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rénom</w:t>
            </w:r>
          </w:p>
        </w:tc>
        <w:tc>
          <w:tcPr>
            <w:tcW w:w="901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Licence</w:t>
            </w:r>
          </w:p>
        </w:tc>
        <w:tc>
          <w:tcPr>
            <w:tcW w:w="2217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Motif Sanction</w:t>
            </w:r>
          </w:p>
        </w:tc>
        <w:tc>
          <w:tcPr>
            <w:tcW w:w="993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Amende</w:t>
            </w:r>
          </w:p>
        </w:tc>
        <w:tc>
          <w:tcPr>
            <w:tcW w:w="775" w:type="dxa"/>
            <w:shd w:val="clear" w:color="auto" w:fill="8DB3E2" w:themeFill="text2" w:themeFillTint="66"/>
            <w:vAlign w:val="center"/>
          </w:tcPr>
          <w:p w:rsidR="00A01475" w:rsidRPr="0056760C" w:rsidRDefault="00A01475" w:rsidP="00A01475">
            <w:pPr>
              <w:jc w:val="center"/>
              <w:cnfStyle w:val="000000100000"/>
              <w:rPr>
                <w:rFonts w:asciiTheme="majorHAnsi" w:hAnsiTheme="majorHAnsi"/>
                <w:b/>
                <w:iCs/>
              </w:rPr>
            </w:pPr>
            <w:r w:rsidRPr="0056760C">
              <w:rPr>
                <w:rFonts w:asciiTheme="majorHAnsi" w:hAnsiTheme="majorHAnsi"/>
                <w:b/>
                <w:iCs/>
                <w:sz w:val="18"/>
                <w:szCs w:val="18"/>
              </w:rPr>
              <w:t>Article</w:t>
            </w:r>
          </w:p>
        </w:tc>
      </w:tr>
      <w:tr w:rsidR="00A01475" w:rsidRPr="003E45B5" w:rsidTr="00A01475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A01475" w:rsidRPr="00A304DC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571" w:type="dxa"/>
            <w:vAlign w:val="center"/>
          </w:tcPr>
          <w:p w:rsidR="00A01475" w:rsidRPr="003E45B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IRATENE          AYOUB</w:t>
            </w:r>
          </w:p>
        </w:tc>
        <w:tc>
          <w:tcPr>
            <w:tcW w:w="901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J2230</w:t>
            </w:r>
          </w:p>
        </w:tc>
        <w:tc>
          <w:tcPr>
            <w:tcW w:w="2217" w:type="dxa"/>
          </w:tcPr>
          <w:p w:rsidR="00A01475" w:rsidRPr="007B1997" w:rsidRDefault="00A01475" w:rsidP="00A01475">
            <w:pPr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 w:rsidRPr="007B1997">
              <w:rPr>
                <w:b/>
                <w:i/>
                <w:color w:val="FF0000"/>
                <w:sz w:val="18"/>
                <w:szCs w:val="18"/>
              </w:rPr>
              <w:t>(0</w:t>
            </w:r>
            <w:r>
              <w:rPr>
                <w:b/>
                <w:i/>
                <w:color w:val="FF0000"/>
                <w:sz w:val="18"/>
                <w:szCs w:val="18"/>
              </w:rPr>
              <w:t>1</w:t>
            </w:r>
            <w:r w:rsidRPr="007B1997">
              <w:rPr>
                <w:b/>
                <w:i/>
                <w:color w:val="FF0000"/>
                <w:sz w:val="18"/>
                <w:szCs w:val="18"/>
              </w:rPr>
              <w:t>) match</w:t>
            </w:r>
            <w:r>
              <w:rPr>
                <w:b/>
                <w:i/>
                <w:color w:val="FF0000"/>
                <w:sz w:val="18"/>
                <w:szCs w:val="18"/>
              </w:rPr>
              <w:t xml:space="preserve">  ferme de suspension pour cumul</w:t>
            </w:r>
          </w:p>
        </w:tc>
        <w:tc>
          <w:tcPr>
            <w:tcW w:w="993" w:type="dxa"/>
          </w:tcPr>
          <w:p w:rsidR="00A01475" w:rsidRPr="007238FF" w:rsidRDefault="00A01475" w:rsidP="00A0147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-</w:t>
            </w:r>
          </w:p>
        </w:tc>
        <w:tc>
          <w:tcPr>
            <w:tcW w:w="775" w:type="dxa"/>
          </w:tcPr>
          <w:p w:rsidR="00A01475" w:rsidRPr="003F43C0" w:rsidRDefault="00A01475" w:rsidP="00A01475">
            <w:pPr>
              <w:jc w:val="center"/>
              <w:cnfStyle w:val="000000010000"/>
              <w:rPr>
                <w:b/>
                <w:i/>
                <w:color w:val="FF0000"/>
                <w:sz w:val="18"/>
                <w:szCs w:val="18"/>
              </w:rPr>
            </w:pPr>
            <w:r>
              <w:rPr>
                <w:b/>
                <w:i/>
                <w:color w:val="FF0000"/>
                <w:sz w:val="18"/>
                <w:szCs w:val="18"/>
              </w:rPr>
              <w:t>90</w:t>
            </w:r>
          </w:p>
        </w:tc>
      </w:tr>
      <w:tr w:rsidR="00A01475" w:rsidRPr="003E45B5" w:rsidTr="00A01475">
        <w:trPr>
          <w:cnfStyle w:val="00000010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A01475" w:rsidRPr="00A304DC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JSAA</w:t>
            </w:r>
          </w:p>
        </w:tc>
        <w:tc>
          <w:tcPr>
            <w:tcW w:w="2571" w:type="dxa"/>
            <w:vAlign w:val="center"/>
          </w:tcPr>
          <w:p w:rsidR="00A01475" w:rsidRPr="003E45B5" w:rsidRDefault="00A01475" w:rsidP="00A01475">
            <w:pPr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KERKOUR       MASSI</w:t>
            </w:r>
          </w:p>
        </w:tc>
        <w:tc>
          <w:tcPr>
            <w:tcW w:w="901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J1335</w:t>
            </w:r>
          </w:p>
        </w:tc>
        <w:tc>
          <w:tcPr>
            <w:tcW w:w="2217" w:type="dxa"/>
            <w:vAlign w:val="center"/>
          </w:tcPr>
          <w:p w:rsidR="00A01475" w:rsidRPr="00C415A5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AJ</w:t>
            </w:r>
          </w:p>
        </w:tc>
        <w:tc>
          <w:tcPr>
            <w:tcW w:w="993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E2470D" w:rsidRDefault="00A01475" w:rsidP="00A01475">
            <w:pPr>
              <w:jc w:val="center"/>
              <w:cnfStyle w:val="00000010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  <w:tr w:rsidR="00A01475" w:rsidRPr="003E45B5" w:rsidTr="00A01475">
        <w:trPr>
          <w:cnfStyle w:val="000000010000"/>
          <w:jc w:val="center"/>
        </w:trPr>
        <w:tc>
          <w:tcPr>
            <w:cnfStyle w:val="001000000000"/>
            <w:tcW w:w="959" w:type="dxa"/>
            <w:shd w:val="clear" w:color="auto" w:fill="8DB3E2" w:themeFill="text2" w:themeFillTint="66"/>
          </w:tcPr>
          <w:p w:rsidR="00A01475" w:rsidRDefault="00A01475" w:rsidP="00A01475">
            <w:r w:rsidRPr="00D80F91">
              <w:rPr>
                <w:iCs/>
                <w:sz w:val="18"/>
                <w:szCs w:val="18"/>
              </w:rPr>
              <w:t>Joueur</w:t>
            </w:r>
          </w:p>
        </w:tc>
        <w:tc>
          <w:tcPr>
            <w:tcW w:w="831" w:type="dxa"/>
            <w:vAlign w:val="center"/>
          </w:tcPr>
          <w:p w:rsidR="00A01475" w:rsidRPr="00A304DC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ASOG</w:t>
            </w:r>
          </w:p>
        </w:tc>
        <w:tc>
          <w:tcPr>
            <w:tcW w:w="2571" w:type="dxa"/>
            <w:vAlign w:val="center"/>
          </w:tcPr>
          <w:p w:rsidR="00A01475" w:rsidRPr="003E45B5" w:rsidRDefault="00A01475" w:rsidP="00A01475">
            <w:pPr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TARAFT           MOHAMED</w:t>
            </w:r>
          </w:p>
        </w:tc>
        <w:tc>
          <w:tcPr>
            <w:tcW w:w="901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J2235</w:t>
            </w:r>
          </w:p>
        </w:tc>
        <w:tc>
          <w:tcPr>
            <w:tcW w:w="2217" w:type="dxa"/>
            <w:vAlign w:val="center"/>
          </w:tcPr>
          <w:p w:rsidR="00A01475" w:rsidRPr="00C415A5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C415A5">
              <w:rPr>
                <w:b/>
                <w:iCs/>
                <w:sz w:val="18"/>
                <w:szCs w:val="18"/>
              </w:rPr>
              <w:t xml:space="preserve">« Avertissement » </w:t>
            </w:r>
            <w:r>
              <w:rPr>
                <w:b/>
                <w:iCs/>
                <w:sz w:val="18"/>
                <w:szCs w:val="18"/>
              </w:rPr>
              <w:t>CAS</w:t>
            </w:r>
          </w:p>
        </w:tc>
        <w:tc>
          <w:tcPr>
            <w:tcW w:w="993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b/>
                <w:iCs/>
                <w:sz w:val="18"/>
                <w:szCs w:val="18"/>
              </w:rPr>
            </w:pPr>
            <w:r w:rsidRPr="00E2470D">
              <w:rPr>
                <w:b/>
                <w:iCs/>
                <w:sz w:val="18"/>
                <w:szCs w:val="18"/>
              </w:rPr>
              <w:t>-</w:t>
            </w:r>
          </w:p>
        </w:tc>
        <w:tc>
          <w:tcPr>
            <w:tcW w:w="775" w:type="dxa"/>
            <w:vAlign w:val="center"/>
          </w:tcPr>
          <w:p w:rsidR="00A01475" w:rsidRPr="00E2470D" w:rsidRDefault="00A01475" w:rsidP="00A01475">
            <w:pPr>
              <w:jc w:val="center"/>
              <w:cnfStyle w:val="000000010000"/>
              <w:rPr>
                <w:iCs/>
                <w:sz w:val="18"/>
                <w:szCs w:val="18"/>
              </w:rPr>
            </w:pPr>
            <w:r w:rsidRPr="00E2470D">
              <w:rPr>
                <w:iCs/>
                <w:sz w:val="18"/>
                <w:szCs w:val="18"/>
              </w:rPr>
              <w:t>-</w:t>
            </w:r>
          </w:p>
        </w:tc>
      </w:tr>
    </w:tbl>
    <w:p w:rsidR="00A01475" w:rsidRPr="003707CF" w:rsidRDefault="00A01475" w:rsidP="00A01475">
      <w:pPr>
        <w:tabs>
          <w:tab w:val="left" w:pos="2054"/>
        </w:tabs>
      </w:pPr>
      <w:r>
        <w:lastRenderedPageBreak/>
        <w:tab/>
      </w:r>
    </w:p>
    <w:p w:rsidR="00A01475" w:rsidRDefault="00A01475" w:rsidP="00A01475">
      <w:pPr>
        <w:rPr>
          <w:rFonts w:asciiTheme="majorHAnsi" w:hAnsiTheme="majorHAnsi"/>
          <w:b/>
          <w:i/>
          <w:highlight w:val="lightGray"/>
        </w:rPr>
      </w:pPr>
    </w:p>
    <w:p w:rsidR="00A01475" w:rsidRDefault="00A01475" w:rsidP="00A01475">
      <w:pPr>
        <w:pStyle w:val="Paragraphedeliste"/>
        <w:ind w:left="786"/>
        <w:jc w:val="center"/>
        <w:rPr>
          <w:rFonts w:asciiTheme="majorHAnsi" w:hAnsiTheme="majorHAnsi"/>
          <w:b/>
          <w:i/>
          <w:highlight w:val="lightGray"/>
        </w:rPr>
      </w:pPr>
      <w:r w:rsidRPr="00A9210A">
        <w:rPr>
          <w:rFonts w:asciiTheme="majorHAnsi" w:hAnsiTheme="majorHAnsi"/>
          <w:b/>
          <w:i/>
          <w:highlight w:val="lightGray"/>
        </w:rPr>
        <w:t>ETAT RECAPITULATIF DES AFFAIRES   DISCIPLINAIRES TRAITEES</w:t>
      </w:r>
    </w:p>
    <w:p w:rsidR="00A01475" w:rsidRDefault="00A01475" w:rsidP="00A0147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A01475" w:rsidRPr="00A9210A" w:rsidRDefault="00A01475" w:rsidP="00A01475">
      <w:pPr>
        <w:pStyle w:val="Paragraphedeliste"/>
        <w:ind w:left="786"/>
        <w:rPr>
          <w:rFonts w:asciiTheme="majorHAnsi" w:hAnsiTheme="majorHAnsi"/>
          <w:b/>
          <w:i/>
          <w:highlight w:val="lightGray"/>
        </w:rPr>
      </w:pPr>
    </w:p>
    <w:p w:rsidR="00A01475" w:rsidRPr="00E30645" w:rsidRDefault="00A01475" w:rsidP="00A01475">
      <w:pPr>
        <w:spacing w:after="0" w:line="240" w:lineRule="auto"/>
        <w:jc w:val="center"/>
        <w:rPr>
          <w:rFonts w:asciiTheme="majorHAnsi" w:hAnsiTheme="majorHAnsi"/>
          <w:b/>
          <w:i/>
          <w:color w:val="1F497D" w:themeColor="text2"/>
          <w:u w:val="single"/>
        </w:rPr>
      </w:pPr>
      <w:r w:rsidRPr="00A9210A">
        <w:rPr>
          <w:rFonts w:asciiTheme="majorHAnsi" w:hAnsiTheme="majorHAnsi"/>
          <w:b/>
          <w:i/>
          <w:highlight w:val="lightGray"/>
          <w:u w:val="single"/>
        </w:rPr>
        <w:t>Journées du</w:t>
      </w:r>
      <w:r>
        <w:rPr>
          <w:rFonts w:asciiTheme="majorHAnsi" w:hAnsiTheme="majorHAnsi"/>
          <w:b/>
          <w:i/>
          <w:highlight w:val="lightGray"/>
          <w:u w:val="single"/>
        </w:rPr>
        <w:t xml:space="preserve">23-24.25 / ET 26 </w:t>
      </w:r>
      <w:r w:rsidRPr="00A9210A">
        <w:rPr>
          <w:rFonts w:asciiTheme="majorHAnsi" w:hAnsiTheme="majorHAnsi"/>
          <w:b/>
          <w:i/>
          <w:highlight w:val="lightGray"/>
          <w:u w:val="single"/>
        </w:rPr>
        <w:t>.</w:t>
      </w:r>
      <w:r>
        <w:rPr>
          <w:rFonts w:asciiTheme="majorHAnsi" w:hAnsiTheme="majorHAnsi"/>
          <w:b/>
          <w:i/>
          <w:highlight w:val="lightGray"/>
          <w:u w:val="single"/>
        </w:rPr>
        <w:t>03.2024</w:t>
      </w:r>
    </w:p>
    <w:p w:rsidR="00A01475" w:rsidRPr="00615F93" w:rsidRDefault="00A01475" w:rsidP="00A01475">
      <w:pPr>
        <w:pStyle w:val="Paragraphedeliste"/>
        <w:numPr>
          <w:ilvl w:val="0"/>
          <w:numId w:val="2"/>
        </w:numPr>
        <w:rPr>
          <w:rFonts w:ascii="Bookman Old Style" w:hAnsi="Bookman Old Style"/>
          <w:b/>
          <w:iCs/>
          <w:sz w:val="4"/>
          <w:szCs w:val="4"/>
        </w:rPr>
      </w:pPr>
    </w:p>
    <w:tbl>
      <w:tblPr>
        <w:tblStyle w:val="Tramemoyenne1-Accent11"/>
        <w:tblpPr w:leftFromText="141" w:rightFromText="141" w:vertAnchor="text" w:horzAnchor="margin" w:tblpXSpec="center" w:tblpY="1026"/>
        <w:tblW w:w="0" w:type="auto"/>
        <w:tblLayout w:type="fixed"/>
        <w:tblLook w:val="04A0"/>
      </w:tblPr>
      <w:tblGrid>
        <w:gridCol w:w="3809"/>
        <w:gridCol w:w="993"/>
        <w:gridCol w:w="1984"/>
        <w:gridCol w:w="1134"/>
        <w:gridCol w:w="939"/>
      </w:tblGrid>
      <w:tr w:rsidR="00A01475" w:rsidRPr="00FB521F" w:rsidTr="00A01475">
        <w:trPr>
          <w:cnfStyle w:val="100000000000"/>
        </w:trPr>
        <w:tc>
          <w:tcPr>
            <w:cnfStyle w:val="001000000000"/>
            <w:tcW w:w="3809" w:type="dxa"/>
            <w:vMerge w:val="restart"/>
            <w:hideMark/>
          </w:tcPr>
          <w:p w:rsidR="00A01475" w:rsidRPr="00FB521F" w:rsidRDefault="00A01475" w:rsidP="00A01475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Désignation des sanctions</w:t>
            </w:r>
          </w:p>
        </w:tc>
        <w:tc>
          <w:tcPr>
            <w:tcW w:w="2977" w:type="dxa"/>
            <w:gridSpan w:val="2"/>
            <w:hideMark/>
          </w:tcPr>
          <w:p w:rsidR="00A01475" w:rsidRPr="00FB521F" w:rsidRDefault="00A01475" w:rsidP="00A01475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Seniors</w:t>
            </w:r>
          </w:p>
        </w:tc>
        <w:tc>
          <w:tcPr>
            <w:tcW w:w="1134" w:type="dxa"/>
            <w:vMerge w:val="restart"/>
          </w:tcPr>
          <w:p w:rsidR="00A01475" w:rsidRPr="00FB521F" w:rsidRDefault="00A01475" w:rsidP="00A01475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  <w:p w:rsidR="00A01475" w:rsidRPr="00FB521F" w:rsidRDefault="00A01475" w:rsidP="00A01475">
            <w:pPr>
              <w:ind w:left="-108" w:right="34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 xml:space="preserve"> Jeunes</w:t>
            </w:r>
          </w:p>
        </w:tc>
        <w:tc>
          <w:tcPr>
            <w:tcW w:w="939" w:type="dxa"/>
            <w:vMerge w:val="restart"/>
          </w:tcPr>
          <w:p w:rsidR="00A01475" w:rsidRPr="00FB521F" w:rsidRDefault="00A01475" w:rsidP="00A01475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</w:p>
          <w:p w:rsidR="00A01475" w:rsidRPr="00FB521F" w:rsidRDefault="00A01475" w:rsidP="00A01475">
            <w:pPr>
              <w:ind w:left="-108" w:right="-108"/>
              <w:jc w:val="center"/>
              <w:cnfStyle w:val="100000000000"/>
              <w:rPr>
                <w:rFonts w:asciiTheme="majorHAnsi" w:hAnsiTheme="majorHAnsi"/>
                <w:b w:val="0"/>
                <w:bCs w:val="0"/>
                <w:iCs/>
                <w:color w:val="000000" w:themeColor="text1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0000" w:themeColor="text1"/>
                <w:sz w:val="20"/>
                <w:szCs w:val="20"/>
              </w:rPr>
              <w:t>Total</w:t>
            </w:r>
          </w:p>
        </w:tc>
      </w:tr>
      <w:tr w:rsidR="00A01475" w:rsidRPr="00FB521F" w:rsidTr="00A01475">
        <w:trPr>
          <w:cnfStyle w:val="000000100000"/>
        </w:trPr>
        <w:tc>
          <w:tcPr>
            <w:cnfStyle w:val="001000000000"/>
            <w:tcW w:w="3809" w:type="dxa"/>
            <w:vMerge/>
            <w:hideMark/>
          </w:tcPr>
          <w:p w:rsidR="00A01475" w:rsidRPr="00FB521F" w:rsidRDefault="00A01475" w:rsidP="00A01475">
            <w:pPr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</w:p>
        </w:tc>
        <w:tc>
          <w:tcPr>
            <w:tcW w:w="993" w:type="dxa"/>
            <w:hideMark/>
          </w:tcPr>
          <w:p w:rsidR="00A01475" w:rsidRPr="00FB521F" w:rsidRDefault="00A01475" w:rsidP="00A01475">
            <w:pPr>
              <w:ind w:lef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Hon.</w:t>
            </w:r>
          </w:p>
        </w:tc>
        <w:tc>
          <w:tcPr>
            <w:tcW w:w="1984" w:type="dxa"/>
            <w:hideMark/>
          </w:tcPr>
          <w:p w:rsidR="00A01475" w:rsidRPr="00FB521F" w:rsidRDefault="00A01475" w:rsidP="00A01475">
            <w:pPr>
              <w:ind w:left="-108" w:right="-108"/>
              <w:jc w:val="center"/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  <w:t>P-Hon.</w:t>
            </w:r>
          </w:p>
        </w:tc>
        <w:tc>
          <w:tcPr>
            <w:tcW w:w="1134" w:type="dxa"/>
            <w:vMerge/>
            <w:hideMark/>
          </w:tcPr>
          <w:p w:rsidR="00A01475" w:rsidRPr="00FB521F" w:rsidRDefault="00A01475" w:rsidP="00A01475">
            <w:pPr>
              <w:cnfStyle w:val="000000100000"/>
              <w:rPr>
                <w:rFonts w:asciiTheme="majorHAnsi" w:hAnsiTheme="majorHAns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39" w:type="dxa"/>
            <w:vMerge/>
            <w:hideMark/>
          </w:tcPr>
          <w:p w:rsidR="00A01475" w:rsidRPr="00FB521F" w:rsidRDefault="00A01475" w:rsidP="00A01475">
            <w:pPr>
              <w:cnfStyle w:val="000000100000"/>
              <w:rPr>
                <w:rFonts w:asciiTheme="majorHAnsi" w:hAnsiTheme="majorHAnsi"/>
                <w:b/>
                <w:bCs/>
                <w:iCs/>
                <w:color w:val="000000" w:themeColor="text1"/>
                <w:sz w:val="20"/>
                <w:szCs w:val="20"/>
              </w:rPr>
            </w:pPr>
          </w:p>
        </w:tc>
      </w:tr>
      <w:tr w:rsidR="00A01475" w:rsidRPr="00FB521F" w:rsidTr="00A01475">
        <w:trPr>
          <w:cnfStyle w:val="000000010000"/>
          <w:trHeight w:val="445"/>
        </w:trPr>
        <w:tc>
          <w:tcPr>
            <w:cnfStyle w:val="001000000000"/>
            <w:tcW w:w="3809" w:type="dxa"/>
            <w:hideMark/>
          </w:tcPr>
          <w:p w:rsidR="00A01475" w:rsidRPr="00FB521F" w:rsidRDefault="00A01475" w:rsidP="00A01475">
            <w:pPr>
              <w:spacing w:before="100" w:beforeAutospacing="1" w:line="360" w:lineRule="auto"/>
              <w:ind w:left="-113" w:right="113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Nombre d’affaires</w:t>
            </w:r>
          </w:p>
        </w:tc>
        <w:tc>
          <w:tcPr>
            <w:tcW w:w="993" w:type="dxa"/>
            <w:hideMark/>
          </w:tcPr>
          <w:p w:rsidR="00A01475" w:rsidRPr="00FB521F" w:rsidRDefault="00A01475" w:rsidP="00A01475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</w:t>
            </w:r>
            <w:r w:rsidR="00AC3DCF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3</w:t>
            </w:r>
          </w:p>
        </w:tc>
        <w:tc>
          <w:tcPr>
            <w:tcW w:w="198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A01475" w:rsidRPr="00615F93" w:rsidRDefault="00A01475" w:rsidP="00A0147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F243E" w:themeColor="text2" w:themeShade="80"/>
                <w:sz w:val="20"/>
                <w:szCs w:val="20"/>
              </w:rPr>
              <w:t>04</w:t>
            </w:r>
          </w:p>
        </w:tc>
        <w:tc>
          <w:tcPr>
            <w:tcW w:w="939" w:type="dxa"/>
            <w:hideMark/>
          </w:tcPr>
          <w:p w:rsidR="00A01475" w:rsidRPr="00FB521F" w:rsidRDefault="00A01475" w:rsidP="00427699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1</w:t>
            </w:r>
            <w:r w:rsidR="00427699"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</w:t>
            </w:r>
          </w:p>
        </w:tc>
      </w:tr>
      <w:tr w:rsidR="00A01475" w:rsidRPr="00FB521F" w:rsidTr="00A01475">
        <w:trPr>
          <w:cnfStyle w:val="000000100000"/>
          <w:trHeight w:val="452"/>
        </w:trPr>
        <w:tc>
          <w:tcPr>
            <w:cnfStyle w:val="001000000000"/>
            <w:tcW w:w="380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Avertissements</w:t>
            </w:r>
          </w:p>
        </w:tc>
        <w:tc>
          <w:tcPr>
            <w:tcW w:w="993" w:type="dxa"/>
            <w:hideMark/>
          </w:tcPr>
          <w:p w:rsidR="00A01475" w:rsidRPr="00FB521F" w:rsidRDefault="00A01475" w:rsidP="00A01475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198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10</w:t>
            </w:r>
          </w:p>
        </w:tc>
        <w:tc>
          <w:tcPr>
            <w:tcW w:w="113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09</w:t>
            </w:r>
          </w:p>
        </w:tc>
        <w:tc>
          <w:tcPr>
            <w:tcW w:w="93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34</w:t>
            </w:r>
          </w:p>
        </w:tc>
      </w:tr>
      <w:tr w:rsidR="00A01475" w:rsidRPr="00FB521F" w:rsidTr="00A01475">
        <w:trPr>
          <w:cnfStyle w:val="000000010000"/>
          <w:trHeight w:val="318"/>
        </w:trPr>
        <w:tc>
          <w:tcPr>
            <w:cnfStyle w:val="001000000000"/>
            <w:tcW w:w="380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Contestations décisions</w:t>
            </w:r>
          </w:p>
        </w:tc>
        <w:tc>
          <w:tcPr>
            <w:tcW w:w="993" w:type="dxa"/>
            <w:hideMark/>
          </w:tcPr>
          <w:p w:rsidR="00A01475" w:rsidRPr="00FB521F" w:rsidRDefault="00A01475" w:rsidP="00A01475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05</w:t>
            </w:r>
          </w:p>
        </w:tc>
        <w:tc>
          <w:tcPr>
            <w:tcW w:w="198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03</w:t>
            </w:r>
          </w:p>
        </w:tc>
        <w:tc>
          <w:tcPr>
            <w:tcW w:w="1134" w:type="dxa"/>
            <w:hideMark/>
          </w:tcPr>
          <w:p w:rsidR="00A01475" w:rsidRPr="00FB521F" w:rsidRDefault="00A01475" w:rsidP="00A01475">
            <w:pPr>
              <w:tabs>
                <w:tab w:val="left" w:pos="614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01</w:t>
            </w:r>
          </w:p>
        </w:tc>
        <w:tc>
          <w:tcPr>
            <w:tcW w:w="939" w:type="dxa"/>
            <w:hideMark/>
          </w:tcPr>
          <w:p w:rsidR="00A01475" w:rsidRPr="00FB521F" w:rsidRDefault="00A01475" w:rsidP="00A01475">
            <w:pPr>
              <w:tabs>
                <w:tab w:val="left" w:pos="265"/>
                <w:tab w:val="center" w:pos="36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09</w:t>
            </w:r>
          </w:p>
        </w:tc>
      </w:tr>
      <w:tr w:rsidR="00A01475" w:rsidRPr="00FB521F" w:rsidTr="00A01475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Expulsions joueurs</w:t>
            </w:r>
          </w:p>
        </w:tc>
        <w:tc>
          <w:tcPr>
            <w:tcW w:w="993" w:type="dxa"/>
            <w:hideMark/>
          </w:tcPr>
          <w:p w:rsidR="00A01475" w:rsidRPr="00FB521F" w:rsidRDefault="00A01475" w:rsidP="00A01475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01</w:t>
            </w:r>
          </w:p>
        </w:tc>
        <w:tc>
          <w:tcPr>
            <w:tcW w:w="198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03</w:t>
            </w:r>
          </w:p>
        </w:tc>
        <w:tc>
          <w:tcPr>
            <w:tcW w:w="93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</w:rPr>
              <w:t>04</w:t>
            </w:r>
          </w:p>
        </w:tc>
      </w:tr>
      <w:tr w:rsidR="00A01475" w:rsidRPr="00FB521F" w:rsidTr="00A01475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B521F">
              <w:rPr>
                <w:rFonts w:asciiTheme="majorHAnsi" w:hAnsiTheme="majorHAnsi"/>
                <w:iCs/>
                <w:color w:val="002060"/>
                <w:sz w:val="20"/>
                <w:szCs w:val="20"/>
              </w:rPr>
              <w:t>Expulsions dirigeants</w:t>
            </w:r>
          </w:p>
        </w:tc>
        <w:tc>
          <w:tcPr>
            <w:tcW w:w="993" w:type="dxa"/>
            <w:hideMark/>
          </w:tcPr>
          <w:p w:rsidR="00A01475" w:rsidRPr="00FB521F" w:rsidRDefault="00A01475" w:rsidP="00A01475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-</w:t>
            </w:r>
          </w:p>
        </w:tc>
        <w:tc>
          <w:tcPr>
            <w:tcW w:w="198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-</w:t>
            </w:r>
          </w:p>
        </w:tc>
        <w:tc>
          <w:tcPr>
            <w:tcW w:w="113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4F81BD" w:themeColor="accent1"/>
                <w:sz w:val="20"/>
                <w:szCs w:val="20"/>
              </w:rPr>
              <w:t>01</w:t>
            </w:r>
          </w:p>
        </w:tc>
        <w:tc>
          <w:tcPr>
            <w:tcW w:w="93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2060"/>
                <w:sz w:val="20"/>
                <w:szCs w:val="20"/>
              </w:rPr>
              <w:t>01</w:t>
            </w:r>
          </w:p>
        </w:tc>
      </w:tr>
      <w:tr w:rsidR="00A01475" w:rsidRPr="00FB521F" w:rsidTr="00A01475">
        <w:trPr>
          <w:cnfStyle w:val="000000100000"/>
          <w:trHeight w:val="434"/>
        </w:trPr>
        <w:tc>
          <w:tcPr>
            <w:cnfStyle w:val="001000000000"/>
            <w:tcW w:w="380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rPr>
                <w:rFonts w:asciiTheme="majorHAnsi" w:hAnsiTheme="majorHAnsi"/>
                <w:b w:val="0"/>
                <w:bCs w:val="0"/>
                <w:iCs/>
                <w:sz w:val="20"/>
                <w:szCs w:val="20"/>
                <w:lang w:val="en-US"/>
              </w:rPr>
            </w:pPr>
            <w:r w:rsidRPr="00FB521F">
              <w:rPr>
                <w:rFonts w:asciiTheme="majorHAnsi" w:hAnsiTheme="majorHAnsi"/>
                <w:iCs/>
                <w:sz w:val="20"/>
                <w:szCs w:val="20"/>
              </w:rPr>
              <w:t>Conduite incorrect</w:t>
            </w:r>
          </w:p>
        </w:tc>
        <w:tc>
          <w:tcPr>
            <w:tcW w:w="993" w:type="dxa"/>
            <w:hideMark/>
          </w:tcPr>
          <w:p w:rsidR="00A01475" w:rsidRPr="00FB521F" w:rsidRDefault="00A01475" w:rsidP="00A01475">
            <w:pPr>
              <w:spacing w:line="360" w:lineRule="auto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A01475" w:rsidRPr="00FB521F" w:rsidRDefault="00A01475" w:rsidP="00A01475">
            <w:pPr>
              <w:tabs>
                <w:tab w:val="left" w:pos="614"/>
              </w:tabs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cnfStyle w:val="00000010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  <w:tr w:rsidR="00A01475" w:rsidRPr="00FB521F" w:rsidTr="00A01475">
        <w:trPr>
          <w:cnfStyle w:val="000000010000"/>
          <w:trHeight w:val="434"/>
        </w:trPr>
        <w:tc>
          <w:tcPr>
            <w:cnfStyle w:val="001000000000"/>
            <w:tcW w:w="3809" w:type="dxa"/>
            <w:hideMark/>
          </w:tcPr>
          <w:p w:rsidR="00A01475" w:rsidRPr="00FB521F" w:rsidRDefault="00A01475" w:rsidP="00A01475">
            <w:pPr>
              <w:spacing w:line="36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Mauvaise organisation</w:t>
            </w:r>
          </w:p>
        </w:tc>
        <w:tc>
          <w:tcPr>
            <w:tcW w:w="993" w:type="dxa"/>
            <w:hideMark/>
          </w:tcPr>
          <w:p w:rsidR="00A01475" w:rsidRDefault="00A01475" w:rsidP="00A01475">
            <w:pPr>
              <w:spacing w:line="360" w:lineRule="auto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984" w:type="dxa"/>
            <w:hideMark/>
          </w:tcPr>
          <w:p w:rsidR="00A01475" w:rsidRDefault="00A01475" w:rsidP="00A0147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  <w:hideMark/>
          </w:tcPr>
          <w:p w:rsidR="00A01475" w:rsidRPr="00FB521F" w:rsidRDefault="00A01475" w:rsidP="00A01475">
            <w:pPr>
              <w:tabs>
                <w:tab w:val="left" w:pos="601"/>
              </w:tabs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  <w:lang w:val="en-US"/>
              </w:rPr>
              <w:t>-</w:t>
            </w:r>
          </w:p>
        </w:tc>
        <w:tc>
          <w:tcPr>
            <w:tcW w:w="939" w:type="dxa"/>
            <w:hideMark/>
          </w:tcPr>
          <w:p w:rsidR="00A01475" w:rsidRDefault="00A01475" w:rsidP="00A01475">
            <w:pPr>
              <w:spacing w:line="360" w:lineRule="auto"/>
              <w:jc w:val="center"/>
              <w:cnfStyle w:val="000000010000"/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b/>
                <w:iCs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</w:tr>
    </w:tbl>
    <w:p w:rsidR="00ED17F1" w:rsidRDefault="00ED17F1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A01475" w:rsidRDefault="00A01475" w:rsidP="00833BA2">
      <w:pPr>
        <w:spacing w:after="0"/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700A2C" w:rsidRDefault="00700A2C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857A9" w:rsidRDefault="00A857A9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DB15E7" w:rsidRDefault="00DB15E7" w:rsidP="00833BA2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A97C4A" w:rsidRPr="00FB6AE9" w:rsidRDefault="00A97C4A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2380672" behindDoc="0" locked="0" layoutInCell="1" allowOverlap="1">
            <wp:simplePos x="0" y="0"/>
            <wp:positionH relativeFrom="margin">
              <wp:posOffset>-179070</wp:posOffset>
            </wp:positionH>
            <wp:positionV relativeFrom="paragraph">
              <wp:posOffset>-243205</wp:posOffset>
            </wp:positionV>
            <wp:extent cx="1233170" cy="1413510"/>
            <wp:effectExtent l="0" t="0" r="0" b="0"/>
            <wp:wrapNone/>
            <wp:docPr id="35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170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382720" behindDoc="0" locked="0" layoutInCell="1" allowOverlap="1">
            <wp:simplePos x="0" y="0"/>
            <wp:positionH relativeFrom="column">
              <wp:posOffset>5147945</wp:posOffset>
            </wp:positionH>
            <wp:positionV relativeFrom="paragraph">
              <wp:posOffset>-179070</wp:posOffset>
            </wp:positionV>
            <wp:extent cx="1679575" cy="1413510"/>
            <wp:effectExtent l="0" t="0" r="0" b="0"/>
            <wp:wrapNone/>
            <wp:docPr id="36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2381696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3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A97C4A" w:rsidRPr="00FB6AE9" w:rsidRDefault="00A97C4A" w:rsidP="00A97C4A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A97C4A" w:rsidRPr="00FB6AE9" w:rsidRDefault="00A97C4A" w:rsidP="00A97C4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A97C4A" w:rsidRPr="00FB6AE9" w:rsidRDefault="00A97C4A" w:rsidP="00A97C4A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A97C4A" w:rsidRPr="00FB6AE9" w:rsidRDefault="00F3428C" w:rsidP="00A97C4A">
      <w:pPr>
        <w:tabs>
          <w:tab w:val="left" w:pos="2016"/>
        </w:tabs>
        <w:spacing w:line="360" w:lineRule="auto"/>
        <w:rPr>
          <w:rFonts w:cs="Courier New"/>
          <w:b/>
          <w:i/>
          <w:iCs/>
          <w:sz w:val="28"/>
          <w:szCs w:val="28"/>
          <w:u w:val="single"/>
        </w:rPr>
      </w:pPr>
      <w:r w:rsidRPr="00F3428C">
        <w:rPr>
          <w:rFonts w:cstheme="minorHAnsi"/>
          <w:b/>
          <w:noProof/>
          <w:sz w:val="20"/>
          <w:szCs w:val="20"/>
          <w:u w:val="single"/>
        </w:rPr>
        <w:pict>
          <v:oval id="_x0000_s1619" style="position:absolute;margin-left:271.5pt;margin-top:22.3pt;width:218.55pt;height:96.95pt;z-index:252383744" fillcolor="#4bacc6 [3208]" strokecolor="#f2f2f2 [3041]" strokeweight="3pt">
            <v:shadow on="t" type="perspective" color="#205867 [1608]" opacity=".5" offset="1pt" offset2="-1pt"/>
            <v:textbox style="mso-next-textbox:#_x0000_s1619">
              <w:txbxContent>
                <w:p w:rsidR="00A01475" w:rsidRDefault="00A01475" w:rsidP="00A97C4A">
                  <w:pPr>
                    <w:spacing w:before="120" w:after="0" w:line="240" w:lineRule="auto"/>
                    <w:jc w:val="center"/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01475" w:rsidRPr="00AD72FB" w:rsidRDefault="00A01475" w:rsidP="0011794C">
                  <w:pPr>
                    <w:spacing w:after="0" w:line="240" w:lineRule="auto"/>
                    <w:jc w:val="center"/>
                    <w:rPr>
                      <w:b/>
                      <w:bCs/>
                      <w:color w:val="7030A0"/>
                    </w:rPr>
                  </w:pPr>
                  <w:r w:rsidRPr="00AD72FB">
                    <w:rPr>
                      <w:b/>
                      <w:bCs/>
                      <w:color w:val="7030A0"/>
                      <w:u w:val="single"/>
                    </w:rPr>
                    <w:t>SEANCE</w:t>
                  </w:r>
                  <w:r w:rsidRPr="00AD72FB">
                    <w:rPr>
                      <w:b/>
                      <w:bCs/>
                      <w:color w:val="7030A0"/>
                    </w:rPr>
                    <w:t xml:space="preserve"> DU </w:t>
                  </w:r>
                  <w:r>
                    <w:rPr>
                      <w:b/>
                      <w:bCs/>
                      <w:color w:val="7030A0"/>
                    </w:rPr>
                    <w:t>03</w:t>
                  </w:r>
                  <w:r w:rsidRPr="00AD72FB">
                    <w:rPr>
                      <w:b/>
                      <w:bCs/>
                      <w:color w:val="7030A0"/>
                    </w:rPr>
                    <w:t>/</w:t>
                  </w:r>
                  <w:r>
                    <w:rPr>
                      <w:b/>
                      <w:bCs/>
                      <w:color w:val="7030A0"/>
                    </w:rPr>
                    <w:t>04/2024</w:t>
                  </w:r>
                </w:p>
                <w:p w:rsidR="00A01475" w:rsidRPr="00AD72FB" w:rsidRDefault="00A01475" w:rsidP="00A97C4A">
                  <w:pPr>
                    <w:spacing w:before="120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oval>
        </w:pict>
      </w:r>
      <w:r w:rsidRPr="00F3428C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620" style="position:absolute;margin-left:-1.4pt;margin-top:30.65pt;width:166.6pt;height:79.55pt;z-index:252384768" arcsize="10923f" fillcolor="#9bbb59 [3206]" strokecolor="#f2f2f2 [3041]" strokeweight="3pt">
            <v:shadow on="t" type="perspective" color="#4e6128 [1606]" opacity=".5" offset="1pt" offset2="-1pt"/>
            <v:textbox style="mso-next-textbox:#_x0000_s1620">
              <w:txbxContent>
                <w:p w:rsidR="00A01475" w:rsidRPr="00EE75C4" w:rsidRDefault="00A01475" w:rsidP="00A97C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A01475" w:rsidRPr="00EE75C4" w:rsidRDefault="00A01475" w:rsidP="00A97C4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A01475" w:rsidRPr="00EE75C4" w:rsidRDefault="00A01475" w:rsidP="00A97C4A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A01475" w:rsidRPr="00EE75C4" w:rsidRDefault="00A01475" w:rsidP="00A97C4A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A01475" w:rsidRDefault="00A01475" w:rsidP="00A97C4A">
                  <w:pPr>
                    <w:spacing w:after="0"/>
                  </w:pPr>
                </w:p>
                <w:p w:rsidR="00A01475" w:rsidRDefault="00A01475" w:rsidP="00A97C4A"/>
              </w:txbxContent>
            </v:textbox>
          </v:roundrect>
        </w:pict>
      </w:r>
    </w:p>
    <w:p w:rsidR="00A97C4A" w:rsidRDefault="00A97C4A" w:rsidP="00A97C4A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A97C4A" w:rsidRDefault="00A97C4A" w:rsidP="00A97C4A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</w:p>
    <w:p w:rsidR="00A97C4A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220F9B" w:rsidRPr="006B265D" w:rsidRDefault="00220F9B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6"/>
          <w:szCs w:val="6"/>
          <w:u w:val="single"/>
        </w:rPr>
      </w:pPr>
    </w:p>
    <w:p w:rsidR="00A97C4A" w:rsidRPr="00CC4CD9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9C3D5C" w:rsidRPr="0011794C" w:rsidRDefault="00A97C4A" w:rsidP="0011794C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MOSTPHAOUI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LACHEMI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C.S</w:t>
      </w:r>
    </w:p>
    <w:p w:rsidR="00A97C4A" w:rsidRPr="00794057" w:rsidRDefault="00A97C4A" w:rsidP="00A97C4A">
      <w:pPr>
        <w:pStyle w:val="Paragraphedeliste"/>
        <w:ind w:left="1211"/>
        <w:rPr>
          <w:rFonts w:asciiTheme="minorHAnsi" w:hAnsiTheme="minorHAnsi" w:cstheme="minorHAnsi"/>
          <w:b/>
          <w:sz w:val="10"/>
          <w:szCs w:val="10"/>
        </w:rPr>
      </w:pPr>
    </w:p>
    <w:p w:rsidR="00A97C4A" w:rsidRPr="00CC4CD9" w:rsidRDefault="00A97C4A" w:rsidP="00A97C4A">
      <w:pPr>
        <w:pStyle w:val="Paragraphedeliste"/>
        <w:spacing w:line="360" w:lineRule="auto"/>
        <w:ind w:left="360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C4CD9">
        <w:rPr>
          <w:rFonts w:asciiTheme="minorHAnsi" w:hAnsiTheme="minorHAnsi" w:cstheme="minorHAnsi"/>
          <w:b/>
          <w:sz w:val="20"/>
          <w:szCs w:val="20"/>
          <w:u w:val="single"/>
        </w:rPr>
        <w:t>Membres présents :</w:t>
      </w:r>
    </w:p>
    <w:p w:rsidR="00A97C4A" w:rsidRPr="00CC4CD9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</w:t>
      </w:r>
      <w:r>
        <w:rPr>
          <w:rFonts w:asciiTheme="minorHAnsi" w:hAnsiTheme="minorHAnsi" w:cstheme="minorHAnsi"/>
          <w:b/>
          <w:sz w:val="20"/>
          <w:szCs w:val="20"/>
        </w:rPr>
        <w:t xml:space="preserve">  AOUCHICHE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EL DJOUDI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Président C.J</w:t>
      </w:r>
    </w:p>
    <w:p w:rsidR="00A97C4A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LARABI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SAID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  Membre</w:t>
      </w:r>
    </w:p>
    <w:p w:rsidR="00A97C4A" w:rsidRPr="00200040" w:rsidRDefault="00A97C4A" w:rsidP="00A97C4A">
      <w:pPr>
        <w:pStyle w:val="Paragraphedeliste"/>
        <w:numPr>
          <w:ilvl w:val="1"/>
          <w:numId w:val="3"/>
        </w:numPr>
        <w:rPr>
          <w:rFonts w:asciiTheme="minorHAnsi" w:hAnsiTheme="minorHAnsi" w:cstheme="minorHAnsi"/>
          <w:b/>
          <w:sz w:val="20"/>
          <w:szCs w:val="20"/>
        </w:rPr>
      </w:pPr>
      <w:r w:rsidRPr="00CC4CD9">
        <w:rPr>
          <w:rFonts w:asciiTheme="minorHAnsi" w:hAnsiTheme="minorHAnsi" w:cstheme="minorHAnsi"/>
          <w:b/>
          <w:sz w:val="20"/>
          <w:szCs w:val="20"/>
        </w:rPr>
        <w:t>M</w:t>
      </w:r>
      <w:r w:rsidRPr="00CC4CD9">
        <w:rPr>
          <w:rFonts w:asciiTheme="minorHAnsi" w:hAnsiTheme="minorHAnsi" w:cstheme="minorHAnsi"/>
          <w:b/>
          <w:sz w:val="20"/>
          <w:szCs w:val="20"/>
          <w:u w:val="single"/>
          <w:vertAlign w:val="superscript"/>
        </w:rPr>
        <w:t>r</w:t>
      </w:r>
      <w:r>
        <w:rPr>
          <w:rFonts w:asciiTheme="minorHAnsi" w:hAnsiTheme="minorHAnsi" w:cstheme="minorHAnsi"/>
          <w:b/>
          <w:sz w:val="20"/>
          <w:szCs w:val="20"/>
        </w:rPr>
        <w:t xml:space="preserve">     TABET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 YAHIA</w:t>
      </w:r>
      <w:r w:rsidRPr="00CC4CD9">
        <w:rPr>
          <w:rFonts w:asciiTheme="minorHAnsi" w:hAnsiTheme="minorHAnsi" w:cstheme="minorHAnsi"/>
          <w:b/>
          <w:sz w:val="20"/>
          <w:szCs w:val="20"/>
        </w:rPr>
        <w:t xml:space="preserve">       </w:t>
      </w:r>
      <w:r>
        <w:rPr>
          <w:rFonts w:asciiTheme="minorHAnsi" w:hAnsiTheme="minorHAnsi" w:cstheme="minorHAnsi"/>
          <w:b/>
          <w:sz w:val="20"/>
          <w:szCs w:val="20"/>
        </w:rPr>
        <w:t xml:space="preserve">              Membre</w:t>
      </w: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220F9B" w:rsidRPr="006B265D" w:rsidRDefault="00220F9B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0"/>
          <w:szCs w:val="20"/>
          <w:u w:val="single"/>
        </w:rPr>
      </w:pPr>
    </w:p>
    <w:p w:rsidR="00A97C4A" w:rsidRDefault="00A97C4A" w:rsidP="00A97C4A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Objet</w:t>
      </w:r>
      <w:r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 </w:t>
      </w:r>
      <w:r w:rsidRPr="009C0E53">
        <w:rPr>
          <w:rFonts w:ascii="Bookman Old Style" w:hAnsi="Bookman Old Style"/>
          <w:b/>
          <w:sz w:val="28"/>
          <w:u w:val="single"/>
          <w:shd w:val="clear" w:color="auto" w:fill="DBE5F1" w:themeFill="accent1" w:themeFillTint="33"/>
        </w:rPr>
        <w:t>: étude des affaires litigieuses</w:t>
      </w:r>
    </w:p>
    <w:p w:rsidR="009C3D5C" w:rsidRDefault="009C3D5C" w:rsidP="00A013D2">
      <w:pPr>
        <w:spacing w:after="120"/>
        <w:rPr>
          <w:rFonts w:ascii="Bookman Old Style" w:hAnsi="Bookman Old Style"/>
        </w:rPr>
      </w:pPr>
    </w:p>
    <w:p w:rsidR="00FF3FAC" w:rsidRPr="00404157" w:rsidRDefault="00FF3FAC" w:rsidP="00FD46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FD4663">
        <w:rPr>
          <w:rFonts w:ascii="Bookman Old Style" w:hAnsi="Bookman Old Style" w:cstheme="minorHAnsi"/>
          <w:b/>
          <w:iCs/>
          <w:szCs w:val="28"/>
          <w:u w:val="single"/>
        </w:rPr>
        <w:t>34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732414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>
        <w:rPr>
          <w:rFonts w:ascii="Bookman Old Style" w:hAnsi="Bookman Old Style"/>
          <w:sz w:val="24"/>
          <w:szCs w:val="24"/>
          <w:highlight w:val="green"/>
        </w:rPr>
        <w:t xml:space="preserve"> Rencontre  USBM</w:t>
      </w:r>
      <w:r w:rsidRPr="00732414">
        <w:rPr>
          <w:rFonts w:ascii="Bookman Old Style" w:hAnsi="Bookman Old Style"/>
          <w:sz w:val="24"/>
          <w:szCs w:val="24"/>
          <w:highlight w:val="green"/>
        </w:rPr>
        <w:t xml:space="preserve"> – </w:t>
      </w:r>
      <w:r>
        <w:rPr>
          <w:rFonts w:ascii="Bookman Old Style" w:hAnsi="Bookman Old Style"/>
          <w:sz w:val="24"/>
          <w:szCs w:val="24"/>
          <w:highlight w:val="green"/>
        </w:rPr>
        <w:t>RCS</w:t>
      </w:r>
      <w:r w:rsidRPr="00732414">
        <w:rPr>
          <w:rFonts w:ascii="Bookman Old Style" w:hAnsi="Bookman Old Style"/>
          <w:sz w:val="24"/>
          <w:szCs w:val="24"/>
          <w:highlight w:val="green"/>
        </w:rPr>
        <w:t xml:space="preserve"> (U17)  du </w:t>
      </w:r>
      <w:r>
        <w:rPr>
          <w:rFonts w:ascii="Bookman Old Style" w:hAnsi="Bookman Old Style"/>
          <w:sz w:val="24"/>
          <w:szCs w:val="24"/>
          <w:highlight w:val="green"/>
        </w:rPr>
        <w:t>28</w:t>
      </w:r>
      <w:r w:rsidRPr="00732414">
        <w:rPr>
          <w:rFonts w:ascii="Bookman Old Style" w:hAnsi="Bookman Old Style"/>
          <w:sz w:val="24"/>
          <w:szCs w:val="24"/>
          <w:highlight w:val="green"/>
        </w:rPr>
        <w:t>/03/202</w:t>
      </w:r>
      <w:r>
        <w:rPr>
          <w:rFonts w:ascii="Bookman Old Style" w:hAnsi="Bookman Old Style"/>
          <w:sz w:val="24"/>
          <w:szCs w:val="24"/>
          <w:highlight w:val="green"/>
        </w:rPr>
        <w:t>4</w:t>
      </w:r>
    </w:p>
    <w:p w:rsidR="00FF3FAC" w:rsidRPr="003642FD" w:rsidRDefault="00FF3FAC" w:rsidP="00FF3FAC">
      <w:pPr>
        <w:spacing w:after="0"/>
        <w:rPr>
          <w:rFonts w:ascii="Bookman Old Style" w:hAnsi="Bookman Old Style"/>
          <w:sz w:val="16"/>
          <w:szCs w:val="16"/>
        </w:rPr>
      </w:pPr>
    </w:p>
    <w:p w:rsidR="00FF3FAC" w:rsidRPr="00FB06E9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FF3FAC" w:rsidRPr="00404157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USBM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RCS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>
        <w:rPr>
          <w:rFonts w:ascii="Bookman Old Style" w:hAnsi="Bookman Old Style"/>
          <w:bCs/>
          <w:iCs/>
        </w:rPr>
        <w:t>Beni</w:t>
      </w:r>
      <w:proofErr w:type="spellEnd"/>
      <w:r>
        <w:rPr>
          <w:rFonts w:ascii="Bookman Old Style" w:hAnsi="Bookman Old Style"/>
          <w:bCs/>
          <w:iCs/>
        </w:rPr>
        <w:t xml:space="preserve"> Mansour</w:t>
      </w:r>
      <w:r w:rsidRPr="00404157">
        <w:rPr>
          <w:rFonts w:ascii="Bookman Old Style" w:hAnsi="Bookman Old Style"/>
          <w:bCs/>
          <w:iCs/>
        </w:rPr>
        <w:t> ;</w:t>
      </w:r>
    </w:p>
    <w:p w:rsidR="00FF3FAC" w:rsidRPr="00404157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FF3FAC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que l’équipe </w:t>
      </w:r>
      <w:r>
        <w:rPr>
          <w:rFonts w:ascii="Bookman Old Style" w:hAnsi="Bookman Old Style"/>
        </w:rPr>
        <w:t>de l’USBM</w:t>
      </w:r>
      <w:r w:rsidRPr="00404157">
        <w:rPr>
          <w:rFonts w:ascii="Bookman Old Style" w:hAnsi="Bookman Old Style"/>
        </w:rPr>
        <w:t xml:space="preserve">  s’est présentée avec un effectif amoindri (-11 joueurs).</w:t>
      </w:r>
    </w:p>
    <w:p w:rsidR="00FF3FAC" w:rsidRPr="00215F16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>
        <w:rPr>
          <w:rFonts w:ascii="Bookman Old Style" w:hAnsi="Bookman Old Style"/>
          <w:bCs/>
          <w:iCs/>
          <w:u w:val="single"/>
        </w:rPr>
        <w:t>Vu</w:t>
      </w:r>
      <w:r w:rsidRPr="00F15095">
        <w:rPr>
          <w:rFonts w:ascii="Bookman Old Style" w:hAnsi="Bookman Old Style"/>
          <w:bCs/>
          <w:iCs/>
        </w:rPr>
        <w:t xml:space="preserve"> </w:t>
      </w:r>
      <w:r>
        <w:rPr>
          <w:rFonts w:ascii="Bookman Old Style" w:hAnsi="Bookman Old Style"/>
          <w:bCs/>
          <w:iCs/>
        </w:rPr>
        <w:t>l’article 23 relatif à la licence et l’article 66 des RG relatif aux prérogatives des arbitres dans la participation des joueurs</w:t>
      </w:r>
      <w:r>
        <w:rPr>
          <w:sz w:val="23"/>
          <w:szCs w:val="23"/>
        </w:rPr>
        <w:t> ;</w:t>
      </w:r>
    </w:p>
    <w:p w:rsidR="00FF3FAC" w:rsidRPr="00420D15" w:rsidRDefault="00FF3FAC" w:rsidP="00FF3FAC">
      <w:pPr>
        <w:pStyle w:val="Paragraphedeliste"/>
        <w:numPr>
          <w:ilvl w:val="0"/>
          <w:numId w:val="18"/>
        </w:numPr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>Attendu qu’en application de l’Article 67 du Règlement des Championnats de Football des catégories des Jeunes et après attente du délai règlementaire d’un quart d’heure (1/4), l’Arbitre Principal constatant effectivement l’</w:t>
      </w:r>
      <w:r>
        <w:rPr>
          <w:rFonts w:ascii="Bookman Old Style" w:hAnsi="Bookman Old Style"/>
          <w:bCs/>
          <w:iCs/>
        </w:rPr>
        <w:t>insuffisance du nombre de joueurs</w:t>
      </w:r>
      <w:r w:rsidRPr="00E179BB">
        <w:rPr>
          <w:rFonts w:ascii="Bookman Old Style" w:hAnsi="Bookman Old Style"/>
        </w:rPr>
        <w:t xml:space="preserve"> du</w:t>
      </w:r>
      <w:r>
        <w:rPr>
          <w:rFonts w:ascii="Bookman Old Style" w:hAnsi="Bookman Old Style"/>
        </w:rPr>
        <w:t xml:space="preserve"> club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US </w:t>
      </w:r>
      <w:proofErr w:type="spellStart"/>
      <w:r>
        <w:rPr>
          <w:rFonts w:ascii="Bookman Old Style" w:hAnsi="Bookman Old Style"/>
        </w:rPr>
        <w:t>Beni</w:t>
      </w:r>
      <w:proofErr w:type="spellEnd"/>
      <w:r>
        <w:rPr>
          <w:rFonts w:ascii="Bookman Old Style" w:hAnsi="Bookman Old Style"/>
        </w:rPr>
        <w:t xml:space="preserve"> Mansour</w:t>
      </w:r>
      <w:r w:rsidRPr="00E179BB">
        <w:rPr>
          <w:rFonts w:ascii="Bookman Old Style" w:hAnsi="Bookman Old Style"/>
        </w:rPr>
        <w:t>, annula la rencontre.</w:t>
      </w:r>
    </w:p>
    <w:p w:rsidR="00FF3FAC" w:rsidRPr="00235DA9" w:rsidRDefault="00FF3FAC" w:rsidP="00FF3FAC">
      <w:pPr>
        <w:pStyle w:val="Paragraphedeliste"/>
        <w:rPr>
          <w:rFonts w:ascii="Bookman Old Style" w:hAnsi="Bookman Old Style"/>
          <w:bCs/>
          <w:iCs/>
          <w:sz w:val="16"/>
          <w:szCs w:val="16"/>
        </w:rPr>
      </w:pPr>
    </w:p>
    <w:p w:rsidR="00FF3FAC" w:rsidRDefault="00FF3FAC" w:rsidP="00FF3FAC">
      <w:pPr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FF3FAC" w:rsidRPr="00235DA9" w:rsidRDefault="00FF3FAC" w:rsidP="00FF3FAC">
      <w:pPr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FF3FAC" w:rsidRDefault="00FF3FAC" w:rsidP="00FF3FAC">
      <w:pPr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Des sanctions suivantes :</w:t>
      </w:r>
    </w:p>
    <w:p w:rsidR="00FF3FAC" w:rsidRPr="00235DA9" w:rsidRDefault="00FF3FAC" w:rsidP="00FF3FAC">
      <w:pPr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F3FAC" w:rsidRPr="00404157" w:rsidRDefault="00FF3FAC" w:rsidP="00FF3FAC">
      <w:pPr>
        <w:pStyle w:val="Paragraphedeliste"/>
        <w:numPr>
          <w:ilvl w:val="0"/>
          <w:numId w:val="18"/>
        </w:numPr>
        <w:spacing w:after="200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USBM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RCS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FF3FAC" w:rsidRPr="00404157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Défalcation d’un (01) point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USBM</w:t>
      </w:r>
    </w:p>
    <w:p w:rsidR="00FF3FAC" w:rsidRPr="00AD2229" w:rsidRDefault="00FF3FAC" w:rsidP="00FF3FAC">
      <w:pPr>
        <w:pStyle w:val="Paragraphedeliste"/>
        <w:numPr>
          <w:ilvl w:val="0"/>
          <w:numId w:val="26"/>
        </w:numPr>
        <w:spacing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5000,00 DA</w:t>
      </w:r>
      <w:r w:rsidRPr="00404157">
        <w:rPr>
          <w:rFonts w:ascii="Bookman Old Style" w:hAnsi="Bookman Old Style"/>
        </w:rPr>
        <w:t xml:space="preserve"> (Cinq Mille Dinars) au club </w:t>
      </w:r>
      <w:r>
        <w:rPr>
          <w:rFonts w:ascii="Bookman Old Style" w:hAnsi="Bookman Old Style"/>
        </w:rPr>
        <w:t>USBM</w:t>
      </w:r>
    </w:p>
    <w:p w:rsidR="007D6864" w:rsidRDefault="00FF3FAC" w:rsidP="00FF3FAC">
      <w:pPr>
        <w:spacing w:after="12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49 </w:t>
      </w:r>
      <w:r>
        <w:rPr>
          <w:rFonts w:ascii="Bookman Old Style" w:hAnsi="Bookman Old Style"/>
          <w:b/>
          <w:bCs/>
          <w:u w:val="single"/>
        </w:rPr>
        <w:t xml:space="preserve">Alinéa1 </w:t>
      </w:r>
      <w:r w:rsidRPr="00404157">
        <w:rPr>
          <w:rFonts w:ascii="Bookman Old Style" w:hAnsi="Bookman Old Style"/>
          <w:b/>
          <w:bCs/>
          <w:u w:val="single"/>
        </w:rPr>
        <w:t>R.G  FAF Jeunes</w:t>
      </w:r>
    </w:p>
    <w:p w:rsidR="00FF3FAC" w:rsidRDefault="00FF3FAC" w:rsidP="00FF3FAC">
      <w:pPr>
        <w:spacing w:after="120"/>
        <w:rPr>
          <w:rFonts w:ascii="Bookman Old Style" w:hAnsi="Bookman Old Style"/>
          <w:b/>
          <w:bCs/>
          <w:u w:val="single"/>
        </w:rPr>
      </w:pPr>
    </w:p>
    <w:p w:rsidR="00FF3FAC" w:rsidRDefault="00FF3FAC" w:rsidP="00FF3FAC">
      <w:pPr>
        <w:spacing w:after="120"/>
        <w:rPr>
          <w:rFonts w:ascii="Bookman Old Style" w:hAnsi="Bookman Old Style"/>
        </w:rPr>
      </w:pPr>
    </w:p>
    <w:p w:rsidR="00DE5354" w:rsidRDefault="00DE5354" w:rsidP="00FD4663">
      <w:pPr>
        <w:spacing w:after="120"/>
        <w:rPr>
          <w:rFonts w:ascii="Bookman Old Style" w:hAnsi="Bookman Old Style"/>
          <w:bCs/>
          <w:iCs/>
          <w:sz w:val="24"/>
          <w:szCs w:val="24"/>
        </w:rPr>
      </w:pPr>
      <w:r w:rsidRPr="00840DA8">
        <w:rPr>
          <w:rFonts w:ascii="Bookman Old Style" w:hAnsi="Bookman Old Style" w:cstheme="minorHAnsi"/>
          <w:b/>
          <w:iCs/>
          <w:sz w:val="24"/>
          <w:szCs w:val="24"/>
          <w:u w:val="single"/>
        </w:rPr>
        <w:lastRenderedPageBreak/>
        <w:t xml:space="preserve">Affaire N° </w:t>
      </w:r>
      <w:r w:rsidR="00FD4663">
        <w:rPr>
          <w:rFonts w:ascii="Bookman Old Style" w:hAnsi="Bookman Old Style" w:cstheme="minorHAnsi"/>
          <w:b/>
          <w:iCs/>
          <w:sz w:val="24"/>
          <w:szCs w:val="24"/>
          <w:u w:val="single"/>
        </w:rPr>
        <w:t>35</w:t>
      </w:r>
      <w:r w:rsidRPr="00840DA8">
        <w:rPr>
          <w:rFonts w:ascii="Bookman Old Style" w:hAnsi="Bookman Old Style" w:cstheme="minorHAnsi"/>
          <w:b/>
          <w:iCs/>
          <w:sz w:val="24"/>
          <w:szCs w:val="24"/>
        </w:rPr>
        <w:t> :</w:t>
      </w:r>
      <w:r w:rsidRPr="00840DA8">
        <w:rPr>
          <w:rFonts w:ascii="Bookman Old Style" w:hAnsi="Bookman Old Style"/>
          <w:b/>
          <w:i/>
          <w:sz w:val="24"/>
          <w:szCs w:val="24"/>
        </w:rPr>
        <w:t xml:space="preserve"> 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Match </w:t>
      </w:r>
      <w:r w:rsidR="007D6864">
        <w:rPr>
          <w:rFonts w:ascii="Bookman Old Style" w:hAnsi="Bookman Old Style"/>
          <w:b/>
          <w:iCs/>
          <w:sz w:val="24"/>
          <w:szCs w:val="24"/>
          <w:highlight w:val="green"/>
        </w:rPr>
        <w:t>JSB</w:t>
      </w:r>
      <w:r w:rsidRPr="00840DA8">
        <w:rPr>
          <w:rFonts w:ascii="Bookman Old Style" w:hAnsi="Bookman Old Style"/>
          <w:b/>
          <w:iCs/>
          <w:sz w:val="24"/>
          <w:szCs w:val="24"/>
          <w:highlight w:val="green"/>
        </w:rPr>
        <w:t xml:space="preserve"> / </w:t>
      </w:r>
      <w:r w:rsidR="007D6864">
        <w:rPr>
          <w:rFonts w:ascii="Bookman Old Style" w:hAnsi="Bookman Old Style"/>
          <w:b/>
          <w:iCs/>
          <w:sz w:val="24"/>
          <w:szCs w:val="24"/>
          <w:highlight w:val="green"/>
        </w:rPr>
        <w:t>CRBA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</w:t>
      </w:r>
      <w:proofErr w:type="gramStart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( U1</w:t>
      </w:r>
      <w:r>
        <w:rPr>
          <w:rFonts w:ascii="Bookman Old Style" w:hAnsi="Bookman Old Style"/>
          <w:bCs/>
          <w:iCs/>
          <w:sz w:val="24"/>
          <w:szCs w:val="24"/>
          <w:highlight w:val="green"/>
        </w:rPr>
        <w:t>5</w:t>
      </w:r>
      <w:proofErr w:type="gramEnd"/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 xml:space="preserve"> ) du </w:t>
      </w:r>
      <w:r w:rsidR="007D6864">
        <w:rPr>
          <w:rFonts w:ascii="Bookman Old Style" w:hAnsi="Bookman Old Style"/>
          <w:bCs/>
          <w:iCs/>
          <w:sz w:val="24"/>
          <w:szCs w:val="24"/>
          <w:highlight w:val="green"/>
        </w:rPr>
        <w:t>28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</w:t>
      </w:r>
      <w:r>
        <w:rPr>
          <w:rFonts w:ascii="Bookman Old Style" w:hAnsi="Bookman Old Style"/>
          <w:bCs/>
          <w:iCs/>
          <w:sz w:val="24"/>
          <w:szCs w:val="24"/>
          <w:highlight w:val="green"/>
        </w:rPr>
        <w:t>03</w:t>
      </w:r>
      <w:r w:rsidRPr="00840DA8">
        <w:rPr>
          <w:rFonts w:ascii="Bookman Old Style" w:hAnsi="Bookman Old Style"/>
          <w:bCs/>
          <w:iCs/>
          <w:sz w:val="24"/>
          <w:szCs w:val="24"/>
          <w:highlight w:val="green"/>
        </w:rPr>
        <w:t>-202</w:t>
      </w:r>
      <w:r w:rsidR="007D6864">
        <w:rPr>
          <w:rFonts w:ascii="Bookman Old Style" w:hAnsi="Bookman Old Style"/>
          <w:bCs/>
          <w:iCs/>
          <w:sz w:val="24"/>
          <w:szCs w:val="24"/>
          <w:highlight w:val="green"/>
        </w:rPr>
        <w:t>4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</w:t>
      </w:r>
    </w:p>
    <w:p w:rsidR="00DE5354" w:rsidRPr="00840DA8" w:rsidRDefault="00DE5354" w:rsidP="00FF3FAC">
      <w:pPr>
        <w:spacing w:after="120"/>
        <w:rPr>
          <w:rFonts w:ascii="Bookman Old Style" w:hAnsi="Bookman Old Style"/>
          <w:bCs/>
          <w:iCs/>
          <w:sz w:val="24"/>
          <w:szCs w:val="24"/>
        </w:rPr>
      </w:pPr>
      <w:r>
        <w:rPr>
          <w:rFonts w:ascii="Bookman Old Style" w:hAnsi="Bookman Old Style"/>
          <w:bCs/>
          <w:iCs/>
          <w:sz w:val="24"/>
          <w:szCs w:val="24"/>
        </w:rPr>
        <w:t>Non déroulement de la rencontre.</w:t>
      </w:r>
      <w:r w:rsidRPr="00840DA8">
        <w:rPr>
          <w:rFonts w:ascii="Bookman Old Style" w:hAnsi="Bookman Old Style"/>
          <w:bCs/>
          <w:iCs/>
          <w:sz w:val="24"/>
          <w:szCs w:val="24"/>
        </w:rPr>
        <w:t xml:space="preserve">                </w:t>
      </w:r>
    </w:p>
    <w:p w:rsidR="00DE5354" w:rsidRPr="00FB06E9" w:rsidRDefault="00DE5354" w:rsidP="00DE5354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Après lecture de la feuille de match </w:t>
      </w:r>
    </w:p>
    <w:p w:rsidR="00DE5354" w:rsidRPr="00404157" w:rsidRDefault="00DE5354" w:rsidP="007D6864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> »</w:t>
      </w:r>
      <w:r>
        <w:rPr>
          <w:rFonts w:ascii="Bookman Old Style" w:hAnsi="Bookman Old Style"/>
          <w:bCs/>
          <w:iCs/>
        </w:rPr>
        <w:t> </w:t>
      </w:r>
      <w:r w:rsidR="007D6864">
        <w:rPr>
          <w:rFonts w:ascii="Bookman Old Style" w:hAnsi="Bookman Old Style"/>
          <w:bCs/>
          <w:iCs/>
        </w:rPr>
        <w:t>JSB</w:t>
      </w:r>
      <w:r w:rsidRPr="00404157">
        <w:rPr>
          <w:rFonts w:ascii="Bookman Old Style" w:hAnsi="Bookman Old Style"/>
          <w:bCs/>
          <w:iCs/>
        </w:rPr>
        <w:t xml:space="preserve"> / </w:t>
      </w:r>
      <w:r w:rsidR="007D6864">
        <w:rPr>
          <w:rFonts w:ascii="Bookman Old Style" w:hAnsi="Bookman Old Style"/>
          <w:bCs/>
          <w:iCs/>
        </w:rPr>
        <w:t>CRBA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 xml:space="preserve">ièrement programmée au stade de </w:t>
      </w:r>
      <w:proofErr w:type="spellStart"/>
      <w:r w:rsidR="007D6864">
        <w:rPr>
          <w:rFonts w:ascii="Bookman Old Style" w:hAnsi="Bookman Old Style"/>
          <w:bCs/>
          <w:iCs/>
        </w:rPr>
        <w:t>Benallouache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</w:p>
    <w:p w:rsidR="00DE5354" w:rsidRPr="00787CC3" w:rsidRDefault="00DE5354" w:rsidP="00DE5354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</w:t>
      </w:r>
      <w:r>
        <w:rPr>
          <w:rFonts w:ascii="Bookman Old Style" w:hAnsi="Bookman Old Style"/>
        </w:rPr>
        <w:t> ;</w:t>
      </w:r>
    </w:p>
    <w:p w:rsidR="00DE5354" w:rsidRPr="00893FF4" w:rsidRDefault="00DE5354" w:rsidP="00DE5354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u w:val="single"/>
        </w:rPr>
        <w:t>Vu</w:t>
      </w:r>
      <w:r>
        <w:rPr>
          <w:rFonts w:ascii="Bookman Old Style" w:hAnsi="Bookman Old Style"/>
          <w:bCs/>
          <w:iCs/>
        </w:rPr>
        <w:t xml:space="preserve"> l’article 66 (Prérogatives des arbitres), qui stipule </w:t>
      </w:r>
      <w:r w:rsidRPr="00787CC3">
        <w:rPr>
          <w:rFonts w:ascii="Bookman Old Style" w:hAnsi="Bookman Old Style"/>
          <w:bCs/>
          <w:iCs/>
        </w:rPr>
        <w:t xml:space="preserve">que </w:t>
      </w:r>
      <w:r>
        <w:rPr>
          <w:rFonts w:ascii="Bookman Old Style" w:hAnsi="Bookman Old Style"/>
          <w:bCs/>
          <w:iCs/>
        </w:rPr>
        <w:t>ces derniers doivent contrôler l’état du terrain et les équipements des joueurs et s’assurer que toutes les dispositions réglementaires sont respectées ;</w:t>
      </w:r>
    </w:p>
    <w:p w:rsidR="00DE5354" w:rsidRDefault="00DE5354" w:rsidP="00DE5354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  <w:u w:val="single"/>
        </w:rPr>
        <w:t>Vu</w:t>
      </w:r>
      <w:r>
        <w:rPr>
          <w:rFonts w:ascii="Bookman Old Style" w:hAnsi="Bookman Old Style"/>
          <w:bCs/>
          <w:iCs/>
        </w:rPr>
        <w:t xml:space="preserve"> la loi IV (équipements des joueurs), </w:t>
      </w:r>
    </w:p>
    <w:p w:rsidR="00DE5354" w:rsidRPr="00AF2135" w:rsidRDefault="00DE5354" w:rsidP="00DE5354">
      <w:pPr>
        <w:pStyle w:val="Paragraphedeliste"/>
        <w:numPr>
          <w:ilvl w:val="0"/>
          <w:numId w:val="37"/>
        </w:numPr>
        <w:rPr>
          <w:rFonts w:ascii="Bookman Old Style" w:hAnsi="Bookman Old Style"/>
          <w:bCs/>
          <w:iCs/>
        </w:rPr>
      </w:pPr>
      <w:r>
        <w:rPr>
          <w:rFonts w:ascii="Bookman Old Style" w:hAnsi="Bookman Old Style"/>
          <w:bCs/>
          <w:iCs/>
        </w:rPr>
        <w:t xml:space="preserve">2 – </w:t>
      </w:r>
      <w:r w:rsidRPr="00893FF4">
        <w:rPr>
          <w:rFonts w:ascii="Bookman Old Style" w:hAnsi="Bookman Old Style"/>
          <w:b/>
          <w:iCs/>
          <w:u w:val="single"/>
        </w:rPr>
        <w:t>Equipement obligatoire</w:t>
      </w:r>
      <w:r>
        <w:rPr>
          <w:rFonts w:ascii="Bookman Old Style" w:hAnsi="Bookman Old Style"/>
          <w:bCs/>
          <w:iCs/>
        </w:rPr>
        <w:t xml:space="preserve"> : </w:t>
      </w:r>
      <w:r w:rsidRPr="00AF2135">
        <w:rPr>
          <w:rFonts w:ascii="Bookman Old Style" w:hAnsi="Bookman Old Style"/>
        </w:rPr>
        <w:t xml:space="preserve">L’équipement obligatoire de tout joueur comprend chacun des équipements suivants : </w:t>
      </w:r>
    </w:p>
    <w:p w:rsidR="00DE5354" w:rsidRPr="00AF2135" w:rsidRDefault="00DE5354" w:rsidP="00DE5354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un maillot avec des manches ;</w:t>
      </w:r>
      <w:r w:rsidRPr="00AF2135">
        <w:t> </w:t>
      </w:r>
    </w:p>
    <w:p w:rsidR="00DE5354" w:rsidRPr="00AF2135" w:rsidRDefault="00DE5354" w:rsidP="00DE5354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un short ;</w:t>
      </w:r>
      <w:r w:rsidRPr="00AF2135">
        <w:t> </w:t>
      </w:r>
    </w:p>
    <w:p w:rsidR="00DE5354" w:rsidRPr="00AF2135" w:rsidRDefault="00DE5354" w:rsidP="00DE5354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des chaussettes</w:t>
      </w:r>
      <w:r>
        <w:rPr>
          <w:rFonts w:ascii="Bookman Old Style" w:hAnsi="Bookman Old Style"/>
        </w:rPr>
        <w:t> ;</w:t>
      </w:r>
    </w:p>
    <w:p w:rsidR="00DE5354" w:rsidRPr="00AF2135" w:rsidRDefault="00DE5354" w:rsidP="00DE5354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des protège-tibias</w:t>
      </w:r>
      <w:r>
        <w:rPr>
          <w:rFonts w:ascii="Bookman Old Style" w:hAnsi="Bookman Old Style"/>
        </w:rPr>
        <w:t> ;</w:t>
      </w:r>
    </w:p>
    <w:p w:rsidR="00DE5354" w:rsidRPr="00787CC3" w:rsidRDefault="00DE5354" w:rsidP="00DE5354">
      <w:pPr>
        <w:pStyle w:val="Paragraphedeliste"/>
        <w:numPr>
          <w:ilvl w:val="0"/>
          <w:numId w:val="36"/>
        </w:numPr>
        <w:rPr>
          <w:rFonts w:ascii="Bookman Old Style" w:hAnsi="Bookman Old Style"/>
          <w:bCs/>
          <w:iCs/>
        </w:rPr>
      </w:pPr>
      <w:r w:rsidRPr="00AF2135">
        <w:rPr>
          <w:rFonts w:ascii="Bookman Old Style" w:hAnsi="Bookman Old Style"/>
        </w:rPr>
        <w:t>des chaussures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Cs/>
          <w:iCs/>
        </w:rPr>
        <w:t>;</w:t>
      </w:r>
    </w:p>
    <w:p w:rsidR="00DE5354" w:rsidRPr="00893FF4" w:rsidRDefault="00DE5354" w:rsidP="007D6864">
      <w:pPr>
        <w:pStyle w:val="Paragraphedeliste"/>
        <w:numPr>
          <w:ilvl w:val="0"/>
          <w:numId w:val="31"/>
        </w:numPr>
        <w:rPr>
          <w:rFonts w:ascii="Bookman Old Style" w:hAnsi="Bookman Old Style"/>
          <w:bCs/>
          <w:iCs/>
        </w:rPr>
      </w:pPr>
      <w:r w:rsidRPr="00E179BB">
        <w:rPr>
          <w:rFonts w:ascii="Bookman Old Style" w:hAnsi="Bookman Old Style"/>
        </w:rPr>
        <w:t xml:space="preserve">Attendu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  <w:bCs/>
          <w:iCs/>
        </w:rPr>
        <w:t xml:space="preserve">l’absence </w:t>
      </w:r>
      <w:r w:rsidRPr="00AF2135">
        <w:rPr>
          <w:rFonts w:ascii="Bookman Old Style" w:hAnsi="Bookman Old Style"/>
        </w:rPr>
        <w:t xml:space="preserve">des </w:t>
      </w:r>
      <w:r w:rsidR="007D6864">
        <w:rPr>
          <w:rFonts w:ascii="Bookman Old Style" w:hAnsi="Bookman Old Style"/>
        </w:rPr>
        <w:t>chaussettes (Bas)</w:t>
      </w:r>
      <w:r>
        <w:rPr>
          <w:rFonts w:ascii="Bookman Old Style" w:hAnsi="Bookman Old Style"/>
        </w:rPr>
        <w:t xml:space="preserve"> de</w:t>
      </w:r>
      <w:r w:rsidR="007D6864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 xml:space="preserve"> joueurs du </w:t>
      </w:r>
      <w:r w:rsidR="007D6864">
        <w:rPr>
          <w:rFonts w:ascii="Bookman Old Style" w:hAnsi="Bookman Old Style"/>
        </w:rPr>
        <w:t>CRBA</w:t>
      </w:r>
      <w:r w:rsidRPr="00E179BB">
        <w:rPr>
          <w:rFonts w:ascii="Bookman Old Style" w:hAnsi="Bookman Old Style"/>
        </w:rPr>
        <w:t>, annula la rencontre</w:t>
      </w:r>
      <w:r>
        <w:rPr>
          <w:rFonts w:ascii="Bookman Old Style" w:hAnsi="Bookman Old Style"/>
        </w:rPr>
        <w:t> ;</w:t>
      </w:r>
    </w:p>
    <w:p w:rsidR="00DE5354" w:rsidRPr="00FF3FAC" w:rsidRDefault="00DE5354" w:rsidP="00FF3FAC">
      <w:pPr>
        <w:spacing w:after="0"/>
        <w:rPr>
          <w:rFonts w:ascii="Bookman Old Style" w:hAnsi="Bookman Old Style"/>
          <w:b/>
          <w:iCs/>
          <w:sz w:val="10"/>
          <w:szCs w:val="10"/>
        </w:rPr>
      </w:pPr>
    </w:p>
    <w:p w:rsidR="00DE5354" w:rsidRPr="00893FF4" w:rsidRDefault="00DE5354" w:rsidP="00FF3FAC">
      <w:pPr>
        <w:spacing w:after="0"/>
        <w:ind w:left="1416"/>
        <w:rPr>
          <w:rFonts w:ascii="Bookman Old Style" w:hAnsi="Bookman Old Style"/>
          <w:b/>
          <w:iCs/>
        </w:rPr>
      </w:pPr>
      <w:r w:rsidRPr="00CB5CF0">
        <w:rPr>
          <w:rFonts w:ascii="Bookman Old Style" w:hAnsi="Bookman Old Style"/>
          <w:b/>
          <w:iCs/>
          <w:u w:val="single"/>
        </w:rPr>
        <w:t>Par ces motifs, la Commission décide</w:t>
      </w:r>
      <w:r w:rsidRPr="00CB5CF0">
        <w:rPr>
          <w:rFonts w:ascii="Bookman Old Style" w:hAnsi="Bookman Old Style"/>
          <w:b/>
          <w:iCs/>
        </w:rPr>
        <w:t> :</w:t>
      </w:r>
    </w:p>
    <w:p w:rsidR="00DE5354" w:rsidRPr="00404157" w:rsidRDefault="00DE5354" w:rsidP="00FF3FAC">
      <w:pPr>
        <w:spacing w:after="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DE5354" w:rsidRPr="00893FF4" w:rsidRDefault="00DE5354" w:rsidP="007D6864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 w:rsidR="007D6864">
        <w:rPr>
          <w:rFonts w:ascii="Bookman Old Style" w:hAnsi="Bookman Old Style"/>
        </w:rPr>
        <w:t>CRBA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JS</w:t>
      </w:r>
      <w:r w:rsidR="007D6864">
        <w:rPr>
          <w:rFonts w:ascii="Bookman Old Style" w:hAnsi="Bookman Old Style"/>
        </w:rPr>
        <w:t>B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DE5354" w:rsidRPr="00AD2229" w:rsidRDefault="00DE5354" w:rsidP="007D6864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15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00,00 DA</w:t>
      </w:r>
      <w:r w:rsidRPr="00404157">
        <w:rPr>
          <w:rFonts w:ascii="Bookman Old Style" w:hAnsi="Bookman Old Style"/>
        </w:rPr>
        <w:t xml:space="preserve"> (Cinq Mille Dinars) au club </w:t>
      </w:r>
      <w:r w:rsidR="007D6864">
        <w:rPr>
          <w:rFonts w:ascii="Bookman Old Style" w:hAnsi="Bookman Old Style"/>
        </w:rPr>
        <w:t>CRBA</w:t>
      </w:r>
      <w:r>
        <w:rPr>
          <w:rFonts w:ascii="Bookman Old Style" w:hAnsi="Bookman Old Style"/>
        </w:rPr>
        <w:t>.</w:t>
      </w:r>
    </w:p>
    <w:p w:rsidR="00DE5354" w:rsidRDefault="00DE5354" w:rsidP="00FF3FAC">
      <w:pPr>
        <w:spacing w:after="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50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FF3FAC" w:rsidRDefault="00FF3FAC" w:rsidP="00FF3FAC">
      <w:pPr>
        <w:spacing w:after="0"/>
        <w:rPr>
          <w:rFonts w:ascii="Bookman Old Style" w:hAnsi="Bookman Old Style" w:cstheme="minorHAnsi"/>
          <w:b/>
          <w:iCs/>
          <w:szCs w:val="28"/>
          <w:u w:val="single"/>
        </w:rPr>
      </w:pPr>
    </w:p>
    <w:p w:rsidR="00FF3FAC" w:rsidRPr="00404157" w:rsidRDefault="00FF3FAC" w:rsidP="00FD46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</w:t>
      </w:r>
      <w:r w:rsidR="00FD4663">
        <w:rPr>
          <w:rFonts w:ascii="Bookman Old Style" w:hAnsi="Bookman Old Style" w:cstheme="minorHAnsi"/>
          <w:b/>
          <w:iCs/>
          <w:szCs w:val="28"/>
          <w:u w:val="single"/>
        </w:rPr>
        <w:t>6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OF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CRM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28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03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4</w:t>
      </w:r>
    </w:p>
    <w:p w:rsidR="00FF3FAC" w:rsidRPr="00FF3FAC" w:rsidRDefault="00FF3FAC" w:rsidP="00FF3FAC">
      <w:pPr>
        <w:spacing w:after="0"/>
        <w:rPr>
          <w:rFonts w:ascii="Bookman Old Style" w:hAnsi="Bookman Old Style"/>
          <w:sz w:val="10"/>
          <w:szCs w:val="10"/>
        </w:rPr>
      </w:pPr>
    </w:p>
    <w:p w:rsidR="00FF3FAC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FF3FAC" w:rsidRPr="00FB06E9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Vu les pièces versées au dossier</w:t>
      </w:r>
    </w:p>
    <w:p w:rsidR="00FF3FAC" w:rsidRPr="00404157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OF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CRM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de Feraoun</w:t>
      </w:r>
      <w:r w:rsidRPr="00404157">
        <w:rPr>
          <w:rFonts w:ascii="Bookman Old Style" w:hAnsi="Bookman Old Style"/>
          <w:bCs/>
          <w:iCs/>
        </w:rPr>
        <w:t> ;</w:t>
      </w:r>
    </w:p>
    <w:p w:rsidR="00FF3FAC" w:rsidRPr="001507DC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FF3FAC" w:rsidRPr="00215F16" w:rsidRDefault="00FF3FAC" w:rsidP="00FF3FAC">
      <w:pPr>
        <w:pStyle w:val="Paragraphedeliste"/>
        <w:numPr>
          <w:ilvl w:val="0"/>
          <w:numId w:val="18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FF3FAC" w:rsidRPr="00FF3FAC" w:rsidRDefault="00FF3FAC" w:rsidP="00FF3FAC">
      <w:pPr>
        <w:pStyle w:val="Paragraphedeliste"/>
        <w:spacing w:line="276" w:lineRule="auto"/>
        <w:ind w:left="644"/>
        <w:rPr>
          <w:rFonts w:ascii="Bookman Old Style" w:hAnsi="Bookman Old Style"/>
          <w:sz w:val="10"/>
          <w:szCs w:val="10"/>
        </w:rPr>
      </w:pPr>
    </w:p>
    <w:p w:rsidR="00FF3FAC" w:rsidRPr="00404157" w:rsidRDefault="00FF3FAC" w:rsidP="00FF3FAC">
      <w:pPr>
        <w:spacing w:after="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FF3FAC" w:rsidRPr="00404157" w:rsidRDefault="00FF3FAC" w:rsidP="00FF3FAC">
      <w:pPr>
        <w:spacing w:after="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FF3FAC" w:rsidRPr="001507DC" w:rsidRDefault="00FF3FAC" w:rsidP="00FF3FA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OF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CRM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FF3FAC" w:rsidRPr="00AD2229" w:rsidRDefault="00FF3FAC" w:rsidP="00FF3FAC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>
        <w:rPr>
          <w:rFonts w:ascii="Bookman Old Style" w:hAnsi="Bookman Old Style"/>
        </w:rPr>
        <w:t>OF</w:t>
      </w:r>
    </w:p>
    <w:p w:rsidR="0011794C" w:rsidRDefault="00FF3FAC" w:rsidP="00FF3FAC">
      <w:pPr>
        <w:spacing w:after="12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FD4663" w:rsidRPr="00FD4663" w:rsidRDefault="00FD4663" w:rsidP="00FF3FAC">
      <w:pPr>
        <w:spacing w:after="120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FD4663" w:rsidRDefault="00FD4663" w:rsidP="00FD46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37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C37546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green"/>
        </w:rPr>
        <w:t>OF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– </w:t>
      </w:r>
      <w:r>
        <w:rPr>
          <w:rFonts w:ascii="Bookman Old Style" w:hAnsi="Bookman Old Style"/>
          <w:sz w:val="24"/>
          <w:szCs w:val="24"/>
          <w:highlight w:val="green"/>
        </w:rPr>
        <w:t>CRM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 (U1</w:t>
      </w:r>
      <w:r>
        <w:rPr>
          <w:rFonts w:ascii="Bookman Old Style" w:hAnsi="Bookman Old Style"/>
          <w:sz w:val="24"/>
          <w:szCs w:val="24"/>
          <w:highlight w:val="green"/>
        </w:rPr>
        <w:t>7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)  du </w:t>
      </w:r>
      <w:r>
        <w:rPr>
          <w:rFonts w:ascii="Bookman Old Style" w:hAnsi="Bookman Old Style"/>
          <w:sz w:val="24"/>
          <w:szCs w:val="24"/>
          <w:highlight w:val="green"/>
        </w:rPr>
        <w:t>28</w:t>
      </w:r>
      <w:r w:rsidRPr="00C37546">
        <w:rPr>
          <w:rFonts w:ascii="Bookman Old Style" w:hAnsi="Bookman Old Style"/>
          <w:sz w:val="24"/>
          <w:szCs w:val="24"/>
          <w:highlight w:val="green"/>
        </w:rPr>
        <w:t>/03/202</w:t>
      </w:r>
      <w:r>
        <w:rPr>
          <w:rFonts w:ascii="Bookman Old Style" w:hAnsi="Bookman Old Style"/>
          <w:sz w:val="24"/>
          <w:szCs w:val="24"/>
          <w:highlight w:val="green"/>
        </w:rPr>
        <w:t>4</w:t>
      </w:r>
    </w:p>
    <w:p w:rsidR="00FD4663" w:rsidRPr="00DC3A23" w:rsidRDefault="00FD4663" w:rsidP="00FD4663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</w:t>
      </w:r>
    </w:p>
    <w:p w:rsidR="00FD4663" w:rsidRDefault="00FD4663" w:rsidP="00FD4663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FD4663" w:rsidRPr="007A0B09" w:rsidRDefault="00FD4663" w:rsidP="00FD4663">
      <w:pPr>
        <w:pStyle w:val="Paragraphedeliste"/>
        <w:ind w:left="2640"/>
        <w:rPr>
          <w:rFonts w:ascii="Bookman Old Style" w:hAnsi="Bookman Old Style"/>
        </w:rPr>
      </w:pPr>
    </w:p>
    <w:p w:rsidR="00FD4663" w:rsidRPr="007A0B09" w:rsidRDefault="00FD4663" w:rsidP="00FD4663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FD4663" w:rsidRPr="007A0B09" w:rsidRDefault="00FD4663" w:rsidP="00FD4663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</w:t>
      </w:r>
      <w:r>
        <w:rPr>
          <w:rFonts w:ascii="Bookman Old Style" w:hAnsi="Bookman Old Style"/>
          <w:bCs/>
          <w:iCs/>
        </w:rPr>
        <w:t>du championnat</w:t>
      </w:r>
      <w:r w:rsidRPr="00404157">
        <w:rPr>
          <w:rFonts w:ascii="Bookman Old Style" w:hAnsi="Bookman Old Style"/>
          <w:bCs/>
          <w:iCs/>
        </w:rPr>
        <w:t xml:space="preserve">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OF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CRM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de Feraoun</w:t>
      </w:r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FD4663" w:rsidRPr="007A0B09" w:rsidRDefault="00FD4663" w:rsidP="00FD4663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7A0B09">
        <w:rPr>
          <w:rFonts w:ascii="Bookman Old Style" w:hAnsi="Bookman Old Style"/>
        </w:rPr>
        <w:t xml:space="preserve"> qu’à l’heure prévue de la rencontre,  l’équipe </w:t>
      </w:r>
      <w:r>
        <w:rPr>
          <w:rFonts w:ascii="Bookman Old Style" w:hAnsi="Bookman Old Style"/>
        </w:rPr>
        <w:t>du CRM</w:t>
      </w:r>
      <w:r w:rsidRPr="007A0B09">
        <w:rPr>
          <w:rFonts w:ascii="Bookman Old Style" w:hAnsi="Bookman Old Style"/>
        </w:rPr>
        <w:t xml:space="preserve"> ne s’e</w:t>
      </w:r>
      <w:r>
        <w:rPr>
          <w:rFonts w:ascii="Bookman Old Style" w:hAnsi="Bookman Old Style"/>
        </w:rPr>
        <w:t>st pas présentée sur le terrain ;</w:t>
      </w:r>
    </w:p>
    <w:p w:rsidR="00FD4663" w:rsidRPr="00220F9B" w:rsidRDefault="00FD4663" w:rsidP="00FD4663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E179BB">
        <w:rPr>
          <w:rFonts w:ascii="Bookman Old Style" w:hAnsi="Bookman Old Style"/>
        </w:rPr>
        <w:t xml:space="preserve">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 xml:space="preserve">CR </w:t>
      </w:r>
      <w:proofErr w:type="spellStart"/>
      <w:r>
        <w:rPr>
          <w:rFonts w:ascii="Bookman Old Style" w:hAnsi="Bookman Old Style"/>
        </w:rPr>
        <w:t>Mellala</w:t>
      </w:r>
      <w:proofErr w:type="spellEnd"/>
      <w:r>
        <w:rPr>
          <w:rFonts w:ascii="Bookman Old Style" w:hAnsi="Bookman Old Style"/>
        </w:rPr>
        <w:t>, annula la rencontre ;</w:t>
      </w:r>
    </w:p>
    <w:p w:rsidR="00FD4663" w:rsidRPr="00CE4B73" w:rsidRDefault="00FD4663" w:rsidP="00FD4663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FD4663" w:rsidRDefault="00FD4663" w:rsidP="00FD4663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FD4663" w:rsidRDefault="00FD4663" w:rsidP="00FD4663">
      <w:pPr>
        <w:pStyle w:val="Paragraphedeliste"/>
        <w:rPr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r>
        <w:rPr>
          <w:rFonts w:ascii="Bookman Old Style" w:hAnsi="Bookman Old Style"/>
          <w:bCs/>
          <w:iCs/>
          <w:u w:val="single"/>
        </w:rPr>
        <w:t>retour</w:t>
      </w:r>
      <w:r w:rsidRPr="00826292">
        <w:rPr>
          <w:b/>
          <w:bCs/>
          <w:u w:val="single"/>
        </w:rPr>
        <w:t xml:space="preserve"> : </w:t>
      </w:r>
      <w:r>
        <w:rPr>
          <w:b/>
          <w:bCs/>
          <w:u w:val="single"/>
        </w:rPr>
        <w:t>2</w:t>
      </w:r>
      <w:r w:rsidRPr="00FD4663">
        <w:rPr>
          <w:b/>
          <w:bCs/>
          <w:u w:val="single"/>
          <w:vertAlign w:val="superscript"/>
        </w:rPr>
        <w:t>ème</w:t>
      </w:r>
      <w:r w:rsidRPr="00826292">
        <w:rPr>
          <w:b/>
          <w:bCs/>
          <w:u w:val="single"/>
        </w:rPr>
        <w:t xml:space="preserve">  FORFAIT</w:t>
      </w:r>
    </w:p>
    <w:p w:rsidR="00FD4663" w:rsidRPr="007A0B09" w:rsidRDefault="00FD4663" w:rsidP="00FD4663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FD4663" w:rsidRPr="007A0B09" w:rsidRDefault="00FD4663" w:rsidP="00FD4663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CMR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OF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FD4663" w:rsidRPr="007A0B09" w:rsidRDefault="00FD4663" w:rsidP="00FD4663">
      <w:pPr>
        <w:pStyle w:val="Paragraphedeliste"/>
        <w:numPr>
          <w:ilvl w:val="0"/>
          <w:numId w:val="18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CRM</w:t>
      </w:r>
      <w:r w:rsidRPr="007A0B09">
        <w:rPr>
          <w:rFonts w:ascii="Bookman Old Style" w:hAnsi="Bookman Old Style"/>
        </w:rPr>
        <w:t> ;</w:t>
      </w:r>
    </w:p>
    <w:p w:rsidR="00FF3FAC" w:rsidRDefault="00FD4663" w:rsidP="00FD4663">
      <w:pPr>
        <w:spacing w:after="120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FD4663" w:rsidRDefault="00FD4663" w:rsidP="00FD4663">
      <w:pPr>
        <w:spacing w:after="120"/>
        <w:rPr>
          <w:rFonts w:ascii="Bookman Old Style" w:hAnsi="Bookman Old Style"/>
          <w:b/>
          <w:bCs/>
          <w:u w:val="single"/>
        </w:rPr>
      </w:pPr>
    </w:p>
    <w:p w:rsidR="00FD4663" w:rsidRDefault="00FD4663" w:rsidP="00FD4663">
      <w:pPr>
        <w:spacing w:after="120"/>
        <w:rPr>
          <w:rFonts w:ascii="Bookman Old Style" w:hAnsi="Bookman Old Style"/>
        </w:rPr>
      </w:pPr>
    </w:p>
    <w:p w:rsidR="0011794C" w:rsidRDefault="0011794C" w:rsidP="00FD46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</w:t>
      </w:r>
      <w:r w:rsidR="00FD4663">
        <w:rPr>
          <w:rFonts w:ascii="Bookman Old Style" w:hAnsi="Bookman Old Style" w:cstheme="minorHAnsi"/>
          <w:b/>
          <w:iCs/>
          <w:szCs w:val="28"/>
          <w:u w:val="single"/>
        </w:rPr>
        <w:t>8</w:t>
      </w:r>
      <w:r>
        <w:rPr>
          <w:rFonts w:ascii="Bookman Old Style" w:hAnsi="Bookman Old Style" w:cstheme="minorHAnsi"/>
          <w:b/>
          <w:iCs/>
          <w:szCs w:val="28"/>
        </w:rPr>
        <w:t> </w:t>
      </w:r>
      <w:r w:rsidRPr="00C37546">
        <w:rPr>
          <w:rFonts w:ascii="Bookman Old Style" w:hAnsi="Bookman Old Style" w:cstheme="minorHAnsi"/>
          <w:b/>
          <w:iCs/>
          <w:szCs w:val="28"/>
          <w:highlight w:val="green"/>
        </w:rPr>
        <w:t>: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green"/>
        </w:rPr>
        <w:t>JSAA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– </w:t>
      </w:r>
      <w:r>
        <w:rPr>
          <w:rFonts w:ascii="Bookman Old Style" w:hAnsi="Bookman Old Style"/>
          <w:sz w:val="24"/>
          <w:szCs w:val="24"/>
          <w:highlight w:val="green"/>
        </w:rPr>
        <w:t>ASOG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  (U1</w:t>
      </w:r>
      <w:r>
        <w:rPr>
          <w:rFonts w:ascii="Bookman Old Style" w:hAnsi="Bookman Old Style"/>
          <w:sz w:val="24"/>
          <w:szCs w:val="24"/>
          <w:highlight w:val="green"/>
        </w:rPr>
        <w:t>5</w:t>
      </w:r>
      <w:r w:rsidRPr="00C37546">
        <w:rPr>
          <w:rFonts w:ascii="Bookman Old Style" w:hAnsi="Bookman Old Style"/>
          <w:sz w:val="24"/>
          <w:szCs w:val="24"/>
          <w:highlight w:val="green"/>
        </w:rPr>
        <w:t xml:space="preserve">)  du </w:t>
      </w:r>
      <w:r>
        <w:rPr>
          <w:rFonts w:ascii="Bookman Old Style" w:hAnsi="Bookman Old Style"/>
          <w:sz w:val="24"/>
          <w:szCs w:val="24"/>
          <w:highlight w:val="green"/>
        </w:rPr>
        <w:t>31</w:t>
      </w:r>
      <w:r w:rsidRPr="00C37546">
        <w:rPr>
          <w:rFonts w:ascii="Bookman Old Style" w:hAnsi="Bookman Old Style"/>
          <w:sz w:val="24"/>
          <w:szCs w:val="24"/>
          <w:highlight w:val="green"/>
        </w:rPr>
        <w:t>/03/202</w:t>
      </w:r>
      <w:r>
        <w:rPr>
          <w:rFonts w:ascii="Bookman Old Style" w:hAnsi="Bookman Old Style"/>
          <w:sz w:val="24"/>
          <w:szCs w:val="24"/>
          <w:highlight w:val="green"/>
        </w:rPr>
        <w:t>4</w:t>
      </w:r>
    </w:p>
    <w:p w:rsidR="0011794C" w:rsidRPr="00DC3A23" w:rsidRDefault="0011794C" w:rsidP="0011794C">
      <w:pPr>
        <w:spacing w:after="0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</w:rPr>
        <w:t xml:space="preserve">                                              </w:t>
      </w:r>
    </w:p>
    <w:p w:rsidR="0011794C" w:rsidRDefault="0011794C" w:rsidP="0011794C">
      <w:pPr>
        <w:pStyle w:val="Paragraphedeliste"/>
        <w:ind w:left="2640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Non déroulement de la rencontre</w:t>
      </w:r>
    </w:p>
    <w:p w:rsidR="00FD4663" w:rsidRPr="007A0B09" w:rsidRDefault="00FD4663" w:rsidP="0011794C">
      <w:pPr>
        <w:pStyle w:val="Paragraphedeliste"/>
        <w:ind w:left="2640"/>
        <w:rPr>
          <w:rFonts w:ascii="Bookman Old Style" w:hAnsi="Bookman Old Style"/>
        </w:rPr>
      </w:pPr>
    </w:p>
    <w:p w:rsidR="0011794C" w:rsidRPr="007A0B09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 xml:space="preserve">Après lecture de la feuille de match </w:t>
      </w:r>
    </w:p>
    <w:p w:rsidR="0011794C" w:rsidRPr="007A0B09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</w:t>
      </w:r>
      <w:r>
        <w:rPr>
          <w:rFonts w:ascii="Bookman Old Style" w:hAnsi="Bookman Old Style"/>
          <w:bCs/>
          <w:iCs/>
        </w:rPr>
        <w:t>du championnat</w:t>
      </w:r>
      <w:r w:rsidRPr="00404157">
        <w:rPr>
          <w:rFonts w:ascii="Bookman Old Style" w:hAnsi="Bookman Old Style"/>
          <w:bCs/>
          <w:iCs/>
        </w:rPr>
        <w:t xml:space="preserve">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JSAA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ASOG</w:t>
      </w:r>
      <w:r w:rsidRPr="00404157">
        <w:rPr>
          <w:rFonts w:ascii="Bookman Old Style" w:hAnsi="Bookman Old Style"/>
          <w:bCs/>
          <w:iCs/>
        </w:rPr>
        <w:t xml:space="preserve"> était régul</w:t>
      </w:r>
      <w:r>
        <w:rPr>
          <w:rFonts w:ascii="Bookman Old Style" w:hAnsi="Bookman Old Style"/>
          <w:bCs/>
          <w:iCs/>
        </w:rPr>
        <w:t>ièrement programmée au stade d’</w:t>
      </w:r>
      <w:proofErr w:type="spellStart"/>
      <w:r>
        <w:rPr>
          <w:rFonts w:ascii="Bookman Old Style" w:hAnsi="Bookman Old Style"/>
          <w:bCs/>
          <w:iCs/>
        </w:rPr>
        <w:t>Amizour</w:t>
      </w:r>
      <w:proofErr w:type="spellEnd"/>
      <w:r w:rsidRPr="00404157">
        <w:rPr>
          <w:rFonts w:ascii="Bookman Old Style" w:hAnsi="Bookman Old Style"/>
          <w:bCs/>
          <w:iCs/>
        </w:rPr>
        <w:t> ;</w:t>
      </w:r>
      <w:r w:rsidRPr="007A0B09">
        <w:rPr>
          <w:rFonts w:ascii="Bookman Old Style" w:hAnsi="Bookman Old Style"/>
        </w:rPr>
        <w:t xml:space="preserve"> </w:t>
      </w:r>
    </w:p>
    <w:p w:rsidR="0011794C" w:rsidRPr="007A0B09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7A0B09">
        <w:rPr>
          <w:rFonts w:ascii="Bookman Old Style" w:hAnsi="Bookman Old Style"/>
        </w:rPr>
        <w:t xml:space="preserve"> qu’à l’heure prévue de la rencontre,  l’équipe </w:t>
      </w:r>
      <w:r>
        <w:rPr>
          <w:rFonts w:ascii="Bookman Old Style" w:hAnsi="Bookman Old Style"/>
        </w:rPr>
        <w:t>de l’ASOG</w:t>
      </w:r>
      <w:r w:rsidRPr="007A0B09">
        <w:rPr>
          <w:rFonts w:ascii="Bookman Old Style" w:hAnsi="Bookman Old Style"/>
        </w:rPr>
        <w:t xml:space="preserve"> ne s’e</w:t>
      </w:r>
      <w:r>
        <w:rPr>
          <w:rFonts w:ascii="Bookman Old Style" w:hAnsi="Bookman Old Style"/>
        </w:rPr>
        <w:t>st pas présentée sur le terrain ;</w:t>
      </w:r>
    </w:p>
    <w:p w:rsidR="0011794C" w:rsidRPr="00220F9B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DB3C7E">
        <w:rPr>
          <w:rFonts w:ascii="Bookman Old Style" w:hAnsi="Bookman Old Style"/>
          <w:u w:val="single"/>
        </w:rPr>
        <w:t>Attendu</w:t>
      </w:r>
      <w:r w:rsidRPr="00E179BB">
        <w:rPr>
          <w:rFonts w:ascii="Bookman Old Style" w:hAnsi="Bookman Old Style"/>
        </w:rPr>
        <w:t xml:space="preserve"> qu’en application de l’Article 67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</w:t>
      </w:r>
      <w:r w:rsidRPr="00E179B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l’équipe </w:t>
      </w:r>
      <w:r w:rsidRPr="00E179BB"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>AS Oued Ghir, annula la rencontre ;</w:t>
      </w:r>
    </w:p>
    <w:p w:rsidR="0011794C" w:rsidRPr="00CE4B73" w:rsidRDefault="0011794C" w:rsidP="0011794C">
      <w:pPr>
        <w:pStyle w:val="Paragraphedeliste"/>
        <w:spacing w:after="200" w:line="276" w:lineRule="auto"/>
        <w:rPr>
          <w:rFonts w:ascii="Bookman Old Style" w:hAnsi="Bookman Old Style"/>
          <w:sz w:val="16"/>
          <w:szCs w:val="16"/>
        </w:rPr>
      </w:pPr>
    </w:p>
    <w:p w:rsidR="0011794C" w:rsidRDefault="0011794C" w:rsidP="0011794C">
      <w:pPr>
        <w:pStyle w:val="Paragraphedeliste"/>
        <w:rPr>
          <w:rFonts w:ascii="Bookman Old Style" w:hAnsi="Bookman Old Style"/>
          <w:b/>
          <w:bCs/>
          <w:u w:val="single"/>
        </w:rPr>
      </w:pPr>
      <w:r w:rsidRPr="007A0B09">
        <w:rPr>
          <w:rFonts w:ascii="Bookman Old Style" w:hAnsi="Bookman Old Style"/>
          <w:b/>
          <w:bCs/>
          <w:u w:val="single"/>
        </w:rPr>
        <w:t>Par ces motifs, la Commission décide :</w:t>
      </w:r>
    </w:p>
    <w:p w:rsidR="0011794C" w:rsidRDefault="0011794C" w:rsidP="0011794C">
      <w:pPr>
        <w:pStyle w:val="Paragraphedeliste"/>
        <w:rPr>
          <w:b/>
          <w:bCs/>
          <w:u w:val="single"/>
        </w:rPr>
      </w:pPr>
      <w:r w:rsidRPr="00CE4B73">
        <w:rPr>
          <w:rFonts w:ascii="Bookman Old Style" w:hAnsi="Bookman Old Style"/>
          <w:bCs/>
          <w:iCs/>
          <w:u w:val="single"/>
        </w:rPr>
        <w:t xml:space="preserve">Phase </w:t>
      </w:r>
      <w:r>
        <w:rPr>
          <w:rFonts w:ascii="Bookman Old Style" w:hAnsi="Bookman Old Style"/>
          <w:bCs/>
          <w:iCs/>
          <w:u w:val="single"/>
        </w:rPr>
        <w:t>retour</w:t>
      </w:r>
      <w:r w:rsidRPr="00826292">
        <w:rPr>
          <w:b/>
          <w:bCs/>
          <w:u w:val="single"/>
        </w:rPr>
        <w:t xml:space="preserve"> : 1</w:t>
      </w:r>
      <w:r w:rsidRPr="00826292">
        <w:rPr>
          <w:b/>
          <w:bCs/>
          <w:u w:val="single"/>
          <w:vertAlign w:val="superscript"/>
        </w:rPr>
        <w:t>ier</w:t>
      </w:r>
      <w:r w:rsidRPr="00826292">
        <w:rPr>
          <w:b/>
          <w:bCs/>
          <w:u w:val="single"/>
        </w:rPr>
        <w:t xml:space="preserve">  FORFAIT</w:t>
      </w:r>
    </w:p>
    <w:p w:rsidR="0011794C" w:rsidRPr="007A0B09" w:rsidRDefault="0011794C" w:rsidP="0011794C">
      <w:pPr>
        <w:pStyle w:val="Paragraphedeliste"/>
        <w:rPr>
          <w:rFonts w:ascii="Bookman Old Style" w:hAnsi="Bookman Old Style"/>
          <w:b/>
          <w:bCs/>
          <w:u w:val="single"/>
        </w:rPr>
      </w:pPr>
    </w:p>
    <w:p w:rsidR="0011794C" w:rsidRPr="007A0B09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rPr>
          <w:rFonts w:ascii="Bookman Old Style" w:hAnsi="Bookman Old Style"/>
        </w:rPr>
      </w:pPr>
      <w:r w:rsidRPr="007A0B09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7A0B09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ASOG</w:t>
      </w:r>
      <w:r w:rsidRPr="007A0B09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JSAA</w:t>
      </w:r>
      <w:r w:rsidRPr="007A0B09">
        <w:rPr>
          <w:rFonts w:ascii="Bookman Old Style" w:hAnsi="Bookman Old Style"/>
        </w:rPr>
        <w:t xml:space="preserve"> sur le score de 03 buts à 00.</w:t>
      </w:r>
    </w:p>
    <w:p w:rsidR="0011794C" w:rsidRPr="007A0B09" w:rsidRDefault="0011794C" w:rsidP="0011794C">
      <w:pPr>
        <w:pStyle w:val="Paragraphedeliste"/>
        <w:numPr>
          <w:ilvl w:val="0"/>
          <w:numId w:val="18"/>
        </w:numPr>
        <w:spacing w:after="120" w:line="276" w:lineRule="auto"/>
        <w:rPr>
          <w:rFonts w:ascii="Bookman Old Style" w:hAnsi="Bookman Old Style"/>
        </w:rPr>
      </w:pPr>
      <w:r w:rsidRPr="00CE4B73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Amende de  15 000,00 DA</w:t>
      </w:r>
      <w:r w:rsidRPr="007A0B09">
        <w:rPr>
          <w:rFonts w:ascii="Bookman Old Style" w:hAnsi="Bookman Old Style"/>
        </w:rPr>
        <w:t xml:space="preserve"> (Quinze Mille Dinars) au club </w:t>
      </w:r>
      <w:r>
        <w:rPr>
          <w:rFonts w:ascii="Bookman Old Style" w:hAnsi="Bookman Old Style"/>
        </w:rPr>
        <w:t>A</w:t>
      </w:r>
      <w:r w:rsidR="00FD4663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OG</w:t>
      </w:r>
      <w:r w:rsidRPr="007A0B09">
        <w:rPr>
          <w:rFonts w:ascii="Bookman Old Style" w:hAnsi="Bookman Old Style"/>
        </w:rPr>
        <w:t> ;</w:t>
      </w:r>
    </w:p>
    <w:p w:rsidR="0011794C" w:rsidRDefault="0011794C" w:rsidP="0011794C">
      <w:pPr>
        <w:spacing w:after="120"/>
        <w:rPr>
          <w:b/>
          <w:u w:val="single"/>
          <w:shd w:val="clear" w:color="auto" w:fill="DBE5F1" w:themeFill="accent1" w:themeFillTint="33"/>
        </w:rPr>
      </w:pPr>
      <w:r w:rsidRPr="007A0B09">
        <w:rPr>
          <w:rFonts w:ascii="Bookman Old Style" w:hAnsi="Bookman Old Style"/>
          <w:b/>
          <w:bCs/>
          <w:u w:val="single"/>
        </w:rPr>
        <w:t>Art : 52 (amendé) du Règlement des championnats de football des catégories de jeunes.</w:t>
      </w: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9C3D5C" w:rsidRDefault="009C3D5C" w:rsidP="00A013D2">
      <w:pPr>
        <w:spacing w:after="120"/>
        <w:rPr>
          <w:rFonts w:ascii="Bookman Old Style" w:hAnsi="Bookman Old Style"/>
        </w:rPr>
      </w:pPr>
    </w:p>
    <w:p w:rsidR="00FD4663" w:rsidRDefault="00FD4663" w:rsidP="00A013D2">
      <w:pPr>
        <w:spacing w:after="120"/>
        <w:rPr>
          <w:rFonts w:ascii="Bookman Old Style" w:hAnsi="Bookman Old Style"/>
        </w:rPr>
      </w:pPr>
    </w:p>
    <w:p w:rsidR="0011794C" w:rsidRPr="00404157" w:rsidRDefault="0011794C" w:rsidP="00FD46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>Affaire N° 3</w:t>
      </w:r>
      <w:r w:rsidR="00FD4663">
        <w:rPr>
          <w:rFonts w:ascii="Bookman Old Style" w:hAnsi="Bookman Old Style" w:cstheme="minorHAnsi"/>
          <w:b/>
          <w:iCs/>
          <w:szCs w:val="28"/>
          <w:u w:val="single"/>
        </w:rPr>
        <w:t>9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WAT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AEFS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5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31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03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4</w:t>
      </w:r>
    </w:p>
    <w:p w:rsidR="0011794C" w:rsidRPr="00AD2229" w:rsidRDefault="0011794C" w:rsidP="0011794C">
      <w:pPr>
        <w:spacing w:after="0"/>
        <w:rPr>
          <w:rFonts w:ascii="Bookman Old Style" w:hAnsi="Bookman Old Style"/>
        </w:rPr>
      </w:pPr>
    </w:p>
    <w:p w:rsidR="0011794C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11794C" w:rsidRPr="00FB06E9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Vu les pièces versées au dossier</w:t>
      </w:r>
    </w:p>
    <w:p w:rsidR="0011794C" w:rsidRPr="00404157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5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WAT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AEFS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de Oued Ghir</w:t>
      </w:r>
      <w:r w:rsidRPr="00404157">
        <w:rPr>
          <w:rFonts w:ascii="Bookman Old Style" w:hAnsi="Bookman Old Style"/>
          <w:bCs/>
          <w:iCs/>
        </w:rPr>
        <w:t> ;</w:t>
      </w:r>
    </w:p>
    <w:p w:rsidR="0011794C" w:rsidRPr="001507DC" w:rsidRDefault="0011794C" w:rsidP="0011794C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11794C" w:rsidRPr="00215F16" w:rsidRDefault="0011794C" w:rsidP="0011794C">
      <w:pPr>
        <w:pStyle w:val="Paragraphedeliste"/>
        <w:numPr>
          <w:ilvl w:val="0"/>
          <w:numId w:val="18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11794C" w:rsidRPr="00966B49" w:rsidRDefault="0011794C" w:rsidP="0011794C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11794C" w:rsidRPr="00404157" w:rsidRDefault="0011794C" w:rsidP="0011794C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11794C" w:rsidRPr="00404157" w:rsidRDefault="0011794C" w:rsidP="0011794C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11794C" w:rsidRPr="001507DC" w:rsidRDefault="0011794C" w:rsidP="00840205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5</w:t>
      </w:r>
      <w:r w:rsidRPr="00404157">
        <w:rPr>
          <w:rFonts w:ascii="Bookman Old Style" w:hAnsi="Bookman Old Style"/>
        </w:rPr>
        <w:t xml:space="preserve"> du club </w:t>
      </w:r>
      <w:r w:rsidR="00840205">
        <w:rPr>
          <w:rFonts w:ascii="Bookman Old Style" w:hAnsi="Bookman Old Style"/>
        </w:rPr>
        <w:t>WAT</w:t>
      </w:r>
      <w:r w:rsidRPr="00404157">
        <w:rPr>
          <w:rFonts w:ascii="Bookman Old Style" w:hAnsi="Bookman Old Style"/>
        </w:rPr>
        <w:t xml:space="preserve"> au profit de celle du club </w:t>
      </w:r>
      <w:r w:rsidR="00840205">
        <w:rPr>
          <w:rFonts w:ascii="Bookman Old Style" w:hAnsi="Bookman Old Style"/>
        </w:rPr>
        <w:t>AEFS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11794C" w:rsidRPr="00AD2229" w:rsidRDefault="0011794C" w:rsidP="00840205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 w:rsidR="00840205">
        <w:rPr>
          <w:rFonts w:ascii="Bookman Old Style" w:hAnsi="Bookman Old Style"/>
        </w:rPr>
        <w:t>WAT</w:t>
      </w:r>
    </w:p>
    <w:p w:rsidR="0011794C" w:rsidRDefault="0011794C" w:rsidP="0011794C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840205" w:rsidRDefault="00840205" w:rsidP="0011794C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840205" w:rsidRDefault="00840205" w:rsidP="0011794C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840205" w:rsidRPr="00404157" w:rsidRDefault="00840205" w:rsidP="00FD4663">
      <w:pPr>
        <w:spacing w:after="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 w:cstheme="minorHAnsi"/>
          <w:b/>
          <w:iCs/>
          <w:szCs w:val="28"/>
          <w:u w:val="single"/>
        </w:rPr>
        <w:t xml:space="preserve">Affaire N° </w:t>
      </w:r>
      <w:r w:rsidR="00FD4663">
        <w:rPr>
          <w:rFonts w:ascii="Bookman Old Style" w:hAnsi="Bookman Old Style" w:cstheme="minorHAnsi"/>
          <w:b/>
          <w:iCs/>
          <w:szCs w:val="28"/>
          <w:u w:val="single"/>
        </w:rPr>
        <w:t>40</w:t>
      </w:r>
      <w:r>
        <w:rPr>
          <w:rFonts w:ascii="Bookman Old Style" w:hAnsi="Bookman Old Style" w:cstheme="minorHAnsi"/>
          <w:b/>
          <w:iCs/>
          <w:szCs w:val="28"/>
        </w:rPr>
        <w:t> :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Rencontre   </w:t>
      </w:r>
      <w:r>
        <w:rPr>
          <w:rFonts w:ascii="Bookman Old Style" w:hAnsi="Bookman Old Style"/>
          <w:sz w:val="24"/>
          <w:szCs w:val="24"/>
          <w:highlight w:val="yellow"/>
        </w:rPr>
        <w:t>WAT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– </w:t>
      </w:r>
      <w:r>
        <w:rPr>
          <w:rFonts w:ascii="Bookman Old Style" w:hAnsi="Bookman Old Style"/>
          <w:sz w:val="24"/>
          <w:szCs w:val="24"/>
          <w:highlight w:val="yellow"/>
        </w:rPr>
        <w:t>AEFS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 (U1</w:t>
      </w:r>
      <w:r>
        <w:rPr>
          <w:rFonts w:ascii="Bookman Old Style" w:hAnsi="Bookman Old Style"/>
          <w:sz w:val="24"/>
          <w:szCs w:val="24"/>
          <w:highlight w:val="yellow"/>
        </w:rPr>
        <w:t>7</w:t>
      </w:r>
      <w:r w:rsidRPr="00404157">
        <w:rPr>
          <w:rFonts w:ascii="Bookman Old Style" w:hAnsi="Bookman Old Style"/>
          <w:sz w:val="24"/>
          <w:szCs w:val="24"/>
          <w:highlight w:val="yellow"/>
        </w:rPr>
        <w:t xml:space="preserve">)  du </w:t>
      </w:r>
      <w:r>
        <w:rPr>
          <w:rFonts w:ascii="Bookman Old Style" w:hAnsi="Bookman Old Style"/>
          <w:sz w:val="24"/>
          <w:szCs w:val="24"/>
          <w:highlight w:val="yellow"/>
        </w:rPr>
        <w:t>31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>
        <w:rPr>
          <w:rFonts w:ascii="Bookman Old Style" w:hAnsi="Bookman Old Style"/>
          <w:sz w:val="24"/>
          <w:szCs w:val="24"/>
          <w:highlight w:val="yellow"/>
        </w:rPr>
        <w:t>03</w:t>
      </w:r>
      <w:r w:rsidRPr="00404157">
        <w:rPr>
          <w:rFonts w:ascii="Bookman Old Style" w:hAnsi="Bookman Old Style"/>
          <w:sz w:val="24"/>
          <w:szCs w:val="24"/>
          <w:highlight w:val="yellow"/>
        </w:rPr>
        <w:t>/</w:t>
      </w:r>
      <w:r w:rsidRPr="00970CD5">
        <w:rPr>
          <w:rFonts w:ascii="Bookman Old Style" w:hAnsi="Bookman Old Style"/>
          <w:sz w:val="24"/>
          <w:szCs w:val="24"/>
          <w:highlight w:val="yellow"/>
        </w:rPr>
        <w:t>202</w:t>
      </w:r>
      <w:r>
        <w:rPr>
          <w:rFonts w:ascii="Bookman Old Style" w:hAnsi="Bookman Old Style"/>
          <w:sz w:val="24"/>
          <w:szCs w:val="24"/>
          <w:highlight w:val="yellow"/>
        </w:rPr>
        <w:t>4</w:t>
      </w:r>
    </w:p>
    <w:p w:rsidR="00840205" w:rsidRPr="00AD2229" w:rsidRDefault="00840205" w:rsidP="00840205">
      <w:pPr>
        <w:spacing w:after="0"/>
        <w:rPr>
          <w:rFonts w:ascii="Bookman Old Style" w:hAnsi="Bookman Old Style"/>
        </w:rPr>
      </w:pPr>
    </w:p>
    <w:p w:rsidR="00840205" w:rsidRDefault="00840205" w:rsidP="00840205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Après lecture de la feuille de match</w:t>
      </w:r>
    </w:p>
    <w:p w:rsidR="00840205" w:rsidRPr="00FB06E9" w:rsidRDefault="00840205" w:rsidP="00840205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Vu les pièces versées au dossier</w:t>
      </w:r>
    </w:p>
    <w:p w:rsidR="00840205" w:rsidRPr="00404157" w:rsidRDefault="00840205" w:rsidP="00840205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  <w:bCs/>
          <w:iCs/>
          <w:u w:val="single"/>
        </w:rPr>
        <w:t>Attendu</w:t>
      </w:r>
      <w:r w:rsidRPr="00404157">
        <w:rPr>
          <w:rFonts w:ascii="Bookman Old Style" w:hAnsi="Bookman Old Style"/>
          <w:bCs/>
          <w:iCs/>
        </w:rPr>
        <w:t xml:space="preserve"> que la rencontre du championnat « U1</w:t>
      </w:r>
      <w:r>
        <w:rPr>
          <w:rFonts w:ascii="Bookman Old Style" w:hAnsi="Bookman Old Style"/>
          <w:bCs/>
          <w:iCs/>
        </w:rPr>
        <w:t>7</w:t>
      </w:r>
      <w:r w:rsidRPr="00404157">
        <w:rPr>
          <w:rFonts w:ascii="Bookman Old Style" w:hAnsi="Bookman Old Style"/>
          <w:bCs/>
          <w:iCs/>
        </w:rPr>
        <w:t xml:space="preserve"> » </w:t>
      </w:r>
      <w:r>
        <w:rPr>
          <w:rFonts w:ascii="Bookman Old Style" w:hAnsi="Bookman Old Style"/>
          <w:bCs/>
          <w:iCs/>
        </w:rPr>
        <w:t>WAT</w:t>
      </w:r>
      <w:r w:rsidRPr="00404157">
        <w:rPr>
          <w:rFonts w:ascii="Bookman Old Style" w:hAnsi="Bookman Old Style"/>
          <w:bCs/>
          <w:iCs/>
        </w:rPr>
        <w:t xml:space="preserve"> / </w:t>
      </w:r>
      <w:r>
        <w:rPr>
          <w:rFonts w:ascii="Bookman Old Style" w:hAnsi="Bookman Old Style"/>
          <w:bCs/>
          <w:iCs/>
        </w:rPr>
        <w:t>AEFS</w:t>
      </w:r>
      <w:r w:rsidRPr="00404157">
        <w:rPr>
          <w:rFonts w:ascii="Bookman Old Style" w:hAnsi="Bookman Old Style"/>
          <w:bCs/>
          <w:iCs/>
        </w:rPr>
        <w:t xml:space="preserve"> était régulièrement programmée au stade </w:t>
      </w:r>
      <w:r>
        <w:rPr>
          <w:rFonts w:ascii="Bookman Old Style" w:hAnsi="Bookman Old Style"/>
          <w:bCs/>
          <w:iCs/>
        </w:rPr>
        <w:t>de Oued Ghir</w:t>
      </w:r>
      <w:r w:rsidRPr="00404157">
        <w:rPr>
          <w:rFonts w:ascii="Bookman Old Style" w:hAnsi="Bookman Old Style"/>
          <w:bCs/>
          <w:iCs/>
        </w:rPr>
        <w:t> ;</w:t>
      </w:r>
    </w:p>
    <w:p w:rsidR="00840205" w:rsidRPr="001507DC" w:rsidRDefault="00840205" w:rsidP="00840205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2D4CA3">
        <w:rPr>
          <w:rFonts w:ascii="Bookman Old Style" w:hAnsi="Bookman Old Style"/>
          <w:u w:val="single"/>
        </w:rPr>
        <w:t>Attendu</w:t>
      </w:r>
      <w:r w:rsidRPr="00404157">
        <w:rPr>
          <w:rFonts w:ascii="Bookman Old Style" w:hAnsi="Bookman Old Style"/>
        </w:rPr>
        <w:t xml:space="preserve"> qu’à l’heure prévue de la rencontre, les équipes des deux clubs étaient présentes sur le terrain.</w:t>
      </w:r>
    </w:p>
    <w:p w:rsidR="00840205" w:rsidRPr="00215F16" w:rsidRDefault="00840205" w:rsidP="00840205">
      <w:pPr>
        <w:pStyle w:val="Paragraphedeliste"/>
        <w:numPr>
          <w:ilvl w:val="0"/>
          <w:numId w:val="18"/>
        </w:numPr>
        <w:spacing w:line="276" w:lineRule="auto"/>
        <w:rPr>
          <w:rFonts w:ascii="Bookman Old Style" w:hAnsi="Bookman Old Style"/>
          <w:bCs/>
          <w:iCs/>
          <w:szCs w:val="28"/>
        </w:rPr>
      </w:pPr>
      <w:r w:rsidRPr="00E179BB">
        <w:rPr>
          <w:rFonts w:ascii="Bookman Old Style" w:hAnsi="Bookman Old Style"/>
        </w:rPr>
        <w:t xml:space="preserve">Attendu qu’en application de l’Article </w:t>
      </w:r>
      <w:r>
        <w:rPr>
          <w:rFonts w:ascii="Bookman Old Style" w:hAnsi="Bookman Old Style"/>
        </w:rPr>
        <w:t>14</w:t>
      </w:r>
      <w:r w:rsidRPr="00E179BB">
        <w:rPr>
          <w:rFonts w:ascii="Bookman Old Style" w:hAnsi="Bookman Old Style"/>
        </w:rPr>
        <w:t xml:space="preserve"> du Règlement des Championnats de Football des catégories des Jeunes et après attente du délai règlementaire d’un quart d’heure (1/4), l’Arbitre Principal constatant effectivement </w:t>
      </w:r>
      <w:r>
        <w:rPr>
          <w:rFonts w:ascii="Bookman Old Style" w:hAnsi="Bookman Old Style"/>
        </w:rPr>
        <w:t>l’absence du staff médical</w:t>
      </w:r>
      <w:r w:rsidRPr="00E179BB">
        <w:rPr>
          <w:rFonts w:ascii="Bookman Old Style" w:hAnsi="Bookman Old Style"/>
        </w:rPr>
        <w:t>, annula la rencontre.</w:t>
      </w:r>
    </w:p>
    <w:p w:rsidR="00840205" w:rsidRPr="00966B49" w:rsidRDefault="00840205" w:rsidP="00840205">
      <w:pPr>
        <w:pStyle w:val="Paragraphedeliste"/>
        <w:spacing w:line="276" w:lineRule="auto"/>
        <w:ind w:left="644"/>
        <w:rPr>
          <w:rFonts w:ascii="Bookman Old Style" w:hAnsi="Bookman Old Style"/>
          <w:sz w:val="16"/>
          <w:szCs w:val="16"/>
        </w:rPr>
      </w:pPr>
    </w:p>
    <w:p w:rsidR="00840205" w:rsidRPr="00404157" w:rsidRDefault="00840205" w:rsidP="00840205">
      <w:pPr>
        <w:spacing w:after="120"/>
        <w:ind w:left="360"/>
        <w:rPr>
          <w:rFonts w:ascii="Bookman Old Style" w:hAnsi="Bookman Old Style"/>
          <w:b/>
          <w:bCs/>
          <w:sz w:val="24"/>
          <w:szCs w:val="24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>Par ces motifs, la commission décide </w:t>
      </w:r>
      <w:r w:rsidRPr="00404157">
        <w:rPr>
          <w:rFonts w:ascii="Bookman Old Style" w:hAnsi="Bookman Old Style"/>
          <w:b/>
          <w:bCs/>
          <w:sz w:val="24"/>
          <w:szCs w:val="24"/>
        </w:rPr>
        <w:t>:</w:t>
      </w:r>
    </w:p>
    <w:p w:rsidR="00840205" w:rsidRPr="00404157" w:rsidRDefault="00840205" w:rsidP="00840205">
      <w:pPr>
        <w:spacing w:after="120"/>
        <w:ind w:left="360"/>
        <w:rPr>
          <w:rFonts w:ascii="Lucida Handwriting" w:hAnsi="Lucida Handwriting"/>
          <w:b/>
          <w:bCs/>
          <w:sz w:val="24"/>
          <w:szCs w:val="24"/>
          <w:u w:val="single"/>
        </w:rPr>
      </w:pPr>
      <w:r w:rsidRPr="00404157">
        <w:rPr>
          <w:rFonts w:ascii="Bookman Old Style" w:hAnsi="Bookman Old Style"/>
          <w:b/>
          <w:bCs/>
          <w:sz w:val="24"/>
          <w:szCs w:val="24"/>
          <w:u w:val="single"/>
        </w:rPr>
        <w:t xml:space="preserve"> Des sanctions suivantes :</w:t>
      </w:r>
    </w:p>
    <w:p w:rsidR="00840205" w:rsidRPr="001507DC" w:rsidRDefault="00840205" w:rsidP="00840205">
      <w:pPr>
        <w:pStyle w:val="Paragraphedeliste"/>
        <w:numPr>
          <w:ilvl w:val="0"/>
          <w:numId w:val="18"/>
        </w:numPr>
        <w:spacing w:after="200" w:line="276" w:lineRule="auto"/>
        <w:ind w:left="644"/>
        <w:rPr>
          <w:rFonts w:ascii="Bookman Old Style" w:hAnsi="Bookman Old Style"/>
        </w:rPr>
      </w:pPr>
      <w:r w:rsidRPr="00404157">
        <w:rPr>
          <w:rFonts w:ascii="Bookman Old Style" w:hAnsi="Bookman Old Style"/>
        </w:rPr>
        <w:t>Match perdu par pénalité à l’équipe U1</w:t>
      </w:r>
      <w:r>
        <w:rPr>
          <w:rFonts w:ascii="Bookman Old Style" w:hAnsi="Bookman Old Style"/>
        </w:rPr>
        <w:t>7</w:t>
      </w:r>
      <w:r w:rsidRPr="00404157">
        <w:rPr>
          <w:rFonts w:ascii="Bookman Old Style" w:hAnsi="Bookman Old Style"/>
        </w:rPr>
        <w:t xml:space="preserve"> du club </w:t>
      </w:r>
      <w:r>
        <w:rPr>
          <w:rFonts w:ascii="Bookman Old Style" w:hAnsi="Bookman Old Style"/>
        </w:rPr>
        <w:t>WAT</w:t>
      </w:r>
      <w:r w:rsidRPr="00404157">
        <w:rPr>
          <w:rFonts w:ascii="Bookman Old Style" w:hAnsi="Bookman Old Style"/>
        </w:rPr>
        <w:t xml:space="preserve"> au profit de celle du club </w:t>
      </w:r>
      <w:r>
        <w:rPr>
          <w:rFonts w:ascii="Bookman Old Style" w:hAnsi="Bookman Old Style"/>
        </w:rPr>
        <w:t>AEFS</w:t>
      </w:r>
      <w:r w:rsidRPr="00404157">
        <w:rPr>
          <w:rFonts w:ascii="Bookman Old Style" w:hAnsi="Bookman Old Style"/>
        </w:rPr>
        <w:t xml:space="preserve"> sur le score de 03 buts à 00.</w:t>
      </w:r>
    </w:p>
    <w:p w:rsidR="00840205" w:rsidRPr="00AD2229" w:rsidRDefault="00840205" w:rsidP="00840205">
      <w:pPr>
        <w:pStyle w:val="Paragraphedeliste"/>
        <w:numPr>
          <w:ilvl w:val="0"/>
          <w:numId w:val="26"/>
        </w:numPr>
        <w:spacing w:after="120" w:line="276" w:lineRule="auto"/>
        <w:rPr>
          <w:rFonts w:ascii="Bookman Old Style" w:hAnsi="Bookman Old Style"/>
        </w:rPr>
      </w:pP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 xml:space="preserve">Amende de </w:t>
      </w:r>
      <w:r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1</w:t>
      </w:r>
      <w:r w:rsidRPr="00404157">
        <w:rPr>
          <w:rFonts w:ascii="Bookman Old Style" w:hAnsi="Bookman Old Style"/>
          <w:b/>
          <w:bCs/>
          <w:color w:val="FF0000"/>
          <w:shd w:val="clear" w:color="auto" w:fill="BFBFBF" w:themeFill="background1" w:themeFillShade="BF"/>
        </w:rPr>
        <w:t>000,00 DA</w:t>
      </w:r>
      <w:r w:rsidRPr="00404157">
        <w:rPr>
          <w:rFonts w:ascii="Bookman Old Style" w:hAnsi="Bookman Old Style"/>
        </w:rPr>
        <w:t xml:space="preserve"> (Mille Dinars) au club </w:t>
      </w:r>
      <w:r>
        <w:rPr>
          <w:rFonts w:ascii="Bookman Old Style" w:hAnsi="Bookman Old Style"/>
        </w:rPr>
        <w:t>WAT</w:t>
      </w:r>
    </w:p>
    <w:p w:rsidR="00840205" w:rsidRDefault="00840205" w:rsidP="00840205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  <w:r w:rsidRPr="00404157">
        <w:rPr>
          <w:rFonts w:ascii="Bookman Old Style" w:hAnsi="Bookman Old Style"/>
          <w:b/>
          <w:bCs/>
          <w:u w:val="single"/>
        </w:rPr>
        <w:t xml:space="preserve">Art : </w:t>
      </w:r>
      <w:r>
        <w:rPr>
          <w:rFonts w:ascii="Bookman Old Style" w:hAnsi="Bookman Old Style"/>
          <w:b/>
          <w:bCs/>
          <w:u w:val="single"/>
        </w:rPr>
        <w:t>14</w:t>
      </w:r>
      <w:r w:rsidRPr="00404157">
        <w:rPr>
          <w:rFonts w:ascii="Bookman Old Style" w:hAnsi="Bookman Old Style"/>
          <w:b/>
          <w:bCs/>
          <w:u w:val="single"/>
        </w:rPr>
        <w:t xml:space="preserve"> R.G  FAF Jeunes</w:t>
      </w:r>
    </w:p>
    <w:p w:rsidR="00840205" w:rsidRDefault="00840205" w:rsidP="0011794C">
      <w:pPr>
        <w:pStyle w:val="Paragraphedeliste"/>
        <w:spacing w:line="276" w:lineRule="auto"/>
        <w:ind w:left="360"/>
        <w:rPr>
          <w:rFonts w:ascii="Bookman Old Style" w:hAnsi="Bookman Old Style"/>
          <w:b/>
          <w:bCs/>
          <w:u w:val="single"/>
        </w:rPr>
      </w:pPr>
    </w:p>
    <w:p w:rsidR="00833BA2" w:rsidRDefault="00833BA2" w:rsidP="00833BA2">
      <w:pPr>
        <w:rPr>
          <w:rFonts w:ascii="Bookman Old Style" w:hAnsi="Bookman Old Style" w:cstheme="minorHAnsi"/>
          <w:b/>
          <w:iCs/>
          <w:szCs w:val="28"/>
          <w:u w:val="single"/>
        </w:rPr>
      </w:pPr>
    </w:p>
    <w:p w:rsidR="00220F9B" w:rsidRDefault="00220F9B" w:rsidP="00A013D2">
      <w:pPr>
        <w:spacing w:after="120"/>
        <w:rPr>
          <w:rFonts w:ascii="Bookman Old Style" w:hAnsi="Bookman Old Style"/>
        </w:rPr>
      </w:pPr>
    </w:p>
    <w:p w:rsidR="00840205" w:rsidRDefault="00840205" w:rsidP="00A013D2">
      <w:pPr>
        <w:spacing w:after="120"/>
        <w:rPr>
          <w:rFonts w:ascii="Bookman Old Style" w:hAnsi="Bookman Old Style"/>
        </w:rPr>
      </w:pPr>
    </w:p>
    <w:p w:rsidR="00474B25" w:rsidRPr="00FB6AE9" w:rsidRDefault="00B64942" w:rsidP="00C0414A">
      <w:pPr>
        <w:tabs>
          <w:tab w:val="left" w:pos="4296"/>
          <w:tab w:val="left" w:pos="9864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>
        <w:rPr>
          <w:rFonts w:cs="Courier New"/>
          <w:b/>
          <w:bCs/>
          <w:noProof/>
          <w:sz w:val="28"/>
          <w:szCs w:val="28"/>
          <w:u w:val="single"/>
        </w:rPr>
        <w:lastRenderedPageBreak/>
        <w:drawing>
          <wp:anchor distT="0" distB="0" distL="114300" distR="114300" simplePos="0" relativeHeight="251785728" behindDoc="0" locked="0" layoutInCell="1" allowOverlap="1">
            <wp:simplePos x="0" y="0"/>
            <wp:positionH relativeFrom="column">
              <wp:posOffset>5094605</wp:posOffset>
            </wp:positionH>
            <wp:positionV relativeFrom="paragraph">
              <wp:posOffset>-179705</wp:posOffset>
            </wp:positionV>
            <wp:extent cx="1679575" cy="1413510"/>
            <wp:effectExtent l="0" t="0" r="0" b="0"/>
            <wp:wrapNone/>
            <wp:docPr id="25" name="Image 7" descr="Logo LFW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LFWB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9575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3680" behindDoc="0" locked="0" layoutInCell="1" allowOverlap="1">
            <wp:simplePos x="0" y="0"/>
            <wp:positionH relativeFrom="margin">
              <wp:posOffset>-178878</wp:posOffset>
            </wp:positionH>
            <wp:positionV relativeFrom="paragraph">
              <wp:posOffset>-317514</wp:posOffset>
            </wp:positionV>
            <wp:extent cx="1233377" cy="1414130"/>
            <wp:effectExtent l="0" t="0" r="0" b="0"/>
            <wp:wrapNone/>
            <wp:docPr id="24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 5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3377" cy="141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784704" behindDoc="1" locked="0" layoutInCell="1" allowOverlap="1">
            <wp:simplePos x="0" y="0"/>
            <wp:positionH relativeFrom="margin">
              <wp:posOffset>8256905</wp:posOffset>
            </wp:positionH>
            <wp:positionV relativeFrom="paragraph">
              <wp:posOffset>8890</wp:posOffset>
            </wp:positionV>
            <wp:extent cx="1913890" cy="1708150"/>
            <wp:effectExtent l="19050" t="0" r="0" b="0"/>
            <wp:wrapNone/>
            <wp:docPr id="2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170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74B25" w:rsidRPr="00FB6AE9">
        <w:rPr>
          <w:rFonts w:cs="Courier New"/>
          <w:b/>
          <w:bCs/>
          <w:sz w:val="28"/>
          <w:szCs w:val="28"/>
          <w:u w:val="single"/>
        </w:rPr>
        <w:t>FEDERATION ALGERIENNE DE FOOTBALL</w:t>
      </w:r>
    </w:p>
    <w:p w:rsidR="00474B25" w:rsidRPr="00FB6AE9" w:rsidRDefault="00474B25" w:rsidP="00474B25">
      <w:pPr>
        <w:tabs>
          <w:tab w:val="left" w:pos="2052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noProof/>
          <w:sz w:val="36"/>
          <w:szCs w:val="36"/>
          <w:u w:val="single"/>
          <w:rtl/>
        </w:rPr>
        <w:t>الاتحاد الجزائري لكرة القدم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28"/>
          <w:szCs w:val="28"/>
          <w:u w:val="single"/>
        </w:rPr>
      </w:pPr>
      <w:r w:rsidRPr="00FB6AE9">
        <w:rPr>
          <w:rFonts w:cs="Courier New"/>
          <w:b/>
          <w:bCs/>
          <w:sz w:val="28"/>
          <w:szCs w:val="28"/>
          <w:u w:val="single"/>
        </w:rPr>
        <w:t>LIGUE DE FOOT BALL DE LA WILAYA DE BEJAIA</w:t>
      </w:r>
    </w:p>
    <w:p w:rsidR="00474B25" w:rsidRPr="00FB6AE9" w:rsidRDefault="00474B25" w:rsidP="00474B25">
      <w:pPr>
        <w:tabs>
          <w:tab w:val="left" w:pos="4296"/>
        </w:tabs>
        <w:spacing w:after="0" w:line="240" w:lineRule="auto"/>
        <w:jc w:val="center"/>
        <w:rPr>
          <w:rFonts w:cs="Courier New"/>
          <w:b/>
          <w:bCs/>
          <w:sz w:val="36"/>
          <w:szCs w:val="36"/>
          <w:u w:val="single"/>
        </w:rPr>
      </w:pPr>
      <w:r w:rsidRPr="00FB6AE9">
        <w:rPr>
          <w:rFonts w:cs="Courier New"/>
          <w:b/>
          <w:bCs/>
          <w:sz w:val="36"/>
          <w:szCs w:val="36"/>
          <w:u w:val="single"/>
          <w:rtl/>
        </w:rPr>
        <w:t xml:space="preserve">رابطة كرة القدم لولاية </w:t>
      </w:r>
      <w:proofErr w:type="spellStart"/>
      <w:r w:rsidRPr="00FB6AE9">
        <w:rPr>
          <w:rFonts w:cs="Courier New"/>
          <w:b/>
          <w:bCs/>
          <w:sz w:val="36"/>
          <w:szCs w:val="36"/>
          <w:u w:val="single"/>
          <w:rtl/>
        </w:rPr>
        <w:t>بجاية</w:t>
      </w:r>
      <w:proofErr w:type="spellEnd"/>
    </w:p>
    <w:p w:rsidR="00840205" w:rsidRDefault="00840205" w:rsidP="00840205">
      <w:pPr>
        <w:tabs>
          <w:tab w:val="left" w:pos="2016"/>
        </w:tabs>
        <w:spacing w:after="0"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</w:p>
    <w:p w:rsidR="00474B25" w:rsidRPr="00FB6AE9" w:rsidRDefault="00F3428C" w:rsidP="00474B25">
      <w:pPr>
        <w:tabs>
          <w:tab w:val="left" w:pos="2016"/>
        </w:tabs>
        <w:spacing w:line="360" w:lineRule="auto"/>
        <w:jc w:val="center"/>
        <w:rPr>
          <w:rFonts w:cs="Courier New"/>
          <w:b/>
          <w:i/>
          <w:iCs/>
          <w:sz w:val="28"/>
          <w:szCs w:val="28"/>
          <w:u w:val="single"/>
        </w:rPr>
      </w:pPr>
      <w:r w:rsidRPr="00F3428C">
        <w:rPr>
          <w:rFonts w:ascii="Bookman Old Style" w:hAnsi="Bookman Old Style"/>
          <w:b/>
          <w:noProof/>
          <w:sz w:val="32"/>
          <w:szCs w:val="32"/>
          <w:u w:val="single"/>
        </w:rPr>
        <w:pict>
          <v:roundrect id="_x0000_s1065" style="position:absolute;left:0;text-align:left;margin-left:6.15pt;margin-top:19.75pt;width:166.6pt;height:79.55pt;z-index:251787776" arcsize="10923f" fillcolor="#9bbb59 [3206]" strokecolor="#f2f2f2 [3041]" strokeweight="3pt">
            <v:shadow on="t" type="perspective" color="#4e6128 [1606]" opacity=".5" offset="1pt" offset2="-1pt"/>
            <v:textbox style="mso-next-textbox:#_x0000_s1065">
              <w:txbxContent>
                <w:p w:rsidR="00A01475" w:rsidRPr="00EE75C4" w:rsidRDefault="00A01475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SENIORS »</w:t>
                  </w:r>
                </w:p>
                <w:p w:rsidR="00A01475" w:rsidRPr="00EE75C4" w:rsidRDefault="00A01475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MOSTPHAOUI</w:t>
                  </w:r>
                </w:p>
                <w:p w:rsidR="00A01475" w:rsidRPr="00EE75C4" w:rsidRDefault="00A01475" w:rsidP="00474B25">
                  <w:pPr>
                    <w:spacing w:after="0"/>
                    <w:rPr>
                      <w:b/>
                      <w:bCs/>
                      <w:u w:val="single"/>
                    </w:rPr>
                  </w:pPr>
                  <w:r w:rsidRPr="00EE75C4">
                    <w:rPr>
                      <w:b/>
                      <w:bCs/>
                      <w:u w:val="single"/>
                    </w:rPr>
                    <w:t>COMMISSION « JEUNES »</w:t>
                  </w:r>
                </w:p>
                <w:p w:rsidR="00A01475" w:rsidRPr="00EE75C4" w:rsidRDefault="00A01475" w:rsidP="00474B25">
                  <w:pPr>
                    <w:spacing w:after="0"/>
                    <w:rPr>
                      <w:sz w:val="24"/>
                      <w:szCs w:val="24"/>
                    </w:rPr>
                  </w:pPr>
                  <w:r w:rsidRPr="00EE75C4">
                    <w:rPr>
                      <w:sz w:val="24"/>
                      <w:szCs w:val="24"/>
                    </w:rPr>
                    <w:t>Mr : AOUCHICHE</w:t>
                  </w:r>
                </w:p>
                <w:p w:rsidR="00A01475" w:rsidRDefault="00A01475" w:rsidP="00474B25">
                  <w:pPr>
                    <w:spacing w:after="0"/>
                  </w:pPr>
                </w:p>
                <w:p w:rsidR="00A01475" w:rsidRDefault="00A01475" w:rsidP="00474B25"/>
              </w:txbxContent>
            </v:textbox>
          </v:roundrect>
        </w:pict>
      </w:r>
      <w:r w:rsidRPr="00F3428C">
        <w:rPr>
          <w:rFonts w:cstheme="minorHAnsi"/>
          <w:b/>
          <w:noProof/>
          <w:sz w:val="20"/>
          <w:szCs w:val="20"/>
          <w:u w:val="single"/>
        </w:rPr>
        <w:pict>
          <v:oval id="_x0000_s1064" style="position:absolute;left:0;text-align:left;margin-left:240.5pt;margin-top:15pt;width:264.6pt;height:88.5pt;z-index:251786752" fillcolor="#4bacc6 [3208]" strokecolor="#f2f2f2 [3041]" strokeweight="3pt">
            <v:shadow on="t" type="perspective" color="#205867 [1608]" opacity=".5" offset="1pt" offset2="-1pt"/>
            <v:textbox style="mso-next-textbox:#_x0000_s1064">
              <w:txbxContent>
                <w:p w:rsidR="00A01475" w:rsidRPr="00740522" w:rsidRDefault="00A01475" w:rsidP="00740522">
                  <w:pPr>
                    <w:spacing w:before="120"/>
                    <w:jc w:val="center"/>
                    <w:rPr>
                      <w:color w:val="7030A0"/>
                      <w:sz w:val="24"/>
                      <w:szCs w:val="24"/>
                    </w:rPr>
                  </w:pPr>
                  <w:r w:rsidRPr="00740522">
                    <w:rPr>
                      <w:rFonts w:ascii="Bookman Old Style" w:hAnsi="Bookman Old Style"/>
                      <w:b/>
                      <w:color w:val="7030A0"/>
                      <w:sz w:val="24"/>
                      <w:szCs w:val="24"/>
                      <w:u w:val="single"/>
                    </w:rPr>
                    <w:t>DEPARTEMENT DE L’ORGANISATION DES COMPETITIONS</w:t>
                  </w:r>
                </w:p>
                <w:p w:rsidR="00A01475" w:rsidRPr="00740522" w:rsidRDefault="00A01475" w:rsidP="00740522"/>
              </w:txbxContent>
            </v:textbox>
          </v:oval>
        </w:pict>
      </w:r>
    </w:p>
    <w:p w:rsidR="00474B25" w:rsidRDefault="00474B25" w:rsidP="00474B25">
      <w:pPr>
        <w:tabs>
          <w:tab w:val="left" w:pos="1843"/>
        </w:tabs>
        <w:spacing w:after="0"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p w:rsidR="00474B25" w:rsidRDefault="00474B25" w:rsidP="00474B2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</w:p>
    <w:p w:rsidR="00474B25" w:rsidRDefault="00474B25" w:rsidP="00AB3B74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840205" w:rsidRPr="00CF73CC" w:rsidRDefault="00840205" w:rsidP="00AB3B74">
      <w:pPr>
        <w:tabs>
          <w:tab w:val="left" w:pos="1843"/>
        </w:tabs>
        <w:spacing w:after="0"/>
        <w:rPr>
          <w:rFonts w:ascii="Bookman Old Style" w:hAnsi="Bookman Old Style"/>
          <w:b/>
          <w:bCs/>
          <w:sz w:val="24"/>
          <w:szCs w:val="24"/>
          <w:u w:val="single"/>
        </w:rPr>
      </w:pPr>
    </w:p>
    <w:p w:rsidR="00BE08A4" w:rsidRPr="00BE08A4" w:rsidRDefault="00BE08A4" w:rsidP="00B8063B">
      <w:pPr>
        <w:spacing w:after="0"/>
        <w:jc w:val="center"/>
        <w:rPr>
          <w:rFonts w:ascii="Bookman Old Style" w:hAnsi="Bookman Old Style"/>
          <w:b/>
          <w:color w:val="00B0F0"/>
          <w:sz w:val="40"/>
          <w:szCs w:val="40"/>
          <w:u w:val="single"/>
        </w:rPr>
      </w:pPr>
      <w:r w:rsidRPr="00CE573A">
        <w:rPr>
          <w:rFonts w:ascii="Bookman Old Style" w:hAnsi="Bookman Old Style"/>
          <w:b/>
          <w:color w:val="00B0F0"/>
          <w:sz w:val="40"/>
          <w:szCs w:val="40"/>
          <w:u w:val="single"/>
        </w:rPr>
        <w:t>DIRECTION DES COMPETITIONS</w:t>
      </w:r>
    </w:p>
    <w:p w:rsidR="00840205" w:rsidRPr="00474B25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840205" w:rsidRPr="009968AC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19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darkGreen"/>
          <w:u w:val="single"/>
          <w:shd w:val="clear" w:color="auto" w:fill="00B050"/>
        </w:rPr>
        <w:t>° JOURNEE</w:t>
      </w:r>
    </w:p>
    <w:p w:rsidR="00840205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VENDREDI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05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p w:rsidR="00840205" w:rsidRPr="00252584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sz w:val="32"/>
          <w:szCs w:val="32"/>
          <w:u w:val="single"/>
        </w:rPr>
      </w:pPr>
    </w:p>
    <w:tbl>
      <w:tblPr>
        <w:tblW w:w="9809" w:type="dxa"/>
        <w:jc w:val="center"/>
        <w:tblInd w:w="-345" w:type="dxa"/>
        <w:tblLook w:val="04A0"/>
      </w:tblPr>
      <w:tblGrid>
        <w:gridCol w:w="2721"/>
        <w:gridCol w:w="2410"/>
        <w:gridCol w:w="2410"/>
        <w:gridCol w:w="2268"/>
      </w:tblGrid>
      <w:tr w:rsidR="00840205" w:rsidTr="00840205">
        <w:trPr>
          <w:jc w:val="center"/>
        </w:trPr>
        <w:tc>
          <w:tcPr>
            <w:tcW w:w="2721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hideMark/>
          </w:tcPr>
          <w:p w:rsidR="00840205" w:rsidRPr="009968AC" w:rsidRDefault="00840205" w:rsidP="00DE5354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4820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50"/>
            <w:hideMark/>
          </w:tcPr>
          <w:p w:rsidR="00840205" w:rsidRPr="009968AC" w:rsidRDefault="00840205" w:rsidP="00DE5354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268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50"/>
            <w:hideMark/>
          </w:tcPr>
          <w:p w:rsidR="00840205" w:rsidRPr="009968AC" w:rsidRDefault="00840205" w:rsidP="00DE5354">
            <w:pPr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MELBOU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JS </w:t>
            </w:r>
            <w:proofErr w:type="spellStart"/>
            <w:r w:rsidRPr="00D04C6C">
              <w:rPr>
                <w:rFonts w:ascii="Bookman Old Style" w:hAnsi="Bookman Old Style"/>
                <w:b/>
                <w:i/>
              </w:rPr>
              <w:t>Melbou</w:t>
            </w:r>
            <w:proofErr w:type="spellEnd"/>
            <w:r w:rsidRPr="00D04C6C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Pr="002A5AD7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JS I.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Ouazzoug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734537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</w:t>
            </w:r>
            <w:r w:rsidRPr="00D04C6C">
              <w:rPr>
                <w:rFonts w:ascii="Bookman Old Style" w:hAnsi="Bookman Old Style"/>
                <w:b/>
                <w:i/>
              </w:rPr>
              <w:t xml:space="preserve"> H </w:t>
            </w:r>
            <w:r>
              <w:rPr>
                <w:rFonts w:ascii="Bookman Old Style" w:hAnsi="Bookman Old Style"/>
                <w:b/>
                <w:i/>
              </w:rPr>
              <w:t>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AMIZOUR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JSB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Amizour</w:t>
            </w:r>
            <w:proofErr w:type="spellEnd"/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Beni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C36320">
              <w:rPr>
                <w:rFonts w:ascii="Bookman Old Style" w:hAnsi="Bookman Old Style"/>
                <w:b/>
                <w:i/>
                <w:lang w:val="en-US"/>
              </w:rPr>
              <w:t>Mansour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734537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30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AOKAS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CRB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Aokas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Pr="00EB5963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EB5963">
              <w:rPr>
                <w:rFonts w:ascii="Bookman Old Style" w:hAnsi="Bookman Old Style"/>
                <w:b/>
                <w:i/>
                <w:lang w:val="en-US"/>
              </w:rPr>
              <w:t xml:space="preserve">O </w:t>
            </w:r>
            <w:proofErr w:type="spellStart"/>
            <w:r w:rsidRPr="00EB5963">
              <w:rPr>
                <w:rFonts w:ascii="Bookman Old Style" w:hAnsi="Bookman Old Style"/>
                <w:b/>
                <w:i/>
                <w:lang w:val="en-US"/>
              </w:rPr>
              <w:t>M’Cisna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734537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SEDDOUK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Pr="00734537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RC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Seddouk</w:t>
            </w:r>
            <w:proofErr w:type="spellEnd"/>
            <w:r w:rsidRPr="00734537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Pr="00A61B6A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AF6D7A">
              <w:rPr>
                <w:rFonts w:ascii="Bookman Old Style" w:hAnsi="Bookman Old Style"/>
                <w:b/>
                <w:i/>
                <w:lang w:val="en-US"/>
              </w:rPr>
              <w:t xml:space="preserve">ARB </w:t>
            </w:r>
            <w:proofErr w:type="spellStart"/>
            <w:r w:rsidRPr="00AF6D7A">
              <w:rPr>
                <w:rFonts w:ascii="Bookman Old Style" w:hAnsi="Bookman Old Style"/>
                <w:b/>
                <w:i/>
                <w:lang w:val="en-US"/>
              </w:rPr>
              <w:t>Barbacha</w:t>
            </w:r>
            <w:proofErr w:type="spellEnd"/>
            <w:r w:rsidRPr="00C36320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OUED GHIR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AS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Oued</w:t>
            </w:r>
            <w:proofErr w:type="spellEnd"/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Ghir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Pr="00AF6D7A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US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Soummam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721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BEJAIA NACERIA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 w:rsidRPr="00D04C6C">
              <w:rPr>
                <w:rFonts w:ascii="Bookman Old Style" w:hAnsi="Bookman Old Style"/>
                <w:b/>
                <w:i/>
                <w:lang w:val="en-US"/>
              </w:rPr>
              <w:t xml:space="preserve">NC </w:t>
            </w:r>
            <w:proofErr w:type="spellStart"/>
            <w:r w:rsidRPr="00D04C6C">
              <w:rPr>
                <w:rFonts w:ascii="Bookman Old Style" w:hAnsi="Bookman Old Style"/>
                <w:b/>
                <w:i/>
                <w:lang w:val="en-US"/>
              </w:rPr>
              <w:t>Bejaia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nThickLargeGap" w:sz="24" w:space="0" w:color="auto"/>
            </w:tcBorders>
            <w:vAlign w:val="center"/>
            <w:hideMark/>
          </w:tcPr>
          <w:p w:rsidR="00840205" w:rsidRPr="00AF6D7A" w:rsidRDefault="00840205" w:rsidP="00DE5354">
            <w:pPr>
              <w:jc w:val="center"/>
              <w:rPr>
                <w:rFonts w:ascii="Bookman Old Style" w:hAnsi="Bookman Old Style"/>
                <w:b/>
                <w:i/>
                <w:lang w:val="en-US"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CR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Mellala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1</w:t>
            </w:r>
            <w:r>
              <w:rPr>
                <w:rFonts w:ascii="Bookman Old Style" w:hAnsi="Bookman Old Style"/>
                <w:b/>
                <w:i/>
              </w:rPr>
              <w:t>4 H 3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</w:tbl>
    <w:p w:rsidR="00840205" w:rsidRDefault="00840205" w:rsidP="00840205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40205" w:rsidRDefault="00840205" w:rsidP="00840205">
      <w:pPr>
        <w:tabs>
          <w:tab w:val="left" w:pos="1843"/>
        </w:tabs>
        <w:spacing w:line="36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40205" w:rsidRPr="005731BF" w:rsidRDefault="00840205" w:rsidP="00840205">
      <w:pPr>
        <w:jc w:val="center"/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40205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40205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40205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40205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40205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40205" w:rsidRPr="00E05587" w:rsidRDefault="00840205" w:rsidP="00840205">
      <w:pPr>
        <w:tabs>
          <w:tab w:val="left" w:pos="1843"/>
        </w:tabs>
        <w:rPr>
          <w:rFonts w:ascii="Bookman Old Style" w:hAnsi="Bookman Old Style"/>
          <w:b/>
          <w:bCs/>
          <w:sz w:val="16"/>
          <w:szCs w:val="16"/>
          <w:u w:val="single"/>
        </w:rPr>
      </w:pPr>
    </w:p>
    <w:p w:rsidR="00840205" w:rsidRPr="00AF6D7A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sz w:val="40"/>
          <w:szCs w:val="40"/>
          <w:u w:val="single"/>
        </w:rPr>
      </w:pPr>
      <w:r>
        <w:rPr>
          <w:rFonts w:ascii="Bookman Old Style" w:hAnsi="Bookman Old Style"/>
          <w:b/>
          <w:bCs/>
          <w:sz w:val="40"/>
          <w:szCs w:val="40"/>
          <w:u w:val="single"/>
        </w:rPr>
        <w:t>PRE-</w:t>
      </w:r>
      <w:r w:rsidRPr="00B90DA2">
        <w:rPr>
          <w:rFonts w:ascii="Bookman Old Style" w:hAnsi="Bookman Old Style"/>
          <w:b/>
          <w:bCs/>
          <w:sz w:val="40"/>
          <w:szCs w:val="40"/>
          <w:u w:val="single"/>
        </w:rPr>
        <w:t>HONNEUR</w:t>
      </w:r>
    </w:p>
    <w:p w:rsidR="00840205" w:rsidRPr="00AF6D7A" w:rsidRDefault="00840205" w:rsidP="00840205">
      <w:pPr>
        <w:tabs>
          <w:tab w:val="left" w:pos="1843"/>
        </w:tabs>
        <w:jc w:val="center"/>
        <w:rPr>
          <w:rFonts w:ascii="Bookman Old Style" w:hAnsi="Bookman Old Style"/>
          <w:b/>
          <w:bCs/>
          <w:color w:val="FFFFFF" w:themeColor="background1"/>
          <w:sz w:val="28"/>
          <w:szCs w:val="28"/>
          <w:u w:val="single"/>
        </w:rPr>
      </w:pP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 xml:space="preserve">PROGRAMMATION  </w:t>
      </w:r>
      <w:r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19</w:t>
      </w:r>
      <w:r w:rsidRPr="009968AC">
        <w:rPr>
          <w:rFonts w:ascii="Bookman Old Style" w:hAnsi="Bookman Old Style"/>
          <w:b/>
          <w:bCs/>
          <w:color w:val="FFFFFF" w:themeColor="background1"/>
          <w:sz w:val="28"/>
          <w:szCs w:val="28"/>
          <w:highlight w:val="blue"/>
          <w:u w:val="single"/>
        </w:rPr>
        <w:t>° JOURNEE</w:t>
      </w:r>
    </w:p>
    <w:p w:rsidR="00840205" w:rsidRDefault="00840205" w:rsidP="0084020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40205" w:rsidRPr="00474B25" w:rsidRDefault="00840205" w:rsidP="00840205">
      <w:pPr>
        <w:tabs>
          <w:tab w:val="left" w:pos="1843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SAMEDI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06</w:t>
      </w:r>
      <w:r w:rsidRPr="00C51758">
        <w:rPr>
          <w:rFonts w:ascii="Bookman Old Style" w:hAnsi="Bookman Old Style"/>
          <w:b/>
          <w:sz w:val="32"/>
          <w:szCs w:val="32"/>
          <w:u w:val="single"/>
        </w:rPr>
        <w:t xml:space="preserve"> </w:t>
      </w:r>
      <w:r>
        <w:rPr>
          <w:rFonts w:ascii="Bookman Old Style" w:hAnsi="Bookman Old Style"/>
          <w:b/>
          <w:sz w:val="32"/>
          <w:szCs w:val="32"/>
          <w:u w:val="single"/>
        </w:rPr>
        <w:t>AVRIL 2024</w:t>
      </w:r>
    </w:p>
    <w:tbl>
      <w:tblPr>
        <w:tblW w:w="9809" w:type="dxa"/>
        <w:jc w:val="center"/>
        <w:tblInd w:w="-345" w:type="dxa"/>
        <w:tblLook w:val="04A0"/>
      </w:tblPr>
      <w:tblGrid>
        <w:gridCol w:w="2580"/>
        <w:gridCol w:w="2551"/>
        <w:gridCol w:w="2552"/>
        <w:gridCol w:w="2126"/>
      </w:tblGrid>
      <w:tr w:rsidR="00840205" w:rsidTr="00840205">
        <w:trPr>
          <w:jc w:val="center"/>
        </w:trPr>
        <w:tc>
          <w:tcPr>
            <w:tcW w:w="2580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40205" w:rsidRPr="009968AC" w:rsidRDefault="00840205" w:rsidP="00DE535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Stades</w:t>
            </w:r>
          </w:p>
        </w:tc>
        <w:tc>
          <w:tcPr>
            <w:tcW w:w="5103" w:type="dxa"/>
            <w:gridSpan w:val="2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shd w:val="clear" w:color="auto" w:fill="00B0F0"/>
            <w:hideMark/>
          </w:tcPr>
          <w:p w:rsidR="00840205" w:rsidRPr="009968AC" w:rsidRDefault="00840205" w:rsidP="00DE535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Rencontres</w:t>
            </w:r>
          </w:p>
        </w:tc>
        <w:tc>
          <w:tcPr>
            <w:tcW w:w="2126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840205" w:rsidRPr="009968AC" w:rsidRDefault="00840205" w:rsidP="00DE5354">
            <w:pPr>
              <w:spacing w:before="120"/>
              <w:jc w:val="center"/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</w:pPr>
            <w:r w:rsidRPr="009968AC">
              <w:rPr>
                <w:rFonts w:ascii="Bookman Old Style" w:hAnsi="Bookman Old Style"/>
                <w:b/>
                <w:i/>
                <w:color w:val="FFFFFF" w:themeColor="background1"/>
                <w:sz w:val="28"/>
                <w:szCs w:val="28"/>
              </w:rPr>
              <w:t>Horaires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AKFADOU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OC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Akfadou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>JS Bejaia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734537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TAZMALT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OS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Tazmalt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AS Ait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Smail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BENAL. PRINCIPAL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CS P. Civile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ES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D04C6C">
              <w:rPr>
                <w:rFonts w:ascii="Bookman Old Style" w:hAnsi="Bookman Old Style"/>
                <w:b/>
                <w:i/>
              </w:rPr>
              <w:t xml:space="preserve">14 H </w:t>
            </w:r>
            <w:r>
              <w:rPr>
                <w:rFonts w:ascii="Bookman Old Style" w:hAnsi="Bookman Old Style"/>
                <w:b/>
                <w:i/>
              </w:rPr>
              <w:t>0</w:t>
            </w:r>
            <w:r w:rsidRPr="00D04C6C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SMAOUN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NRB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Smaoun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LargeGap" w:sz="24" w:space="0" w:color="auto"/>
            </w:tcBorders>
            <w:vAlign w:val="center"/>
            <w:hideMark/>
          </w:tcPr>
          <w:p w:rsidR="00840205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JST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Adekar</w:t>
            </w:r>
            <w:proofErr w:type="spellEnd"/>
            <w:r w:rsidRPr="00AF6D7A">
              <w:rPr>
                <w:rFonts w:ascii="Bookman Old Style" w:hAnsi="Bookman Old Style"/>
                <w:b/>
                <w:i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Pr="00D04C6C" w:rsidRDefault="00840205" w:rsidP="00DE5354">
            <w:pPr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14 H 0</w:t>
            </w:r>
            <w:r w:rsidRPr="00C51758">
              <w:rPr>
                <w:rFonts w:ascii="Bookman Old Style" w:hAnsi="Bookman Old Style"/>
                <w:b/>
                <w:i/>
              </w:rPr>
              <w:t>0</w:t>
            </w:r>
          </w:p>
        </w:tc>
      </w:tr>
      <w:tr w:rsidR="00840205" w:rsidTr="00840205">
        <w:trPr>
          <w:trHeight w:val="340"/>
          <w:jc w:val="center"/>
        </w:trPr>
        <w:tc>
          <w:tcPr>
            <w:tcW w:w="2580" w:type="dxa"/>
            <w:tcBorders>
              <w:top w:val="single" w:sz="4" w:space="0" w:color="auto"/>
              <w:left w:val="thinThickLargeGap" w:sz="2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840205" w:rsidRDefault="00840205" w:rsidP="00DE5354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>EXEMPT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:rsidR="00840205" w:rsidRDefault="00840205" w:rsidP="00DE5354">
            <w:pPr>
              <w:spacing w:before="120" w:after="120"/>
              <w:jc w:val="center"/>
              <w:rPr>
                <w:rFonts w:ascii="Bookman Old Style" w:hAnsi="Bookman Old Style"/>
                <w:b/>
                <w:i/>
              </w:rPr>
            </w:pPr>
            <w:r>
              <w:rPr>
                <w:rFonts w:ascii="Bookman Old Style" w:hAnsi="Bookman Old Style"/>
                <w:b/>
                <w:i/>
              </w:rPr>
              <w:t xml:space="preserve">WRB </w:t>
            </w:r>
            <w:proofErr w:type="spellStart"/>
            <w:r>
              <w:rPr>
                <w:rFonts w:ascii="Bookman Old Style" w:hAnsi="Bookman Old Style"/>
                <w:b/>
                <w:i/>
              </w:rPr>
              <w:t>Ouzellageun</w:t>
            </w:r>
            <w:proofErr w:type="spellEnd"/>
            <w:r>
              <w:rPr>
                <w:rFonts w:ascii="Bookman Old Style" w:hAnsi="Bookman Old Style"/>
                <w:b/>
                <w:i/>
              </w:rPr>
              <w:t xml:space="preserve"> – </w:t>
            </w:r>
            <w:r w:rsidRPr="00AF6D7A">
              <w:rPr>
                <w:rFonts w:ascii="Bookman Old Style" w:hAnsi="Bookman Old Style"/>
                <w:b/>
                <w:i/>
              </w:rPr>
              <w:t>O Feraoun</w:t>
            </w:r>
          </w:p>
        </w:tc>
      </w:tr>
    </w:tbl>
    <w:p w:rsidR="00840205" w:rsidRDefault="00840205" w:rsidP="0084020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40205" w:rsidRPr="005731BF" w:rsidRDefault="00840205" w:rsidP="0084020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</w:rPr>
      </w:pPr>
    </w:p>
    <w:p w:rsidR="00840205" w:rsidRPr="008172CB" w:rsidRDefault="00840205" w:rsidP="00840205">
      <w:pPr>
        <w:jc w:val="center"/>
        <w:rPr>
          <w:rFonts w:ascii="Bookman Old Style" w:hAnsi="Bookman Old Style"/>
          <w:b/>
          <w:bCs/>
          <w:color w:val="E36C0A" w:themeColor="accent6" w:themeShade="BF"/>
          <w:sz w:val="12"/>
          <w:szCs w:val="12"/>
          <w:u w:val="single"/>
        </w:rPr>
      </w:pPr>
      <w:r w:rsidRPr="00300D91">
        <w:rPr>
          <w:rFonts w:ascii="Bookman Old Style" w:hAnsi="Bookman Old Style"/>
          <w:b/>
          <w:bCs/>
          <w:color w:val="E36C0A" w:themeColor="accent6" w:themeShade="BF"/>
          <w:sz w:val="44"/>
          <w:szCs w:val="44"/>
          <w:u w:val="single"/>
        </w:rPr>
        <w:t>**********************************</w:t>
      </w:r>
    </w:p>
    <w:p w:rsidR="00840205" w:rsidRDefault="00840205" w:rsidP="0084020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40205" w:rsidRDefault="00840205" w:rsidP="00840205">
      <w:pPr>
        <w:rPr>
          <w:rFonts w:ascii="Bookman Old Style" w:hAnsi="Bookman Old Style"/>
          <w:b/>
          <w:bCs/>
          <w:color w:val="E36C0A" w:themeColor="accent6" w:themeShade="BF"/>
          <w:sz w:val="16"/>
          <w:szCs w:val="16"/>
          <w:u w:val="single"/>
          <w:lang w:val="en-US"/>
        </w:rPr>
      </w:pPr>
    </w:p>
    <w:p w:rsidR="00840205" w:rsidRPr="008C526B" w:rsidRDefault="00840205" w:rsidP="00840205">
      <w:pPr>
        <w:tabs>
          <w:tab w:val="left" w:pos="3080"/>
        </w:tabs>
        <w:ind w:left="750"/>
        <w:jc w:val="center"/>
        <w:rPr>
          <w:rFonts w:ascii="Bookman Old Style" w:hAnsi="Bookman Old Style" w:cstheme="minorHAnsi"/>
          <w:iCs/>
          <w:sz w:val="36"/>
          <w:szCs w:val="36"/>
        </w:rPr>
      </w:pPr>
      <w:r w:rsidRPr="008C526B">
        <w:rPr>
          <w:b/>
          <w:bCs/>
          <w:sz w:val="36"/>
          <w:szCs w:val="36"/>
          <w:highlight w:val="red"/>
          <w:shd w:val="clear" w:color="auto" w:fill="FF0000"/>
        </w:rPr>
        <w:t>SOUS TOUTES RESERVES</w:t>
      </w:r>
      <w:r w:rsidRPr="008C526B">
        <w:rPr>
          <w:b/>
          <w:bCs/>
          <w:sz w:val="36"/>
          <w:szCs w:val="36"/>
          <w:shd w:val="clear" w:color="auto" w:fill="FF0000"/>
        </w:rPr>
        <w:t xml:space="preserve"> DE CHANGEMENT</w:t>
      </w:r>
      <w:r w:rsidRPr="008C526B">
        <w:rPr>
          <w:w w:val="65"/>
          <w:sz w:val="36"/>
          <w:szCs w:val="36"/>
          <w:shd w:val="clear" w:color="auto" w:fill="FF0000"/>
        </w:rPr>
        <w:t>.</w:t>
      </w:r>
    </w:p>
    <w:p w:rsidR="00840205" w:rsidRDefault="00840205" w:rsidP="00840205">
      <w:pPr>
        <w:tabs>
          <w:tab w:val="left" w:pos="1843"/>
        </w:tabs>
        <w:rPr>
          <w:rFonts w:ascii="Bookman Old Style" w:hAnsi="Bookman Old Style"/>
          <w:b/>
          <w:bCs/>
          <w:sz w:val="28"/>
          <w:szCs w:val="28"/>
          <w:u w:val="single"/>
        </w:rPr>
      </w:pPr>
    </w:p>
    <w:p w:rsidR="00ED3529" w:rsidRDefault="00ED3529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F5C28" w:rsidRDefault="008F5C28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F5C28" w:rsidRDefault="008F5C28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F5C28" w:rsidRDefault="008F5C28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F5C28" w:rsidRDefault="008F5C28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F5C28" w:rsidRDefault="008F5C28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40205" w:rsidRDefault="0084020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40205" w:rsidRDefault="0084020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40205" w:rsidRDefault="0084020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40205" w:rsidRDefault="0084020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40205" w:rsidRDefault="0084020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40205" w:rsidRDefault="0084020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40205" w:rsidRDefault="00840205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8F5C28" w:rsidRDefault="008F5C28" w:rsidP="00AB3B74">
      <w:pPr>
        <w:tabs>
          <w:tab w:val="left" w:pos="4296"/>
          <w:tab w:val="left" w:pos="9864"/>
        </w:tabs>
        <w:spacing w:after="0" w:line="240" w:lineRule="auto"/>
        <w:rPr>
          <w:rFonts w:cs="Courier New"/>
          <w:b/>
          <w:bCs/>
          <w:sz w:val="28"/>
          <w:szCs w:val="28"/>
          <w:u w:val="single"/>
        </w:rPr>
      </w:pPr>
    </w:p>
    <w:p w:rsidR="00E55FD5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HONNEUR</w:t>
      </w:r>
    </w:p>
    <w:p w:rsidR="00E55FD5" w:rsidRPr="00811BE4" w:rsidRDefault="00E55FD5" w:rsidP="00E55FD5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5907" w:type="dxa"/>
        <w:jc w:val="center"/>
        <w:tblInd w:w="-1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05"/>
        <w:gridCol w:w="2102"/>
      </w:tblGrid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D03599" w:rsidRDefault="00C94920" w:rsidP="008F5C2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</w:t>
            </w:r>
            <w:r w:rsidR="008F5C28">
              <w:rPr>
                <w:b/>
                <w:sz w:val="28"/>
                <w:szCs w:val="28"/>
                <w:lang w:val="en-GB"/>
              </w:rPr>
              <w:t>8</w:t>
            </w:r>
            <w:r w:rsidR="00D03599">
              <w:rPr>
                <w:b/>
                <w:sz w:val="28"/>
                <w:szCs w:val="28"/>
                <w:lang w:val="en-GB"/>
              </w:rPr>
              <w:t>° JOURNEE</w:t>
            </w:r>
          </w:p>
        </w:tc>
        <w:tc>
          <w:tcPr>
            <w:tcW w:w="2102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D03599" w:rsidRDefault="00D03599" w:rsidP="00E55FD5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8F5C28" w:rsidP="008F5C28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JSIO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ASOG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Default="00D03599" w:rsidP="0087137F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</w:t>
            </w:r>
            <w:r w:rsidR="00B26534">
              <w:rPr>
                <w:b/>
                <w:lang w:val="en-GB"/>
              </w:rPr>
              <w:t>3</w:t>
            </w:r>
            <w:r>
              <w:rPr>
                <w:b/>
                <w:lang w:val="en-GB"/>
              </w:rPr>
              <w:t xml:space="preserve"> – 0</w:t>
            </w:r>
            <w:r w:rsidR="00B26534">
              <w:rPr>
                <w:b/>
                <w:lang w:val="en-GB"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8F5C28" w:rsidP="008F5C2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CRM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JSM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9D5CF1" w:rsidP="006B0916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</w:t>
            </w:r>
            <w:r w:rsidR="00B26534">
              <w:rPr>
                <w:b/>
                <w:lang w:val="en-GB"/>
              </w:rPr>
              <w:t>0</w:t>
            </w:r>
            <w:r w:rsidR="00A2156E">
              <w:rPr>
                <w:b/>
                <w:lang w:val="en-GB"/>
              </w:rPr>
              <w:t xml:space="preserve"> – 0</w:t>
            </w:r>
            <w:r w:rsidR="00B26534">
              <w:rPr>
                <w:b/>
                <w:lang w:val="en-GB"/>
              </w:rPr>
              <w:t>8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687F00" w:rsidP="008F5C28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ARBB</w:t>
            </w:r>
            <w:r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="008F5C28">
              <w:rPr>
                <w:b/>
                <w:lang w:val="en-GB"/>
              </w:rPr>
              <w:t>JSBA</w:t>
            </w:r>
            <w:r w:rsidR="008F5C28">
              <w:rPr>
                <w:b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6B65D7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687F00">
              <w:rPr>
                <w:b/>
              </w:rPr>
              <w:t>2</w:t>
            </w:r>
            <w:r w:rsidRPr="00A94A7D">
              <w:rPr>
                <w:b/>
              </w:rPr>
              <w:t xml:space="preserve"> – 0</w:t>
            </w:r>
            <w:r w:rsidR="008F5C28">
              <w:rPr>
                <w:b/>
              </w:rPr>
              <w:t>0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8F5C28" w:rsidP="008F5C28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 xml:space="preserve">USS </w:t>
            </w:r>
            <w:r w:rsidR="00D03599">
              <w:rPr>
                <w:b/>
                <w:lang w:val="en-GB"/>
              </w:rPr>
              <w:t xml:space="preserve">/ </w:t>
            </w:r>
            <w:r>
              <w:rPr>
                <w:b/>
              </w:rPr>
              <w:t>RCS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B32EB8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FE1A30">
              <w:rPr>
                <w:b/>
              </w:rPr>
              <w:t>1</w:t>
            </w:r>
            <w:r w:rsidR="00825421">
              <w:rPr>
                <w:b/>
              </w:rPr>
              <w:t xml:space="preserve"> – </w:t>
            </w:r>
            <w:r w:rsidR="00A2156E">
              <w:rPr>
                <w:b/>
              </w:rPr>
              <w:t>0</w:t>
            </w:r>
            <w:r w:rsidR="00687F00">
              <w:rPr>
                <w:b/>
              </w:rPr>
              <w:t>1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8F5C28" w:rsidP="00687F00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USBM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="00687F00">
              <w:rPr>
                <w:b/>
                <w:lang w:val="en-GB"/>
              </w:rPr>
              <w:t>CRBA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26062C" w:rsidP="00DC559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0</w:t>
            </w:r>
            <w:r w:rsidR="008F5C28">
              <w:rPr>
                <w:b/>
                <w:lang w:val="en-GB"/>
              </w:rPr>
              <w:t>4</w:t>
            </w:r>
            <w:r>
              <w:rPr>
                <w:b/>
                <w:lang w:val="en-GB"/>
              </w:rPr>
              <w:t xml:space="preserve"> – 0</w:t>
            </w:r>
            <w:r w:rsidR="008F5C28">
              <w:rPr>
                <w:b/>
                <w:lang w:val="en-GB"/>
              </w:rPr>
              <w:t>2</w:t>
            </w:r>
          </w:p>
        </w:tc>
      </w:tr>
      <w:tr w:rsidR="00D03599" w:rsidTr="00825421">
        <w:trPr>
          <w:trHeight w:val="274"/>
          <w:jc w:val="center"/>
        </w:trPr>
        <w:tc>
          <w:tcPr>
            <w:tcW w:w="3805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8F5C28" w:rsidP="008F5C28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OMC</w:t>
            </w:r>
            <w:r w:rsidRPr="00A94A7D">
              <w:rPr>
                <w:b/>
              </w:rPr>
              <w:t xml:space="preserve"> </w:t>
            </w:r>
            <w:r w:rsidR="00D03599" w:rsidRPr="00A94A7D">
              <w:rPr>
                <w:b/>
              </w:rPr>
              <w:t xml:space="preserve">/ </w:t>
            </w:r>
            <w:r w:rsidRPr="00A94A7D">
              <w:rPr>
                <w:b/>
              </w:rPr>
              <w:t>NCB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D03599" w:rsidRPr="00A94A7D" w:rsidRDefault="00D03599" w:rsidP="0087137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="008F5C28">
              <w:rPr>
                <w:b/>
              </w:rPr>
              <w:t>0</w:t>
            </w:r>
            <w:r>
              <w:rPr>
                <w:b/>
              </w:rPr>
              <w:t xml:space="preserve"> – 0</w:t>
            </w:r>
            <w:r w:rsidR="0087137F">
              <w:rPr>
                <w:b/>
              </w:rPr>
              <w:t>0</w:t>
            </w:r>
          </w:p>
        </w:tc>
      </w:tr>
    </w:tbl>
    <w:p w:rsidR="00E55FD5" w:rsidRPr="00811BE4" w:rsidRDefault="00C94920" w:rsidP="00E55FD5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  <w:r>
        <w:rPr>
          <w:b/>
          <w:bCs/>
          <w:sz w:val="16"/>
          <w:szCs w:val="16"/>
          <w:u w:val="single"/>
          <w:shd w:val="clear" w:color="auto" w:fill="DBE5F1" w:themeFill="accent1" w:themeFillTint="33"/>
        </w:rPr>
        <w:t xml:space="preserve"> </w:t>
      </w:r>
    </w:p>
    <w:p w:rsidR="00E55FD5" w:rsidRPr="00F1529E" w:rsidRDefault="00E55FD5" w:rsidP="008F5C28">
      <w:pPr>
        <w:spacing w:after="0"/>
        <w:jc w:val="center"/>
        <w:rPr>
          <w:b/>
          <w:bCs/>
          <w:sz w:val="32"/>
          <w:u w:val="single"/>
        </w:rPr>
      </w:pPr>
      <w:r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C94920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8F5C28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p w:rsidR="00E55FD5" w:rsidRDefault="00E55FD5" w:rsidP="00E55FD5">
      <w:pPr>
        <w:spacing w:after="0"/>
        <w:rPr>
          <w:b/>
          <w:bCs/>
          <w:highlight w:val="red"/>
        </w:rPr>
      </w:pPr>
    </w:p>
    <w:tbl>
      <w:tblPr>
        <w:tblpPr w:leftFromText="141" w:rightFromText="141" w:bottomFromText="200" w:vertAnchor="page" w:horzAnchor="margin" w:tblpXSpec="center" w:tblpY="5460"/>
        <w:tblW w:w="9993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536"/>
        <w:gridCol w:w="1096"/>
        <w:gridCol w:w="628"/>
        <w:gridCol w:w="626"/>
        <w:gridCol w:w="709"/>
        <w:gridCol w:w="709"/>
        <w:gridCol w:w="709"/>
        <w:gridCol w:w="708"/>
        <w:gridCol w:w="709"/>
        <w:gridCol w:w="709"/>
      </w:tblGrid>
      <w:tr w:rsidR="002202EE" w:rsidTr="002202EE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CLAS.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CLUBS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J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G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N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P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BP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BC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  <w:lang w:val="en-US"/>
              </w:rPr>
            </w:pPr>
            <w:r>
              <w:rPr>
                <w:bCs/>
                <w:u w:val="single"/>
                <w:lang w:val="en-US"/>
              </w:rPr>
              <w:t>DIF.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0B657A" w:rsidRDefault="000B657A" w:rsidP="000B657A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proofErr w:type="spellStart"/>
            <w:r>
              <w:rPr>
                <w:bCs/>
                <w:u w:val="single"/>
                <w:lang w:val="en-US"/>
              </w:rPr>
              <w:t>Obs</w:t>
            </w:r>
            <w:proofErr w:type="spellEnd"/>
            <w:r>
              <w:rPr>
                <w:bCs/>
                <w:u w:val="single"/>
              </w:rPr>
              <w:t>.</w:t>
            </w:r>
          </w:p>
        </w:tc>
      </w:tr>
      <w:tr w:rsidR="001D41C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1D41CD" w:rsidRDefault="001D41CD" w:rsidP="001D41CD">
            <w:pPr>
              <w:spacing w:after="0" w:line="240" w:lineRule="auto"/>
              <w:jc w:val="center"/>
              <w:rPr>
                <w:b/>
                <w:color w:val="7030A0"/>
                <w:u w:val="single"/>
                <w:lang w:val="en-US"/>
              </w:rPr>
            </w:pPr>
            <w:r>
              <w:rPr>
                <w:b/>
                <w:color w:val="7030A0"/>
                <w:u w:val="single"/>
                <w:lang w:val="en-US"/>
              </w:rPr>
              <w:t>01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RC SEDDOUK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687F0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5C28"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C9492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014008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87F00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F5C2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687F00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5C2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F5C28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Pr="00276875" w:rsidRDefault="001D41CD" w:rsidP="001D41C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+</w:t>
            </w:r>
            <w:r w:rsidR="009D5CF1">
              <w:rPr>
                <w:sz w:val="28"/>
                <w:szCs w:val="28"/>
              </w:rPr>
              <w:t>2</w:t>
            </w:r>
            <w:r w:rsidR="00687F00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D41CD" w:rsidRDefault="001D41CD" w:rsidP="001D41CD">
            <w:pPr>
              <w:spacing w:after="0" w:line="240" w:lineRule="auto"/>
            </w:pPr>
          </w:p>
        </w:tc>
      </w:tr>
      <w:tr w:rsidR="0001400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014008" w:rsidRDefault="00014008" w:rsidP="000140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ARB BARBACHA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5C28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9D5CF1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8F5C2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687F00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Pr="00276875" w:rsidRDefault="00014008" w:rsidP="0001400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8F5C28"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014008" w:rsidRDefault="00014008" w:rsidP="00014008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CRB AOKAS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F5C2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5C28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</w:t>
            </w:r>
            <w:r w:rsidR="008F5C2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AS OUED GHIR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534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B2653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6534">
              <w:rPr>
                <w:sz w:val="28"/>
                <w:szCs w:val="28"/>
              </w:rPr>
              <w:t>7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B26534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C559D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B26534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B26534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O M’CISNA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8F5C28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F5C2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+00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276875">
              <w:rPr>
                <w:rFonts w:ascii="Bookman Old Style" w:hAnsi="Bookman Old Style"/>
                <w:b/>
              </w:rPr>
              <w:t>MELBOU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6534"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534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26534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B26534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="00B26534">
              <w:rPr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 I. OUAZZOUG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26534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534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B26534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534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B26534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B26534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US BENI MANSOUR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5C28"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F5C2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5C28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8F5C28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 w:rsidR="008F5C28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DC559D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DC559D" w:rsidRDefault="00DC559D" w:rsidP="00DC559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sz w:val="32"/>
                <w:szCs w:val="32"/>
              </w:rPr>
            </w:pPr>
            <w:r>
              <w:rPr>
                <w:rFonts w:ascii="Bookman Old Style" w:hAnsi="Bookman Old Style"/>
                <w:b/>
              </w:rPr>
              <w:t>US SOUMMAM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 w:rsidR="008F5C28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F5C28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5C28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Pr="00276875" w:rsidRDefault="00DC559D" w:rsidP="00DC559D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-15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DC559D" w:rsidRDefault="00DC559D" w:rsidP="00DC559D">
            <w:pPr>
              <w:spacing w:after="0" w:line="240" w:lineRule="auto"/>
            </w:pPr>
          </w:p>
        </w:tc>
      </w:tr>
      <w:tr w:rsidR="008F5C2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C28" w:rsidRDefault="008F5C28" w:rsidP="008F5C2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NC BEJAIA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Default="008F5C28" w:rsidP="008F5C28">
            <w:pPr>
              <w:spacing w:after="0" w:line="240" w:lineRule="auto"/>
            </w:pPr>
          </w:p>
        </w:tc>
      </w:tr>
      <w:tr w:rsidR="008F5C2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C28" w:rsidRDefault="008F5C28" w:rsidP="008F5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>JSB AMIZOUR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Default="008F5C28" w:rsidP="008F5C28">
            <w:pPr>
              <w:spacing w:after="0" w:line="240" w:lineRule="auto"/>
            </w:pPr>
          </w:p>
        </w:tc>
      </w:tr>
      <w:tr w:rsidR="008F5C28" w:rsidTr="002202EE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8F5C28" w:rsidRDefault="008F5C28" w:rsidP="008F5C28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53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CR MELLALA</w:t>
            </w:r>
          </w:p>
        </w:tc>
        <w:tc>
          <w:tcPr>
            <w:tcW w:w="109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534">
              <w:rPr>
                <w:sz w:val="28"/>
                <w:szCs w:val="28"/>
              </w:rPr>
              <w:t>8</w:t>
            </w:r>
          </w:p>
        </w:tc>
        <w:tc>
          <w:tcPr>
            <w:tcW w:w="626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26534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B26534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D3FD6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Pr="00276875" w:rsidRDefault="008F5C28" w:rsidP="008F5C28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26534">
              <w:rPr>
                <w:sz w:val="28"/>
                <w:szCs w:val="28"/>
              </w:rPr>
              <w:t>4</w:t>
            </w:r>
            <w:r w:rsidR="007D3FD6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8F5C28" w:rsidRDefault="008F5C28" w:rsidP="008F5C28">
            <w:pPr>
              <w:spacing w:after="0" w:line="240" w:lineRule="auto"/>
            </w:pPr>
          </w:p>
        </w:tc>
      </w:tr>
    </w:tbl>
    <w:p w:rsidR="000B657A" w:rsidRDefault="000B657A" w:rsidP="00E55FD5">
      <w:pPr>
        <w:spacing w:after="0"/>
        <w:rPr>
          <w:b/>
          <w:bCs/>
          <w:highlight w:val="red"/>
        </w:rPr>
      </w:pPr>
    </w:p>
    <w:p w:rsidR="000B657A" w:rsidRDefault="000B657A" w:rsidP="00E55FD5">
      <w:pPr>
        <w:spacing w:after="0"/>
        <w:rPr>
          <w:b/>
          <w:bCs/>
          <w:highlight w:val="red"/>
        </w:rPr>
      </w:pPr>
    </w:p>
    <w:p w:rsidR="00197FA4" w:rsidRPr="009968AC" w:rsidRDefault="00E55FD5" w:rsidP="00197FA4">
      <w:pPr>
        <w:spacing w:after="0"/>
        <w:jc w:val="center"/>
        <w:rPr>
          <w:b/>
          <w:bCs/>
          <w:color w:val="FFFFFF" w:themeColor="background1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1161B4" w:rsidRDefault="001161B4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365D7D" w:rsidRDefault="00365D7D" w:rsidP="000B657A">
      <w:pPr>
        <w:spacing w:after="0"/>
        <w:rPr>
          <w:b/>
          <w:bCs/>
        </w:rPr>
      </w:pPr>
    </w:p>
    <w:p w:rsidR="001161B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40"/>
          <w:szCs w:val="40"/>
          <w:u w:val="single"/>
          <w:shd w:val="clear" w:color="auto" w:fill="DBE5F1" w:themeFill="accent1" w:themeFillTint="33"/>
        </w:rPr>
      </w:pPr>
      <w:r>
        <w:rPr>
          <w:b/>
          <w:sz w:val="40"/>
          <w:szCs w:val="40"/>
          <w:u w:val="single"/>
          <w:shd w:val="clear" w:color="auto" w:fill="DBE5F1" w:themeFill="accent1" w:themeFillTint="33"/>
        </w:rPr>
        <w:lastRenderedPageBreak/>
        <w:t>DIVISION PRE-HONNEUR</w:t>
      </w:r>
    </w:p>
    <w:p w:rsidR="001161B4" w:rsidRPr="00811BE4" w:rsidRDefault="001161B4" w:rsidP="001161B4">
      <w:pPr>
        <w:tabs>
          <w:tab w:val="left" w:pos="709"/>
          <w:tab w:val="left" w:pos="12049"/>
        </w:tabs>
        <w:spacing w:after="0"/>
        <w:jc w:val="center"/>
        <w:rPr>
          <w:b/>
          <w:sz w:val="20"/>
          <w:szCs w:val="20"/>
          <w:u w:val="single"/>
          <w:shd w:val="clear" w:color="auto" w:fill="DBE5F1" w:themeFill="accent1" w:themeFillTint="33"/>
        </w:rPr>
      </w:pPr>
    </w:p>
    <w:tbl>
      <w:tblPr>
        <w:tblW w:w="6414" w:type="dxa"/>
        <w:jc w:val="center"/>
        <w:tblInd w:w="-1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1"/>
        <w:gridCol w:w="2213"/>
      </w:tblGrid>
      <w:tr w:rsidR="00F74C5D" w:rsidTr="00F74C5D">
        <w:trPr>
          <w:trHeight w:val="274"/>
          <w:jc w:val="center"/>
        </w:trPr>
        <w:tc>
          <w:tcPr>
            <w:tcW w:w="4201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74C5D" w:rsidRDefault="00F74C5D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RENCONTRES</w:t>
            </w:r>
          </w:p>
          <w:p w:rsidR="00F74C5D" w:rsidRDefault="00F74C5D" w:rsidP="00F74C5D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18° JOURNEE</w:t>
            </w:r>
          </w:p>
        </w:tc>
        <w:tc>
          <w:tcPr>
            <w:tcW w:w="2213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:rsidR="00F74C5D" w:rsidRDefault="00F74C5D" w:rsidP="004E0C18">
            <w:pPr>
              <w:spacing w:after="0"/>
              <w:jc w:val="center"/>
              <w:rPr>
                <w:b/>
                <w:sz w:val="28"/>
                <w:szCs w:val="28"/>
                <w:lang w:val="en-GB"/>
              </w:rPr>
            </w:pPr>
            <w:r>
              <w:rPr>
                <w:b/>
                <w:sz w:val="28"/>
                <w:szCs w:val="28"/>
                <w:lang w:val="en-GB"/>
              </w:rPr>
              <w:t>SENIORS</w:t>
            </w:r>
          </w:p>
        </w:tc>
      </w:tr>
      <w:tr w:rsidR="00F74C5D" w:rsidTr="00F74C5D">
        <w:trPr>
          <w:trHeight w:val="274"/>
          <w:jc w:val="center"/>
        </w:trPr>
        <w:tc>
          <w:tcPr>
            <w:tcW w:w="42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Default="00F74C5D" w:rsidP="00F74C5D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ESS</w:t>
            </w:r>
            <w:r>
              <w:rPr>
                <w:b/>
                <w:lang w:val="en-GB"/>
              </w:rPr>
              <w:t xml:space="preserve"> / WRBO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Default="00B26534" w:rsidP="00141BA5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01</w:t>
            </w:r>
            <w:r w:rsidR="00F74C5D">
              <w:rPr>
                <w:b/>
                <w:lang w:val="en-GB"/>
              </w:rPr>
              <w:t xml:space="preserve"> – 0</w:t>
            </w:r>
            <w:r>
              <w:rPr>
                <w:b/>
                <w:lang w:val="en-GB"/>
              </w:rPr>
              <w:t>3</w:t>
            </w:r>
          </w:p>
        </w:tc>
      </w:tr>
      <w:tr w:rsidR="00F74C5D" w:rsidTr="00F74C5D">
        <w:trPr>
          <w:trHeight w:val="274"/>
          <w:jc w:val="center"/>
        </w:trPr>
        <w:tc>
          <w:tcPr>
            <w:tcW w:w="42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Default="00F74C5D" w:rsidP="00F74C5D">
            <w:pPr>
              <w:spacing w:after="0"/>
              <w:jc w:val="center"/>
              <w:rPr>
                <w:b/>
                <w:lang w:val="en-GB"/>
              </w:rPr>
            </w:pPr>
            <w:r>
              <w:rPr>
                <w:b/>
              </w:rPr>
              <w:t>OF</w:t>
            </w:r>
            <w:r>
              <w:rPr>
                <w:b/>
                <w:lang w:val="en-GB"/>
              </w:rPr>
              <w:t xml:space="preserve"> / </w:t>
            </w:r>
            <w:r>
              <w:rPr>
                <w:b/>
              </w:rPr>
              <w:t>OCA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Pr="00A94A7D" w:rsidRDefault="00B26534" w:rsidP="006B0916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02 – 00</w:t>
            </w:r>
            <w:r w:rsidR="00F74C5D">
              <w:rPr>
                <w:b/>
              </w:rPr>
              <w:t xml:space="preserve"> </w:t>
            </w:r>
          </w:p>
        </w:tc>
      </w:tr>
      <w:tr w:rsidR="00F74C5D" w:rsidTr="00F74C5D">
        <w:trPr>
          <w:trHeight w:val="274"/>
          <w:jc w:val="center"/>
        </w:trPr>
        <w:tc>
          <w:tcPr>
            <w:tcW w:w="42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Pr="00A94A7D" w:rsidRDefault="00F74C5D" w:rsidP="00F74C5D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JSTA</w:t>
            </w:r>
            <w:r>
              <w:rPr>
                <w:b/>
                <w:lang w:val="en-GB"/>
              </w:rPr>
              <w:t xml:space="preserve"> </w:t>
            </w:r>
            <w:r w:rsidRPr="00A94A7D">
              <w:rPr>
                <w:b/>
              </w:rPr>
              <w:t xml:space="preserve">/ </w:t>
            </w:r>
            <w:r>
              <w:rPr>
                <w:b/>
              </w:rPr>
              <w:t>CSPC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Pr="00A94A7D" w:rsidRDefault="00F74C5D" w:rsidP="008263E9">
            <w:pPr>
              <w:spacing w:after="0"/>
              <w:jc w:val="center"/>
              <w:rPr>
                <w:b/>
              </w:rPr>
            </w:pPr>
            <w:r w:rsidRPr="00A94A7D">
              <w:rPr>
                <w:b/>
              </w:rPr>
              <w:t>0</w:t>
            </w:r>
            <w:r w:rsidR="00B26534">
              <w:rPr>
                <w:b/>
              </w:rPr>
              <w:t>0</w:t>
            </w:r>
            <w:r>
              <w:rPr>
                <w:b/>
              </w:rPr>
              <w:t xml:space="preserve"> – 01</w:t>
            </w:r>
          </w:p>
        </w:tc>
      </w:tr>
      <w:tr w:rsidR="00F74C5D" w:rsidTr="00F74C5D">
        <w:trPr>
          <w:trHeight w:val="274"/>
          <w:jc w:val="center"/>
        </w:trPr>
        <w:tc>
          <w:tcPr>
            <w:tcW w:w="42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Pr="00A94A7D" w:rsidRDefault="00F74C5D" w:rsidP="00F74C5D">
            <w:pPr>
              <w:spacing w:after="0"/>
              <w:jc w:val="center"/>
              <w:rPr>
                <w:b/>
              </w:rPr>
            </w:pPr>
            <w:r>
              <w:rPr>
                <w:b/>
                <w:lang w:val="en-GB"/>
              </w:rPr>
              <w:t>JSB</w:t>
            </w:r>
            <w:r w:rsidRPr="00A94A7D">
              <w:rPr>
                <w:b/>
              </w:rPr>
              <w:t xml:space="preserve"> / </w:t>
            </w:r>
            <w:r>
              <w:rPr>
                <w:b/>
                <w:lang w:val="en-GB"/>
              </w:rPr>
              <w:t>NRBS</w:t>
            </w:r>
            <w:r>
              <w:rPr>
                <w:b/>
              </w:rPr>
              <w:t xml:space="preserve">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Pr="00A94A7D" w:rsidRDefault="00B26534" w:rsidP="00977F41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F74C5D">
              <w:rPr>
                <w:b/>
              </w:rPr>
              <w:t xml:space="preserve"> – 00</w:t>
            </w:r>
          </w:p>
        </w:tc>
      </w:tr>
      <w:tr w:rsidR="00F74C5D" w:rsidTr="00F74C5D">
        <w:trPr>
          <w:trHeight w:val="274"/>
          <w:jc w:val="center"/>
        </w:trPr>
        <w:tc>
          <w:tcPr>
            <w:tcW w:w="4201" w:type="dxa"/>
            <w:tcBorders>
              <w:top w:val="single" w:sz="4" w:space="0" w:color="000000"/>
              <w:left w:val="single" w:sz="2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Pr="00F74C5D" w:rsidRDefault="00F74C5D" w:rsidP="00F74C5D">
            <w:pPr>
              <w:spacing w:after="0"/>
              <w:jc w:val="center"/>
              <w:rPr>
                <w:b/>
                <w:lang w:val="en-US"/>
              </w:rPr>
            </w:pPr>
            <w:r w:rsidRPr="00F74C5D">
              <w:rPr>
                <w:b/>
                <w:lang w:val="en-US"/>
              </w:rPr>
              <w:t xml:space="preserve">AS AIT SMAIL – OS TAZMALT  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4" w:space="0" w:color="auto"/>
            </w:tcBorders>
            <w:hideMark/>
          </w:tcPr>
          <w:p w:rsidR="00F74C5D" w:rsidRPr="00A94A7D" w:rsidRDefault="00F74C5D" w:rsidP="001F2D85">
            <w:pPr>
              <w:spacing w:after="0"/>
              <w:jc w:val="center"/>
              <w:rPr>
                <w:b/>
              </w:rPr>
            </w:pPr>
            <w:r w:rsidRPr="00CA4443">
              <w:rPr>
                <w:b/>
                <w:lang w:val="en-US"/>
              </w:rPr>
              <w:t>EXEMPT</w:t>
            </w:r>
          </w:p>
        </w:tc>
      </w:tr>
    </w:tbl>
    <w:p w:rsidR="001161B4" w:rsidRPr="001F2D85" w:rsidRDefault="001161B4" w:rsidP="001161B4">
      <w:pPr>
        <w:rPr>
          <w:b/>
          <w:bCs/>
          <w:sz w:val="16"/>
          <w:szCs w:val="16"/>
          <w:u w:val="single"/>
          <w:shd w:val="clear" w:color="auto" w:fill="DBE5F1" w:themeFill="accent1" w:themeFillTint="33"/>
        </w:rPr>
      </w:pPr>
    </w:p>
    <w:p w:rsidR="001161B4" w:rsidRPr="001F2D85" w:rsidRDefault="001161B4" w:rsidP="00F74C5D">
      <w:pPr>
        <w:spacing w:after="0"/>
        <w:jc w:val="center"/>
        <w:rPr>
          <w:b/>
          <w:bCs/>
          <w:sz w:val="32"/>
          <w:u w:val="single"/>
        </w:rPr>
      </w:pPr>
      <w:r w:rsidRPr="001F2D85">
        <w:rPr>
          <w:b/>
          <w:bCs/>
          <w:sz w:val="32"/>
          <w:u w:val="single"/>
          <w:shd w:val="clear" w:color="auto" w:fill="DBE5F1" w:themeFill="accent1" w:themeFillTint="33"/>
        </w:rPr>
        <w:t xml:space="preserve">CLASSEMENT </w:t>
      </w:r>
      <w:r w:rsidR="00121442" w:rsidRPr="001F2D85">
        <w:rPr>
          <w:b/>
          <w:bCs/>
          <w:sz w:val="32"/>
          <w:u w:val="single"/>
          <w:shd w:val="clear" w:color="auto" w:fill="DBE5F1" w:themeFill="accent1" w:themeFillTint="33"/>
        </w:rPr>
        <w:t>1</w:t>
      </w:r>
      <w:r w:rsidR="00F74C5D">
        <w:rPr>
          <w:b/>
          <w:bCs/>
          <w:sz w:val="32"/>
          <w:u w:val="single"/>
          <w:shd w:val="clear" w:color="auto" w:fill="DBE5F1" w:themeFill="accent1" w:themeFillTint="33"/>
        </w:rPr>
        <w:t>8</w:t>
      </w:r>
      <w:r w:rsidRPr="001F2D85">
        <w:rPr>
          <w:b/>
          <w:bCs/>
          <w:sz w:val="32"/>
          <w:u w:val="single"/>
          <w:shd w:val="clear" w:color="auto" w:fill="DBE5F1" w:themeFill="accent1" w:themeFillTint="33"/>
        </w:rPr>
        <w:t>° JOURNEE</w:t>
      </w:r>
    </w:p>
    <w:tbl>
      <w:tblPr>
        <w:tblpPr w:leftFromText="141" w:rightFromText="141" w:bottomFromText="200" w:vertAnchor="page" w:horzAnchor="margin" w:tblpXSpec="center" w:tblpY="5879"/>
        <w:tblW w:w="9888" w:type="dxa"/>
        <w:tblBorders>
          <w:top w:val="thickThinLargeGap" w:sz="24" w:space="0" w:color="auto"/>
          <w:left w:val="thickThinLargeGap" w:sz="24" w:space="0" w:color="auto"/>
          <w:bottom w:val="thickThinLargeGap" w:sz="24" w:space="0" w:color="auto"/>
          <w:right w:val="thickThinLargeGap" w:sz="24" w:space="0" w:color="auto"/>
          <w:insideH w:val="thickThinLargeGap" w:sz="24" w:space="0" w:color="auto"/>
          <w:insideV w:val="thickThinLargeGap" w:sz="2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854"/>
        <w:gridCol w:w="2760"/>
        <w:gridCol w:w="872"/>
        <w:gridCol w:w="628"/>
        <w:gridCol w:w="628"/>
        <w:gridCol w:w="628"/>
        <w:gridCol w:w="628"/>
        <w:gridCol w:w="628"/>
        <w:gridCol w:w="628"/>
        <w:gridCol w:w="817"/>
        <w:gridCol w:w="817"/>
      </w:tblGrid>
      <w:tr w:rsidR="001161B4" w:rsidRPr="00CA4443" w:rsidTr="001161B4">
        <w:trPr>
          <w:trHeight w:val="391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CLAS.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CLUBS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PTS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J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G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N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BP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BC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DIF.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hideMark/>
          </w:tcPr>
          <w:p w:rsidR="001161B4" w:rsidRPr="001F2D85" w:rsidRDefault="001161B4" w:rsidP="004E0C18">
            <w:pPr>
              <w:spacing w:before="100" w:beforeAutospacing="1" w:after="100" w:afterAutospacing="1" w:line="360" w:lineRule="auto"/>
              <w:jc w:val="center"/>
              <w:rPr>
                <w:bCs/>
              </w:rPr>
            </w:pPr>
            <w:r w:rsidRPr="001F2D85">
              <w:rPr>
                <w:bCs/>
                <w:u w:val="single"/>
              </w:rPr>
              <w:t>Obs.</w:t>
            </w:r>
          </w:p>
        </w:tc>
      </w:tr>
      <w:tr w:rsidR="00B26534" w:rsidRPr="00CA4443" w:rsidTr="00AD022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Pr="001F2D85" w:rsidRDefault="00B26534" w:rsidP="00B26534">
            <w:pPr>
              <w:spacing w:after="0" w:line="240" w:lineRule="auto"/>
              <w:jc w:val="center"/>
              <w:rPr>
                <w:b/>
                <w:color w:val="7030A0"/>
                <w:u w:val="single"/>
              </w:rPr>
            </w:pPr>
            <w:r w:rsidRPr="001F2D85">
              <w:rPr>
                <w:b/>
                <w:color w:val="7030A0"/>
                <w:u w:val="single"/>
              </w:rPr>
              <w:t>01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 FERAOUN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FABF8F" w:themeFill="accent6" w:themeFillTint="99"/>
            <w:vAlign w:val="center"/>
            <w:hideMark/>
          </w:tcPr>
          <w:p w:rsidR="00B26534" w:rsidRPr="001F2D85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Pr="001F2D85" w:rsidRDefault="00B26534" w:rsidP="00B26534">
            <w:pPr>
              <w:spacing w:after="0" w:line="240" w:lineRule="auto"/>
              <w:jc w:val="center"/>
              <w:rPr>
                <w:b/>
              </w:rPr>
            </w:pPr>
            <w:r w:rsidRPr="001F2D85">
              <w:rPr>
                <w:b/>
              </w:rPr>
              <w:t>02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1F2D85">
              <w:rPr>
                <w:rFonts w:ascii="Bookman Old Style" w:hAnsi="Bookman Old Style"/>
                <w:b/>
              </w:rPr>
              <w:t>OC AKFADO</w:t>
            </w:r>
            <w:r>
              <w:rPr>
                <w:rFonts w:ascii="Bookman Old Style" w:hAnsi="Bookman Old Style"/>
                <w:b/>
              </w:rPr>
              <w:t>U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WRB OUZELLAGUEN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OS TAZMALT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+15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CA4443">
              <w:rPr>
                <w:rFonts w:ascii="Bookman Old Style" w:hAnsi="Bookman Old Style"/>
                <w:b/>
                <w:lang w:val="en-US"/>
              </w:rPr>
              <w:t>NRB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CA4443" w:rsidRDefault="00B26534" w:rsidP="00B26534">
            <w:pPr>
              <w:spacing w:before="120" w:after="0"/>
              <w:jc w:val="center"/>
              <w:rPr>
                <w:sz w:val="28"/>
                <w:szCs w:val="28"/>
                <w:lang w:val="en-US"/>
              </w:rPr>
            </w:pPr>
            <w:r w:rsidRPr="00CA4443">
              <w:rPr>
                <w:sz w:val="28"/>
                <w:szCs w:val="28"/>
                <w:lang w:val="en-US"/>
              </w:rPr>
              <w:t>+</w:t>
            </w: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 BEJAIA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-07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CS P. CIVILE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JST ADEKAR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ES SMAOUN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4355E9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</w:t>
            </w:r>
            <w:r w:rsidR="00B26534">
              <w:rPr>
                <w:sz w:val="28"/>
                <w:szCs w:val="28"/>
              </w:rPr>
              <w:t>6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Default="00B26534" w:rsidP="00B26534">
            <w:pPr>
              <w:spacing w:after="0" w:line="240" w:lineRule="auto"/>
            </w:pPr>
          </w:p>
        </w:tc>
      </w:tr>
      <w:tr w:rsidR="00B26534" w:rsidTr="001161B4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 w:rsidRPr="00276875">
              <w:rPr>
                <w:rFonts w:ascii="Bookman Old Style" w:hAnsi="Bookman Old Style"/>
                <w:b/>
              </w:rPr>
              <w:t xml:space="preserve">AS </w:t>
            </w:r>
            <w:r>
              <w:rPr>
                <w:rFonts w:ascii="Bookman Old Style" w:hAnsi="Bookman Old Style"/>
                <w:b/>
              </w:rPr>
              <w:t>AIT SMAIL</w:t>
            </w:r>
          </w:p>
        </w:tc>
        <w:tc>
          <w:tcPr>
            <w:tcW w:w="872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55E9">
              <w:rPr>
                <w:sz w:val="28"/>
                <w:szCs w:val="28"/>
              </w:rPr>
              <w:t>5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 w:rsidRPr="0027687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55E9">
              <w:rPr>
                <w:sz w:val="28"/>
                <w:szCs w:val="28"/>
              </w:rPr>
              <w:t>1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28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4355E9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4355E9">
              <w:rPr>
                <w:sz w:val="28"/>
                <w:szCs w:val="28"/>
              </w:rPr>
              <w:t>30</w:t>
            </w:r>
          </w:p>
        </w:tc>
        <w:tc>
          <w:tcPr>
            <w:tcW w:w="817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977F41" w:rsidRDefault="00B26534" w:rsidP="00B26534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977F41">
              <w:rPr>
                <w:color w:val="FF0000"/>
                <w:sz w:val="28"/>
                <w:szCs w:val="28"/>
              </w:rPr>
              <w:t>- 06</w:t>
            </w:r>
          </w:p>
        </w:tc>
      </w:tr>
      <w:tr w:rsidR="00B26534" w:rsidTr="001B620A">
        <w:trPr>
          <w:trHeight w:val="413"/>
        </w:trPr>
        <w:tc>
          <w:tcPr>
            <w:tcW w:w="854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shd w:val="clear" w:color="auto" w:fill="00B0F0"/>
            <w:vAlign w:val="center"/>
            <w:hideMark/>
          </w:tcPr>
          <w:p w:rsidR="00B26534" w:rsidRDefault="00B26534" w:rsidP="00B26534">
            <w:pPr>
              <w:spacing w:after="0" w:line="24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760" w:type="dxa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276875" w:rsidRDefault="00B26534" w:rsidP="00B26534">
            <w:pPr>
              <w:spacing w:before="120" w:after="0" w:line="360" w:lineRule="auto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IRB BOUHAMZA</w:t>
            </w:r>
          </w:p>
        </w:tc>
        <w:tc>
          <w:tcPr>
            <w:tcW w:w="6274" w:type="dxa"/>
            <w:gridSpan w:val="9"/>
            <w:tcBorders>
              <w:top w:val="thickThinLargeGap" w:sz="24" w:space="0" w:color="auto"/>
              <w:left w:val="thickThin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:rsidR="00B26534" w:rsidRPr="00904767" w:rsidRDefault="00B26534" w:rsidP="00B26534">
            <w:pPr>
              <w:spacing w:after="0" w:line="240" w:lineRule="auto"/>
              <w:jc w:val="center"/>
              <w:rPr>
                <w:b/>
                <w:bCs/>
                <w:sz w:val="36"/>
                <w:szCs w:val="36"/>
              </w:rPr>
            </w:pPr>
            <w:r w:rsidRPr="00904767">
              <w:rPr>
                <w:b/>
                <w:bCs/>
                <w:sz w:val="36"/>
                <w:szCs w:val="36"/>
              </w:rPr>
              <w:t>FORFAIT GENERAL</w:t>
            </w:r>
          </w:p>
        </w:tc>
      </w:tr>
    </w:tbl>
    <w:p w:rsidR="001161B4" w:rsidRDefault="001161B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562EE4" w:rsidRDefault="00562EE4" w:rsidP="001161B4">
      <w:pPr>
        <w:spacing w:after="0"/>
        <w:rPr>
          <w:b/>
          <w:bCs/>
          <w:highlight w:val="red"/>
        </w:rPr>
      </w:pPr>
    </w:p>
    <w:p w:rsidR="00C0414A" w:rsidRDefault="001161B4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  <w:r w:rsidRPr="009968AC">
        <w:rPr>
          <w:b/>
          <w:bCs/>
          <w:color w:val="FFFFFF" w:themeColor="background1"/>
          <w:highlight w:val="red"/>
        </w:rPr>
        <w:t>SOUS TOUTES RESERVES</w:t>
      </w:r>
    </w:p>
    <w:p w:rsidR="00B27753" w:rsidRDefault="00B27753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533BB5" w:rsidRDefault="00533BB5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p w:rsidR="00904767" w:rsidRDefault="00904767" w:rsidP="001161B4">
      <w:pPr>
        <w:spacing w:after="0"/>
        <w:jc w:val="center"/>
        <w:rPr>
          <w:b/>
          <w:bCs/>
          <w:color w:val="FFFFFF" w:themeColor="background1"/>
          <w:highlight w:val="red"/>
        </w:rPr>
      </w:pPr>
    </w:p>
    <w:sectPr w:rsidR="00904767" w:rsidSect="004E734D">
      <w:footerReference w:type="default" r:id="rId1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1475" w:rsidRDefault="00A01475" w:rsidP="00BC1498">
      <w:pPr>
        <w:spacing w:after="0" w:line="240" w:lineRule="auto"/>
      </w:pPr>
      <w:r>
        <w:separator/>
      </w:r>
    </w:p>
  </w:endnote>
  <w:endnote w:type="continuationSeparator" w:id="1">
    <w:p w:rsidR="00A01475" w:rsidRDefault="00A01475" w:rsidP="00BC1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7461"/>
      <w:docPartObj>
        <w:docPartGallery w:val="Page Numbers (Bottom of Page)"/>
        <w:docPartUnique/>
      </w:docPartObj>
    </w:sdtPr>
    <w:sdtContent>
      <w:p w:rsidR="00A01475" w:rsidRDefault="00F3428C">
        <w:pPr>
          <w:pStyle w:val="Pieddepage"/>
        </w:pPr>
        <w:r>
          <w:rPr>
            <w:noProof/>
            <w:lang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51" type="#_x0000_t65" style="position:absolute;margin-left:0;margin-top:664.5pt;width:29pt;height:21.6pt;z-index:251662336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51">
                <w:txbxContent>
                  <w:p w:rsidR="00A01475" w:rsidRDefault="00F3428C">
                    <w:pPr>
                      <w:jc w:val="center"/>
                    </w:pPr>
                    <w:fldSimple w:instr=" PAGE    \* MERGEFORMAT ">
                      <w:r w:rsidR="00DB683C" w:rsidRPr="00DB683C">
                        <w:rPr>
                          <w:noProof/>
                          <w:sz w:val="16"/>
                          <w:szCs w:val="16"/>
                        </w:rPr>
                        <w:t>3</w:t>
                      </w:r>
                    </w:fldSimple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1475" w:rsidRDefault="00A01475" w:rsidP="00BC1498">
      <w:pPr>
        <w:spacing w:after="0" w:line="240" w:lineRule="auto"/>
      </w:pPr>
      <w:r>
        <w:separator/>
      </w:r>
    </w:p>
  </w:footnote>
  <w:footnote w:type="continuationSeparator" w:id="1">
    <w:p w:rsidR="00A01475" w:rsidRDefault="00A01475" w:rsidP="00BC14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mso514B"/>
      </v:shape>
    </w:pict>
  </w:numPicBullet>
  <w:abstractNum w:abstractNumId="0">
    <w:nsid w:val="039F149D"/>
    <w:multiLevelType w:val="hybridMultilevel"/>
    <w:tmpl w:val="6EA407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E63B0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EA5BB1"/>
    <w:multiLevelType w:val="hybridMultilevel"/>
    <w:tmpl w:val="391C71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9F0776"/>
    <w:multiLevelType w:val="hybridMultilevel"/>
    <w:tmpl w:val="A8CE85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642C4A"/>
    <w:multiLevelType w:val="hybridMultilevel"/>
    <w:tmpl w:val="7EEA74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93463"/>
    <w:multiLevelType w:val="hybridMultilevel"/>
    <w:tmpl w:val="3D904C5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574AD7"/>
    <w:multiLevelType w:val="hybridMultilevel"/>
    <w:tmpl w:val="35207926"/>
    <w:lvl w:ilvl="0" w:tplc="040C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7">
    <w:nsid w:val="21950CFA"/>
    <w:multiLevelType w:val="hybridMultilevel"/>
    <w:tmpl w:val="29F2802E"/>
    <w:lvl w:ilvl="0" w:tplc="B434B134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5F3E59"/>
    <w:multiLevelType w:val="hybridMultilevel"/>
    <w:tmpl w:val="DEDE699A"/>
    <w:lvl w:ilvl="0" w:tplc="90CE90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5C706ED"/>
    <w:multiLevelType w:val="hybridMultilevel"/>
    <w:tmpl w:val="E280E7F2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E745A3F"/>
    <w:multiLevelType w:val="hybridMultilevel"/>
    <w:tmpl w:val="03FC4DFA"/>
    <w:lvl w:ilvl="0" w:tplc="040C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11">
    <w:nsid w:val="2FAE5F51"/>
    <w:multiLevelType w:val="hybridMultilevel"/>
    <w:tmpl w:val="AEEE7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C106B4"/>
    <w:multiLevelType w:val="hybridMultilevel"/>
    <w:tmpl w:val="1A2A01C2"/>
    <w:lvl w:ilvl="0" w:tplc="040C000D">
      <w:start w:val="1"/>
      <w:numFmt w:val="bullet"/>
      <w:lvlText w:val=""/>
      <w:lvlJc w:val="left"/>
      <w:pPr>
        <w:ind w:left="1037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3">
    <w:nsid w:val="3A4A6661"/>
    <w:multiLevelType w:val="hybridMultilevel"/>
    <w:tmpl w:val="A76093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4B18C6"/>
    <w:multiLevelType w:val="hybridMultilevel"/>
    <w:tmpl w:val="EE7CADAA"/>
    <w:lvl w:ilvl="0" w:tplc="040C000D">
      <w:start w:val="1"/>
      <w:numFmt w:val="bullet"/>
      <w:lvlText w:val=""/>
      <w:lvlJc w:val="left"/>
      <w:pPr>
        <w:ind w:left="-3169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24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17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-10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-2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</w:abstractNum>
  <w:abstractNum w:abstractNumId="15">
    <w:nsid w:val="3DCF61CE"/>
    <w:multiLevelType w:val="hybridMultilevel"/>
    <w:tmpl w:val="555879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106315"/>
    <w:multiLevelType w:val="hybridMultilevel"/>
    <w:tmpl w:val="C67AB41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910BCA"/>
    <w:multiLevelType w:val="hybridMultilevel"/>
    <w:tmpl w:val="2D7C363C"/>
    <w:lvl w:ilvl="0" w:tplc="F35247E8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  <w:b/>
      </w:rPr>
    </w:lvl>
    <w:lvl w:ilvl="1" w:tplc="1DBAB9C4">
      <w:numFmt w:val="bullet"/>
      <w:lvlText w:val="-"/>
      <w:lvlJc w:val="left"/>
      <w:pPr>
        <w:ind w:left="1440" w:hanging="360"/>
      </w:pPr>
      <w:rPr>
        <w:rFonts w:ascii="Bookman Old Style" w:eastAsia="Times New Roman" w:hAnsi="Bookman Old Style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F41DE9"/>
    <w:multiLevelType w:val="hybridMultilevel"/>
    <w:tmpl w:val="7818BCD6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4523704"/>
    <w:multiLevelType w:val="hybridMultilevel"/>
    <w:tmpl w:val="27E27620"/>
    <w:lvl w:ilvl="0" w:tplc="2A6CB58E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217C1"/>
    <w:multiLevelType w:val="hybridMultilevel"/>
    <w:tmpl w:val="1662194A"/>
    <w:lvl w:ilvl="0" w:tplc="040C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21">
    <w:nsid w:val="48757F20"/>
    <w:multiLevelType w:val="hybridMultilevel"/>
    <w:tmpl w:val="62805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82E8D"/>
    <w:multiLevelType w:val="hybridMultilevel"/>
    <w:tmpl w:val="59BCF498"/>
    <w:lvl w:ilvl="0" w:tplc="040C0003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415598"/>
    <w:multiLevelType w:val="hybridMultilevel"/>
    <w:tmpl w:val="1EAABB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9458BA"/>
    <w:multiLevelType w:val="hybridMultilevel"/>
    <w:tmpl w:val="12C675E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64F6D48"/>
    <w:multiLevelType w:val="hybridMultilevel"/>
    <w:tmpl w:val="D7EAB674"/>
    <w:lvl w:ilvl="0" w:tplc="040C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6">
    <w:nsid w:val="598179BA"/>
    <w:multiLevelType w:val="hybridMultilevel"/>
    <w:tmpl w:val="6AEA2A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928" w:hanging="360"/>
      </w:pPr>
      <w:rPr>
        <w:rFonts w:ascii="Bookman Old Style" w:eastAsia="Times New Roman" w:hAnsi="Bookman Old Style" w:cstheme="minorHAnsi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3B847A0"/>
    <w:multiLevelType w:val="hybridMultilevel"/>
    <w:tmpl w:val="2EDAB1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03352"/>
    <w:multiLevelType w:val="hybridMultilevel"/>
    <w:tmpl w:val="9CBC7E74"/>
    <w:lvl w:ilvl="0" w:tplc="AC3E7BC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E2430D8"/>
    <w:multiLevelType w:val="hybridMultilevel"/>
    <w:tmpl w:val="8B467B70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FD2088C"/>
    <w:multiLevelType w:val="hybridMultilevel"/>
    <w:tmpl w:val="66C2B848"/>
    <w:lvl w:ilvl="0" w:tplc="4F5ABE2A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2870A7"/>
    <w:multiLevelType w:val="hybridMultilevel"/>
    <w:tmpl w:val="FEAC91A0"/>
    <w:lvl w:ilvl="0" w:tplc="040C0007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3">
    <w:nsid w:val="715B1176"/>
    <w:multiLevelType w:val="hybridMultilevel"/>
    <w:tmpl w:val="0A3E5938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C1168E7"/>
    <w:multiLevelType w:val="hybridMultilevel"/>
    <w:tmpl w:val="DAAA5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D91069A"/>
    <w:multiLevelType w:val="hybridMultilevel"/>
    <w:tmpl w:val="143CA3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4"/>
  </w:num>
  <w:num w:numId="6">
    <w:abstractNumId w:val="21"/>
  </w:num>
  <w:num w:numId="7">
    <w:abstractNumId w:val="0"/>
  </w:num>
  <w:num w:numId="8">
    <w:abstractNumId w:val="31"/>
  </w:num>
  <w:num w:numId="9">
    <w:abstractNumId w:val="20"/>
  </w:num>
  <w:num w:numId="10">
    <w:abstractNumId w:val="10"/>
  </w:num>
  <w:num w:numId="11">
    <w:abstractNumId w:val="18"/>
  </w:num>
  <w:num w:numId="12">
    <w:abstractNumId w:val="33"/>
  </w:num>
  <w:num w:numId="13">
    <w:abstractNumId w:val="19"/>
  </w:num>
  <w:num w:numId="14">
    <w:abstractNumId w:val="28"/>
  </w:num>
  <w:num w:numId="15">
    <w:abstractNumId w:val="1"/>
  </w:num>
  <w:num w:numId="16">
    <w:abstractNumId w:val="2"/>
  </w:num>
  <w:num w:numId="17">
    <w:abstractNumId w:val="8"/>
  </w:num>
  <w:num w:numId="18">
    <w:abstractNumId w:val="35"/>
  </w:num>
  <w:num w:numId="19">
    <w:abstractNumId w:val="12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24"/>
  </w:num>
  <w:num w:numId="26">
    <w:abstractNumId w:val="5"/>
  </w:num>
  <w:num w:numId="27">
    <w:abstractNumId w:val="7"/>
  </w:num>
  <w:num w:numId="28">
    <w:abstractNumId w:val="26"/>
  </w:num>
  <w:num w:numId="29">
    <w:abstractNumId w:val="27"/>
  </w:num>
  <w:num w:numId="30">
    <w:abstractNumId w:val="14"/>
  </w:num>
  <w:num w:numId="31">
    <w:abstractNumId w:val="29"/>
  </w:num>
  <w:num w:numId="32">
    <w:abstractNumId w:val="15"/>
  </w:num>
  <w:num w:numId="33">
    <w:abstractNumId w:val="32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9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95AE9"/>
    <w:rsid w:val="00000401"/>
    <w:rsid w:val="00000453"/>
    <w:rsid w:val="00002947"/>
    <w:rsid w:val="00002CC6"/>
    <w:rsid w:val="00002F02"/>
    <w:rsid w:val="000030D2"/>
    <w:rsid w:val="0000377F"/>
    <w:rsid w:val="00011A46"/>
    <w:rsid w:val="00014008"/>
    <w:rsid w:val="00015772"/>
    <w:rsid w:val="00017486"/>
    <w:rsid w:val="000228A1"/>
    <w:rsid w:val="00022C55"/>
    <w:rsid w:val="00022CE6"/>
    <w:rsid w:val="0002566B"/>
    <w:rsid w:val="00026464"/>
    <w:rsid w:val="000266A5"/>
    <w:rsid w:val="00026749"/>
    <w:rsid w:val="00030039"/>
    <w:rsid w:val="00030254"/>
    <w:rsid w:val="00032754"/>
    <w:rsid w:val="00033C53"/>
    <w:rsid w:val="00034088"/>
    <w:rsid w:val="00035F74"/>
    <w:rsid w:val="000368F7"/>
    <w:rsid w:val="00036CF1"/>
    <w:rsid w:val="00041523"/>
    <w:rsid w:val="00042CFD"/>
    <w:rsid w:val="0004480F"/>
    <w:rsid w:val="00044A48"/>
    <w:rsid w:val="00044D4C"/>
    <w:rsid w:val="00046E4A"/>
    <w:rsid w:val="0004772B"/>
    <w:rsid w:val="00052B89"/>
    <w:rsid w:val="0005383B"/>
    <w:rsid w:val="0006264C"/>
    <w:rsid w:val="00063372"/>
    <w:rsid w:val="000635DF"/>
    <w:rsid w:val="00063A3A"/>
    <w:rsid w:val="00063D07"/>
    <w:rsid w:val="00065650"/>
    <w:rsid w:val="00066171"/>
    <w:rsid w:val="000712C5"/>
    <w:rsid w:val="00071977"/>
    <w:rsid w:val="00074319"/>
    <w:rsid w:val="00076E11"/>
    <w:rsid w:val="00084153"/>
    <w:rsid w:val="0009471C"/>
    <w:rsid w:val="000A1846"/>
    <w:rsid w:val="000A1B43"/>
    <w:rsid w:val="000A387C"/>
    <w:rsid w:val="000A433A"/>
    <w:rsid w:val="000A503F"/>
    <w:rsid w:val="000A594E"/>
    <w:rsid w:val="000A7D10"/>
    <w:rsid w:val="000B38B1"/>
    <w:rsid w:val="000B57C5"/>
    <w:rsid w:val="000B5BA6"/>
    <w:rsid w:val="000B6037"/>
    <w:rsid w:val="000B657A"/>
    <w:rsid w:val="000B67E8"/>
    <w:rsid w:val="000B68BA"/>
    <w:rsid w:val="000B6A5A"/>
    <w:rsid w:val="000B74A9"/>
    <w:rsid w:val="000B7C19"/>
    <w:rsid w:val="000C2DB1"/>
    <w:rsid w:val="000C38A2"/>
    <w:rsid w:val="000C4644"/>
    <w:rsid w:val="000C5EAA"/>
    <w:rsid w:val="000C737A"/>
    <w:rsid w:val="000D03A2"/>
    <w:rsid w:val="000D048A"/>
    <w:rsid w:val="000D1A2E"/>
    <w:rsid w:val="000D32F1"/>
    <w:rsid w:val="000D3549"/>
    <w:rsid w:val="000D396E"/>
    <w:rsid w:val="000D4DD2"/>
    <w:rsid w:val="000D603E"/>
    <w:rsid w:val="000E1282"/>
    <w:rsid w:val="000E1858"/>
    <w:rsid w:val="000E3160"/>
    <w:rsid w:val="000E5528"/>
    <w:rsid w:val="000E6FF9"/>
    <w:rsid w:val="000E7600"/>
    <w:rsid w:val="000F29F6"/>
    <w:rsid w:val="000F381C"/>
    <w:rsid w:val="000F59B2"/>
    <w:rsid w:val="000F5C52"/>
    <w:rsid w:val="000F5CAC"/>
    <w:rsid w:val="000F76D2"/>
    <w:rsid w:val="000F776D"/>
    <w:rsid w:val="000F7A7B"/>
    <w:rsid w:val="00101882"/>
    <w:rsid w:val="0010195B"/>
    <w:rsid w:val="00102B91"/>
    <w:rsid w:val="0010419A"/>
    <w:rsid w:val="00105316"/>
    <w:rsid w:val="00105635"/>
    <w:rsid w:val="00110A22"/>
    <w:rsid w:val="001116B2"/>
    <w:rsid w:val="00112ADA"/>
    <w:rsid w:val="00112FD1"/>
    <w:rsid w:val="00114707"/>
    <w:rsid w:val="001150BF"/>
    <w:rsid w:val="0011554F"/>
    <w:rsid w:val="001161B4"/>
    <w:rsid w:val="00116736"/>
    <w:rsid w:val="00117727"/>
    <w:rsid w:val="0011794C"/>
    <w:rsid w:val="00121086"/>
    <w:rsid w:val="00121442"/>
    <w:rsid w:val="001223AD"/>
    <w:rsid w:val="001228F9"/>
    <w:rsid w:val="0012433B"/>
    <w:rsid w:val="00130657"/>
    <w:rsid w:val="00131CF1"/>
    <w:rsid w:val="00132073"/>
    <w:rsid w:val="001349F3"/>
    <w:rsid w:val="00136AD4"/>
    <w:rsid w:val="00137423"/>
    <w:rsid w:val="00141106"/>
    <w:rsid w:val="00141BA5"/>
    <w:rsid w:val="001451AE"/>
    <w:rsid w:val="00150718"/>
    <w:rsid w:val="001507DC"/>
    <w:rsid w:val="001529DD"/>
    <w:rsid w:val="001574AE"/>
    <w:rsid w:val="00160176"/>
    <w:rsid w:val="00161CD9"/>
    <w:rsid w:val="0016210A"/>
    <w:rsid w:val="00164A24"/>
    <w:rsid w:val="001655A1"/>
    <w:rsid w:val="00170BE9"/>
    <w:rsid w:val="00172433"/>
    <w:rsid w:val="00172624"/>
    <w:rsid w:val="00172AAE"/>
    <w:rsid w:val="00174705"/>
    <w:rsid w:val="00175E52"/>
    <w:rsid w:val="0017709C"/>
    <w:rsid w:val="001776CE"/>
    <w:rsid w:val="0017790C"/>
    <w:rsid w:val="00181B87"/>
    <w:rsid w:val="001823EB"/>
    <w:rsid w:val="00182C54"/>
    <w:rsid w:val="00182C92"/>
    <w:rsid w:val="00183A59"/>
    <w:rsid w:val="00184D7B"/>
    <w:rsid w:val="00185233"/>
    <w:rsid w:val="00185D15"/>
    <w:rsid w:val="00186A58"/>
    <w:rsid w:val="00187D46"/>
    <w:rsid w:val="00190977"/>
    <w:rsid w:val="00191712"/>
    <w:rsid w:val="00192DBF"/>
    <w:rsid w:val="001931C8"/>
    <w:rsid w:val="001949A8"/>
    <w:rsid w:val="00197FA4"/>
    <w:rsid w:val="001A0C99"/>
    <w:rsid w:val="001A0E77"/>
    <w:rsid w:val="001A0EB7"/>
    <w:rsid w:val="001A10A5"/>
    <w:rsid w:val="001A19D9"/>
    <w:rsid w:val="001A24AA"/>
    <w:rsid w:val="001A4141"/>
    <w:rsid w:val="001B2A42"/>
    <w:rsid w:val="001B3342"/>
    <w:rsid w:val="001B3F64"/>
    <w:rsid w:val="001B620A"/>
    <w:rsid w:val="001B68C5"/>
    <w:rsid w:val="001C06E9"/>
    <w:rsid w:val="001C129F"/>
    <w:rsid w:val="001C17D0"/>
    <w:rsid w:val="001C25CB"/>
    <w:rsid w:val="001C4706"/>
    <w:rsid w:val="001D1D09"/>
    <w:rsid w:val="001D1DBB"/>
    <w:rsid w:val="001D2DFA"/>
    <w:rsid w:val="001D41CD"/>
    <w:rsid w:val="001D5C33"/>
    <w:rsid w:val="001D646F"/>
    <w:rsid w:val="001D64FF"/>
    <w:rsid w:val="001D7EAC"/>
    <w:rsid w:val="001E164C"/>
    <w:rsid w:val="001E22F4"/>
    <w:rsid w:val="001E4B62"/>
    <w:rsid w:val="001E5396"/>
    <w:rsid w:val="001E75D7"/>
    <w:rsid w:val="001E7F5F"/>
    <w:rsid w:val="001F2D85"/>
    <w:rsid w:val="001F45B6"/>
    <w:rsid w:val="001F5B61"/>
    <w:rsid w:val="001F6BD8"/>
    <w:rsid w:val="00200040"/>
    <w:rsid w:val="00200727"/>
    <w:rsid w:val="00200D05"/>
    <w:rsid w:val="0020122C"/>
    <w:rsid w:val="00201D06"/>
    <w:rsid w:val="00205CD7"/>
    <w:rsid w:val="002068AC"/>
    <w:rsid w:val="00206CA0"/>
    <w:rsid w:val="00206DC5"/>
    <w:rsid w:val="002145BC"/>
    <w:rsid w:val="002171A5"/>
    <w:rsid w:val="002202EE"/>
    <w:rsid w:val="00220F9B"/>
    <w:rsid w:val="002217F6"/>
    <w:rsid w:val="00222C00"/>
    <w:rsid w:val="00222C09"/>
    <w:rsid w:val="00223309"/>
    <w:rsid w:val="00223F5E"/>
    <w:rsid w:val="00224D22"/>
    <w:rsid w:val="00227F1E"/>
    <w:rsid w:val="00230938"/>
    <w:rsid w:val="00233189"/>
    <w:rsid w:val="00234380"/>
    <w:rsid w:val="00234427"/>
    <w:rsid w:val="002357B0"/>
    <w:rsid w:val="002378B5"/>
    <w:rsid w:val="00241071"/>
    <w:rsid w:val="002416E7"/>
    <w:rsid w:val="00242B1E"/>
    <w:rsid w:val="002505C1"/>
    <w:rsid w:val="00250F1E"/>
    <w:rsid w:val="002510EE"/>
    <w:rsid w:val="00255A49"/>
    <w:rsid w:val="00256FA4"/>
    <w:rsid w:val="0026062C"/>
    <w:rsid w:val="00260658"/>
    <w:rsid w:val="002606EC"/>
    <w:rsid w:val="00260DE1"/>
    <w:rsid w:val="00261AEC"/>
    <w:rsid w:val="0026231C"/>
    <w:rsid w:val="002636F0"/>
    <w:rsid w:val="00264993"/>
    <w:rsid w:val="0026571B"/>
    <w:rsid w:val="002668CE"/>
    <w:rsid w:val="0027104D"/>
    <w:rsid w:val="00273988"/>
    <w:rsid w:val="00274945"/>
    <w:rsid w:val="0027532E"/>
    <w:rsid w:val="0027572A"/>
    <w:rsid w:val="00283675"/>
    <w:rsid w:val="00284984"/>
    <w:rsid w:val="00287B42"/>
    <w:rsid w:val="00287D22"/>
    <w:rsid w:val="0029110C"/>
    <w:rsid w:val="00292439"/>
    <w:rsid w:val="0029318B"/>
    <w:rsid w:val="002948AA"/>
    <w:rsid w:val="002957A1"/>
    <w:rsid w:val="00295AE9"/>
    <w:rsid w:val="002A08FB"/>
    <w:rsid w:val="002A15C8"/>
    <w:rsid w:val="002A486A"/>
    <w:rsid w:val="002A4E23"/>
    <w:rsid w:val="002A6886"/>
    <w:rsid w:val="002A6DC0"/>
    <w:rsid w:val="002A7D44"/>
    <w:rsid w:val="002A7D81"/>
    <w:rsid w:val="002B07CE"/>
    <w:rsid w:val="002B6BB7"/>
    <w:rsid w:val="002C030C"/>
    <w:rsid w:val="002C040C"/>
    <w:rsid w:val="002C0A4B"/>
    <w:rsid w:val="002C33F4"/>
    <w:rsid w:val="002C462D"/>
    <w:rsid w:val="002C505B"/>
    <w:rsid w:val="002D3E7A"/>
    <w:rsid w:val="002D3F64"/>
    <w:rsid w:val="002D4C6B"/>
    <w:rsid w:val="002D7809"/>
    <w:rsid w:val="002D7B44"/>
    <w:rsid w:val="002E01BC"/>
    <w:rsid w:val="002E3DA5"/>
    <w:rsid w:val="002E7ADA"/>
    <w:rsid w:val="003003B1"/>
    <w:rsid w:val="00300487"/>
    <w:rsid w:val="00302284"/>
    <w:rsid w:val="00304A6B"/>
    <w:rsid w:val="0030795E"/>
    <w:rsid w:val="00307A22"/>
    <w:rsid w:val="00307B32"/>
    <w:rsid w:val="00310396"/>
    <w:rsid w:val="00310F4F"/>
    <w:rsid w:val="003112CC"/>
    <w:rsid w:val="00312744"/>
    <w:rsid w:val="00314555"/>
    <w:rsid w:val="00314657"/>
    <w:rsid w:val="003162E1"/>
    <w:rsid w:val="00320A7A"/>
    <w:rsid w:val="0032143E"/>
    <w:rsid w:val="00321D81"/>
    <w:rsid w:val="00323A9A"/>
    <w:rsid w:val="0032736D"/>
    <w:rsid w:val="00330B0C"/>
    <w:rsid w:val="003317EC"/>
    <w:rsid w:val="00331CC1"/>
    <w:rsid w:val="00332E2B"/>
    <w:rsid w:val="00334A91"/>
    <w:rsid w:val="00336881"/>
    <w:rsid w:val="00337308"/>
    <w:rsid w:val="003377E8"/>
    <w:rsid w:val="00341CD9"/>
    <w:rsid w:val="003424A4"/>
    <w:rsid w:val="00343873"/>
    <w:rsid w:val="003439E3"/>
    <w:rsid w:val="00347AF9"/>
    <w:rsid w:val="00350546"/>
    <w:rsid w:val="0035070F"/>
    <w:rsid w:val="00351992"/>
    <w:rsid w:val="0035277A"/>
    <w:rsid w:val="003555D7"/>
    <w:rsid w:val="003579E1"/>
    <w:rsid w:val="003607A4"/>
    <w:rsid w:val="00360947"/>
    <w:rsid w:val="00361454"/>
    <w:rsid w:val="00364001"/>
    <w:rsid w:val="0036520C"/>
    <w:rsid w:val="0036581B"/>
    <w:rsid w:val="00365D7D"/>
    <w:rsid w:val="003665EE"/>
    <w:rsid w:val="0037202B"/>
    <w:rsid w:val="003730FB"/>
    <w:rsid w:val="003732DD"/>
    <w:rsid w:val="0037392C"/>
    <w:rsid w:val="00373D77"/>
    <w:rsid w:val="00376373"/>
    <w:rsid w:val="00377A5E"/>
    <w:rsid w:val="00377CD3"/>
    <w:rsid w:val="003808AB"/>
    <w:rsid w:val="0038258C"/>
    <w:rsid w:val="00383334"/>
    <w:rsid w:val="0038779A"/>
    <w:rsid w:val="0039043F"/>
    <w:rsid w:val="00391B89"/>
    <w:rsid w:val="00392DAD"/>
    <w:rsid w:val="0039364A"/>
    <w:rsid w:val="00393EDC"/>
    <w:rsid w:val="00395E78"/>
    <w:rsid w:val="003979E2"/>
    <w:rsid w:val="00397A63"/>
    <w:rsid w:val="00397DF7"/>
    <w:rsid w:val="003A2EBA"/>
    <w:rsid w:val="003A530C"/>
    <w:rsid w:val="003A6290"/>
    <w:rsid w:val="003A6A18"/>
    <w:rsid w:val="003A6DDC"/>
    <w:rsid w:val="003A770C"/>
    <w:rsid w:val="003B02C3"/>
    <w:rsid w:val="003B1840"/>
    <w:rsid w:val="003B6408"/>
    <w:rsid w:val="003B730C"/>
    <w:rsid w:val="003C01BA"/>
    <w:rsid w:val="003C17E6"/>
    <w:rsid w:val="003C4195"/>
    <w:rsid w:val="003C670B"/>
    <w:rsid w:val="003D1866"/>
    <w:rsid w:val="003D3050"/>
    <w:rsid w:val="003D34F8"/>
    <w:rsid w:val="003D42CB"/>
    <w:rsid w:val="003D5E23"/>
    <w:rsid w:val="003D6A5A"/>
    <w:rsid w:val="003D70DE"/>
    <w:rsid w:val="003D7AC2"/>
    <w:rsid w:val="003E0B46"/>
    <w:rsid w:val="003E0C64"/>
    <w:rsid w:val="003E103E"/>
    <w:rsid w:val="003E194F"/>
    <w:rsid w:val="003E198A"/>
    <w:rsid w:val="003E3A2C"/>
    <w:rsid w:val="003E6C7D"/>
    <w:rsid w:val="003E7153"/>
    <w:rsid w:val="003F1B58"/>
    <w:rsid w:val="003F3999"/>
    <w:rsid w:val="003F4931"/>
    <w:rsid w:val="003F5418"/>
    <w:rsid w:val="003F566F"/>
    <w:rsid w:val="003F7AC6"/>
    <w:rsid w:val="0040093F"/>
    <w:rsid w:val="00401B2F"/>
    <w:rsid w:val="00401ECC"/>
    <w:rsid w:val="00402079"/>
    <w:rsid w:val="004040FE"/>
    <w:rsid w:val="00405B3E"/>
    <w:rsid w:val="00405BAB"/>
    <w:rsid w:val="0041282C"/>
    <w:rsid w:val="004145E3"/>
    <w:rsid w:val="0041487C"/>
    <w:rsid w:val="00414E89"/>
    <w:rsid w:val="004150CC"/>
    <w:rsid w:val="004200E7"/>
    <w:rsid w:val="004207E9"/>
    <w:rsid w:val="00426254"/>
    <w:rsid w:val="0042703B"/>
    <w:rsid w:val="00427699"/>
    <w:rsid w:val="004307F8"/>
    <w:rsid w:val="00431768"/>
    <w:rsid w:val="00432B2A"/>
    <w:rsid w:val="00432CD1"/>
    <w:rsid w:val="00432DEB"/>
    <w:rsid w:val="004334A3"/>
    <w:rsid w:val="004355E9"/>
    <w:rsid w:val="0043743E"/>
    <w:rsid w:val="00437759"/>
    <w:rsid w:val="00440DC7"/>
    <w:rsid w:val="00446590"/>
    <w:rsid w:val="00446F4A"/>
    <w:rsid w:val="00451714"/>
    <w:rsid w:val="00452FC0"/>
    <w:rsid w:val="0045518D"/>
    <w:rsid w:val="00461205"/>
    <w:rsid w:val="004614BB"/>
    <w:rsid w:val="00461AAC"/>
    <w:rsid w:val="00462789"/>
    <w:rsid w:val="00462FF8"/>
    <w:rsid w:val="00467612"/>
    <w:rsid w:val="00467ED7"/>
    <w:rsid w:val="004700FC"/>
    <w:rsid w:val="00472B7D"/>
    <w:rsid w:val="00474B25"/>
    <w:rsid w:val="00475DCB"/>
    <w:rsid w:val="0047659F"/>
    <w:rsid w:val="00477C09"/>
    <w:rsid w:val="00477C34"/>
    <w:rsid w:val="0048150D"/>
    <w:rsid w:val="004816FC"/>
    <w:rsid w:val="004819C2"/>
    <w:rsid w:val="00482E0F"/>
    <w:rsid w:val="0048540D"/>
    <w:rsid w:val="00485CA5"/>
    <w:rsid w:val="00486023"/>
    <w:rsid w:val="0048609E"/>
    <w:rsid w:val="00491FDF"/>
    <w:rsid w:val="00492528"/>
    <w:rsid w:val="00493553"/>
    <w:rsid w:val="00493D31"/>
    <w:rsid w:val="0049572C"/>
    <w:rsid w:val="00496185"/>
    <w:rsid w:val="004A32BA"/>
    <w:rsid w:val="004A4106"/>
    <w:rsid w:val="004A492F"/>
    <w:rsid w:val="004A73DA"/>
    <w:rsid w:val="004B15AC"/>
    <w:rsid w:val="004B2C2B"/>
    <w:rsid w:val="004B43D7"/>
    <w:rsid w:val="004B7E94"/>
    <w:rsid w:val="004C00DA"/>
    <w:rsid w:val="004C105A"/>
    <w:rsid w:val="004C160C"/>
    <w:rsid w:val="004C3D18"/>
    <w:rsid w:val="004C4935"/>
    <w:rsid w:val="004C4A6C"/>
    <w:rsid w:val="004C6EE0"/>
    <w:rsid w:val="004D1838"/>
    <w:rsid w:val="004D2091"/>
    <w:rsid w:val="004D39B0"/>
    <w:rsid w:val="004D5445"/>
    <w:rsid w:val="004D6AE5"/>
    <w:rsid w:val="004D73DB"/>
    <w:rsid w:val="004E0C18"/>
    <w:rsid w:val="004E0F93"/>
    <w:rsid w:val="004E3808"/>
    <w:rsid w:val="004E515D"/>
    <w:rsid w:val="004E6E0D"/>
    <w:rsid w:val="004E734D"/>
    <w:rsid w:val="004E7A24"/>
    <w:rsid w:val="004F00C2"/>
    <w:rsid w:val="004F0E98"/>
    <w:rsid w:val="004F5AD4"/>
    <w:rsid w:val="004F5B52"/>
    <w:rsid w:val="004F5DE7"/>
    <w:rsid w:val="004F6FA9"/>
    <w:rsid w:val="00500F56"/>
    <w:rsid w:val="00501E0D"/>
    <w:rsid w:val="0050208F"/>
    <w:rsid w:val="00502704"/>
    <w:rsid w:val="005033D8"/>
    <w:rsid w:val="0050407F"/>
    <w:rsid w:val="00505B59"/>
    <w:rsid w:val="0050653E"/>
    <w:rsid w:val="0051073A"/>
    <w:rsid w:val="00511294"/>
    <w:rsid w:val="00511F1C"/>
    <w:rsid w:val="00512404"/>
    <w:rsid w:val="00512A12"/>
    <w:rsid w:val="00520F37"/>
    <w:rsid w:val="005219B7"/>
    <w:rsid w:val="00521C60"/>
    <w:rsid w:val="00524623"/>
    <w:rsid w:val="0052648C"/>
    <w:rsid w:val="00527065"/>
    <w:rsid w:val="00527144"/>
    <w:rsid w:val="005272AD"/>
    <w:rsid w:val="00527FDD"/>
    <w:rsid w:val="005306E0"/>
    <w:rsid w:val="0053166D"/>
    <w:rsid w:val="00531BEB"/>
    <w:rsid w:val="00533BB5"/>
    <w:rsid w:val="005342C9"/>
    <w:rsid w:val="00534496"/>
    <w:rsid w:val="00535A16"/>
    <w:rsid w:val="00535FC6"/>
    <w:rsid w:val="0053612F"/>
    <w:rsid w:val="00537F05"/>
    <w:rsid w:val="00542845"/>
    <w:rsid w:val="00543BF5"/>
    <w:rsid w:val="00551300"/>
    <w:rsid w:val="00551C24"/>
    <w:rsid w:val="00557E87"/>
    <w:rsid w:val="00561512"/>
    <w:rsid w:val="00562BD3"/>
    <w:rsid w:val="00562EE4"/>
    <w:rsid w:val="00563078"/>
    <w:rsid w:val="005646AA"/>
    <w:rsid w:val="005658B4"/>
    <w:rsid w:val="00566E9C"/>
    <w:rsid w:val="00571148"/>
    <w:rsid w:val="005715A9"/>
    <w:rsid w:val="00572255"/>
    <w:rsid w:val="00572F57"/>
    <w:rsid w:val="005754A7"/>
    <w:rsid w:val="00576AE7"/>
    <w:rsid w:val="00584F47"/>
    <w:rsid w:val="00585C9D"/>
    <w:rsid w:val="00585EA1"/>
    <w:rsid w:val="00587655"/>
    <w:rsid w:val="00587E6F"/>
    <w:rsid w:val="00591486"/>
    <w:rsid w:val="00591EA0"/>
    <w:rsid w:val="00593000"/>
    <w:rsid w:val="00593C07"/>
    <w:rsid w:val="00593D2F"/>
    <w:rsid w:val="005962E7"/>
    <w:rsid w:val="005A3517"/>
    <w:rsid w:val="005A7770"/>
    <w:rsid w:val="005B5551"/>
    <w:rsid w:val="005B58E4"/>
    <w:rsid w:val="005B59D2"/>
    <w:rsid w:val="005C061A"/>
    <w:rsid w:val="005C3F5C"/>
    <w:rsid w:val="005C4CB2"/>
    <w:rsid w:val="005C5A9B"/>
    <w:rsid w:val="005C6438"/>
    <w:rsid w:val="005C69D2"/>
    <w:rsid w:val="005D6FB5"/>
    <w:rsid w:val="005D7449"/>
    <w:rsid w:val="005D744E"/>
    <w:rsid w:val="005E1E4A"/>
    <w:rsid w:val="005E38C2"/>
    <w:rsid w:val="005E3B31"/>
    <w:rsid w:val="005E64C7"/>
    <w:rsid w:val="005E7448"/>
    <w:rsid w:val="005F0244"/>
    <w:rsid w:val="005F26DE"/>
    <w:rsid w:val="005F2FB1"/>
    <w:rsid w:val="005F35F6"/>
    <w:rsid w:val="005F39BE"/>
    <w:rsid w:val="005F62B0"/>
    <w:rsid w:val="005F6D8F"/>
    <w:rsid w:val="006007FE"/>
    <w:rsid w:val="00601E28"/>
    <w:rsid w:val="00601FEE"/>
    <w:rsid w:val="006047A5"/>
    <w:rsid w:val="00605C25"/>
    <w:rsid w:val="006060E6"/>
    <w:rsid w:val="00610CB9"/>
    <w:rsid w:val="00613DDE"/>
    <w:rsid w:val="00615513"/>
    <w:rsid w:val="0061551B"/>
    <w:rsid w:val="006167EC"/>
    <w:rsid w:val="006173A7"/>
    <w:rsid w:val="00623824"/>
    <w:rsid w:val="006302B8"/>
    <w:rsid w:val="00630908"/>
    <w:rsid w:val="00634A10"/>
    <w:rsid w:val="00634A22"/>
    <w:rsid w:val="00636118"/>
    <w:rsid w:val="00636E3C"/>
    <w:rsid w:val="006416AB"/>
    <w:rsid w:val="00641753"/>
    <w:rsid w:val="00642B83"/>
    <w:rsid w:val="00642ECC"/>
    <w:rsid w:val="00642FE5"/>
    <w:rsid w:val="00643E74"/>
    <w:rsid w:val="00644C23"/>
    <w:rsid w:val="00645EF0"/>
    <w:rsid w:val="00653802"/>
    <w:rsid w:val="00653981"/>
    <w:rsid w:val="00654290"/>
    <w:rsid w:val="006557A3"/>
    <w:rsid w:val="00656099"/>
    <w:rsid w:val="00661508"/>
    <w:rsid w:val="00662026"/>
    <w:rsid w:val="006622E1"/>
    <w:rsid w:val="00662953"/>
    <w:rsid w:val="006635EA"/>
    <w:rsid w:val="00664040"/>
    <w:rsid w:val="00665034"/>
    <w:rsid w:val="006663E2"/>
    <w:rsid w:val="00666A2D"/>
    <w:rsid w:val="00667DF3"/>
    <w:rsid w:val="00670BE7"/>
    <w:rsid w:val="006719DE"/>
    <w:rsid w:val="00671CAF"/>
    <w:rsid w:val="00672317"/>
    <w:rsid w:val="006774E2"/>
    <w:rsid w:val="00677786"/>
    <w:rsid w:val="00682F25"/>
    <w:rsid w:val="00684915"/>
    <w:rsid w:val="00685E9B"/>
    <w:rsid w:val="00687297"/>
    <w:rsid w:val="00687613"/>
    <w:rsid w:val="00687F00"/>
    <w:rsid w:val="00690466"/>
    <w:rsid w:val="00690E11"/>
    <w:rsid w:val="00691353"/>
    <w:rsid w:val="00691CB7"/>
    <w:rsid w:val="00692C84"/>
    <w:rsid w:val="00694698"/>
    <w:rsid w:val="0069508B"/>
    <w:rsid w:val="006954CE"/>
    <w:rsid w:val="00695CC9"/>
    <w:rsid w:val="006A0DC2"/>
    <w:rsid w:val="006A2238"/>
    <w:rsid w:val="006A3716"/>
    <w:rsid w:val="006A438C"/>
    <w:rsid w:val="006A4E85"/>
    <w:rsid w:val="006A55B5"/>
    <w:rsid w:val="006A577C"/>
    <w:rsid w:val="006B03E2"/>
    <w:rsid w:val="006B0916"/>
    <w:rsid w:val="006B1772"/>
    <w:rsid w:val="006B265D"/>
    <w:rsid w:val="006B34B5"/>
    <w:rsid w:val="006B53C0"/>
    <w:rsid w:val="006B5794"/>
    <w:rsid w:val="006B65D7"/>
    <w:rsid w:val="006B707A"/>
    <w:rsid w:val="006B73D0"/>
    <w:rsid w:val="006C1225"/>
    <w:rsid w:val="006C14D4"/>
    <w:rsid w:val="006C1698"/>
    <w:rsid w:val="006C1866"/>
    <w:rsid w:val="006C2F3E"/>
    <w:rsid w:val="006C3156"/>
    <w:rsid w:val="006C31C3"/>
    <w:rsid w:val="006C44CB"/>
    <w:rsid w:val="006C59DC"/>
    <w:rsid w:val="006D0C47"/>
    <w:rsid w:val="006D206F"/>
    <w:rsid w:val="006D2071"/>
    <w:rsid w:val="006D275F"/>
    <w:rsid w:val="006D34E5"/>
    <w:rsid w:val="006D3A91"/>
    <w:rsid w:val="006D493D"/>
    <w:rsid w:val="006D49BA"/>
    <w:rsid w:val="006D4C2D"/>
    <w:rsid w:val="006D4F82"/>
    <w:rsid w:val="006E282E"/>
    <w:rsid w:val="006E445E"/>
    <w:rsid w:val="006E63B8"/>
    <w:rsid w:val="006F16AA"/>
    <w:rsid w:val="006F1C0E"/>
    <w:rsid w:val="006F3B89"/>
    <w:rsid w:val="006F3D5B"/>
    <w:rsid w:val="006F69A4"/>
    <w:rsid w:val="006F73D8"/>
    <w:rsid w:val="006F73EE"/>
    <w:rsid w:val="00700A2C"/>
    <w:rsid w:val="00700E6F"/>
    <w:rsid w:val="00702055"/>
    <w:rsid w:val="007039B4"/>
    <w:rsid w:val="0070406F"/>
    <w:rsid w:val="00704587"/>
    <w:rsid w:val="00706513"/>
    <w:rsid w:val="00707AF2"/>
    <w:rsid w:val="00710874"/>
    <w:rsid w:val="00717193"/>
    <w:rsid w:val="00722629"/>
    <w:rsid w:val="00722819"/>
    <w:rsid w:val="00730DA7"/>
    <w:rsid w:val="0073162A"/>
    <w:rsid w:val="0073345F"/>
    <w:rsid w:val="00740522"/>
    <w:rsid w:val="00741E11"/>
    <w:rsid w:val="00744F47"/>
    <w:rsid w:val="007455BB"/>
    <w:rsid w:val="00747631"/>
    <w:rsid w:val="007531F5"/>
    <w:rsid w:val="007533D0"/>
    <w:rsid w:val="00756239"/>
    <w:rsid w:val="00756B2F"/>
    <w:rsid w:val="00760BD9"/>
    <w:rsid w:val="007612F1"/>
    <w:rsid w:val="0076268B"/>
    <w:rsid w:val="00762950"/>
    <w:rsid w:val="00762A38"/>
    <w:rsid w:val="00763C78"/>
    <w:rsid w:val="00764308"/>
    <w:rsid w:val="00765789"/>
    <w:rsid w:val="0076671B"/>
    <w:rsid w:val="0077147A"/>
    <w:rsid w:val="00772A33"/>
    <w:rsid w:val="007731DC"/>
    <w:rsid w:val="00781CE1"/>
    <w:rsid w:val="007831CA"/>
    <w:rsid w:val="00783C94"/>
    <w:rsid w:val="00784CA8"/>
    <w:rsid w:val="00785B2D"/>
    <w:rsid w:val="00787084"/>
    <w:rsid w:val="00787A65"/>
    <w:rsid w:val="00787AC5"/>
    <w:rsid w:val="00790F4A"/>
    <w:rsid w:val="007915A8"/>
    <w:rsid w:val="00793AF0"/>
    <w:rsid w:val="00794057"/>
    <w:rsid w:val="0079463A"/>
    <w:rsid w:val="007969C4"/>
    <w:rsid w:val="007A0E5B"/>
    <w:rsid w:val="007A0EEA"/>
    <w:rsid w:val="007A26B2"/>
    <w:rsid w:val="007A28F4"/>
    <w:rsid w:val="007A2E81"/>
    <w:rsid w:val="007A41C9"/>
    <w:rsid w:val="007A460B"/>
    <w:rsid w:val="007A57DA"/>
    <w:rsid w:val="007B1835"/>
    <w:rsid w:val="007B1D04"/>
    <w:rsid w:val="007B3F94"/>
    <w:rsid w:val="007B4541"/>
    <w:rsid w:val="007B471C"/>
    <w:rsid w:val="007B530B"/>
    <w:rsid w:val="007C00D9"/>
    <w:rsid w:val="007C43B3"/>
    <w:rsid w:val="007C67D6"/>
    <w:rsid w:val="007C6BF2"/>
    <w:rsid w:val="007C7118"/>
    <w:rsid w:val="007D3FD6"/>
    <w:rsid w:val="007D474F"/>
    <w:rsid w:val="007D55F1"/>
    <w:rsid w:val="007D6864"/>
    <w:rsid w:val="007E003E"/>
    <w:rsid w:val="007E04E6"/>
    <w:rsid w:val="007E57F3"/>
    <w:rsid w:val="007E68F2"/>
    <w:rsid w:val="007F2DC7"/>
    <w:rsid w:val="007F3755"/>
    <w:rsid w:val="00800A63"/>
    <w:rsid w:val="00800D80"/>
    <w:rsid w:val="00801961"/>
    <w:rsid w:val="00801F54"/>
    <w:rsid w:val="0080275A"/>
    <w:rsid w:val="00802E6B"/>
    <w:rsid w:val="00802EF3"/>
    <w:rsid w:val="00805563"/>
    <w:rsid w:val="00805F8D"/>
    <w:rsid w:val="008114C3"/>
    <w:rsid w:val="008141E6"/>
    <w:rsid w:val="008152FE"/>
    <w:rsid w:val="00817875"/>
    <w:rsid w:val="0082243A"/>
    <w:rsid w:val="00823A88"/>
    <w:rsid w:val="00823B2A"/>
    <w:rsid w:val="00825421"/>
    <w:rsid w:val="0082608A"/>
    <w:rsid w:val="008263E9"/>
    <w:rsid w:val="00826515"/>
    <w:rsid w:val="008265D1"/>
    <w:rsid w:val="0083070C"/>
    <w:rsid w:val="00830E92"/>
    <w:rsid w:val="0083185A"/>
    <w:rsid w:val="00832D39"/>
    <w:rsid w:val="0083363A"/>
    <w:rsid w:val="00833BA2"/>
    <w:rsid w:val="008341FF"/>
    <w:rsid w:val="0083436A"/>
    <w:rsid w:val="00837493"/>
    <w:rsid w:val="0083766D"/>
    <w:rsid w:val="0083795D"/>
    <w:rsid w:val="008379E9"/>
    <w:rsid w:val="00840205"/>
    <w:rsid w:val="0084143A"/>
    <w:rsid w:val="008417BE"/>
    <w:rsid w:val="0084232D"/>
    <w:rsid w:val="0084306F"/>
    <w:rsid w:val="00843882"/>
    <w:rsid w:val="00846AC4"/>
    <w:rsid w:val="00847DFD"/>
    <w:rsid w:val="00851B08"/>
    <w:rsid w:val="00853934"/>
    <w:rsid w:val="008543BB"/>
    <w:rsid w:val="00854836"/>
    <w:rsid w:val="00855CAF"/>
    <w:rsid w:val="00860124"/>
    <w:rsid w:val="00860213"/>
    <w:rsid w:val="00866CE2"/>
    <w:rsid w:val="00867FE4"/>
    <w:rsid w:val="0087137F"/>
    <w:rsid w:val="00871F5F"/>
    <w:rsid w:val="00872EB5"/>
    <w:rsid w:val="00873D2A"/>
    <w:rsid w:val="00874403"/>
    <w:rsid w:val="00875CE1"/>
    <w:rsid w:val="008818E5"/>
    <w:rsid w:val="008840EC"/>
    <w:rsid w:val="00886186"/>
    <w:rsid w:val="00891292"/>
    <w:rsid w:val="00893741"/>
    <w:rsid w:val="008954C7"/>
    <w:rsid w:val="00897B17"/>
    <w:rsid w:val="00897D1D"/>
    <w:rsid w:val="008A19D5"/>
    <w:rsid w:val="008A5302"/>
    <w:rsid w:val="008A5B52"/>
    <w:rsid w:val="008A6491"/>
    <w:rsid w:val="008A6F5E"/>
    <w:rsid w:val="008B2FCF"/>
    <w:rsid w:val="008B70E3"/>
    <w:rsid w:val="008C0249"/>
    <w:rsid w:val="008C112C"/>
    <w:rsid w:val="008C39E5"/>
    <w:rsid w:val="008C526B"/>
    <w:rsid w:val="008C5391"/>
    <w:rsid w:val="008C6261"/>
    <w:rsid w:val="008D0DF1"/>
    <w:rsid w:val="008D3C60"/>
    <w:rsid w:val="008E382B"/>
    <w:rsid w:val="008E4CF3"/>
    <w:rsid w:val="008F597A"/>
    <w:rsid w:val="008F5C28"/>
    <w:rsid w:val="008F5EE4"/>
    <w:rsid w:val="008F6663"/>
    <w:rsid w:val="00900465"/>
    <w:rsid w:val="00901264"/>
    <w:rsid w:val="00902AF8"/>
    <w:rsid w:val="0090390C"/>
    <w:rsid w:val="00903927"/>
    <w:rsid w:val="00904767"/>
    <w:rsid w:val="00907417"/>
    <w:rsid w:val="00907F80"/>
    <w:rsid w:val="009104DF"/>
    <w:rsid w:val="009111BD"/>
    <w:rsid w:val="0091163A"/>
    <w:rsid w:val="00917769"/>
    <w:rsid w:val="00917BB5"/>
    <w:rsid w:val="00920B93"/>
    <w:rsid w:val="00921023"/>
    <w:rsid w:val="009224E1"/>
    <w:rsid w:val="00922D6B"/>
    <w:rsid w:val="00923152"/>
    <w:rsid w:val="00924265"/>
    <w:rsid w:val="009306F2"/>
    <w:rsid w:val="0093433B"/>
    <w:rsid w:val="00936588"/>
    <w:rsid w:val="0093669B"/>
    <w:rsid w:val="00940078"/>
    <w:rsid w:val="00940B7E"/>
    <w:rsid w:val="009413DE"/>
    <w:rsid w:val="0094399C"/>
    <w:rsid w:val="009447D2"/>
    <w:rsid w:val="009458FA"/>
    <w:rsid w:val="00950E4D"/>
    <w:rsid w:val="009512F0"/>
    <w:rsid w:val="00951731"/>
    <w:rsid w:val="009524E1"/>
    <w:rsid w:val="00953141"/>
    <w:rsid w:val="00953798"/>
    <w:rsid w:val="00953A7B"/>
    <w:rsid w:val="00953DE6"/>
    <w:rsid w:val="009564B0"/>
    <w:rsid w:val="00961D22"/>
    <w:rsid w:val="009627B7"/>
    <w:rsid w:val="00962AF5"/>
    <w:rsid w:val="009630D3"/>
    <w:rsid w:val="009643CA"/>
    <w:rsid w:val="00966FF9"/>
    <w:rsid w:val="009673BA"/>
    <w:rsid w:val="009733A8"/>
    <w:rsid w:val="00977512"/>
    <w:rsid w:val="009779A0"/>
    <w:rsid w:val="00977F41"/>
    <w:rsid w:val="009806E0"/>
    <w:rsid w:val="009840E8"/>
    <w:rsid w:val="0098490D"/>
    <w:rsid w:val="00987BC4"/>
    <w:rsid w:val="009921F6"/>
    <w:rsid w:val="0099267D"/>
    <w:rsid w:val="009935BE"/>
    <w:rsid w:val="009948F7"/>
    <w:rsid w:val="00996413"/>
    <w:rsid w:val="009968AC"/>
    <w:rsid w:val="00996EA4"/>
    <w:rsid w:val="00997B73"/>
    <w:rsid w:val="00997FF0"/>
    <w:rsid w:val="009A47F3"/>
    <w:rsid w:val="009A644E"/>
    <w:rsid w:val="009B0D64"/>
    <w:rsid w:val="009B1BA3"/>
    <w:rsid w:val="009B218E"/>
    <w:rsid w:val="009B3173"/>
    <w:rsid w:val="009B35C7"/>
    <w:rsid w:val="009B3B0C"/>
    <w:rsid w:val="009B424D"/>
    <w:rsid w:val="009B5294"/>
    <w:rsid w:val="009B58B6"/>
    <w:rsid w:val="009B59D4"/>
    <w:rsid w:val="009B68C7"/>
    <w:rsid w:val="009C26F3"/>
    <w:rsid w:val="009C3131"/>
    <w:rsid w:val="009C3D5C"/>
    <w:rsid w:val="009C4913"/>
    <w:rsid w:val="009C6133"/>
    <w:rsid w:val="009C70A8"/>
    <w:rsid w:val="009C76F0"/>
    <w:rsid w:val="009D0A07"/>
    <w:rsid w:val="009D187C"/>
    <w:rsid w:val="009D21A5"/>
    <w:rsid w:val="009D22D3"/>
    <w:rsid w:val="009D2600"/>
    <w:rsid w:val="009D2D4F"/>
    <w:rsid w:val="009D3CA4"/>
    <w:rsid w:val="009D4119"/>
    <w:rsid w:val="009D5CF1"/>
    <w:rsid w:val="009E0966"/>
    <w:rsid w:val="009E0D65"/>
    <w:rsid w:val="009E1709"/>
    <w:rsid w:val="009E71B4"/>
    <w:rsid w:val="009F1D20"/>
    <w:rsid w:val="00A013D2"/>
    <w:rsid w:val="00A01475"/>
    <w:rsid w:val="00A02883"/>
    <w:rsid w:val="00A035CE"/>
    <w:rsid w:val="00A11C58"/>
    <w:rsid w:val="00A12259"/>
    <w:rsid w:val="00A13294"/>
    <w:rsid w:val="00A176D2"/>
    <w:rsid w:val="00A17EDF"/>
    <w:rsid w:val="00A20BB8"/>
    <w:rsid w:val="00A2156E"/>
    <w:rsid w:val="00A220C4"/>
    <w:rsid w:val="00A22C8C"/>
    <w:rsid w:val="00A22E5C"/>
    <w:rsid w:val="00A25EAB"/>
    <w:rsid w:val="00A302A1"/>
    <w:rsid w:val="00A3090A"/>
    <w:rsid w:val="00A31A02"/>
    <w:rsid w:val="00A31FE5"/>
    <w:rsid w:val="00A32AFD"/>
    <w:rsid w:val="00A35383"/>
    <w:rsid w:val="00A35779"/>
    <w:rsid w:val="00A35934"/>
    <w:rsid w:val="00A36371"/>
    <w:rsid w:val="00A4083A"/>
    <w:rsid w:val="00A42D36"/>
    <w:rsid w:val="00A449C6"/>
    <w:rsid w:val="00A46E6B"/>
    <w:rsid w:val="00A473D8"/>
    <w:rsid w:val="00A47429"/>
    <w:rsid w:val="00A50339"/>
    <w:rsid w:val="00A5085D"/>
    <w:rsid w:val="00A53CE2"/>
    <w:rsid w:val="00A54B95"/>
    <w:rsid w:val="00A54B9F"/>
    <w:rsid w:val="00A56E3B"/>
    <w:rsid w:val="00A603D9"/>
    <w:rsid w:val="00A620C7"/>
    <w:rsid w:val="00A62DC1"/>
    <w:rsid w:val="00A63488"/>
    <w:rsid w:val="00A636DC"/>
    <w:rsid w:val="00A63D98"/>
    <w:rsid w:val="00A642A2"/>
    <w:rsid w:val="00A64997"/>
    <w:rsid w:val="00A65651"/>
    <w:rsid w:val="00A66B66"/>
    <w:rsid w:val="00A677D0"/>
    <w:rsid w:val="00A70DA4"/>
    <w:rsid w:val="00A70FD2"/>
    <w:rsid w:val="00A71570"/>
    <w:rsid w:val="00A715A0"/>
    <w:rsid w:val="00A71D18"/>
    <w:rsid w:val="00A72126"/>
    <w:rsid w:val="00A74053"/>
    <w:rsid w:val="00A7455A"/>
    <w:rsid w:val="00A75AE7"/>
    <w:rsid w:val="00A76C2A"/>
    <w:rsid w:val="00A806FC"/>
    <w:rsid w:val="00A81730"/>
    <w:rsid w:val="00A84948"/>
    <w:rsid w:val="00A857A9"/>
    <w:rsid w:val="00A92481"/>
    <w:rsid w:val="00A9323E"/>
    <w:rsid w:val="00A93C8D"/>
    <w:rsid w:val="00A968B2"/>
    <w:rsid w:val="00A97977"/>
    <w:rsid w:val="00A97C4A"/>
    <w:rsid w:val="00AA1812"/>
    <w:rsid w:val="00AA28EC"/>
    <w:rsid w:val="00AA42B3"/>
    <w:rsid w:val="00AA47E5"/>
    <w:rsid w:val="00AA484C"/>
    <w:rsid w:val="00AA599A"/>
    <w:rsid w:val="00AA743A"/>
    <w:rsid w:val="00AA79E4"/>
    <w:rsid w:val="00AB3A55"/>
    <w:rsid w:val="00AB3B74"/>
    <w:rsid w:val="00AB3C8C"/>
    <w:rsid w:val="00AB4DC2"/>
    <w:rsid w:val="00AC0E6F"/>
    <w:rsid w:val="00AC1348"/>
    <w:rsid w:val="00AC13F4"/>
    <w:rsid w:val="00AC31E9"/>
    <w:rsid w:val="00AC3DCF"/>
    <w:rsid w:val="00AC426B"/>
    <w:rsid w:val="00AC4DEC"/>
    <w:rsid w:val="00AC4F03"/>
    <w:rsid w:val="00AC7ED1"/>
    <w:rsid w:val="00AD0224"/>
    <w:rsid w:val="00AD09E9"/>
    <w:rsid w:val="00AD1297"/>
    <w:rsid w:val="00AD1460"/>
    <w:rsid w:val="00AD1A7F"/>
    <w:rsid w:val="00AD2570"/>
    <w:rsid w:val="00AD49C3"/>
    <w:rsid w:val="00AD5497"/>
    <w:rsid w:val="00AD5581"/>
    <w:rsid w:val="00AD5B1F"/>
    <w:rsid w:val="00AD7289"/>
    <w:rsid w:val="00AD751D"/>
    <w:rsid w:val="00AD77B7"/>
    <w:rsid w:val="00AE2F83"/>
    <w:rsid w:val="00AE317A"/>
    <w:rsid w:val="00AE386B"/>
    <w:rsid w:val="00AF477A"/>
    <w:rsid w:val="00AF484D"/>
    <w:rsid w:val="00AF6025"/>
    <w:rsid w:val="00AF607A"/>
    <w:rsid w:val="00AF68C5"/>
    <w:rsid w:val="00AF7394"/>
    <w:rsid w:val="00AF7A7F"/>
    <w:rsid w:val="00B00186"/>
    <w:rsid w:val="00B002FB"/>
    <w:rsid w:val="00B0057A"/>
    <w:rsid w:val="00B02DDE"/>
    <w:rsid w:val="00B03B97"/>
    <w:rsid w:val="00B055E6"/>
    <w:rsid w:val="00B06271"/>
    <w:rsid w:val="00B10A0A"/>
    <w:rsid w:val="00B16FF9"/>
    <w:rsid w:val="00B20182"/>
    <w:rsid w:val="00B20485"/>
    <w:rsid w:val="00B223AD"/>
    <w:rsid w:val="00B234E0"/>
    <w:rsid w:val="00B23E17"/>
    <w:rsid w:val="00B23EAE"/>
    <w:rsid w:val="00B263A7"/>
    <w:rsid w:val="00B26534"/>
    <w:rsid w:val="00B266B4"/>
    <w:rsid w:val="00B27753"/>
    <w:rsid w:val="00B27AB3"/>
    <w:rsid w:val="00B31DC5"/>
    <w:rsid w:val="00B323DD"/>
    <w:rsid w:val="00B329FA"/>
    <w:rsid w:val="00B32AB9"/>
    <w:rsid w:val="00B32EB8"/>
    <w:rsid w:val="00B33F56"/>
    <w:rsid w:val="00B341CC"/>
    <w:rsid w:val="00B345CB"/>
    <w:rsid w:val="00B35177"/>
    <w:rsid w:val="00B37795"/>
    <w:rsid w:val="00B413D7"/>
    <w:rsid w:val="00B41FCD"/>
    <w:rsid w:val="00B43C62"/>
    <w:rsid w:val="00B444F7"/>
    <w:rsid w:val="00B44B5A"/>
    <w:rsid w:val="00B45411"/>
    <w:rsid w:val="00B46A7F"/>
    <w:rsid w:val="00B47172"/>
    <w:rsid w:val="00B47FBD"/>
    <w:rsid w:val="00B54FB6"/>
    <w:rsid w:val="00B55217"/>
    <w:rsid w:val="00B579DA"/>
    <w:rsid w:val="00B57CEF"/>
    <w:rsid w:val="00B60BD6"/>
    <w:rsid w:val="00B623EA"/>
    <w:rsid w:val="00B63A02"/>
    <w:rsid w:val="00B64009"/>
    <w:rsid w:val="00B6445F"/>
    <w:rsid w:val="00B64942"/>
    <w:rsid w:val="00B65E8B"/>
    <w:rsid w:val="00B669F4"/>
    <w:rsid w:val="00B67425"/>
    <w:rsid w:val="00B6773D"/>
    <w:rsid w:val="00B712DF"/>
    <w:rsid w:val="00B73279"/>
    <w:rsid w:val="00B737F4"/>
    <w:rsid w:val="00B75521"/>
    <w:rsid w:val="00B7580B"/>
    <w:rsid w:val="00B75B77"/>
    <w:rsid w:val="00B76431"/>
    <w:rsid w:val="00B76E0B"/>
    <w:rsid w:val="00B779FB"/>
    <w:rsid w:val="00B8063B"/>
    <w:rsid w:val="00B8087B"/>
    <w:rsid w:val="00B82DD4"/>
    <w:rsid w:val="00B82DE2"/>
    <w:rsid w:val="00B84E8C"/>
    <w:rsid w:val="00B86120"/>
    <w:rsid w:val="00B878F6"/>
    <w:rsid w:val="00B87ABA"/>
    <w:rsid w:val="00B90B29"/>
    <w:rsid w:val="00B91999"/>
    <w:rsid w:val="00B92450"/>
    <w:rsid w:val="00B9326E"/>
    <w:rsid w:val="00B94030"/>
    <w:rsid w:val="00B95AFA"/>
    <w:rsid w:val="00BA2836"/>
    <w:rsid w:val="00BA2A0C"/>
    <w:rsid w:val="00BA2E75"/>
    <w:rsid w:val="00BA3267"/>
    <w:rsid w:val="00BA3DFD"/>
    <w:rsid w:val="00BA5B0F"/>
    <w:rsid w:val="00BA7C1A"/>
    <w:rsid w:val="00BB085F"/>
    <w:rsid w:val="00BB2373"/>
    <w:rsid w:val="00BB4843"/>
    <w:rsid w:val="00BB6289"/>
    <w:rsid w:val="00BB6B69"/>
    <w:rsid w:val="00BC02BA"/>
    <w:rsid w:val="00BC1498"/>
    <w:rsid w:val="00BC32A4"/>
    <w:rsid w:val="00BC382C"/>
    <w:rsid w:val="00BC63C7"/>
    <w:rsid w:val="00BC77A3"/>
    <w:rsid w:val="00BD0129"/>
    <w:rsid w:val="00BD2E3B"/>
    <w:rsid w:val="00BD3130"/>
    <w:rsid w:val="00BD6F3F"/>
    <w:rsid w:val="00BD714B"/>
    <w:rsid w:val="00BD7E56"/>
    <w:rsid w:val="00BE08A4"/>
    <w:rsid w:val="00BE700D"/>
    <w:rsid w:val="00BF1306"/>
    <w:rsid w:val="00BF15C4"/>
    <w:rsid w:val="00BF18EE"/>
    <w:rsid w:val="00BF2641"/>
    <w:rsid w:val="00BF4360"/>
    <w:rsid w:val="00BF4806"/>
    <w:rsid w:val="00BF4BD4"/>
    <w:rsid w:val="00BF5CD4"/>
    <w:rsid w:val="00BF71FB"/>
    <w:rsid w:val="00BF72EA"/>
    <w:rsid w:val="00C0008C"/>
    <w:rsid w:val="00C002F5"/>
    <w:rsid w:val="00C0109F"/>
    <w:rsid w:val="00C01D35"/>
    <w:rsid w:val="00C0414A"/>
    <w:rsid w:val="00C04296"/>
    <w:rsid w:val="00C04F84"/>
    <w:rsid w:val="00C05F11"/>
    <w:rsid w:val="00C06320"/>
    <w:rsid w:val="00C0754C"/>
    <w:rsid w:val="00C113DF"/>
    <w:rsid w:val="00C12FB3"/>
    <w:rsid w:val="00C137AD"/>
    <w:rsid w:val="00C13D2A"/>
    <w:rsid w:val="00C14D1B"/>
    <w:rsid w:val="00C15021"/>
    <w:rsid w:val="00C152A5"/>
    <w:rsid w:val="00C15446"/>
    <w:rsid w:val="00C2022A"/>
    <w:rsid w:val="00C20B4E"/>
    <w:rsid w:val="00C223D3"/>
    <w:rsid w:val="00C227A1"/>
    <w:rsid w:val="00C22AA1"/>
    <w:rsid w:val="00C23AEA"/>
    <w:rsid w:val="00C26776"/>
    <w:rsid w:val="00C26EA5"/>
    <w:rsid w:val="00C26EED"/>
    <w:rsid w:val="00C27A5A"/>
    <w:rsid w:val="00C30582"/>
    <w:rsid w:val="00C310AD"/>
    <w:rsid w:val="00C31910"/>
    <w:rsid w:val="00C31DD5"/>
    <w:rsid w:val="00C36B26"/>
    <w:rsid w:val="00C374B8"/>
    <w:rsid w:val="00C3794F"/>
    <w:rsid w:val="00C438EC"/>
    <w:rsid w:val="00C44B8B"/>
    <w:rsid w:val="00C458B0"/>
    <w:rsid w:val="00C52880"/>
    <w:rsid w:val="00C5439F"/>
    <w:rsid w:val="00C54AD6"/>
    <w:rsid w:val="00C55978"/>
    <w:rsid w:val="00C62490"/>
    <w:rsid w:val="00C62AC6"/>
    <w:rsid w:val="00C70DB6"/>
    <w:rsid w:val="00C71A8C"/>
    <w:rsid w:val="00C71BE9"/>
    <w:rsid w:val="00C72EF3"/>
    <w:rsid w:val="00C749BF"/>
    <w:rsid w:val="00C76451"/>
    <w:rsid w:val="00C77614"/>
    <w:rsid w:val="00C778A0"/>
    <w:rsid w:val="00C81135"/>
    <w:rsid w:val="00C82246"/>
    <w:rsid w:val="00C834E2"/>
    <w:rsid w:val="00C84EE6"/>
    <w:rsid w:val="00C911C3"/>
    <w:rsid w:val="00C91F5E"/>
    <w:rsid w:val="00C92F06"/>
    <w:rsid w:val="00C938E9"/>
    <w:rsid w:val="00C93991"/>
    <w:rsid w:val="00C94920"/>
    <w:rsid w:val="00C95C80"/>
    <w:rsid w:val="00C97570"/>
    <w:rsid w:val="00CA23D8"/>
    <w:rsid w:val="00CA294D"/>
    <w:rsid w:val="00CA2F62"/>
    <w:rsid w:val="00CA31E9"/>
    <w:rsid w:val="00CA386D"/>
    <w:rsid w:val="00CA4443"/>
    <w:rsid w:val="00CB4501"/>
    <w:rsid w:val="00CB4D29"/>
    <w:rsid w:val="00CB5112"/>
    <w:rsid w:val="00CB5233"/>
    <w:rsid w:val="00CB52E9"/>
    <w:rsid w:val="00CB5481"/>
    <w:rsid w:val="00CC1989"/>
    <w:rsid w:val="00CC26F2"/>
    <w:rsid w:val="00CC2FC1"/>
    <w:rsid w:val="00CC48AD"/>
    <w:rsid w:val="00CC53CE"/>
    <w:rsid w:val="00CC57E2"/>
    <w:rsid w:val="00CC5963"/>
    <w:rsid w:val="00CC5F1D"/>
    <w:rsid w:val="00CC654A"/>
    <w:rsid w:val="00CC6786"/>
    <w:rsid w:val="00CC695F"/>
    <w:rsid w:val="00CC6E91"/>
    <w:rsid w:val="00CD0735"/>
    <w:rsid w:val="00CD0D43"/>
    <w:rsid w:val="00CD30B7"/>
    <w:rsid w:val="00CD5C1D"/>
    <w:rsid w:val="00CD649F"/>
    <w:rsid w:val="00CE1F19"/>
    <w:rsid w:val="00CE62D2"/>
    <w:rsid w:val="00CF2501"/>
    <w:rsid w:val="00CF3E2E"/>
    <w:rsid w:val="00CF4140"/>
    <w:rsid w:val="00CF5FE5"/>
    <w:rsid w:val="00CF73CC"/>
    <w:rsid w:val="00D00A11"/>
    <w:rsid w:val="00D03599"/>
    <w:rsid w:val="00D04968"/>
    <w:rsid w:val="00D0501D"/>
    <w:rsid w:val="00D11EC8"/>
    <w:rsid w:val="00D15140"/>
    <w:rsid w:val="00D157AF"/>
    <w:rsid w:val="00D15AB3"/>
    <w:rsid w:val="00D16A24"/>
    <w:rsid w:val="00D21095"/>
    <w:rsid w:val="00D212B6"/>
    <w:rsid w:val="00D2135C"/>
    <w:rsid w:val="00D21AF6"/>
    <w:rsid w:val="00D21E1C"/>
    <w:rsid w:val="00D2352D"/>
    <w:rsid w:val="00D242EB"/>
    <w:rsid w:val="00D26720"/>
    <w:rsid w:val="00D309D7"/>
    <w:rsid w:val="00D30AFB"/>
    <w:rsid w:val="00D3197E"/>
    <w:rsid w:val="00D32D0A"/>
    <w:rsid w:val="00D3500D"/>
    <w:rsid w:val="00D3515C"/>
    <w:rsid w:val="00D356D1"/>
    <w:rsid w:val="00D36868"/>
    <w:rsid w:val="00D37829"/>
    <w:rsid w:val="00D37D09"/>
    <w:rsid w:val="00D40918"/>
    <w:rsid w:val="00D42F82"/>
    <w:rsid w:val="00D4377C"/>
    <w:rsid w:val="00D4534A"/>
    <w:rsid w:val="00D46E17"/>
    <w:rsid w:val="00D5252E"/>
    <w:rsid w:val="00D54A8E"/>
    <w:rsid w:val="00D54DC8"/>
    <w:rsid w:val="00D602D2"/>
    <w:rsid w:val="00D61052"/>
    <w:rsid w:val="00D624AF"/>
    <w:rsid w:val="00D6498C"/>
    <w:rsid w:val="00D67218"/>
    <w:rsid w:val="00D71C32"/>
    <w:rsid w:val="00D72879"/>
    <w:rsid w:val="00D73BDC"/>
    <w:rsid w:val="00D76490"/>
    <w:rsid w:val="00D770A9"/>
    <w:rsid w:val="00D77C0A"/>
    <w:rsid w:val="00D814F6"/>
    <w:rsid w:val="00D83066"/>
    <w:rsid w:val="00D83214"/>
    <w:rsid w:val="00D859F8"/>
    <w:rsid w:val="00D85EF5"/>
    <w:rsid w:val="00D9074D"/>
    <w:rsid w:val="00D91039"/>
    <w:rsid w:val="00D91AA3"/>
    <w:rsid w:val="00D9303B"/>
    <w:rsid w:val="00D93334"/>
    <w:rsid w:val="00D93D11"/>
    <w:rsid w:val="00D9683C"/>
    <w:rsid w:val="00D970D2"/>
    <w:rsid w:val="00D97585"/>
    <w:rsid w:val="00DA103B"/>
    <w:rsid w:val="00DA16D9"/>
    <w:rsid w:val="00DB15E7"/>
    <w:rsid w:val="00DB242B"/>
    <w:rsid w:val="00DB28EB"/>
    <w:rsid w:val="00DB2FA0"/>
    <w:rsid w:val="00DB3A63"/>
    <w:rsid w:val="00DB3C7E"/>
    <w:rsid w:val="00DB4F0A"/>
    <w:rsid w:val="00DB5971"/>
    <w:rsid w:val="00DB62AE"/>
    <w:rsid w:val="00DB683C"/>
    <w:rsid w:val="00DB788D"/>
    <w:rsid w:val="00DC352C"/>
    <w:rsid w:val="00DC3A23"/>
    <w:rsid w:val="00DC4EC8"/>
    <w:rsid w:val="00DC559D"/>
    <w:rsid w:val="00DC6FFC"/>
    <w:rsid w:val="00DC71A7"/>
    <w:rsid w:val="00DC771E"/>
    <w:rsid w:val="00DC7B77"/>
    <w:rsid w:val="00DD0DA4"/>
    <w:rsid w:val="00DD2CE7"/>
    <w:rsid w:val="00DD42A3"/>
    <w:rsid w:val="00DD702E"/>
    <w:rsid w:val="00DD789E"/>
    <w:rsid w:val="00DD7C28"/>
    <w:rsid w:val="00DE2F4C"/>
    <w:rsid w:val="00DE3ED3"/>
    <w:rsid w:val="00DE5354"/>
    <w:rsid w:val="00DE6DA0"/>
    <w:rsid w:val="00DE6F35"/>
    <w:rsid w:val="00DE76B6"/>
    <w:rsid w:val="00DE794C"/>
    <w:rsid w:val="00DE7F64"/>
    <w:rsid w:val="00DF174D"/>
    <w:rsid w:val="00DF3817"/>
    <w:rsid w:val="00DF60C5"/>
    <w:rsid w:val="00DF6828"/>
    <w:rsid w:val="00DF68D5"/>
    <w:rsid w:val="00DF6FC4"/>
    <w:rsid w:val="00E008AE"/>
    <w:rsid w:val="00E019AF"/>
    <w:rsid w:val="00E05303"/>
    <w:rsid w:val="00E06664"/>
    <w:rsid w:val="00E069FE"/>
    <w:rsid w:val="00E07B88"/>
    <w:rsid w:val="00E10EDC"/>
    <w:rsid w:val="00E153CD"/>
    <w:rsid w:val="00E204BD"/>
    <w:rsid w:val="00E230AF"/>
    <w:rsid w:val="00E24499"/>
    <w:rsid w:val="00E24810"/>
    <w:rsid w:val="00E24A9B"/>
    <w:rsid w:val="00E26772"/>
    <w:rsid w:val="00E26FFC"/>
    <w:rsid w:val="00E31470"/>
    <w:rsid w:val="00E33EB0"/>
    <w:rsid w:val="00E34B84"/>
    <w:rsid w:val="00E440F9"/>
    <w:rsid w:val="00E44C6E"/>
    <w:rsid w:val="00E44DE2"/>
    <w:rsid w:val="00E45FD5"/>
    <w:rsid w:val="00E467D9"/>
    <w:rsid w:val="00E46F92"/>
    <w:rsid w:val="00E5376B"/>
    <w:rsid w:val="00E54849"/>
    <w:rsid w:val="00E54F8E"/>
    <w:rsid w:val="00E552A4"/>
    <w:rsid w:val="00E558B7"/>
    <w:rsid w:val="00E55FD5"/>
    <w:rsid w:val="00E57062"/>
    <w:rsid w:val="00E57E9B"/>
    <w:rsid w:val="00E61D4B"/>
    <w:rsid w:val="00E644DF"/>
    <w:rsid w:val="00E7105E"/>
    <w:rsid w:val="00E71AD3"/>
    <w:rsid w:val="00E71FA5"/>
    <w:rsid w:val="00E72377"/>
    <w:rsid w:val="00E72AE6"/>
    <w:rsid w:val="00E7315A"/>
    <w:rsid w:val="00E7449D"/>
    <w:rsid w:val="00E75025"/>
    <w:rsid w:val="00E76BB7"/>
    <w:rsid w:val="00E770DC"/>
    <w:rsid w:val="00E7793A"/>
    <w:rsid w:val="00E848A0"/>
    <w:rsid w:val="00E84C69"/>
    <w:rsid w:val="00E858DD"/>
    <w:rsid w:val="00E872BB"/>
    <w:rsid w:val="00E9028A"/>
    <w:rsid w:val="00E93D1B"/>
    <w:rsid w:val="00E94607"/>
    <w:rsid w:val="00E94830"/>
    <w:rsid w:val="00E954EE"/>
    <w:rsid w:val="00E95D60"/>
    <w:rsid w:val="00E97E69"/>
    <w:rsid w:val="00EA21CE"/>
    <w:rsid w:val="00EA3BB7"/>
    <w:rsid w:val="00EA4CEA"/>
    <w:rsid w:val="00EB169E"/>
    <w:rsid w:val="00EB1B3B"/>
    <w:rsid w:val="00EB4556"/>
    <w:rsid w:val="00EB4661"/>
    <w:rsid w:val="00EB5F83"/>
    <w:rsid w:val="00EB7953"/>
    <w:rsid w:val="00EC0E81"/>
    <w:rsid w:val="00EC12A5"/>
    <w:rsid w:val="00EC2FCC"/>
    <w:rsid w:val="00EC3551"/>
    <w:rsid w:val="00EC4021"/>
    <w:rsid w:val="00EC42C5"/>
    <w:rsid w:val="00EC6DA9"/>
    <w:rsid w:val="00EC74B2"/>
    <w:rsid w:val="00EC75A4"/>
    <w:rsid w:val="00ED0D96"/>
    <w:rsid w:val="00ED1508"/>
    <w:rsid w:val="00ED17F1"/>
    <w:rsid w:val="00ED3529"/>
    <w:rsid w:val="00ED4A14"/>
    <w:rsid w:val="00ED5DBB"/>
    <w:rsid w:val="00ED6063"/>
    <w:rsid w:val="00ED7D4D"/>
    <w:rsid w:val="00EE064C"/>
    <w:rsid w:val="00EE2813"/>
    <w:rsid w:val="00EE3658"/>
    <w:rsid w:val="00EE5138"/>
    <w:rsid w:val="00EE55B3"/>
    <w:rsid w:val="00EE57FA"/>
    <w:rsid w:val="00EE6A55"/>
    <w:rsid w:val="00EE75C4"/>
    <w:rsid w:val="00EE7845"/>
    <w:rsid w:val="00EF0911"/>
    <w:rsid w:val="00EF1D16"/>
    <w:rsid w:val="00EF2674"/>
    <w:rsid w:val="00EF5F80"/>
    <w:rsid w:val="00EF6742"/>
    <w:rsid w:val="00F00553"/>
    <w:rsid w:val="00F01A9D"/>
    <w:rsid w:val="00F02200"/>
    <w:rsid w:val="00F025CF"/>
    <w:rsid w:val="00F02CCF"/>
    <w:rsid w:val="00F03489"/>
    <w:rsid w:val="00F03868"/>
    <w:rsid w:val="00F04F2E"/>
    <w:rsid w:val="00F05DEB"/>
    <w:rsid w:val="00F13B6B"/>
    <w:rsid w:val="00F13B99"/>
    <w:rsid w:val="00F13FF1"/>
    <w:rsid w:val="00F14771"/>
    <w:rsid w:val="00F15840"/>
    <w:rsid w:val="00F17889"/>
    <w:rsid w:val="00F17F40"/>
    <w:rsid w:val="00F200C3"/>
    <w:rsid w:val="00F23F08"/>
    <w:rsid w:val="00F24797"/>
    <w:rsid w:val="00F25F30"/>
    <w:rsid w:val="00F26935"/>
    <w:rsid w:val="00F2765F"/>
    <w:rsid w:val="00F27EA0"/>
    <w:rsid w:val="00F306E5"/>
    <w:rsid w:val="00F315E6"/>
    <w:rsid w:val="00F32B9D"/>
    <w:rsid w:val="00F33F85"/>
    <w:rsid w:val="00F3428C"/>
    <w:rsid w:val="00F3555D"/>
    <w:rsid w:val="00F41D31"/>
    <w:rsid w:val="00F4290C"/>
    <w:rsid w:val="00F437D6"/>
    <w:rsid w:val="00F458DE"/>
    <w:rsid w:val="00F4632E"/>
    <w:rsid w:val="00F46D25"/>
    <w:rsid w:val="00F54893"/>
    <w:rsid w:val="00F55029"/>
    <w:rsid w:val="00F60E17"/>
    <w:rsid w:val="00F61BCE"/>
    <w:rsid w:val="00F6227D"/>
    <w:rsid w:val="00F638BC"/>
    <w:rsid w:val="00F63D4C"/>
    <w:rsid w:val="00F658DB"/>
    <w:rsid w:val="00F66B20"/>
    <w:rsid w:val="00F74C5D"/>
    <w:rsid w:val="00F7506C"/>
    <w:rsid w:val="00F75964"/>
    <w:rsid w:val="00F766BC"/>
    <w:rsid w:val="00F7791C"/>
    <w:rsid w:val="00F77F3F"/>
    <w:rsid w:val="00F80793"/>
    <w:rsid w:val="00F80A8A"/>
    <w:rsid w:val="00F82228"/>
    <w:rsid w:val="00F83260"/>
    <w:rsid w:val="00F847CD"/>
    <w:rsid w:val="00F85E04"/>
    <w:rsid w:val="00F87B88"/>
    <w:rsid w:val="00F87EAF"/>
    <w:rsid w:val="00F90FA0"/>
    <w:rsid w:val="00F90FBD"/>
    <w:rsid w:val="00F92FC6"/>
    <w:rsid w:val="00F939A4"/>
    <w:rsid w:val="00F94768"/>
    <w:rsid w:val="00F94D45"/>
    <w:rsid w:val="00FA38F9"/>
    <w:rsid w:val="00FA7DA4"/>
    <w:rsid w:val="00FB3910"/>
    <w:rsid w:val="00FB4DBD"/>
    <w:rsid w:val="00FB58F1"/>
    <w:rsid w:val="00FB6D73"/>
    <w:rsid w:val="00FC1BA3"/>
    <w:rsid w:val="00FC4C7E"/>
    <w:rsid w:val="00FC5E81"/>
    <w:rsid w:val="00FC7381"/>
    <w:rsid w:val="00FD0C72"/>
    <w:rsid w:val="00FD2B27"/>
    <w:rsid w:val="00FD4354"/>
    <w:rsid w:val="00FD4663"/>
    <w:rsid w:val="00FD5B50"/>
    <w:rsid w:val="00FD6BCD"/>
    <w:rsid w:val="00FD7A02"/>
    <w:rsid w:val="00FE1759"/>
    <w:rsid w:val="00FE1A30"/>
    <w:rsid w:val="00FE4936"/>
    <w:rsid w:val="00FE5C7F"/>
    <w:rsid w:val="00FE5D20"/>
    <w:rsid w:val="00FE69B7"/>
    <w:rsid w:val="00FE69C2"/>
    <w:rsid w:val="00FE7C7B"/>
    <w:rsid w:val="00FF012C"/>
    <w:rsid w:val="00FF1EB3"/>
    <w:rsid w:val="00FF210C"/>
    <w:rsid w:val="00FF2AB3"/>
    <w:rsid w:val="00FF3162"/>
    <w:rsid w:val="00FF3FAC"/>
    <w:rsid w:val="00FF57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6F"/>
  </w:style>
  <w:style w:type="paragraph" w:styleId="Titre1">
    <w:name w:val="heading 1"/>
    <w:basedOn w:val="Normal"/>
    <w:next w:val="Normal"/>
    <w:link w:val="Titre1Car"/>
    <w:uiPriority w:val="9"/>
    <w:qFormat/>
    <w:rsid w:val="00295AE9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876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B82DE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styleId="Titre4">
    <w:name w:val="heading 4"/>
    <w:basedOn w:val="Normal"/>
    <w:next w:val="Normal"/>
    <w:link w:val="Titre4Car"/>
    <w:qFormat/>
    <w:rsid w:val="00295AE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B82DE2"/>
    <w:pPr>
      <w:keepNext/>
      <w:keepLines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95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876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rsid w:val="00B82DE2"/>
    <w:rPr>
      <w:rFonts w:ascii="Times New Roman" w:eastAsia="Times New Roman" w:hAnsi="Times New Roman" w:cs="Times New Roman"/>
      <w:sz w:val="28"/>
      <w:szCs w:val="28"/>
    </w:rPr>
  </w:style>
  <w:style w:type="character" w:customStyle="1" w:styleId="Titre4Car">
    <w:name w:val="Titre 4 Car"/>
    <w:basedOn w:val="Policepardfaut"/>
    <w:link w:val="Titre4"/>
    <w:rsid w:val="00295AE9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B82D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295AE9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295AE9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95AE9"/>
    <w:rPr>
      <w:rFonts w:eastAsiaTheme="minorHAnsi"/>
      <w:lang w:eastAsia="en-US"/>
    </w:rPr>
  </w:style>
  <w:style w:type="paragraph" w:styleId="Paragraphedeliste">
    <w:name w:val="List Paragraph"/>
    <w:basedOn w:val="Normal"/>
    <w:uiPriority w:val="34"/>
    <w:qFormat/>
    <w:rsid w:val="00295A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Grilledutableau">
    <w:name w:val="Table Grid"/>
    <w:basedOn w:val="TableauNormal"/>
    <w:uiPriority w:val="59"/>
    <w:rsid w:val="00295A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95AE9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AE9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Default">
    <w:name w:val="Default"/>
    <w:uiPriority w:val="99"/>
    <w:rsid w:val="00295A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Listepuces">
    <w:name w:val="List Bullet"/>
    <w:basedOn w:val="Normal"/>
    <w:uiPriority w:val="99"/>
    <w:unhideWhenUsed/>
    <w:rsid w:val="00295AE9"/>
    <w:pPr>
      <w:tabs>
        <w:tab w:val="num" w:pos="360"/>
      </w:tabs>
      <w:ind w:left="360" w:hanging="360"/>
      <w:contextualSpacing/>
    </w:pPr>
    <w:rPr>
      <w:rFonts w:eastAsiaTheme="minorHAnsi"/>
      <w:lang w:eastAsia="en-US"/>
    </w:rPr>
  </w:style>
  <w:style w:type="paragraph" w:styleId="Sansinterligne">
    <w:name w:val="No Spacing"/>
    <w:uiPriority w:val="1"/>
    <w:qFormat/>
    <w:rsid w:val="00B345CB"/>
    <w:pPr>
      <w:spacing w:after="0" w:line="240" w:lineRule="auto"/>
    </w:pPr>
    <w:rPr>
      <w:rFonts w:eastAsiaTheme="minorHAnsi"/>
      <w:lang w:eastAsia="en-US"/>
    </w:rPr>
  </w:style>
  <w:style w:type="character" w:styleId="lev">
    <w:name w:val="Strong"/>
    <w:basedOn w:val="Policepardfaut"/>
    <w:uiPriority w:val="22"/>
    <w:qFormat/>
    <w:rsid w:val="00687613"/>
    <w:rPr>
      <w:b/>
      <w:bCs/>
    </w:rPr>
  </w:style>
  <w:style w:type="paragraph" w:styleId="Corpsdetexte">
    <w:name w:val="Body Text"/>
    <w:basedOn w:val="Normal"/>
    <w:link w:val="CorpsdetexteCar"/>
    <w:uiPriority w:val="1"/>
    <w:qFormat/>
    <w:rsid w:val="006D4F8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6D4F82"/>
    <w:rPr>
      <w:rFonts w:ascii="Arial" w:eastAsia="Arial" w:hAnsi="Arial" w:cs="Arial"/>
      <w:sz w:val="24"/>
      <w:szCs w:val="24"/>
      <w:lang w:bidi="fr-FR"/>
    </w:rPr>
  </w:style>
  <w:style w:type="paragraph" w:customStyle="1" w:styleId="Heading3">
    <w:name w:val="Heading 3"/>
    <w:basedOn w:val="Normal"/>
    <w:uiPriority w:val="1"/>
    <w:qFormat/>
    <w:rsid w:val="006D4F82"/>
    <w:pPr>
      <w:widowControl w:val="0"/>
      <w:autoSpaceDE w:val="0"/>
      <w:autoSpaceDN w:val="0"/>
      <w:spacing w:after="0" w:line="240" w:lineRule="auto"/>
      <w:ind w:left="392"/>
      <w:outlineLvl w:val="3"/>
    </w:pPr>
    <w:rPr>
      <w:rFonts w:ascii="Arial" w:eastAsia="Arial" w:hAnsi="Arial" w:cs="Arial"/>
      <w:b/>
      <w:bCs/>
      <w:sz w:val="24"/>
      <w:szCs w:val="24"/>
      <w:lang w:bidi="fr-FR"/>
    </w:rPr>
  </w:style>
  <w:style w:type="character" w:styleId="Lienhypertexte">
    <w:name w:val="Hyperlink"/>
    <w:basedOn w:val="Policepardfaut"/>
    <w:uiPriority w:val="99"/>
    <w:unhideWhenUsed/>
    <w:rsid w:val="00CC6786"/>
    <w:rPr>
      <w:color w:val="0000FF"/>
      <w:u w:val="single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B82D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82DE2"/>
    <w:rPr>
      <w:rFonts w:ascii="Times New Roman" w:eastAsia="Times New Roman" w:hAnsi="Times New Roman" w:cs="Times New Roman"/>
      <w:sz w:val="24"/>
      <w:szCs w:val="24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B82DE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st-title">
    <w:name w:val="post-title"/>
    <w:basedOn w:val="Policepardfaut"/>
    <w:rsid w:val="00B82DE2"/>
  </w:style>
  <w:style w:type="paragraph" w:styleId="NormalWeb">
    <w:name w:val="Normal (Web)"/>
    <w:basedOn w:val="Normal"/>
    <w:uiPriority w:val="99"/>
    <w:unhideWhenUsed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6433508757">
    <w:name w:val="yiv6433508757"/>
    <w:basedOn w:val="Policepardfaut"/>
    <w:rsid w:val="00B82DE2"/>
  </w:style>
  <w:style w:type="character" w:customStyle="1" w:styleId="info-date">
    <w:name w:val="info-date"/>
    <w:basedOn w:val="Policepardfaut"/>
    <w:rsid w:val="00B82DE2"/>
  </w:style>
  <w:style w:type="paragraph" w:customStyle="1" w:styleId="m7602796350801957096gmail-yiv5401856767msonormal">
    <w:name w:val="m_7602796350801957096gmail-yiv5401856767msonormal"/>
    <w:basedOn w:val="Normal"/>
    <w:uiPriority w:val="99"/>
    <w:rsid w:val="00B82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">
    <w:name w:val="style3"/>
    <w:basedOn w:val="Policepardfaut"/>
    <w:rsid w:val="00B82DE2"/>
  </w:style>
  <w:style w:type="paragraph" w:styleId="Sous-titre">
    <w:name w:val="Subtitle"/>
    <w:basedOn w:val="Normal"/>
    <w:next w:val="Normal"/>
    <w:link w:val="Sous-titreCar"/>
    <w:uiPriority w:val="11"/>
    <w:qFormat/>
    <w:rsid w:val="00B82DE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B82D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82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82DE2"/>
    <w:rPr>
      <w:rFonts w:ascii="Times New Roman" w:eastAsia="Times New Roman" w:hAnsi="Times New Roman" w:cs="Times New Roman"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82DE2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82DE2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379E9"/>
    <w:rPr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0D603E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D603E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n-US"/>
    </w:rPr>
  </w:style>
  <w:style w:type="table" w:customStyle="1" w:styleId="Tramemoyenne1-Accent11">
    <w:name w:val="Trame moyenne 1 - Accent 11"/>
    <w:basedOn w:val="TableauNormal"/>
    <w:uiPriority w:val="63"/>
    <w:rsid w:val="002171A5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ccentuation">
    <w:name w:val="Emphasis"/>
    <w:basedOn w:val="Policepardfaut"/>
    <w:uiPriority w:val="20"/>
    <w:qFormat/>
    <w:rsid w:val="00197FA4"/>
    <w:rPr>
      <w:i/>
      <w:iCs/>
    </w:rPr>
  </w:style>
  <w:style w:type="table" w:customStyle="1" w:styleId="Trameclaire-Accent11">
    <w:name w:val="Trame claire - Accent 11"/>
    <w:basedOn w:val="TableauNormal"/>
    <w:uiPriority w:val="60"/>
    <w:rsid w:val="00C26EED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rillemoyenne1-Accent1">
    <w:name w:val="Medium Grid 1 Accent 1"/>
    <w:basedOn w:val="TableauNormal"/>
    <w:uiPriority w:val="67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Tramemoyenne1-Accent5">
    <w:name w:val="Medium Shading 1 Accent 5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Grilleclaire-Accent11">
    <w:name w:val="Grille claire - Accent 11"/>
    <w:basedOn w:val="TableauNormal"/>
    <w:uiPriority w:val="62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steclaire-Accent11">
    <w:name w:val="Liste claire - Accent 11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rameclaire-Accent2">
    <w:name w:val="Light Shading Accent 2"/>
    <w:basedOn w:val="TableauNormal"/>
    <w:uiPriority w:val="60"/>
    <w:rsid w:val="00C26EED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steclaire-Accent5">
    <w:name w:val="Light List Accent 5"/>
    <w:basedOn w:val="TableauNormal"/>
    <w:uiPriority w:val="61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Tramemoyenne1-Accent111">
    <w:name w:val="Trame moyenne 1 - Accent 111"/>
    <w:basedOn w:val="TableauNormal"/>
    <w:uiPriority w:val="63"/>
    <w:rsid w:val="00C26EED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33B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33BB5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Policepardfaut"/>
    <w:rsid w:val="00533B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8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17E80-B18F-4C60-9270-F4E5FB60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6375</TotalTime>
  <Pages>15</Pages>
  <Words>3198</Words>
  <Characters>17595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</dc:creator>
  <cp:lastModifiedBy>hp</cp:lastModifiedBy>
  <cp:revision>369</cp:revision>
  <cp:lastPrinted>2024-04-04T12:48:00Z</cp:lastPrinted>
  <dcterms:created xsi:type="dcterms:W3CDTF">2023-11-14T15:54:00Z</dcterms:created>
  <dcterms:modified xsi:type="dcterms:W3CDTF">2024-04-04T13:54:00Z</dcterms:modified>
</cp:coreProperties>
</file>