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CA2F62" w:rsidP="00E94607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-52070</wp:posOffset>
            </wp:positionV>
            <wp:extent cx="1033145" cy="1052195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607"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-52070</wp:posOffset>
            </wp:positionV>
            <wp:extent cx="1329690" cy="1318260"/>
            <wp:effectExtent l="19050" t="0" r="3810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>FEDERATION ALGERIENNE  DE  FOOTBALL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 w:rsidRPr="004B6FE9">
        <w:rPr>
          <w:rFonts w:ascii="Cooper Black" w:hAnsi="Cooper Black"/>
        </w:rPr>
        <w:t xml:space="preserve">LIGUE DE </w:t>
      </w:r>
      <w:r>
        <w:rPr>
          <w:rFonts w:ascii="Cooper Black" w:hAnsi="Cooper Black"/>
        </w:rPr>
        <w:t xml:space="preserve"> FOOTBALL  DE  LA  WILAYA  DE  </w:t>
      </w:r>
      <w:r w:rsidRPr="004B6FE9">
        <w:rPr>
          <w:rFonts w:ascii="Cooper Black" w:hAnsi="Cooper Black"/>
        </w:rPr>
        <w:t>BEJAIA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8F5C28" w:rsidRPr="00A822BF" w:rsidRDefault="008F5C28" w:rsidP="008F5C28">
      <w:pPr>
        <w:spacing w:after="0"/>
        <w:rPr>
          <w:sz w:val="16"/>
        </w:rPr>
      </w:pPr>
    </w:p>
    <w:p w:rsidR="0006180E" w:rsidRDefault="00AC1142" w:rsidP="0006180E">
      <w:r>
        <w:rPr>
          <w:noProof/>
        </w:rPr>
        <w:pict>
          <v:roundrect id="_x0000_s1960" style="position:absolute;margin-left:4.4pt;margin-top:8.9pt;width:108.85pt;height:45pt;z-index:252631552" arcsize="10923f" fillcolor="#9bbb59 [3206]" strokecolor="#f2f2f2 [3041]" strokeweight="3pt">
            <v:shadow on="t" type="perspective" color="#4e6128 [1606]" opacity=".5" offset="1pt" offset2="-1pt"/>
            <v:textbox style="mso-next-textbox:#_x0000_s1960">
              <w:txbxContent>
                <w:p w:rsidR="008006A9" w:rsidRDefault="008006A9" w:rsidP="0006180E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27</w:t>
                  </w:r>
                </w:p>
                <w:p w:rsidR="008006A9" w:rsidRPr="001A0C99" w:rsidRDefault="008006A9" w:rsidP="0006180E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09/05/2024</w:t>
                  </w:r>
                </w:p>
                <w:p w:rsidR="008006A9" w:rsidRPr="00373CBC" w:rsidRDefault="008006A9" w:rsidP="0006180E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06180E" w:rsidRDefault="0006180E" w:rsidP="0006180E">
      <w:pPr>
        <w:jc w:val="center"/>
      </w:pPr>
    </w:p>
    <w:p w:rsidR="0006180E" w:rsidRDefault="0006180E" w:rsidP="0006180E">
      <w:pPr>
        <w:spacing w:after="120"/>
        <w:jc w:val="center"/>
      </w:pPr>
      <w:r>
        <w:t xml:space="preserve"> </w:t>
      </w:r>
    </w:p>
    <w:p w:rsidR="0006180E" w:rsidRPr="001D2D7B" w:rsidRDefault="00AC1142" w:rsidP="0006180E">
      <w:pPr>
        <w:spacing w:after="120"/>
        <w:jc w:val="center"/>
        <w:rPr>
          <w:b/>
          <w:i/>
          <w:sz w:val="32"/>
        </w:rPr>
      </w:pPr>
      <w:r w:rsidRPr="00AC1142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5.35pt;height:37.6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06180E" w:rsidRPr="00AF7394" w:rsidRDefault="0006180E" w:rsidP="0006180E">
      <w:pPr>
        <w:tabs>
          <w:tab w:val="left" w:pos="2780"/>
        </w:tabs>
        <w:spacing w:after="120"/>
        <w:jc w:val="center"/>
      </w:pPr>
      <w:r w:rsidRPr="004E0C18">
        <w:rPr>
          <w:lang w:val="en-US"/>
        </w:rPr>
        <w:t xml:space="preserve">     </w:t>
      </w:r>
      <w:r w:rsidR="00AC1142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198.8pt;height:75.2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A302A1" w:rsidRPr="004F1F2C" w:rsidRDefault="00A302A1" w:rsidP="00A302A1">
      <w:pPr>
        <w:pStyle w:val="Paragraphedeliste"/>
        <w:ind w:left="928"/>
        <w:jc w:val="both"/>
        <w:rPr>
          <w:rFonts w:ascii="Bookman Old Style" w:hAnsi="Bookman Old Style" w:cstheme="minorHAnsi"/>
          <w:b/>
          <w:iCs/>
          <w:sz w:val="10"/>
          <w:szCs w:val="10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D15140" w:rsidRPr="004F1F2C" w:rsidRDefault="00D15140" w:rsidP="00A70DA4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543BF5" w:rsidRDefault="00543BF5" w:rsidP="00543BF5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543BF5" w:rsidRPr="00892DD1" w:rsidRDefault="00543BF5" w:rsidP="00543BF5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543BF5" w:rsidRPr="005566A2" w:rsidRDefault="00543BF5" w:rsidP="00543BF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5566A2">
        <w:rPr>
          <w:rFonts w:ascii="Bookman Old Style" w:hAnsi="Bookman Old Style" w:cstheme="minorHAnsi"/>
          <w:iCs/>
        </w:rPr>
        <w:t>LNFF :</w:t>
      </w:r>
    </w:p>
    <w:p w:rsidR="00543BF5" w:rsidRPr="005566A2" w:rsidRDefault="00543BF5" w:rsidP="001B2B3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  <w:sz w:val="20"/>
          <w:szCs w:val="20"/>
        </w:rPr>
      </w:pPr>
      <w:r w:rsidRPr="005566A2">
        <w:rPr>
          <w:rFonts w:ascii="Bookman Old Style" w:hAnsi="Bookman Old Style" w:cstheme="minorHAnsi"/>
          <w:iCs/>
          <w:sz w:val="20"/>
          <w:szCs w:val="20"/>
        </w:rPr>
        <w:t xml:space="preserve">Nous transmettant la Programmation des rencontres de football (Séniors et Jeunes). </w:t>
      </w:r>
      <w:r w:rsidRPr="005566A2">
        <w:rPr>
          <w:rFonts w:ascii="Bookman Old Style" w:hAnsi="Bookman Old Style" w:cstheme="minorHAnsi"/>
          <w:b/>
          <w:bCs/>
          <w:iCs/>
          <w:sz w:val="20"/>
          <w:szCs w:val="20"/>
        </w:rPr>
        <w:t>Remerciements.</w:t>
      </w:r>
    </w:p>
    <w:p w:rsidR="00543BF5" w:rsidRPr="00892DD1" w:rsidRDefault="00543BF5" w:rsidP="00543BF5">
      <w:pPr>
        <w:pStyle w:val="Paragraphedeliste"/>
        <w:ind w:left="1440"/>
        <w:rPr>
          <w:rFonts w:ascii="Bookman Old Style" w:hAnsi="Bookman Old Style" w:cstheme="minorHAnsi"/>
          <w:iCs/>
          <w:sz w:val="10"/>
          <w:szCs w:val="10"/>
        </w:rPr>
      </w:pPr>
    </w:p>
    <w:p w:rsidR="00543BF5" w:rsidRPr="005566A2" w:rsidRDefault="000E0F45" w:rsidP="00543BF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543BF5" w:rsidRPr="005566A2">
        <w:rPr>
          <w:rFonts w:ascii="Bookman Old Style" w:hAnsi="Bookman Old Style" w:cstheme="minorHAnsi"/>
          <w:iCs/>
        </w:rPr>
        <w:t xml:space="preserve"> : </w:t>
      </w:r>
    </w:p>
    <w:p w:rsidR="00543BF5" w:rsidRPr="006C3C9E" w:rsidRDefault="000E0F45" w:rsidP="001B7010">
      <w:pPr>
        <w:pStyle w:val="Paragraphedeliste"/>
        <w:numPr>
          <w:ilvl w:val="0"/>
          <w:numId w:val="9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 xml:space="preserve">A/S </w:t>
      </w:r>
      <w:r w:rsidR="001B7010">
        <w:rPr>
          <w:rFonts w:ascii="Bookman Old Style" w:hAnsi="Bookman Old Style" w:cstheme="minorHAnsi"/>
          <w:iCs/>
          <w:sz w:val="20"/>
          <w:szCs w:val="20"/>
        </w:rPr>
        <w:t>du Projet du règlement du Football Amateur</w:t>
      </w:r>
      <w:r w:rsidR="001B7010" w:rsidRPr="005566A2">
        <w:rPr>
          <w:rFonts w:ascii="Bookman Old Style" w:hAnsi="Bookman Old Style" w:cstheme="minorHAnsi"/>
          <w:iCs/>
          <w:sz w:val="20"/>
          <w:szCs w:val="20"/>
        </w:rPr>
        <w:t>.</w:t>
      </w:r>
      <w:r w:rsidR="00543BF5"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Noté.</w:t>
      </w:r>
    </w:p>
    <w:p w:rsidR="006C3C9E" w:rsidRPr="006C3C9E" w:rsidRDefault="006C3C9E" w:rsidP="006C3C9E">
      <w:pPr>
        <w:pStyle w:val="Paragraphedeliste"/>
        <w:numPr>
          <w:ilvl w:val="0"/>
          <w:numId w:val="9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 xml:space="preserve">A/S des clubs </w:t>
      </w:r>
      <w:r>
        <w:rPr>
          <w:rFonts w:ascii="Bookman Old Style" w:hAnsi="Bookman Old Style" w:cstheme="minorHAnsi"/>
          <w:iCs/>
          <w:sz w:val="20"/>
          <w:szCs w:val="20"/>
          <w:lang w:bidi="ar-DZ"/>
        </w:rPr>
        <w:t>qui ont accédés en palier supérieur.</w:t>
      </w:r>
      <w:r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6C3C9E" w:rsidRPr="00892DD1" w:rsidRDefault="006C3C9E" w:rsidP="006C3C9E">
      <w:pPr>
        <w:pStyle w:val="Paragraphedeliste"/>
        <w:numPr>
          <w:ilvl w:val="0"/>
          <w:numId w:val="9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Rappel du rôle des commissaires aux matchs.</w:t>
      </w:r>
      <w:r w:rsidRPr="006C3C9E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494ACC" w:rsidRPr="00892DD1" w:rsidRDefault="006C3C9E" w:rsidP="00494ACC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La présence au stade 2 H 30 avant le début de la rencontre</w:t>
      </w:r>
      <w:r w:rsidR="00494ACC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494ACC" w:rsidRPr="00892DD1" w:rsidRDefault="006C3C9E" w:rsidP="00494ACC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Coordination avec les services de sécurité</w:t>
      </w:r>
      <w:r w:rsidR="00494ACC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494ACC" w:rsidRPr="00892DD1" w:rsidRDefault="00075170" w:rsidP="00075170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 xml:space="preserve">Constater </w:t>
      </w:r>
      <w:r w:rsidR="006C3C9E">
        <w:rPr>
          <w:rFonts w:ascii="Bookman Old Style" w:hAnsi="Bookman Old Style" w:cstheme="minorHAnsi"/>
          <w:iCs/>
          <w:sz w:val="20"/>
          <w:szCs w:val="20"/>
        </w:rPr>
        <w:t>l’arrivée des deux équipes au stade</w:t>
      </w:r>
      <w:r w:rsidR="00494ACC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0E0F45" w:rsidRPr="00892DD1" w:rsidRDefault="00075170" w:rsidP="00892DD1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Accompagner les équipes jusqu’aux vestiaires</w:t>
      </w:r>
      <w:r w:rsidR="00892DD1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892DD1" w:rsidRPr="00075170" w:rsidRDefault="00075170" w:rsidP="00892DD1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sz w:val="20"/>
          <w:szCs w:val="20"/>
        </w:rPr>
        <w:t>Rédiger un rapport détaillé</w:t>
      </w:r>
      <w:r w:rsidR="00892DD1" w:rsidRPr="00892DD1">
        <w:rPr>
          <w:rFonts w:ascii="Bookman Old Style" w:hAnsi="Bookman Old Style" w:cstheme="minorHAnsi"/>
          <w:iCs/>
          <w:sz w:val="20"/>
          <w:szCs w:val="20"/>
        </w:rPr>
        <w:t>.</w:t>
      </w:r>
    </w:p>
    <w:p w:rsidR="00075170" w:rsidRDefault="001B7010" w:rsidP="00892DD1">
      <w:pPr>
        <w:pStyle w:val="Paragraphedeliste"/>
        <w:numPr>
          <w:ilvl w:val="0"/>
          <w:numId w:val="32"/>
        </w:numPr>
        <w:rPr>
          <w:rFonts w:ascii="Bookman Old Style" w:hAnsi="Bookman Old Style" w:cstheme="minorHAnsi"/>
          <w:iCs/>
        </w:rPr>
      </w:pPr>
      <w:r w:rsidRPr="001B7010">
        <w:rPr>
          <w:rFonts w:ascii="Bookman Old Style" w:hAnsi="Bookman Old Style" w:cstheme="minorHAnsi"/>
          <w:iCs/>
          <w:sz w:val="20"/>
          <w:szCs w:val="20"/>
        </w:rPr>
        <w:t>Contrôle de la main courante</w:t>
      </w:r>
      <w:r>
        <w:rPr>
          <w:rFonts w:ascii="Bookman Old Style" w:hAnsi="Bookman Old Style" w:cstheme="minorHAnsi"/>
          <w:iCs/>
        </w:rPr>
        <w:t>.</w:t>
      </w:r>
    </w:p>
    <w:p w:rsidR="001B7010" w:rsidRPr="001B7010" w:rsidRDefault="001B7010" w:rsidP="001B7010">
      <w:pPr>
        <w:pStyle w:val="Paragraphedeliste"/>
        <w:ind w:left="2160"/>
        <w:rPr>
          <w:rFonts w:ascii="Bookman Old Style" w:hAnsi="Bookman Old Style" w:cstheme="minorHAnsi"/>
          <w:iCs/>
          <w:sz w:val="16"/>
          <w:szCs w:val="16"/>
        </w:rPr>
      </w:pPr>
    </w:p>
    <w:p w:rsidR="001B7010" w:rsidRPr="005566A2" w:rsidRDefault="001B7010" w:rsidP="001B7010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5566A2">
        <w:rPr>
          <w:rFonts w:ascii="Bookman Old Style" w:hAnsi="Bookman Old Style" w:cstheme="minorHAnsi"/>
          <w:iCs/>
        </w:rPr>
        <w:t>L</w:t>
      </w:r>
      <w:r>
        <w:rPr>
          <w:rFonts w:ascii="Bookman Old Style" w:hAnsi="Bookman Old Style" w:cstheme="minorHAnsi"/>
          <w:iCs/>
        </w:rPr>
        <w:t>RFA</w:t>
      </w:r>
      <w:r w:rsidRPr="005566A2">
        <w:rPr>
          <w:rFonts w:ascii="Bookman Old Style" w:hAnsi="Bookman Old Style" w:cstheme="minorHAnsi"/>
          <w:iCs/>
        </w:rPr>
        <w:t> :</w:t>
      </w:r>
    </w:p>
    <w:p w:rsidR="001B7010" w:rsidRPr="001B7010" w:rsidRDefault="001B7010" w:rsidP="001B7010">
      <w:pPr>
        <w:pStyle w:val="Paragraphedeliste"/>
        <w:numPr>
          <w:ilvl w:val="0"/>
          <w:numId w:val="37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sz w:val="20"/>
          <w:szCs w:val="20"/>
        </w:rPr>
        <w:t>Projet du règlement du Football Amateur</w:t>
      </w:r>
      <w:r w:rsidRPr="005566A2">
        <w:rPr>
          <w:rFonts w:ascii="Bookman Old Style" w:hAnsi="Bookman Old Style" w:cstheme="minorHAnsi"/>
          <w:iCs/>
          <w:sz w:val="20"/>
          <w:szCs w:val="20"/>
        </w:rPr>
        <w:t xml:space="preserve">. </w:t>
      </w:r>
      <w:r>
        <w:rPr>
          <w:rFonts w:ascii="Bookman Old Style" w:hAnsi="Bookman Old Style" w:cstheme="minorHAnsi"/>
          <w:b/>
          <w:bCs/>
          <w:iCs/>
          <w:sz w:val="20"/>
          <w:szCs w:val="20"/>
        </w:rPr>
        <w:t>Noté</w:t>
      </w:r>
      <w:r w:rsidRPr="005566A2">
        <w:rPr>
          <w:rFonts w:ascii="Bookman Old Style" w:hAnsi="Bookman Old Style" w:cstheme="minorHAnsi"/>
          <w:b/>
          <w:bCs/>
          <w:iCs/>
          <w:sz w:val="20"/>
          <w:szCs w:val="20"/>
        </w:rPr>
        <w:t>.</w:t>
      </w:r>
    </w:p>
    <w:p w:rsidR="00543BF5" w:rsidRPr="004F1F2C" w:rsidRDefault="00543BF5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9C3D5C" w:rsidRDefault="00BD7E56" w:rsidP="009C3D5C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9C3D5C"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="009C3D5C" w:rsidRPr="00CC695F">
        <w:rPr>
          <w:rFonts w:ascii="Bookman Old Style" w:hAnsi="Bookman Old Style" w:cstheme="minorHAnsi"/>
          <w:iCs/>
        </w:rPr>
        <w:t>:</w:t>
      </w:r>
    </w:p>
    <w:p w:rsidR="009C3D5C" w:rsidRPr="004F1F2C" w:rsidRDefault="009C3D5C" w:rsidP="009C3D5C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9C3D5C" w:rsidRPr="00892DD1" w:rsidRDefault="009C3D5C" w:rsidP="001B2B38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Réunion de préparation rencontre ligue II et D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Noté.</w:t>
      </w:r>
    </w:p>
    <w:p w:rsidR="009C3D5C" w:rsidRPr="000B56C0" w:rsidRDefault="009C3D5C" w:rsidP="001B2B38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PV de la réunion de préparation des rencontres ligue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Remerciements.</w:t>
      </w:r>
    </w:p>
    <w:p w:rsidR="000B56C0" w:rsidRPr="00AF7394" w:rsidRDefault="000B56C0" w:rsidP="001B2B38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sz w:val="20"/>
          <w:szCs w:val="20"/>
        </w:rPr>
        <w:t>A/S de la conformité des statuts des ligues sportives.</w:t>
      </w:r>
      <w:r w:rsidRPr="000B56C0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9C3D5C" w:rsidRDefault="009C3D5C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914A2B" w:rsidRDefault="00914A2B" w:rsidP="00914A2B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914A2B" w:rsidRPr="004F1F2C" w:rsidRDefault="00914A2B" w:rsidP="00914A2B">
      <w:pPr>
        <w:spacing w:after="0"/>
        <w:rPr>
          <w:rFonts w:ascii="Bookman Old Style" w:hAnsi="Bookman Old Style" w:cstheme="minorHAnsi"/>
          <w:b/>
          <w:bCs/>
          <w:iCs/>
          <w:sz w:val="10"/>
          <w:szCs w:val="10"/>
          <w:u w:val="single"/>
        </w:rPr>
      </w:pPr>
    </w:p>
    <w:p w:rsidR="00914A2B" w:rsidRPr="001B7010" w:rsidRDefault="001B7010" w:rsidP="00914A2B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 w:rsidRPr="001B7010">
        <w:rPr>
          <w:rFonts w:ascii="Bookman Old Style" w:hAnsi="Bookman Old Style" w:cstheme="majorBidi"/>
          <w:iCs/>
          <w:sz w:val="20"/>
          <w:szCs w:val="20"/>
        </w:rPr>
        <w:t xml:space="preserve">APC </w:t>
      </w:r>
      <w:proofErr w:type="spellStart"/>
      <w:r w:rsidRPr="001B7010">
        <w:rPr>
          <w:rFonts w:ascii="Bookman Old Style" w:hAnsi="Bookman Old Style" w:cstheme="majorBidi"/>
          <w:iCs/>
          <w:sz w:val="20"/>
          <w:szCs w:val="20"/>
        </w:rPr>
        <w:t>Ouzellaguen</w:t>
      </w:r>
      <w:proofErr w:type="spellEnd"/>
      <w:r w:rsidRPr="001B7010">
        <w:rPr>
          <w:rFonts w:ascii="Bookman Old Style" w:hAnsi="Bookman Old Style" w:cstheme="majorBidi"/>
          <w:iCs/>
          <w:sz w:val="20"/>
          <w:szCs w:val="20"/>
        </w:rPr>
        <w:t> : Avis favorable A/S de l’utilisation du stade Communal pour l’organisation de la coupe de Wilaya u13.</w:t>
      </w:r>
      <w:r w:rsidRPr="001B7010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Remerciements</w:t>
      </w:r>
      <w:r>
        <w:rPr>
          <w:rFonts w:ascii="Bookman Old Style" w:hAnsi="Bookman Old Style" w:cstheme="minorHAnsi"/>
          <w:b/>
          <w:bCs/>
          <w:iCs/>
          <w:sz w:val="20"/>
          <w:szCs w:val="20"/>
        </w:rPr>
        <w:t>.</w:t>
      </w:r>
    </w:p>
    <w:p w:rsidR="00914A2B" w:rsidRPr="001B7010" w:rsidRDefault="00914A2B" w:rsidP="001B7010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 w:rsidRPr="001B7010">
        <w:rPr>
          <w:rFonts w:ascii="Bookman Old Style" w:hAnsi="Bookman Old Style" w:cstheme="majorBidi"/>
          <w:iCs/>
          <w:sz w:val="20"/>
          <w:szCs w:val="20"/>
        </w:rPr>
        <w:t>Ligue sport et travail :</w:t>
      </w:r>
      <w:r w:rsidRPr="001B7010">
        <w:rPr>
          <w:rFonts w:ascii="Bookman Old Style" w:hAnsi="Bookman Old Style" w:cstheme="minorHAnsi"/>
          <w:iCs/>
          <w:sz w:val="20"/>
          <w:szCs w:val="20"/>
        </w:rPr>
        <w:t xml:space="preserve"> Programme des rencontres. </w:t>
      </w:r>
      <w:r w:rsidRPr="001B7010">
        <w:rPr>
          <w:rFonts w:ascii="Bookman Old Style" w:hAnsi="Bookman Old Style" w:cstheme="minorHAnsi"/>
          <w:b/>
          <w:bCs/>
          <w:iCs/>
          <w:sz w:val="20"/>
          <w:szCs w:val="20"/>
        </w:rPr>
        <w:t>Remerciements</w:t>
      </w:r>
      <w:r w:rsidR="001B7010">
        <w:rPr>
          <w:rFonts w:ascii="Bookman Old Style" w:hAnsi="Bookman Old Style" w:cstheme="minorHAnsi"/>
          <w:b/>
          <w:bCs/>
          <w:iCs/>
          <w:sz w:val="20"/>
          <w:szCs w:val="20"/>
        </w:rPr>
        <w:t>.</w:t>
      </w:r>
    </w:p>
    <w:p w:rsidR="00914A2B" w:rsidRPr="00892DD1" w:rsidRDefault="00914A2B" w:rsidP="00914A2B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6B1772" w:rsidRPr="00892DD1" w:rsidRDefault="00BD7E56" w:rsidP="00892DD1">
      <w:pPr>
        <w:spacing w:after="12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="009C3D5C">
        <w:rPr>
          <w:rFonts w:ascii="Bookman Old Style" w:hAnsi="Bookman Old Style" w:cstheme="minorHAnsi"/>
          <w:b/>
          <w:bCs/>
          <w:iCs/>
          <w:u w:val="single"/>
        </w:rPr>
        <w:t xml:space="preserve">- </w:t>
      </w:r>
      <w:r w:rsidR="009C3D5C" w:rsidRPr="00E552A4">
        <w:rPr>
          <w:rFonts w:ascii="Bookman Old Style" w:hAnsi="Bookman Old Style" w:cstheme="minorHAnsi"/>
          <w:b/>
          <w:bCs/>
          <w:iCs/>
          <w:u w:val="single"/>
        </w:rPr>
        <w:t>CLUBS </w:t>
      </w:r>
      <w:r w:rsidR="009C3D5C" w:rsidRPr="00E552A4">
        <w:rPr>
          <w:rFonts w:ascii="Bookman Old Style" w:hAnsi="Bookman Old Style" w:cstheme="minorHAnsi"/>
          <w:iCs/>
        </w:rPr>
        <w:t>:</w:t>
      </w:r>
    </w:p>
    <w:p w:rsidR="009C3D5C" w:rsidRPr="00914A2B" w:rsidRDefault="001B7010" w:rsidP="001B7010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ECA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 xml:space="preserve"> : </w:t>
      </w:r>
      <w:r w:rsidR="00494ACC" w:rsidRPr="00914A2B">
        <w:rPr>
          <w:rFonts w:ascii="Bookman Old Style" w:hAnsi="Bookman Old Style" w:cstheme="minorHAnsi"/>
          <w:iCs/>
          <w:sz w:val="20"/>
          <w:szCs w:val="20"/>
        </w:rPr>
        <w:t xml:space="preserve">A/S </w:t>
      </w:r>
      <w:r w:rsidR="000E0F45" w:rsidRPr="00914A2B">
        <w:rPr>
          <w:rFonts w:ascii="Bookman Old Style" w:hAnsi="Bookman Old Style" w:cstheme="minorHAnsi"/>
          <w:iCs/>
          <w:sz w:val="20"/>
          <w:szCs w:val="20"/>
        </w:rPr>
        <w:t xml:space="preserve">de </w:t>
      </w:r>
      <w:r>
        <w:rPr>
          <w:rFonts w:ascii="Bookman Old Style" w:hAnsi="Bookman Old Style" w:cstheme="minorHAnsi"/>
          <w:iCs/>
          <w:sz w:val="20"/>
          <w:szCs w:val="20"/>
        </w:rPr>
        <w:t>la programmation de la dernière journée</w:t>
      </w:r>
      <w:r w:rsidR="00302E3F" w:rsidRPr="00914A2B"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>« </w:t>
      </w:r>
      <w:r w:rsidR="00302E3F" w:rsidRPr="00914A2B">
        <w:rPr>
          <w:rFonts w:ascii="Bookman Old Style" w:hAnsi="Bookman Old Style" w:cstheme="minorHAnsi"/>
          <w:iCs/>
          <w:sz w:val="20"/>
          <w:szCs w:val="20"/>
        </w:rPr>
        <w:t>U1</w:t>
      </w:r>
      <w:r w:rsidR="00494ACC" w:rsidRPr="00914A2B">
        <w:rPr>
          <w:rFonts w:ascii="Bookman Old Style" w:hAnsi="Bookman Old Style" w:cstheme="minorHAnsi"/>
          <w:iCs/>
          <w:sz w:val="20"/>
          <w:szCs w:val="20"/>
        </w:rPr>
        <w:t>5</w:t>
      </w:r>
      <w:r>
        <w:rPr>
          <w:rFonts w:ascii="Bookman Old Style" w:hAnsi="Bookman Old Style" w:cstheme="minorHAnsi"/>
          <w:iCs/>
          <w:sz w:val="20"/>
          <w:szCs w:val="20"/>
        </w:rPr>
        <w:t xml:space="preserve"> – U17</w:t>
      </w:r>
      <w:r w:rsidR="000E0F45" w:rsidRPr="00914A2B"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="006B1772" w:rsidRPr="00914A2B">
        <w:rPr>
          <w:rFonts w:ascii="Bookman Old Style" w:hAnsi="Bookman Old Style" w:cstheme="minorHAnsi"/>
          <w:iCs/>
          <w:sz w:val="20"/>
          <w:szCs w:val="20"/>
        </w:rPr>
        <w:t>»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 xml:space="preserve">. </w:t>
      </w:r>
      <w:r w:rsidR="00494ACC" w:rsidRPr="00914A2B">
        <w:rPr>
          <w:rFonts w:ascii="Bookman Old Style" w:hAnsi="Bookman Old Style" w:cstheme="majorBidi"/>
          <w:b/>
          <w:bCs/>
          <w:iCs/>
          <w:sz w:val="20"/>
          <w:szCs w:val="20"/>
        </w:rPr>
        <w:t>Noté</w:t>
      </w:r>
      <w:r w:rsidR="00494ACC" w:rsidRPr="00914A2B">
        <w:rPr>
          <w:rFonts w:ascii="Bookman Old Style" w:hAnsi="Bookman Old Style" w:cstheme="majorBidi"/>
          <w:iCs/>
          <w:sz w:val="20"/>
          <w:szCs w:val="20"/>
        </w:rPr>
        <w:t>.</w:t>
      </w:r>
    </w:p>
    <w:p w:rsidR="00A237C5" w:rsidRPr="00E95D60" w:rsidRDefault="00A237C5" w:rsidP="001B7010">
      <w:pPr>
        <w:pStyle w:val="Paragraphedeliste"/>
        <w:rPr>
          <w:rFonts w:ascii="Bookman Old Style" w:hAnsi="Bookman Old Style" w:cstheme="minorHAnsi"/>
          <w:iCs/>
          <w:sz w:val="20"/>
          <w:szCs w:val="20"/>
        </w:rPr>
      </w:pPr>
    </w:p>
    <w:p w:rsidR="00E94607" w:rsidRDefault="00E94607" w:rsidP="00914A2B">
      <w:pPr>
        <w:rPr>
          <w:rFonts w:ascii="Bookman Old Style" w:hAnsi="Bookman Old Style" w:cstheme="minorHAnsi"/>
          <w:iCs/>
          <w:sz w:val="20"/>
          <w:szCs w:val="20"/>
        </w:rPr>
      </w:pPr>
    </w:p>
    <w:p w:rsidR="00BE40CA" w:rsidRPr="00914A2B" w:rsidRDefault="00BE40CA" w:rsidP="00914A2B">
      <w:pPr>
        <w:rPr>
          <w:rFonts w:ascii="Bookman Old Style" w:hAnsi="Bookman Old Style" w:cstheme="minorHAnsi"/>
          <w:iCs/>
          <w:sz w:val="20"/>
          <w:szCs w:val="20"/>
        </w:rPr>
      </w:pPr>
    </w:p>
    <w:p w:rsidR="00C12FB3" w:rsidRPr="009A47F3" w:rsidRDefault="00AC1142" w:rsidP="00F60E17">
      <w:pPr>
        <w:rPr>
          <w:rFonts w:ascii="Bookman Old Style" w:hAnsi="Bookman Old Style" w:cstheme="minorHAnsi"/>
          <w:iCs/>
          <w:sz w:val="16"/>
          <w:szCs w:val="16"/>
        </w:rPr>
      </w:pPr>
      <w:r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48pt;margin-top:2.65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8006A9" w:rsidRDefault="008006A9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8006A9" w:rsidRPr="00645684" w:rsidRDefault="008006A9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8006A9" w:rsidRDefault="008006A9" w:rsidP="003D3050">
                  <w:pPr>
                    <w:jc w:val="center"/>
                  </w:pPr>
                </w:p>
              </w:txbxContent>
            </v:textbox>
          </v:rect>
        </w:pict>
      </w: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34496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05303" w:rsidRPr="000B38B1" w:rsidRDefault="00E05303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774" w:type="dxa"/>
        <w:tblLayout w:type="fixed"/>
        <w:tblLook w:val="04A0"/>
      </w:tblPr>
      <w:tblGrid>
        <w:gridCol w:w="4537"/>
        <w:gridCol w:w="6237"/>
      </w:tblGrid>
      <w:tr w:rsidR="003F566F" w:rsidTr="00641753"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237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641753">
        <w:trPr>
          <w:trHeight w:val="1687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F566F" w:rsidRPr="003E198A" w:rsidRDefault="003F566F" w:rsidP="003E198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Causerie</w:t>
            </w:r>
            <w:r w:rsidR="007A2E81">
              <w:rPr>
                <w:rFonts w:ascii="Bookman Old Style" w:hAnsi="Bookman Old Style" w:cstheme="minorHAnsi"/>
                <w:iCs/>
              </w:rPr>
              <w:t>s</w:t>
            </w:r>
            <w:r>
              <w:rPr>
                <w:rFonts w:ascii="Bookman Old Style" w:hAnsi="Bookman Old Style" w:cstheme="minorHAnsi"/>
                <w:iCs/>
              </w:rPr>
              <w:t xml:space="preserve"> hebdomadaire</w:t>
            </w:r>
            <w:r w:rsidR="007A2E81">
              <w:rPr>
                <w:rFonts w:ascii="Bookman Old Style" w:hAnsi="Bookman Old Style" w:cstheme="minorHAnsi"/>
                <w:iCs/>
              </w:rPr>
              <w:t>s</w:t>
            </w:r>
            <w:r>
              <w:rPr>
                <w:rFonts w:ascii="Bookman Old Style" w:hAnsi="Bookman Old Style" w:cstheme="minorHAnsi"/>
                <w:iCs/>
              </w:rPr>
              <w:t>.</w:t>
            </w:r>
          </w:p>
          <w:p w:rsidR="00494ACC" w:rsidRPr="00A237C5" w:rsidRDefault="002510EE" w:rsidP="001B7010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</w:t>
            </w:r>
            <w:r w:rsidR="001B7010">
              <w:rPr>
                <w:rFonts w:ascii="Bookman Old Style" w:hAnsi="Bookman Old Style" w:cstheme="minorHAnsi"/>
                <w:iCs/>
              </w:rPr>
              <w:t xml:space="preserve">Jeunes </w:t>
            </w:r>
            <w:r>
              <w:rPr>
                <w:rFonts w:ascii="Bookman Old Style" w:hAnsi="Bookman Old Style" w:cstheme="minorHAnsi"/>
                <w:iCs/>
              </w:rPr>
              <w:t xml:space="preserve">du </w:t>
            </w:r>
            <w:r w:rsidR="001B7010">
              <w:rPr>
                <w:rFonts w:ascii="Bookman Old Style" w:hAnsi="Bookman Old Style" w:cstheme="minorHAnsi"/>
                <w:iCs/>
              </w:rPr>
              <w:t>10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EE3658">
              <w:rPr>
                <w:rFonts w:ascii="Bookman Old Style" w:hAnsi="Bookman Old Style" w:cstheme="minorHAnsi"/>
                <w:iCs/>
              </w:rPr>
              <w:t xml:space="preserve">et </w:t>
            </w:r>
            <w:r w:rsidR="001B7010">
              <w:rPr>
                <w:rFonts w:ascii="Bookman Old Style" w:hAnsi="Bookman Old Style" w:cstheme="minorHAnsi"/>
                <w:iCs/>
              </w:rPr>
              <w:t>11</w:t>
            </w:r>
            <w:r w:rsidR="00EE3658">
              <w:rPr>
                <w:rFonts w:ascii="Bookman Old Style" w:hAnsi="Bookman Old Style" w:cstheme="minorHAnsi"/>
                <w:iCs/>
              </w:rPr>
              <w:t xml:space="preserve"> </w:t>
            </w:r>
            <w:r w:rsidR="00A237C5">
              <w:rPr>
                <w:rFonts w:ascii="Bookman Old Style" w:hAnsi="Bookman Old Style" w:cstheme="minorHAnsi"/>
                <w:iCs/>
              </w:rPr>
              <w:t>Mai</w:t>
            </w:r>
            <w:r w:rsidR="00EE3658">
              <w:rPr>
                <w:rFonts w:ascii="Bookman Old Style" w:hAnsi="Bookman Old Style" w:cstheme="minorHAnsi"/>
                <w:iCs/>
              </w:rPr>
              <w:t xml:space="preserve"> 2024 </w:t>
            </w:r>
            <w:r w:rsidR="00C76451">
              <w:rPr>
                <w:rFonts w:ascii="Bookman Old Style" w:hAnsi="Bookman Old Style" w:cstheme="minorHAnsi"/>
                <w:iCs/>
              </w:rPr>
              <w:t>(</w:t>
            </w:r>
            <w:r w:rsidR="001B7010">
              <w:rPr>
                <w:rFonts w:ascii="Bookman Old Style" w:hAnsi="Bookman Old Style" w:cstheme="minorHAnsi"/>
                <w:iCs/>
              </w:rPr>
              <w:t>Championnat et Coupe</w:t>
            </w:r>
            <w:r w:rsidR="00C76451">
              <w:rPr>
                <w:rFonts w:ascii="Bookman Old Style" w:hAnsi="Bookman Old Style" w:cstheme="minorHAnsi"/>
                <w:iCs/>
              </w:rPr>
              <w:t>).</w:t>
            </w:r>
          </w:p>
          <w:p w:rsidR="00F9197E" w:rsidRDefault="00F9197E" w:rsidP="001B7010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de coupe de Wilaya du </w:t>
            </w:r>
            <w:r w:rsidR="001B7010">
              <w:rPr>
                <w:rFonts w:ascii="Bookman Old Style" w:hAnsi="Bookman Old Style" w:cstheme="minorHAnsi"/>
                <w:iCs/>
              </w:rPr>
              <w:t>10 et 11</w:t>
            </w:r>
            <w:r w:rsidR="00A237C5">
              <w:rPr>
                <w:rFonts w:ascii="Bookman Old Style" w:hAnsi="Bookman Old Style" w:cstheme="minorHAnsi"/>
                <w:iCs/>
              </w:rPr>
              <w:t xml:space="preserve"> Mai</w:t>
            </w:r>
            <w:r>
              <w:rPr>
                <w:rFonts w:ascii="Bookman Old Style" w:hAnsi="Bookman Old Style" w:cstheme="minorHAnsi"/>
                <w:iCs/>
              </w:rPr>
              <w:t xml:space="preserve"> 2024 (école).</w:t>
            </w:r>
          </w:p>
          <w:p w:rsidR="00AF7A7F" w:rsidRPr="00AD1A7F" w:rsidRDefault="00AF7A7F" w:rsidP="00F9197E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3F566F" w:rsidTr="00641753">
        <w:trPr>
          <w:trHeight w:val="1345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237" w:type="dxa"/>
            <w:vAlign w:val="center"/>
          </w:tcPr>
          <w:p w:rsidR="002A15C8" w:rsidRPr="004D5445" w:rsidRDefault="00C15021" w:rsidP="000B56C0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  <w:rtl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</w:t>
            </w:r>
            <w:r w:rsidR="001D5C33">
              <w:rPr>
                <w:rFonts w:ascii="Bookman Old Style" w:hAnsi="Bookman Old Style" w:cstheme="minorHAnsi"/>
                <w:iCs/>
              </w:rPr>
              <w:t xml:space="preserve">de </w:t>
            </w:r>
            <w:r w:rsidR="000B56C0">
              <w:rPr>
                <w:rFonts w:ascii="Bookman Old Style" w:hAnsi="Bookman Old Style" w:cstheme="minorHAnsi"/>
                <w:iCs/>
              </w:rPr>
              <w:t>03</w:t>
            </w:r>
            <w:r w:rsidR="00C76451">
              <w:rPr>
                <w:rFonts w:ascii="Bookman Old Style" w:hAnsi="Bookman Old Style" w:cstheme="minorHAnsi"/>
                <w:iCs/>
              </w:rPr>
              <w:t xml:space="preserve"> affaire</w:t>
            </w:r>
            <w:r w:rsidR="001D5C33">
              <w:rPr>
                <w:rFonts w:ascii="Bookman Old Style" w:hAnsi="Bookman Old Style" w:cstheme="minorHAnsi"/>
                <w:iCs/>
              </w:rPr>
              <w:t>s</w:t>
            </w:r>
            <w:r w:rsidR="003F566F">
              <w:rPr>
                <w:rFonts w:ascii="Bookman Old Style" w:hAnsi="Bookman Old Style" w:cstheme="minorHAnsi"/>
                <w:iCs/>
              </w:rPr>
              <w:t xml:space="preserve"> disciplinaire</w:t>
            </w:r>
            <w:r w:rsidR="001D5C33">
              <w:rPr>
                <w:rFonts w:ascii="Bookman Old Style" w:hAnsi="Bookman Old Style" w:cstheme="minorHAnsi"/>
                <w:iCs/>
              </w:rPr>
              <w:t>s</w:t>
            </w:r>
            <w:r w:rsidR="00C76451">
              <w:rPr>
                <w:rFonts w:ascii="Bookman Old Style" w:hAnsi="Bookman Old Style" w:cstheme="minorHAnsi"/>
                <w:iCs/>
              </w:rPr>
              <w:t>.</w:t>
            </w:r>
          </w:p>
        </w:tc>
      </w:tr>
      <w:tr w:rsidR="003F566F" w:rsidTr="00641753">
        <w:trPr>
          <w:trHeight w:val="701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2510EE" w:rsidRPr="00892DD1" w:rsidRDefault="002510EE" w:rsidP="00892DD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 w:rsidRPr="00EC79A9">
              <w:rPr>
                <w:rFonts w:ascii="Bookman Old Style" w:hAnsi="Bookman Old Style"/>
              </w:rPr>
              <w:t xml:space="preserve">Homologation des résultats </w:t>
            </w:r>
            <w:r w:rsidR="00892DD1">
              <w:rPr>
                <w:rFonts w:ascii="Bookman Old Style" w:hAnsi="Bookman Old Style"/>
              </w:rPr>
              <w:t xml:space="preserve">et classement </w:t>
            </w:r>
            <w:r w:rsidRPr="00EC79A9">
              <w:rPr>
                <w:rFonts w:ascii="Bookman Old Style" w:hAnsi="Bookman Old Style"/>
              </w:rPr>
              <w:t xml:space="preserve">de la </w:t>
            </w:r>
            <w:r w:rsidR="00494ACC">
              <w:rPr>
                <w:rFonts w:ascii="Bookman Old Style" w:hAnsi="Bookman Old Style"/>
              </w:rPr>
              <w:t>2</w:t>
            </w:r>
            <w:r w:rsidR="00A237C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° </w:t>
            </w:r>
            <w:r w:rsidRPr="00EC79A9">
              <w:rPr>
                <w:rFonts w:ascii="Bookman Old Style" w:hAnsi="Bookman Old Style"/>
              </w:rPr>
              <w:t>journée « </w:t>
            </w:r>
            <w:r>
              <w:rPr>
                <w:rFonts w:ascii="Bookman Old Style" w:hAnsi="Bookman Old Style"/>
              </w:rPr>
              <w:t>H</w:t>
            </w:r>
            <w:r w:rsidRPr="00EC79A9">
              <w:rPr>
                <w:rFonts w:ascii="Bookman Old Style" w:hAnsi="Bookman Old Style"/>
              </w:rPr>
              <w:t>onneur » séniors.</w:t>
            </w:r>
          </w:p>
          <w:p w:rsidR="00494ACC" w:rsidRPr="00892DD1" w:rsidRDefault="002510EE" w:rsidP="00892DD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 w:rsidRPr="00EC79A9">
              <w:rPr>
                <w:rFonts w:ascii="Bookman Old Style" w:hAnsi="Bookman Old Style"/>
              </w:rPr>
              <w:t xml:space="preserve">Homologation des résultats </w:t>
            </w:r>
            <w:r w:rsidR="00892DD1">
              <w:rPr>
                <w:rFonts w:ascii="Bookman Old Style" w:hAnsi="Bookman Old Style"/>
              </w:rPr>
              <w:t xml:space="preserve">et classement </w:t>
            </w:r>
            <w:r w:rsidRPr="00EC79A9">
              <w:rPr>
                <w:rFonts w:ascii="Bookman Old Style" w:hAnsi="Bookman Old Style"/>
              </w:rPr>
              <w:t xml:space="preserve">de la </w:t>
            </w:r>
            <w:r w:rsidR="00494ACC">
              <w:rPr>
                <w:rFonts w:ascii="Bookman Old Style" w:hAnsi="Bookman Old Style"/>
              </w:rPr>
              <w:t>2</w:t>
            </w:r>
            <w:r w:rsidR="00A237C5">
              <w:rPr>
                <w:rFonts w:ascii="Bookman Old Style" w:hAnsi="Bookman Old Style"/>
              </w:rPr>
              <w:t>1</w:t>
            </w:r>
            <w:r>
              <w:rPr>
                <w:rFonts w:ascii="Bookman Old Style" w:hAnsi="Bookman Old Style"/>
              </w:rPr>
              <w:t xml:space="preserve">° </w:t>
            </w:r>
            <w:r w:rsidRPr="00EC79A9">
              <w:rPr>
                <w:rFonts w:ascii="Bookman Old Style" w:hAnsi="Bookman Old Style"/>
              </w:rPr>
              <w:t>journée « </w:t>
            </w:r>
            <w:r>
              <w:rPr>
                <w:rFonts w:ascii="Bookman Old Style" w:hAnsi="Bookman Old Style"/>
              </w:rPr>
              <w:t>Pré-H</w:t>
            </w:r>
            <w:r w:rsidRPr="00EC79A9">
              <w:rPr>
                <w:rFonts w:ascii="Bookman Old Style" w:hAnsi="Bookman Old Style"/>
              </w:rPr>
              <w:t>onneur » séniors.</w:t>
            </w:r>
          </w:p>
          <w:p w:rsidR="00C76451" w:rsidRDefault="00C76451" w:rsidP="00BE40CA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Programmation </w:t>
            </w:r>
            <w:r w:rsidR="00BE40CA">
              <w:rPr>
                <w:rFonts w:ascii="Bookman Old Style" w:hAnsi="Bookman Old Style"/>
              </w:rPr>
              <w:t>des quarts de Finale coupe de Wilaya U17-U15</w:t>
            </w:r>
            <w:r>
              <w:rPr>
                <w:rFonts w:ascii="Bookman Old Style" w:hAnsi="Bookman Old Style"/>
              </w:rPr>
              <w:t xml:space="preserve"> </w:t>
            </w:r>
            <w:r w:rsidR="00BE40CA">
              <w:rPr>
                <w:rFonts w:ascii="Bookman Old Style" w:hAnsi="Bookman Old Style"/>
              </w:rPr>
              <w:t>le 10 et 11 Mai 2024</w:t>
            </w:r>
            <w:r>
              <w:rPr>
                <w:rFonts w:ascii="Bookman Old Style" w:hAnsi="Bookman Old Style"/>
              </w:rPr>
              <w:t>.</w:t>
            </w:r>
          </w:p>
          <w:p w:rsidR="00C76451" w:rsidRPr="00C76451" w:rsidRDefault="00BE40CA" w:rsidP="00BE40CA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des demi-finales coupe de Wilaya U19 le 10 et 11 Mai 2024.</w:t>
            </w:r>
            <w:r w:rsidR="00C76451">
              <w:rPr>
                <w:rFonts w:ascii="Bookman Old Style" w:hAnsi="Bookman Old Style"/>
              </w:rPr>
              <w:t xml:space="preserve"> </w:t>
            </w:r>
          </w:p>
          <w:p w:rsidR="002068AC" w:rsidRDefault="002068AC" w:rsidP="004F6FA9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068AC" w:rsidRPr="00BB1A81" w:rsidRDefault="002068AC" w:rsidP="001B2B38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A237C5" w:rsidRPr="00BE40CA" w:rsidRDefault="00BE40CA" w:rsidP="00BE40CA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Matchs de retard</w:t>
            </w:r>
            <w:r w:rsidR="00A237C5">
              <w:rPr>
                <w:rFonts w:ascii="Bookman Old Style" w:hAnsi="Bookman Old Style"/>
              </w:rPr>
              <w:t xml:space="preserve"> Groupe  « 1 »</w:t>
            </w:r>
            <w:r>
              <w:rPr>
                <w:rFonts w:ascii="Bookman Old Style" w:hAnsi="Bookman Old Style"/>
              </w:rPr>
              <w:t xml:space="preserve"> et « 3 »</w:t>
            </w:r>
            <w:r w:rsidR="00A237C5">
              <w:rPr>
                <w:rFonts w:ascii="Bookman Old Style" w:hAnsi="Bookman Old Style"/>
              </w:rPr>
              <w:t>.</w:t>
            </w:r>
          </w:p>
          <w:p w:rsidR="00A237C5" w:rsidRPr="00BB1A81" w:rsidRDefault="00A237C5" w:rsidP="00A237C5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A237C5" w:rsidRDefault="00A237C5" w:rsidP="00BE40CA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hAnsi="Bookman Old Style"/>
              </w:rPr>
              <w:t xml:space="preserve">Matchs </w:t>
            </w:r>
            <w:r w:rsidR="00BE40CA">
              <w:rPr>
                <w:rFonts w:ascii="Bookman Old Style" w:hAnsi="Bookman Old Style"/>
              </w:rPr>
              <w:t>de retard</w:t>
            </w:r>
            <w:r>
              <w:rPr>
                <w:rFonts w:ascii="Bookman Old Style" w:hAnsi="Bookman Old Style"/>
              </w:rPr>
              <w:t xml:space="preserve"> Groupe</w:t>
            </w:r>
            <w:r w:rsidRPr="005C6438">
              <w:rPr>
                <w:rFonts w:ascii="Bookman Old Style" w:eastAsiaTheme="minorHAnsi" w:hAnsi="Bookman Old Style"/>
              </w:rPr>
              <w:t xml:space="preserve">  « </w:t>
            </w:r>
            <w:r>
              <w:rPr>
                <w:rFonts w:ascii="Bookman Old Style" w:eastAsiaTheme="minorHAnsi" w:hAnsi="Bookman Old Style"/>
              </w:rPr>
              <w:t>A</w:t>
            </w:r>
            <w:r w:rsidRPr="005C6438">
              <w:rPr>
                <w:rFonts w:ascii="Bookman Old Style" w:eastAsiaTheme="minorHAnsi" w:hAnsi="Bookman Old Style"/>
              </w:rPr>
              <w:t> »</w:t>
            </w:r>
            <w:r w:rsidR="00BE40CA">
              <w:rPr>
                <w:rFonts w:ascii="Bookman Old Style" w:eastAsiaTheme="minorHAnsi" w:hAnsi="Bookman Old Style"/>
              </w:rPr>
              <w:t xml:space="preserve"> et « B »</w:t>
            </w:r>
            <w:r w:rsidRPr="005C6438">
              <w:rPr>
                <w:rFonts w:ascii="Bookman Old Style" w:eastAsiaTheme="minorHAnsi" w:hAnsi="Bookman Old Style"/>
              </w:rPr>
              <w:t>.</w:t>
            </w:r>
          </w:p>
          <w:p w:rsidR="000C5EAA" w:rsidRPr="00892DD1" w:rsidRDefault="00A237C5" w:rsidP="00892DD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 w:rsidRPr="00BE40CA">
              <w:rPr>
                <w:rFonts w:ascii="Bookman Old Style" w:hAnsi="Bookman Old Style"/>
              </w:rPr>
              <w:t>Matchs de retar</w:t>
            </w:r>
            <w:r w:rsidRPr="00BE40CA">
              <w:rPr>
                <w:rFonts w:ascii="Bookman Old Style" w:eastAsiaTheme="minorHAnsi" w:hAnsi="Bookman Old Style"/>
              </w:rPr>
              <w:t>d Groupe  « C ».</w:t>
            </w:r>
          </w:p>
          <w:p w:rsidR="003F566F" w:rsidRDefault="003F566F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C310AD" w:rsidRPr="00AD1A7F" w:rsidRDefault="00C310AD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D97585" w:rsidTr="00892DD1">
        <w:trPr>
          <w:trHeight w:val="1156"/>
        </w:trPr>
        <w:tc>
          <w:tcPr>
            <w:tcW w:w="4537" w:type="dxa"/>
            <w:vAlign w:val="center"/>
          </w:tcPr>
          <w:p w:rsidR="00D97585" w:rsidRDefault="00AC1142" w:rsidP="003B6408">
            <w:pPr>
              <w:jc w:val="center"/>
              <w:rPr>
                <w:noProof/>
              </w:rPr>
            </w:pPr>
            <w:r w:rsidRPr="00AC1142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8" type="#_x0000_t136" style="width:212.8pt;height:21.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237" w:type="dxa"/>
            <w:vAlign w:val="center"/>
          </w:tcPr>
          <w:p w:rsidR="00F9197E" w:rsidRDefault="00F9197E" w:rsidP="00F9197E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écoles :</w:t>
            </w:r>
          </w:p>
          <w:p w:rsidR="00F9197E" w:rsidRDefault="00F9197E" w:rsidP="00F9197E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BB1A81">
              <w:rPr>
                <w:rFonts w:ascii="Bookman Old Style" w:hAnsi="Bookman Old Style"/>
                <w:b/>
                <w:bCs/>
              </w:rPr>
              <w:t>)</w:t>
            </w:r>
          </w:p>
          <w:p w:rsidR="00D97585" w:rsidRPr="00892DD1" w:rsidRDefault="00F9197E" w:rsidP="00892DD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Coupe de Wilaya feu ZOUBIR Abderrahim.</w:t>
            </w:r>
          </w:p>
        </w:tc>
      </w:tr>
    </w:tbl>
    <w:p w:rsidR="004F1F2C" w:rsidRDefault="004F1F2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207AE" w:rsidRDefault="004207AE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914A2B" w:rsidRDefault="00914A2B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207AE" w:rsidRPr="007B5254" w:rsidRDefault="004207AE" w:rsidP="004207AE">
      <w:pPr>
        <w:tabs>
          <w:tab w:val="left" w:pos="10379"/>
        </w:tabs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bookmarkStart w:id="0" w:name="_GoBack"/>
      <w:r>
        <w:rPr>
          <w:b/>
          <w:bCs/>
          <w:i/>
          <w:iCs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2407296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86360</wp:posOffset>
            </wp:positionV>
            <wp:extent cx="1268730" cy="977900"/>
            <wp:effectExtent l="19050" t="0" r="7620" b="0"/>
            <wp:wrapThrough wrapText="bothSides">
              <wp:wrapPolygon edited="0">
                <wp:start x="-324" y="0"/>
                <wp:lineTo x="-324" y="21039"/>
                <wp:lineTo x="21730" y="21039"/>
                <wp:lineTo x="21730" y="0"/>
                <wp:lineTo x="-324" y="0"/>
              </wp:wrapPolygon>
            </wp:wrapThrough>
            <wp:docPr id="40" name="Image 7" descr="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Sans titr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  <w:szCs w:val="20"/>
          <w:u w:val="single"/>
        </w:rPr>
        <w:drawing>
          <wp:anchor distT="0" distB="0" distL="114300" distR="114300" simplePos="0" relativeHeight="252406272" behindDoc="0" locked="0" layoutInCell="1" allowOverlap="1">
            <wp:simplePos x="0" y="0"/>
            <wp:positionH relativeFrom="page">
              <wp:posOffset>267970</wp:posOffset>
            </wp:positionH>
            <wp:positionV relativeFrom="paragraph">
              <wp:posOffset>-94615</wp:posOffset>
            </wp:positionV>
            <wp:extent cx="1413510" cy="1083945"/>
            <wp:effectExtent l="19050" t="0" r="0" b="0"/>
            <wp:wrapThrough wrapText="bothSides">
              <wp:wrapPolygon edited="0">
                <wp:start x="-291" y="0"/>
                <wp:lineTo x="-291" y="21258"/>
                <wp:lineTo x="21542" y="21258"/>
                <wp:lineTo x="21542" y="0"/>
                <wp:lineTo x="-291" y="0"/>
              </wp:wrapPolygon>
            </wp:wrapThrough>
            <wp:docPr id="41" name="Image 2" descr="C:\Users\hp\Desktop\f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faf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7B5254">
        <w:rPr>
          <w:rFonts w:cs="Arial"/>
          <w:b/>
          <w:bCs/>
          <w:i/>
          <w:iCs/>
          <w:sz w:val="20"/>
          <w:szCs w:val="20"/>
          <w:u w:val="single"/>
          <w:rtl/>
        </w:rPr>
        <w:t>ا</w:t>
      </w:r>
      <w:r w:rsidRPr="007B5254">
        <w:rPr>
          <w:rFonts w:cs="Arial"/>
          <w:b/>
          <w:bCs/>
          <w:i/>
          <w:iCs/>
          <w:sz w:val="24"/>
          <w:szCs w:val="24"/>
          <w:u w:val="single"/>
          <w:rtl/>
        </w:rPr>
        <w:t>لاتحاد الجزائري لكرة القدم</w:t>
      </w:r>
    </w:p>
    <w:p w:rsidR="004207AE" w:rsidRPr="007B5254" w:rsidRDefault="004207AE" w:rsidP="004207AE">
      <w:pPr>
        <w:tabs>
          <w:tab w:val="left" w:pos="4296"/>
          <w:tab w:val="left" w:pos="9864"/>
        </w:tabs>
        <w:spacing w:after="0" w:line="36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FEDERATION ALGERIENNE DE FOOT BALL</w:t>
      </w:r>
    </w:p>
    <w:p w:rsidR="004207AE" w:rsidRDefault="004207AE" w:rsidP="004207AE">
      <w:pPr>
        <w:tabs>
          <w:tab w:val="left" w:pos="4296"/>
        </w:tabs>
        <w:spacing w:after="0" w:line="36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  <w:rtl/>
        </w:rPr>
        <w:t>رابطة كرة القدم لولاية بجاية</w:t>
      </w:r>
    </w:p>
    <w:p w:rsidR="004207AE" w:rsidRPr="007B5254" w:rsidRDefault="004207AE" w:rsidP="004207AE">
      <w:pPr>
        <w:tabs>
          <w:tab w:val="left" w:pos="4296"/>
        </w:tabs>
        <w:spacing w:after="0" w:line="360" w:lineRule="auto"/>
        <w:jc w:val="center"/>
        <w:rPr>
          <w:rFonts w:ascii="Algerian" w:eastAsia="Calibri" w:hAnsi="Algerian" w:cs="Arial"/>
          <w:b/>
          <w:bCs/>
          <w:sz w:val="24"/>
          <w:szCs w:val="24"/>
          <w:u w:val="single"/>
        </w:rPr>
      </w:pPr>
      <w:r w:rsidRPr="007B5254">
        <w:rPr>
          <w:rFonts w:ascii="Algerian" w:eastAsia="Calibri" w:hAnsi="Algerian" w:cs="Arial"/>
          <w:b/>
          <w:bCs/>
          <w:sz w:val="24"/>
          <w:szCs w:val="24"/>
          <w:u w:val="single"/>
        </w:rPr>
        <w:t>LIGUE DE FOOT BALL DE LA WILAYA DE BEJAIA</w:t>
      </w:r>
    </w:p>
    <w:p w:rsidR="004207AE" w:rsidRDefault="00AC1142" w:rsidP="004207AE">
      <w:pPr>
        <w:spacing w:after="0"/>
        <w:rPr>
          <w:b/>
          <w:bCs/>
          <w:sz w:val="40"/>
          <w:szCs w:val="40"/>
          <w:u w:val="single"/>
        </w:rPr>
      </w:pPr>
      <w:r w:rsidRPr="00AC1142">
        <w:rPr>
          <w:noProof/>
        </w:rPr>
        <w:pict>
          <v:oval id="_x0000_s1641" style="position:absolute;margin-left:170.2pt;margin-top:7.7pt;width:294.7pt;height:102.55pt;z-index:252405248" fillcolor="#4f81bd [3204]" strokecolor="#f2f2f2 [3041]" strokeweight="3pt">
            <v:shadow on="t" type="perspective" color="#243f60 [1604]" opacity=".5" offset="1pt" offset2="-1pt"/>
            <v:textbox style="mso-next-textbox:#_x0000_s1641">
              <w:txbxContent>
                <w:p w:rsidR="008006A9" w:rsidRDefault="008006A9" w:rsidP="004207AE">
                  <w:pPr>
                    <w:spacing w:after="0"/>
                    <w:jc w:val="center"/>
                    <w:rPr>
                      <w:b/>
                      <w:bCs/>
                      <w:u w:val="single"/>
                    </w:rPr>
                  </w:pPr>
                  <w:r w:rsidRPr="007B5254">
                    <w:rPr>
                      <w:rFonts w:ascii="Algerian" w:eastAsia="Calibri" w:hAnsi="Algerian" w:cs="Arial"/>
                      <w:b/>
                      <w:bCs/>
                      <w:sz w:val="24"/>
                      <w:szCs w:val="24"/>
                      <w:u w:val="single"/>
                    </w:rPr>
                    <w:t>DIRECTION TECHNIQUE DE WILAYA D’ARBITRAGE</w:t>
                  </w:r>
                </w:p>
                <w:p w:rsidR="008006A9" w:rsidRDefault="008006A9" w:rsidP="00201F61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>2</w:t>
                  </w:r>
                  <w:r w:rsidR="00201F61">
                    <w:rPr>
                      <w:b/>
                      <w:bCs/>
                      <w:u w:val="single"/>
                    </w:rPr>
                    <w:t>5</w:t>
                  </w:r>
                </w:p>
                <w:p w:rsidR="008006A9" w:rsidRPr="009E5644" w:rsidRDefault="008006A9" w:rsidP="00201F61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 w:rsidRPr="009E564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du 0</w:t>
                  </w:r>
                  <w:r w:rsidR="00201F61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/05</w:t>
                  </w:r>
                  <w:r w:rsidRPr="009E5644">
                    <w:rPr>
                      <w:b/>
                      <w:bCs/>
                    </w:rPr>
                    <w:t>/202</w:t>
                  </w:r>
                  <w:r>
                    <w:rPr>
                      <w:b/>
                      <w:bCs/>
                    </w:rPr>
                    <w:t>4</w:t>
                  </w:r>
                </w:p>
                <w:p w:rsidR="008006A9" w:rsidRDefault="008006A9" w:rsidP="004207AE"/>
              </w:txbxContent>
            </v:textbox>
          </v:oval>
        </w:pict>
      </w:r>
      <w:r w:rsidR="004207AE">
        <w:rPr>
          <w:noProof/>
        </w:rPr>
        <w:drawing>
          <wp:anchor distT="0" distB="0" distL="114300" distR="114300" simplePos="0" relativeHeight="252408320" behindDoc="1" locked="0" layoutInCell="1" allowOverlap="1">
            <wp:simplePos x="0" y="0"/>
            <wp:positionH relativeFrom="column">
              <wp:posOffset>-296589</wp:posOffset>
            </wp:positionH>
            <wp:positionV relativeFrom="paragraph">
              <wp:posOffset>-3352</wp:posOffset>
            </wp:positionV>
            <wp:extent cx="1735322" cy="1339702"/>
            <wp:effectExtent l="19050" t="0" r="0" b="0"/>
            <wp:wrapNone/>
            <wp:docPr id="42" name="Image 1" descr="https://lesportif.com.tn/5172-large_default/carton-jaune-et-rouge-fi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sportif.com.tn/5172-large_default/carton-jaune-et-rouge-fif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22" cy="13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07AE" w:rsidRDefault="004207AE" w:rsidP="004207AE">
      <w:pPr>
        <w:spacing w:after="0"/>
        <w:rPr>
          <w:b/>
          <w:bCs/>
          <w:sz w:val="40"/>
          <w:szCs w:val="40"/>
          <w:u w:val="single"/>
        </w:rPr>
      </w:pPr>
    </w:p>
    <w:p w:rsidR="004207AE" w:rsidRDefault="004207AE" w:rsidP="004207AE">
      <w:pPr>
        <w:spacing w:after="0"/>
        <w:rPr>
          <w:b/>
          <w:bCs/>
          <w:sz w:val="40"/>
          <w:szCs w:val="40"/>
          <w:u w:val="single"/>
        </w:rPr>
      </w:pPr>
    </w:p>
    <w:p w:rsidR="004207AE" w:rsidRDefault="004207AE" w:rsidP="004207AE">
      <w:pPr>
        <w:spacing w:after="0"/>
        <w:rPr>
          <w:b/>
          <w:bCs/>
          <w:sz w:val="20"/>
          <w:szCs w:val="20"/>
          <w:u w:val="single"/>
        </w:rPr>
      </w:pPr>
    </w:p>
    <w:p w:rsidR="0040154F" w:rsidRDefault="0040154F" w:rsidP="004207AE">
      <w:pPr>
        <w:spacing w:after="0"/>
        <w:rPr>
          <w:b/>
          <w:bCs/>
          <w:sz w:val="20"/>
          <w:szCs w:val="20"/>
          <w:u w:val="single"/>
        </w:rPr>
      </w:pPr>
    </w:p>
    <w:p w:rsidR="004207AE" w:rsidRPr="009B3173" w:rsidRDefault="004207AE" w:rsidP="004207AE">
      <w:pPr>
        <w:spacing w:after="0"/>
        <w:rPr>
          <w:b/>
          <w:bCs/>
          <w:sz w:val="20"/>
          <w:szCs w:val="20"/>
          <w:u w:val="single"/>
        </w:rPr>
      </w:pPr>
    </w:p>
    <w:p w:rsidR="004207AE" w:rsidRDefault="004207AE" w:rsidP="004207AE">
      <w:pPr>
        <w:pStyle w:val="Paragraphedeliste"/>
        <w:numPr>
          <w:ilvl w:val="0"/>
          <w:numId w:val="25"/>
        </w:numPr>
        <w:spacing w:after="200" w:line="276" w:lineRule="auto"/>
        <w:rPr>
          <w:rFonts w:ascii="Bookman Old Style" w:hAnsi="Bookman Old Style"/>
          <w:b/>
          <w:bCs/>
          <w:highlight w:val="yellow"/>
          <w:u w:val="single"/>
        </w:rPr>
      </w:pPr>
      <w:r w:rsidRPr="009762E6">
        <w:rPr>
          <w:rFonts w:ascii="Bookman Old Style" w:hAnsi="Bookman Old Style"/>
          <w:b/>
          <w:bCs/>
          <w:highlight w:val="yellow"/>
          <w:u w:val="single"/>
        </w:rPr>
        <w:t>Membres présents :</w:t>
      </w:r>
    </w:p>
    <w:p w:rsidR="004207AE" w:rsidRPr="00CC1989" w:rsidRDefault="004207AE" w:rsidP="004207AE">
      <w:pPr>
        <w:pStyle w:val="Paragraphedeliste"/>
        <w:spacing w:after="200" w:line="276" w:lineRule="auto"/>
        <w:ind w:left="786"/>
        <w:rPr>
          <w:rFonts w:ascii="Bookman Old Style" w:hAnsi="Bookman Old Style"/>
          <w:b/>
          <w:bCs/>
          <w:sz w:val="16"/>
          <w:szCs w:val="16"/>
          <w:highlight w:val="yellow"/>
          <w:u w:val="single"/>
        </w:rPr>
      </w:pP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  <w:lang w:val="en-GB"/>
        </w:rPr>
      </w:pPr>
      <w:r w:rsidRPr="00FC456A">
        <w:rPr>
          <w:rFonts w:asciiTheme="majorBidi" w:hAnsiTheme="majorBidi" w:cstheme="majorBidi"/>
          <w:b/>
          <w:bCs/>
          <w:i/>
          <w:iCs/>
          <w:lang w:val="en-GB"/>
        </w:rPr>
        <w:t xml:space="preserve">Mr </w:t>
      </w:r>
      <w:r w:rsidRPr="00FC456A">
        <w:rPr>
          <w:rFonts w:asciiTheme="majorBidi" w:hAnsiTheme="majorBidi" w:cstheme="majorBidi"/>
          <w:lang w:val="en-GB"/>
        </w:rPr>
        <w:t>BOUZELMADEN   MOHAMED   PRESIDENT DTWA</w:t>
      </w:r>
      <w:r w:rsidRPr="00FC456A">
        <w:rPr>
          <w:rFonts w:asciiTheme="majorBidi" w:hAnsiTheme="majorBidi" w:cstheme="majorBidi"/>
          <w:i/>
          <w:iCs/>
          <w:lang w:val="en-GB"/>
        </w:rPr>
        <w:t>.</w:t>
      </w: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YAHI                  </w:t>
      </w:r>
      <w:r>
        <w:rPr>
          <w:rFonts w:asciiTheme="majorBidi" w:hAnsiTheme="majorBidi" w:cstheme="majorBidi"/>
        </w:rPr>
        <w:t xml:space="preserve">  </w:t>
      </w:r>
      <w:r w:rsidRPr="00FC456A">
        <w:rPr>
          <w:rFonts w:asciiTheme="majorBidi" w:hAnsiTheme="majorBidi" w:cstheme="majorBidi"/>
        </w:rPr>
        <w:t xml:space="preserve">  OMAR           </w:t>
      </w:r>
      <w:r>
        <w:rPr>
          <w:rFonts w:asciiTheme="majorBidi" w:hAnsiTheme="majorBidi" w:cstheme="majorBidi"/>
        </w:rPr>
        <w:t xml:space="preserve">  </w:t>
      </w:r>
      <w:r w:rsidRPr="00FC456A">
        <w:rPr>
          <w:rFonts w:asciiTheme="majorBidi" w:hAnsiTheme="majorBidi" w:cstheme="majorBidi"/>
        </w:rPr>
        <w:t>P/C FORMATION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MESSAOUDI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AISSA 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  SECRETAIRE</w:t>
      </w:r>
    </w:p>
    <w:p w:rsidR="004207AE" w:rsidRPr="00FC456A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BOUZERAR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AHMED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  FORMATEUR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4207AE" w:rsidRPr="0032736D" w:rsidRDefault="004207AE" w:rsidP="004207AE">
      <w:pPr>
        <w:pStyle w:val="Paragraphedeliste"/>
        <w:numPr>
          <w:ilvl w:val="0"/>
          <w:numId w:val="26"/>
        </w:numPr>
        <w:spacing w:after="200" w:line="276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FC456A">
        <w:rPr>
          <w:rFonts w:asciiTheme="majorBidi" w:hAnsiTheme="majorBidi" w:cstheme="majorBidi"/>
          <w:b/>
          <w:bCs/>
          <w:i/>
          <w:iCs/>
        </w:rPr>
        <w:t xml:space="preserve">Mr </w:t>
      </w:r>
      <w:r w:rsidRPr="00FC456A">
        <w:rPr>
          <w:rFonts w:asciiTheme="majorBidi" w:hAnsiTheme="majorBidi" w:cstheme="majorBidi"/>
        </w:rPr>
        <w:t xml:space="preserve">IDIRENE        </w:t>
      </w:r>
      <w:r>
        <w:rPr>
          <w:rFonts w:asciiTheme="majorBidi" w:hAnsiTheme="majorBidi" w:cstheme="majorBidi"/>
        </w:rPr>
        <w:t xml:space="preserve"> </w:t>
      </w:r>
      <w:r w:rsidRPr="00FC456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 w:rsidRPr="00FC456A">
        <w:rPr>
          <w:rFonts w:asciiTheme="majorBidi" w:hAnsiTheme="majorBidi" w:cstheme="majorBidi"/>
        </w:rPr>
        <w:t xml:space="preserve">    ZAHIR             FORMATEUR</w:t>
      </w:r>
      <w:r w:rsidRPr="00FC456A">
        <w:rPr>
          <w:rFonts w:asciiTheme="majorBidi" w:hAnsiTheme="majorBidi" w:cstheme="majorBidi"/>
          <w:i/>
          <w:iCs/>
        </w:rPr>
        <w:t>.</w:t>
      </w:r>
    </w:p>
    <w:p w:rsidR="004207AE" w:rsidRPr="00B623EA" w:rsidRDefault="004207AE" w:rsidP="004207AE">
      <w:pPr>
        <w:jc w:val="both"/>
        <w:rPr>
          <w:rFonts w:ascii="Bookman Old Style" w:hAnsi="Bookman Old Style"/>
          <w:b/>
          <w:bCs/>
          <w:sz w:val="16"/>
          <w:szCs w:val="16"/>
        </w:rPr>
      </w:pPr>
    </w:p>
    <w:p w:rsidR="004207AE" w:rsidRPr="0040154F" w:rsidRDefault="004207AE" w:rsidP="0040154F">
      <w:pPr>
        <w:pStyle w:val="Paragraphedeliste"/>
        <w:numPr>
          <w:ilvl w:val="0"/>
          <w:numId w:val="25"/>
        </w:numPr>
        <w:spacing w:line="276" w:lineRule="auto"/>
        <w:jc w:val="center"/>
        <w:rPr>
          <w:rFonts w:ascii="Bookman Old Style" w:hAnsi="Bookman Old Style"/>
          <w:b/>
          <w:bCs/>
          <w:sz w:val="16"/>
          <w:szCs w:val="16"/>
          <w:highlight w:val="yellow"/>
        </w:rPr>
      </w:pPr>
      <w:r w:rsidRPr="00DA7C2D">
        <w:rPr>
          <w:rFonts w:ascii="Bookman Old Style" w:hAnsi="Bookman Old Style"/>
          <w:b/>
          <w:bCs/>
          <w:highlight w:val="yellow"/>
          <w:u w:val="single"/>
        </w:rPr>
        <w:t>COURRIERR ARIVEE</w:t>
      </w:r>
    </w:p>
    <w:p w:rsidR="004207AE" w:rsidRDefault="004207AE" w:rsidP="004207AE">
      <w:pPr>
        <w:pStyle w:val="Paragraphedeliste"/>
        <w:rPr>
          <w:rFonts w:ascii="Bookman Old Style" w:hAnsi="Bookman Old Style" w:cstheme="minorHAnsi"/>
          <w:iCs/>
        </w:rPr>
      </w:pPr>
    </w:p>
    <w:p w:rsidR="004207AE" w:rsidRDefault="004207AE" w:rsidP="004207AE">
      <w:pPr>
        <w:pStyle w:val="Paragraphedeliste"/>
        <w:numPr>
          <w:ilvl w:val="0"/>
          <w:numId w:val="28"/>
        </w:numPr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ARBITRES</w:t>
      </w:r>
      <w:r w:rsidRPr="00C81135">
        <w:rPr>
          <w:rFonts w:ascii="Bookman Old Style" w:hAnsi="Bookman Old Style" w:cstheme="minorHAnsi"/>
          <w:b/>
          <w:bCs/>
          <w:iCs/>
          <w:u w:val="single"/>
        </w:rPr>
        <w:t> :</w:t>
      </w:r>
    </w:p>
    <w:p w:rsidR="0040154F" w:rsidRDefault="0040154F" w:rsidP="0040154F">
      <w:pPr>
        <w:pStyle w:val="Paragraphedeliste"/>
        <w:ind w:left="2076"/>
        <w:rPr>
          <w:rFonts w:ascii="Bookman Old Style" w:hAnsi="Bookman Old Style" w:cstheme="minorHAnsi"/>
          <w:b/>
          <w:bCs/>
          <w:iCs/>
          <w:u w:val="single"/>
        </w:rPr>
      </w:pPr>
    </w:p>
    <w:p w:rsidR="00EF49EA" w:rsidRPr="001776CE" w:rsidRDefault="00EF49EA" w:rsidP="00201F61">
      <w:pPr>
        <w:pStyle w:val="Paragraphedeliste"/>
        <w:numPr>
          <w:ilvl w:val="0"/>
          <w:numId w:val="29"/>
        </w:numPr>
        <w:spacing w:after="120"/>
        <w:rPr>
          <w:rFonts w:ascii="Bookman Old Style" w:eastAsia="Calibri" w:hAnsi="Bookman Old Style" w:cs="Arial"/>
        </w:rPr>
      </w:pPr>
      <w:r w:rsidRPr="00EB4661">
        <w:rPr>
          <w:rFonts w:ascii="Bookman Old Style" w:hAnsi="Bookman Old Style" w:cstheme="majorBidi"/>
          <w:iCs/>
        </w:rPr>
        <w:t>Mr  </w:t>
      </w:r>
      <w:r w:rsidR="00201F61">
        <w:rPr>
          <w:rFonts w:ascii="Bookman Old Style" w:eastAsia="Calibri" w:hAnsi="Bookman Old Style" w:cs="Arial"/>
        </w:rPr>
        <w:t>HAMMA</w:t>
      </w:r>
      <w:r>
        <w:rPr>
          <w:rFonts w:ascii="Bookman Old Style" w:eastAsia="Calibri" w:hAnsi="Bookman Old Style" w:cs="Arial"/>
        </w:rPr>
        <w:t xml:space="preserve"> </w:t>
      </w:r>
      <w:proofErr w:type="spellStart"/>
      <w:r w:rsidR="00201F61">
        <w:rPr>
          <w:rFonts w:ascii="Bookman Old Style" w:eastAsia="Calibri" w:hAnsi="Bookman Old Style" w:cs="Arial"/>
        </w:rPr>
        <w:t>Abdelmalek</w:t>
      </w:r>
      <w:proofErr w:type="spellEnd"/>
      <w:r w:rsidRPr="00EB4661">
        <w:rPr>
          <w:rFonts w:ascii="Bookman Old Style" w:hAnsi="Bookman Old Style" w:cstheme="minorHAnsi"/>
          <w:iCs/>
        </w:rPr>
        <w:t xml:space="preserve"> </w:t>
      </w:r>
      <w:r w:rsidRPr="00EB4661">
        <w:rPr>
          <w:rFonts w:ascii="Bookman Old Style" w:hAnsi="Bookman Old Style" w:cstheme="majorBidi"/>
          <w:iCs/>
        </w:rPr>
        <w:t>(Arbitre) : mise en disponibilité l</w:t>
      </w:r>
      <w:r>
        <w:rPr>
          <w:rFonts w:ascii="Bookman Old Style" w:hAnsi="Bookman Old Style" w:cstheme="majorBidi"/>
          <w:iCs/>
        </w:rPr>
        <w:t>a</w:t>
      </w:r>
      <w:r w:rsidRPr="00EB4661">
        <w:rPr>
          <w:rFonts w:ascii="Bookman Old Style" w:hAnsi="Bookman Old Style" w:cstheme="majorBidi"/>
          <w:iCs/>
        </w:rPr>
        <w:t xml:space="preserve"> </w:t>
      </w:r>
      <w:r>
        <w:rPr>
          <w:rFonts w:ascii="Bookman Old Style" w:hAnsi="Bookman Old Style" w:cstheme="majorBidi"/>
          <w:iCs/>
        </w:rPr>
        <w:t xml:space="preserve">journée du </w:t>
      </w:r>
      <w:r w:rsidR="00201F61">
        <w:rPr>
          <w:rFonts w:ascii="Bookman Old Style" w:hAnsi="Bookman Old Style" w:cstheme="majorBidi"/>
          <w:iCs/>
        </w:rPr>
        <w:t>11/05</w:t>
      </w:r>
      <w:r>
        <w:rPr>
          <w:rFonts w:ascii="Bookman Old Style" w:hAnsi="Bookman Old Style" w:cstheme="majorBidi"/>
          <w:iCs/>
        </w:rPr>
        <w:t>/2024</w:t>
      </w:r>
      <w:r w:rsidRPr="00EB4661">
        <w:rPr>
          <w:rFonts w:ascii="Bookman Old Style" w:hAnsi="Bookman Old Style" w:cstheme="majorBidi"/>
          <w:iCs/>
        </w:rPr>
        <w:t>.</w:t>
      </w:r>
    </w:p>
    <w:p w:rsidR="004207AE" w:rsidRPr="0040154F" w:rsidRDefault="00EF49EA" w:rsidP="00201F61">
      <w:pPr>
        <w:pStyle w:val="Paragraphedeliste"/>
        <w:numPr>
          <w:ilvl w:val="0"/>
          <w:numId w:val="29"/>
        </w:numPr>
        <w:spacing w:after="120"/>
        <w:rPr>
          <w:rFonts w:ascii="Bookman Old Style" w:eastAsia="Calibri" w:hAnsi="Bookman Old Style" w:cs="Arial"/>
        </w:rPr>
      </w:pPr>
      <w:r w:rsidRPr="00EB4661">
        <w:rPr>
          <w:rFonts w:ascii="Bookman Old Style" w:hAnsi="Bookman Old Style" w:cstheme="majorBidi"/>
          <w:iCs/>
        </w:rPr>
        <w:t>M</w:t>
      </w:r>
      <w:r>
        <w:rPr>
          <w:rFonts w:ascii="Bookman Old Style" w:hAnsi="Bookman Old Style" w:cstheme="majorBidi"/>
          <w:iCs/>
        </w:rPr>
        <w:t>lle</w:t>
      </w:r>
      <w:r w:rsidRPr="00EB4661">
        <w:rPr>
          <w:rFonts w:ascii="Bookman Old Style" w:hAnsi="Bookman Old Style" w:cstheme="majorBidi"/>
          <w:iCs/>
        </w:rPr>
        <w:t xml:space="preserve">  </w:t>
      </w:r>
      <w:r>
        <w:rPr>
          <w:rFonts w:ascii="Bookman Old Style" w:hAnsi="Bookman Old Style"/>
        </w:rPr>
        <w:t>MANSOURI  Saida</w:t>
      </w:r>
      <w:r w:rsidRPr="00EB4661">
        <w:rPr>
          <w:rFonts w:ascii="Bookman Old Style" w:hAnsi="Bookman Old Style" w:cstheme="minorHAnsi"/>
          <w:iCs/>
        </w:rPr>
        <w:t xml:space="preserve"> </w:t>
      </w:r>
      <w:r w:rsidRPr="00EB4661">
        <w:rPr>
          <w:rFonts w:ascii="Bookman Old Style" w:hAnsi="Bookman Old Style" w:cstheme="majorBidi"/>
          <w:iCs/>
        </w:rPr>
        <w:t>(Arbitre) : mise en disponibilité l</w:t>
      </w:r>
      <w:r>
        <w:rPr>
          <w:rFonts w:ascii="Bookman Old Style" w:hAnsi="Bookman Old Style" w:cstheme="majorBidi"/>
          <w:iCs/>
        </w:rPr>
        <w:t>a</w:t>
      </w:r>
      <w:r w:rsidRPr="00EB4661">
        <w:rPr>
          <w:rFonts w:ascii="Bookman Old Style" w:hAnsi="Bookman Old Style" w:cstheme="majorBidi"/>
          <w:iCs/>
        </w:rPr>
        <w:t xml:space="preserve"> </w:t>
      </w:r>
      <w:r>
        <w:rPr>
          <w:rFonts w:ascii="Bookman Old Style" w:hAnsi="Bookman Old Style" w:cstheme="majorBidi"/>
          <w:iCs/>
        </w:rPr>
        <w:t xml:space="preserve">journée du </w:t>
      </w:r>
      <w:r w:rsidR="00201F61">
        <w:rPr>
          <w:rFonts w:ascii="Bookman Old Style" w:hAnsi="Bookman Old Style" w:cstheme="majorBidi"/>
          <w:iCs/>
        </w:rPr>
        <w:t>10/05</w:t>
      </w:r>
      <w:r>
        <w:rPr>
          <w:rFonts w:ascii="Bookman Old Style" w:hAnsi="Bookman Old Style" w:cstheme="majorBidi"/>
          <w:iCs/>
        </w:rPr>
        <w:t>/2024</w:t>
      </w:r>
      <w:r w:rsidRPr="00EB4661">
        <w:rPr>
          <w:rFonts w:ascii="Bookman Old Style" w:hAnsi="Bookman Old Style" w:cstheme="majorBidi"/>
          <w:iCs/>
        </w:rPr>
        <w:t>.</w:t>
      </w:r>
    </w:p>
    <w:p w:rsidR="004207AE" w:rsidRPr="00F03868" w:rsidRDefault="004207AE" w:rsidP="004207AE">
      <w:pPr>
        <w:spacing w:after="120"/>
        <w:rPr>
          <w:rFonts w:ascii="Bookman Old Style" w:eastAsia="Calibri" w:hAnsi="Bookman Old Style" w:cs="Arial"/>
          <w:b/>
          <w:bCs/>
          <w:sz w:val="16"/>
          <w:szCs w:val="16"/>
          <w:highlight w:val="yellow"/>
          <w:u w:val="single"/>
        </w:rPr>
      </w:pPr>
    </w:p>
    <w:p w:rsidR="004207AE" w:rsidRPr="00201F61" w:rsidRDefault="004207AE" w:rsidP="00201F61">
      <w:pPr>
        <w:pStyle w:val="Paragraphedeliste"/>
        <w:numPr>
          <w:ilvl w:val="0"/>
          <w:numId w:val="25"/>
        </w:numPr>
        <w:spacing w:after="120"/>
        <w:jc w:val="center"/>
        <w:rPr>
          <w:rFonts w:ascii="Bookman Old Style" w:eastAsia="Calibri" w:hAnsi="Bookman Old Style" w:cs="Arial"/>
          <w:b/>
          <w:bCs/>
          <w:u w:val="single"/>
        </w:rPr>
      </w:pPr>
      <w:r w:rsidRPr="006D0C47">
        <w:rPr>
          <w:b/>
          <w:bCs/>
          <w:u w:val="single"/>
        </w:rPr>
        <w:t>DESIGNATION</w:t>
      </w:r>
    </w:p>
    <w:p w:rsidR="004207AE" w:rsidRPr="001E6812" w:rsidRDefault="004207AE" w:rsidP="00201F61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 w:rsidRPr="00772229">
        <w:rPr>
          <w:rFonts w:ascii="Bookman Old Style" w:hAnsi="Bookman Old Style"/>
        </w:rPr>
        <w:t>pour le</w:t>
      </w:r>
      <w:r>
        <w:rPr>
          <w:rFonts w:ascii="Bookman Old Style" w:hAnsi="Bookman Old Style"/>
        </w:rPr>
        <w:t>s</w:t>
      </w:r>
      <w:r w:rsidRPr="00772229">
        <w:rPr>
          <w:rFonts w:ascii="Bookman Old Style" w:hAnsi="Bookman Old Style"/>
        </w:rPr>
        <w:t xml:space="preserve"> </w:t>
      </w:r>
      <w:r w:rsidR="00201F61">
        <w:rPr>
          <w:rFonts w:ascii="Bookman Old Style" w:hAnsi="Bookman Old Style"/>
        </w:rPr>
        <w:t>10</w:t>
      </w:r>
      <w:r w:rsidR="003B3CEC">
        <w:rPr>
          <w:rFonts w:ascii="Bookman Old Style" w:hAnsi="Bookman Old Style"/>
        </w:rPr>
        <w:t xml:space="preserve"> et</w:t>
      </w:r>
      <w:r w:rsidR="0040154F">
        <w:rPr>
          <w:rFonts w:ascii="Bookman Old Style" w:hAnsi="Bookman Old Style"/>
        </w:rPr>
        <w:t xml:space="preserve"> </w:t>
      </w:r>
      <w:r w:rsidR="00201F61">
        <w:rPr>
          <w:rFonts w:ascii="Bookman Old Style" w:hAnsi="Bookman Old Style"/>
        </w:rPr>
        <w:t>11</w:t>
      </w:r>
      <w:r>
        <w:rPr>
          <w:rFonts w:ascii="Bookman Old Style" w:hAnsi="Bookman Old Style"/>
        </w:rPr>
        <w:t xml:space="preserve"> </w:t>
      </w:r>
      <w:r w:rsidR="003B3CEC">
        <w:rPr>
          <w:rFonts w:ascii="Bookman Old Style" w:hAnsi="Bookman Old Style"/>
        </w:rPr>
        <w:t>Mai</w:t>
      </w:r>
      <w:r>
        <w:rPr>
          <w:rFonts w:ascii="Bookman Old Style" w:hAnsi="Bookman Old Style"/>
        </w:rPr>
        <w:t xml:space="preserve"> 2024</w:t>
      </w:r>
      <w:r w:rsidRPr="00772229">
        <w:rPr>
          <w:rFonts w:ascii="Bookman Old Style" w:hAnsi="Bookman Old Style"/>
        </w:rPr>
        <w:t>.</w:t>
      </w:r>
    </w:p>
    <w:p w:rsidR="004207AE" w:rsidRDefault="004207AE" w:rsidP="003B3CEC">
      <w:pPr>
        <w:pStyle w:val="Paragraphedeliste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Jeunes (</w:t>
      </w:r>
      <w:r w:rsidR="0040154F">
        <w:rPr>
          <w:rFonts w:ascii="Bookman Old Style" w:hAnsi="Bookman Old Style"/>
          <w:b/>
          <w:bCs/>
        </w:rPr>
        <w:t>championnat</w:t>
      </w:r>
      <w:r w:rsidR="00201F61">
        <w:rPr>
          <w:rFonts w:ascii="Bookman Old Style" w:hAnsi="Bookman Old Style"/>
          <w:b/>
          <w:bCs/>
        </w:rPr>
        <w:t xml:space="preserve"> &amp; coupe</w:t>
      </w:r>
      <w:r>
        <w:rPr>
          <w:rFonts w:ascii="Bookman Old Style" w:hAnsi="Bookman Old Style"/>
          <w:b/>
          <w:bCs/>
        </w:rPr>
        <w:t>).</w:t>
      </w:r>
    </w:p>
    <w:p w:rsidR="003B3CEC" w:rsidRPr="001E6812" w:rsidRDefault="003B3CEC" w:rsidP="00201F61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 w:rsidRPr="00772229">
        <w:rPr>
          <w:rFonts w:ascii="Bookman Old Style" w:hAnsi="Bookman Old Style"/>
          <w:b/>
          <w:bCs/>
        </w:rPr>
        <w:t xml:space="preserve">Désignation des arbitres </w:t>
      </w:r>
      <w:r w:rsidRPr="00772229">
        <w:rPr>
          <w:rFonts w:ascii="Bookman Old Style" w:hAnsi="Bookman Old Style"/>
        </w:rPr>
        <w:t>pour le</w:t>
      </w:r>
      <w:r>
        <w:rPr>
          <w:rFonts w:ascii="Bookman Old Style" w:hAnsi="Bookman Old Style"/>
        </w:rPr>
        <w:t>s</w:t>
      </w:r>
      <w:r w:rsidRPr="00772229">
        <w:rPr>
          <w:rFonts w:ascii="Bookman Old Style" w:hAnsi="Bookman Old Style"/>
        </w:rPr>
        <w:t xml:space="preserve"> </w:t>
      </w:r>
      <w:r w:rsidR="00201F61">
        <w:rPr>
          <w:rFonts w:ascii="Bookman Old Style" w:hAnsi="Bookman Old Style"/>
        </w:rPr>
        <w:t>10 et 11 Mai 2024</w:t>
      </w:r>
      <w:r w:rsidR="00201F61" w:rsidRPr="00772229">
        <w:rPr>
          <w:rFonts w:ascii="Bookman Old Style" w:hAnsi="Bookman Old Style"/>
        </w:rPr>
        <w:t>.</w:t>
      </w:r>
    </w:p>
    <w:p w:rsidR="003B3CEC" w:rsidRDefault="003B3CEC" w:rsidP="003B3CEC">
      <w:pPr>
        <w:pStyle w:val="Paragraphedeliste"/>
        <w:numPr>
          <w:ilvl w:val="0"/>
          <w:numId w:val="30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Jeunes (coupe de Wilaya U13).</w:t>
      </w:r>
    </w:p>
    <w:p w:rsidR="004207AE" w:rsidRDefault="004207AE" w:rsidP="004207AE">
      <w:pPr>
        <w:spacing w:after="0"/>
        <w:rPr>
          <w:b/>
          <w:bCs/>
          <w:i/>
          <w:iCs/>
          <w:sz w:val="16"/>
          <w:szCs w:val="16"/>
        </w:rPr>
      </w:pPr>
    </w:p>
    <w:p w:rsidR="004207AE" w:rsidRPr="004614BB" w:rsidRDefault="004207AE" w:rsidP="004207AE">
      <w:pPr>
        <w:spacing w:after="0"/>
        <w:rPr>
          <w:b/>
          <w:bCs/>
          <w:i/>
          <w:iCs/>
          <w:sz w:val="16"/>
          <w:szCs w:val="16"/>
        </w:rPr>
      </w:pPr>
    </w:p>
    <w:p w:rsidR="004207AE" w:rsidRPr="00C4686D" w:rsidRDefault="004207AE" w:rsidP="004207AE">
      <w:pPr>
        <w:numPr>
          <w:ilvl w:val="0"/>
          <w:numId w:val="25"/>
        </w:numPr>
        <w:contextualSpacing/>
        <w:jc w:val="center"/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  <w:highlight w:val="yellow"/>
          <w:u w:val="single"/>
        </w:rPr>
        <w:t>COURS DE FORMATION :</w:t>
      </w:r>
    </w:p>
    <w:p w:rsidR="004207AE" w:rsidRPr="00CC1989" w:rsidRDefault="004207AE" w:rsidP="004207AE">
      <w:pPr>
        <w:ind w:left="786"/>
        <w:contextualSpacing/>
        <w:rPr>
          <w:rFonts w:ascii="Calibri" w:eastAsia="Calibri" w:hAnsi="Calibri" w:cs="Arial"/>
          <w:b/>
          <w:bCs/>
          <w:sz w:val="16"/>
          <w:szCs w:val="16"/>
          <w:highlight w:val="yellow"/>
          <w:u w:val="single"/>
        </w:rPr>
      </w:pPr>
    </w:p>
    <w:p w:rsidR="004207AE" w:rsidRPr="00C4686D" w:rsidRDefault="004207AE" w:rsidP="00201F61">
      <w:pPr>
        <w:numPr>
          <w:ilvl w:val="0"/>
          <w:numId w:val="2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>Thèmes :</w:t>
      </w:r>
      <w:r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40154F">
        <w:rPr>
          <w:rFonts w:ascii="Calibri" w:eastAsia="Calibri" w:hAnsi="Calibri" w:cs="Arial"/>
          <w:b/>
          <w:bCs/>
          <w:sz w:val="24"/>
          <w:szCs w:val="24"/>
        </w:rPr>
        <w:t xml:space="preserve">LOI </w:t>
      </w:r>
      <w:r w:rsidR="00201F61">
        <w:rPr>
          <w:rFonts w:ascii="Calibri" w:eastAsia="Calibri" w:hAnsi="Calibri" w:cs="Arial"/>
          <w:b/>
          <w:bCs/>
          <w:sz w:val="24"/>
          <w:szCs w:val="24"/>
        </w:rPr>
        <w:t>13</w:t>
      </w:r>
      <w:r w:rsidR="003B3CEC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201F61">
        <w:rPr>
          <w:rFonts w:ascii="Calibri" w:eastAsia="Calibri" w:hAnsi="Calibri" w:cs="Arial"/>
          <w:b/>
          <w:bCs/>
          <w:sz w:val="24"/>
          <w:szCs w:val="24"/>
        </w:rPr>
        <w:t>–</w:t>
      </w:r>
      <w:r w:rsidR="0040154F">
        <w:rPr>
          <w:rFonts w:ascii="Calibri" w:eastAsia="Calibri" w:hAnsi="Calibri" w:cs="Arial"/>
          <w:b/>
          <w:bCs/>
          <w:sz w:val="24"/>
          <w:szCs w:val="24"/>
        </w:rPr>
        <w:t xml:space="preserve"> </w:t>
      </w:r>
      <w:r w:rsidR="00201F61">
        <w:rPr>
          <w:rFonts w:ascii="Calibri" w:eastAsia="Calibri" w:hAnsi="Calibri" w:cs="Arial"/>
          <w:b/>
          <w:bCs/>
          <w:sz w:val="24"/>
          <w:szCs w:val="24"/>
        </w:rPr>
        <w:t>coups francs</w:t>
      </w:r>
      <w:r w:rsidR="0040154F">
        <w:rPr>
          <w:b/>
          <w:bCs/>
          <w:sz w:val="24"/>
          <w:szCs w:val="24"/>
        </w:rPr>
        <w:t>.</w:t>
      </w:r>
    </w:p>
    <w:p w:rsidR="004207AE" w:rsidRPr="00C4686D" w:rsidRDefault="004207AE" w:rsidP="004207AE">
      <w:pPr>
        <w:numPr>
          <w:ilvl w:val="0"/>
          <w:numId w:val="2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</w:pPr>
      <w:r w:rsidRPr="00C4686D">
        <w:rPr>
          <w:rFonts w:ascii="Calibri" w:eastAsia="Calibri" w:hAnsi="Calibri" w:cs="Arial"/>
          <w:b/>
          <w:bCs/>
          <w:sz w:val="24"/>
          <w:szCs w:val="24"/>
        </w:rPr>
        <w:t xml:space="preserve"> Débat </w:t>
      </w:r>
    </w:p>
    <w:p w:rsidR="004207AE" w:rsidRPr="004207AE" w:rsidRDefault="0040154F" w:rsidP="004207AE">
      <w:pPr>
        <w:numPr>
          <w:ilvl w:val="0"/>
          <w:numId w:val="27"/>
        </w:numPr>
        <w:contextualSpacing/>
        <w:rPr>
          <w:rFonts w:ascii="Calibri" w:eastAsia="Calibri" w:hAnsi="Calibri" w:cs="Arial"/>
          <w:b/>
          <w:bCs/>
          <w:sz w:val="24"/>
          <w:szCs w:val="24"/>
        </w:rPr>
        <w:sectPr w:rsidR="004207AE" w:rsidRPr="004207AE" w:rsidSect="004E734D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Calibri" w:eastAsia="Calibri" w:hAnsi="Calibri" w:cs="Arial"/>
          <w:b/>
          <w:bCs/>
          <w:sz w:val="24"/>
          <w:szCs w:val="24"/>
        </w:rPr>
        <w:t>Divers</w:t>
      </w:r>
    </w:p>
    <w:p w:rsidR="002C462D" w:rsidRDefault="00AC1142" w:rsidP="002C462D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98" style="position:absolute;left:0;text-align:left;margin-left:-26.65pt;margin-top:-4.05pt;width:185.85pt;height:53.6pt;z-index:252060160" fillcolor="#4f81bd [3204]" strokecolor="#f2f2f2 [3041]" strokeweight="3pt">
            <v:shadow on="t" type="perspective" color="#243f60 [1604]" opacity=".5" offset="1pt" offset2="-1pt"/>
            <v:textbox style="mso-next-textbox:#_x0000_s1198">
              <w:txbxContent>
                <w:p w:rsidR="008006A9" w:rsidRPr="009E5644" w:rsidRDefault="008006A9" w:rsidP="002C462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8006A9" w:rsidRPr="009E5644" w:rsidRDefault="008006A9" w:rsidP="00201F61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</w:t>
                  </w:r>
                  <w:r w:rsidR="00201F61">
                    <w:rPr>
                      <w:b/>
                      <w:bCs/>
                    </w:rPr>
                    <w:t>9</w:t>
                  </w:r>
                  <w:r>
                    <w:rPr>
                      <w:b/>
                      <w:bCs/>
                    </w:rPr>
                    <w:t>/05/2024</w:t>
                  </w:r>
                </w:p>
                <w:p w:rsidR="008006A9" w:rsidRDefault="008006A9" w:rsidP="002C462D"/>
              </w:txbxContent>
            </v:textbox>
          </v:oval>
        </w:pict>
      </w:r>
      <w:r w:rsidR="002C462D">
        <w:rPr>
          <w:rFonts w:ascii="Bookman Old Style" w:hAnsi="Bookman Old Style"/>
        </w:rPr>
        <w:t xml:space="preserve">                                  </w:t>
      </w:r>
      <w:r w:rsidR="002C462D" w:rsidRPr="00FC4C7E">
        <w:rPr>
          <w:rFonts w:ascii="Bookman Old Style" w:hAnsi="Bookman Old Style"/>
        </w:rPr>
        <w:t xml:space="preserve">  </w:t>
      </w:r>
      <w:r w:rsidR="002C462D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2C462D" w:rsidRPr="008E0875" w:rsidRDefault="002C462D" w:rsidP="002C462D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2C462D" w:rsidRPr="00EC6DA9" w:rsidRDefault="002C462D" w:rsidP="002C462D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059136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2C462D" w:rsidRDefault="002C462D" w:rsidP="002C462D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2C462D" w:rsidRDefault="002C462D" w:rsidP="002C462D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2C462D" w:rsidRPr="006A7F69" w:rsidRDefault="002C462D" w:rsidP="002C462D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2C462D" w:rsidRPr="00653981" w:rsidRDefault="002C462D" w:rsidP="00653981">
      <w:pPr>
        <w:pStyle w:val="Paragraphedeliste"/>
        <w:numPr>
          <w:ilvl w:val="1"/>
          <w:numId w:val="3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2C462D" w:rsidRDefault="002C462D" w:rsidP="002C462D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2C462D" w:rsidRPr="0012433B" w:rsidRDefault="002C462D" w:rsidP="002C462D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2C462D" w:rsidRDefault="002C462D" w:rsidP="004852DA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A035CE">
        <w:rPr>
          <w:rFonts w:ascii="Bookman Old Style" w:hAnsi="Bookman Old Style" w:cstheme="minorHAnsi"/>
          <w:b/>
          <w:iCs/>
        </w:rPr>
        <w:t>2</w:t>
      </w:r>
      <w:r w:rsidR="004852DA">
        <w:rPr>
          <w:rFonts w:ascii="Bookman Old Style" w:hAnsi="Bookman Old Style" w:cstheme="minorHAnsi"/>
          <w:b/>
          <w:iCs/>
        </w:rPr>
        <w:t>7</w:t>
      </w:r>
      <w:r>
        <w:rPr>
          <w:rFonts w:ascii="Bookman Old Style" w:hAnsi="Bookman Old Style" w:cstheme="minorHAnsi"/>
          <w:b/>
          <w:iCs/>
        </w:rPr>
        <w:t>.</w:t>
      </w:r>
    </w:p>
    <w:p w:rsidR="002C462D" w:rsidRPr="0012433B" w:rsidRDefault="002C462D" w:rsidP="002C462D">
      <w:pPr>
        <w:spacing w:after="0"/>
        <w:rPr>
          <w:rFonts w:ascii="Bookman Old Style" w:hAnsi="Bookman Old Style" w:cstheme="minorHAnsi"/>
          <w:b/>
          <w:iCs/>
        </w:rPr>
      </w:pPr>
    </w:p>
    <w:p w:rsidR="002C462D" w:rsidRDefault="002C462D" w:rsidP="002C462D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2C462D" w:rsidRPr="0012433B" w:rsidRDefault="002C462D" w:rsidP="002C462D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2C462D" w:rsidRPr="0012433B" w:rsidRDefault="002C462D" w:rsidP="0082625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infligées à un club doivent être réglées dans un délai de trente (30) jours à compter de la date de notification. </w:t>
      </w:r>
    </w:p>
    <w:p w:rsidR="002C462D" w:rsidRDefault="002C462D" w:rsidP="0082625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de trente (30) jours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par mois de retard à l’équipe seniors du club fautif. </w:t>
      </w:r>
    </w:p>
    <w:p w:rsidR="00E5376B" w:rsidRDefault="00E5376B" w:rsidP="00E5376B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Pr="00B75521" w:rsidRDefault="0082625E" w:rsidP="00E5376B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Pr="00C7251D" w:rsidRDefault="00E5376B" w:rsidP="00E5376B">
      <w:pPr>
        <w:pStyle w:val="Default"/>
        <w:rPr>
          <w:rFonts w:ascii="Bookman Old Style" w:hAnsi="Bookman Old Style"/>
          <w:sz w:val="12"/>
          <w:szCs w:val="12"/>
        </w:rPr>
      </w:pPr>
    </w:p>
    <w:p w:rsidR="00E5376B" w:rsidRPr="00653981" w:rsidRDefault="00E5376B" w:rsidP="00653981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E5376B" w:rsidRPr="00B75521" w:rsidRDefault="00E5376B" w:rsidP="00E5376B">
      <w:pPr>
        <w:spacing w:after="0"/>
        <w:jc w:val="center"/>
        <w:rPr>
          <w:rFonts w:ascii="Baskerville Old Face" w:hAnsi="Baskerville Old Face" w:cs="Aharoni"/>
          <w:b/>
          <w:iCs/>
          <w:sz w:val="16"/>
          <w:szCs w:val="16"/>
          <w:bdr w:val="inset" w:sz="18" w:space="0" w:color="auto" w:frame="1"/>
        </w:rPr>
      </w:pPr>
    </w:p>
    <w:p w:rsidR="00E5376B" w:rsidRPr="007F47AD" w:rsidRDefault="00E5376B" w:rsidP="000B56C0">
      <w:pPr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761F75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Mercredi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0B56C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05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0B56C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Juin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E5376B" w:rsidRDefault="00E5376B" w:rsidP="0082625E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E5376B" w:rsidRDefault="00E5376B" w:rsidP="0082625E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E5376B" w:rsidRPr="00862997" w:rsidRDefault="00E5376B" w:rsidP="00E5376B">
      <w:pPr>
        <w:spacing w:after="0"/>
        <w:rPr>
          <w:rFonts w:ascii="Bookman Old Style" w:hAnsi="Bookman Old Style"/>
          <w:bCs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606" w:type="dxa"/>
        <w:tblLook w:val="04A0"/>
      </w:tblPr>
      <w:tblGrid>
        <w:gridCol w:w="532"/>
        <w:gridCol w:w="2695"/>
        <w:gridCol w:w="2410"/>
        <w:gridCol w:w="1984"/>
        <w:gridCol w:w="1985"/>
      </w:tblGrid>
      <w:tr w:rsidR="00E5376B" w:rsidTr="00585C9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 DOC</w:t>
            </w:r>
          </w:p>
        </w:tc>
      </w:tr>
      <w:tr w:rsidR="004852DA" w:rsidTr="004852D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535FC6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653981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4852DA" w:rsidRPr="00761F75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2DA" w:rsidRPr="00761F75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  <w:tr w:rsidR="004852DA" w:rsidTr="004852D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4852DA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2DA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  <w:tr w:rsidR="004852DA" w:rsidTr="004852D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653981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  <w:tr w:rsidR="000B56C0" w:rsidTr="00EE0558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0B56C0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0B56C0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6C0" w:rsidRPr="00292BDC" w:rsidRDefault="000B56C0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0B56C0" w:rsidRPr="0012433B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0B56C0" w:rsidTr="004852D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0B56C0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0B56C0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6C0" w:rsidRPr="00292BDC" w:rsidRDefault="000B56C0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  <w:tr w:rsidR="000B56C0" w:rsidTr="004852D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0B56C0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0B56C0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6C0" w:rsidRPr="00292BDC" w:rsidRDefault="000B56C0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</w:tbl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Default="0082625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Default="0082625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761F75" w:rsidRDefault="00761F75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4207AE" w:rsidRDefault="004207A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C462D" w:rsidRDefault="002C462D" w:rsidP="002C462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A237C5" w:rsidRDefault="00A237C5" w:rsidP="00FB0E2D">
      <w:pPr>
        <w:bidi/>
        <w:spacing w:after="0" w:line="240" w:lineRule="auto"/>
        <w:rPr>
          <w:rFonts w:ascii="Bookman Old Style" w:hAnsi="Bookman Old Style"/>
          <w:b/>
          <w:i/>
          <w:color w:val="002060"/>
          <w:sz w:val="20"/>
          <w:szCs w:val="20"/>
          <w:u w:val="single"/>
        </w:rPr>
      </w:pPr>
    </w:p>
    <w:p w:rsidR="009B5050" w:rsidRPr="00761F75" w:rsidRDefault="009B5050" w:rsidP="009B5050">
      <w:pPr>
        <w:bidi/>
        <w:spacing w:after="0" w:line="240" w:lineRule="auto"/>
        <w:rPr>
          <w:rFonts w:ascii="Bookman Old Style" w:hAnsi="Bookman Old Style"/>
          <w:b/>
          <w:i/>
          <w:color w:val="002060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1"/>
        <w:tblOverlap w:val="never"/>
        <w:tblW w:w="10207" w:type="dxa"/>
        <w:tblLook w:val="04A0"/>
      </w:tblPr>
      <w:tblGrid>
        <w:gridCol w:w="530"/>
        <w:gridCol w:w="2607"/>
        <w:gridCol w:w="1783"/>
        <w:gridCol w:w="1783"/>
        <w:gridCol w:w="918"/>
        <w:gridCol w:w="2586"/>
      </w:tblGrid>
      <w:tr w:rsidR="00A035CE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DELAI DE PAYEMENT</w:t>
            </w:r>
          </w:p>
        </w:tc>
      </w:tr>
      <w:tr w:rsidR="00535FC6" w:rsidRPr="0012433B" w:rsidTr="00761F75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35FC6"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SOUMMAM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977F41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35FC6"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US BENI MANSOUR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Pr="00977F41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535FC6"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1 500,00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23 5</w:t>
            </w:r>
            <w:r w:rsidRPr="00977F41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535FC6" w:rsidRDefault="004E146C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076E1A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4E146C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Pr="00977F41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535FC6" w:rsidRPr="0012433B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Default="004E146C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Pr="00653981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 TALA HAMZA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Pr="00292BDC" w:rsidRDefault="00535FC6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535FC6" w:rsidRDefault="00535FC6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Pr="00260DE1">
              <w:rPr>
                <w:rFonts w:ascii="Bookman Old Style" w:hAnsi="Bookman Old Style"/>
                <w:b/>
                <w:bCs/>
              </w:rPr>
              <w:t xml:space="preserve">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35FC6" w:rsidRPr="0012433B" w:rsidRDefault="00535FC6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35FC6" w:rsidRDefault="00535FC6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4207A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535FC6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JSB AMIZOUR</w:t>
            </w:r>
          </w:p>
        </w:tc>
        <w:tc>
          <w:tcPr>
            <w:tcW w:w="178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761F75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12 500,00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6F49B8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535FC6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RC SEDDOUK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761F75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10 000,00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535FC6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761F75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653981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SMAOUN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761F75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12 000,00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CS P. CIVILE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761F75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AIT SMAIL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761F75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761F75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653981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12433B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25365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535FC6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WRB OUZELLAGUEN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292BDC" w:rsidRDefault="00325365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325365" w:rsidRPr="00977F41" w:rsidRDefault="00325365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 w:rsidRPr="00977F41">
              <w:rPr>
                <w:rFonts w:ascii="Bookman Old Style" w:hAnsi="Bookman Old Style"/>
                <w:b/>
                <w:bCs/>
              </w:rPr>
              <w:t>5 000,00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5365" w:rsidRPr="0012433B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5365" w:rsidRDefault="00325365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4207A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F3555D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Pr="00F3555D">
              <w:rPr>
                <w:rFonts w:ascii="Bookman Old Style" w:hAnsi="Bookman Old Style"/>
                <w:b/>
                <w:bCs/>
              </w:rPr>
              <w:t> 000,00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6F49B8" w:rsidRPr="0012433B" w:rsidTr="0082625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Default="00325365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Pr="00653981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AWFS BEJAIA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Pr="00292BDC" w:rsidRDefault="006F49B8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F49B8" w:rsidRPr="0012433B" w:rsidRDefault="006F49B8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F49B8" w:rsidRPr="0012433B" w:rsidRDefault="006F49B8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49B8" w:rsidRDefault="006F49B8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2625E" w:rsidRPr="0012433B" w:rsidTr="0082625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535FC6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Pr="00761F75" w:rsidRDefault="0082625E" w:rsidP="003B3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Pr="00761F75">
              <w:rPr>
                <w:rFonts w:ascii="Bookman Old Style" w:hAnsi="Bookman Old Style"/>
                <w:b/>
                <w:bCs/>
              </w:rPr>
              <w:t xml:space="preserve"> 500,00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82625E" w:rsidRPr="0012433B" w:rsidTr="0082625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535FC6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292BDC" w:rsidRDefault="0082625E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Pr="00761F75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2625E" w:rsidRPr="0012433B" w:rsidTr="003B3CE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783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292BDC" w:rsidRDefault="0082625E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EE0558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653981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Pr="00761F75" w:rsidRDefault="009B5050" w:rsidP="003B3CEC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</w:t>
            </w:r>
            <w:r w:rsidR="004852DA">
              <w:rPr>
                <w:rFonts w:ascii="Bookman Old Style" w:hAnsi="Bookman Old Style"/>
              </w:rPr>
              <w:t>6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9B5050" w:rsidRPr="0012433B" w:rsidTr="00EE05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653981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EE05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3B3CE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AJT BEJAIA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535FC6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653981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78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Pr="00761F75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0B56C0" w:rsidP="000B56C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="004852DA"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Juin</w:t>
            </w:r>
            <w:r w:rsidR="004852DA"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 w:rsidR="004852DA"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653981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0E0F4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C462D" w:rsidRPr="00E5376B" w:rsidRDefault="002C462D" w:rsidP="002C462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:rsidR="0040154F" w:rsidRDefault="0040154F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4E146C" w:rsidRDefault="004E146C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3795D" w:rsidRPr="00FB6AE9" w:rsidRDefault="00E5376B" w:rsidP="0083795D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944448" behindDoc="0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-179705</wp:posOffset>
            </wp:positionV>
            <wp:extent cx="1233170" cy="1413510"/>
            <wp:effectExtent l="0" t="0" r="0" b="0"/>
            <wp:wrapNone/>
            <wp:docPr id="1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946496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1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95D"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94547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95D"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83795D" w:rsidRPr="00FB6AE9" w:rsidRDefault="0083795D" w:rsidP="0083795D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83795D" w:rsidRPr="00FB6AE9" w:rsidRDefault="0083795D" w:rsidP="0083795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83795D" w:rsidRPr="00FB6AE9" w:rsidRDefault="0083795D" w:rsidP="0083795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83795D" w:rsidRPr="00917769" w:rsidRDefault="00AC1142" w:rsidP="0091776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AC1142">
        <w:rPr>
          <w:rFonts w:cstheme="minorHAnsi"/>
          <w:b/>
          <w:noProof/>
          <w:sz w:val="20"/>
          <w:szCs w:val="20"/>
          <w:u w:val="single"/>
        </w:rPr>
        <w:pict>
          <v:oval id="_x0000_s1088" style="position:absolute;left:0;text-align:left;margin-left:300pt;margin-top:17.55pt;width:219.3pt;height:113.6pt;z-index:251947520" fillcolor="#4f81bd [3204]" strokecolor="#f2f2f2 [3041]" strokeweight="3pt">
            <v:shadow on="t" type="perspective" color="#243f60 [1604]" opacity=".5" offset="1pt" offset2="-1pt"/>
            <v:textbox style="mso-next-textbox:#_x0000_s1088">
              <w:txbxContent>
                <w:p w:rsidR="008006A9" w:rsidRPr="009E5644" w:rsidRDefault="008006A9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8006A9" w:rsidRDefault="008006A9" w:rsidP="00712CA7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>24</w:t>
                  </w:r>
                </w:p>
                <w:p w:rsidR="008006A9" w:rsidRDefault="008006A9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Honneur -Pré honneur -Jeunes </w:t>
                  </w:r>
                </w:p>
                <w:p w:rsidR="008006A9" w:rsidRPr="009E5644" w:rsidRDefault="008006A9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2023/2024</w:t>
                  </w:r>
                </w:p>
                <w:p w:rsidR="008006A9" w:rsidRPr="009E5644" w:rsidRDefault="008006A9" w:rsidP="002E6CB5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08/05/2024</w:t>
                  </w:r>
                </w:p>
                <w:p w:rsidR="008006A9" w:rsidRDefault="008006A9" w:rsidP="0083795D"/>
              </w:txbxContent>
            </v:textbox>
          </v:oval>
        </w:pict>
      </w:r>
      <w:r w:rsidR="0083795D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83795D" w:rsidRPr="00CC4CD9" w:rsidRDefault="0083795D" w:rsidP="0083795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3795D" w:rsidRPr="00CC4CD9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NADIA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Juriste</w:t>
      </w:r>
    </w:p>
    <w:p w:rsidR="0083795D" w:rsidRPr="00B37122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83795D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MADJID      S/GENERAL</w:t>
      </w:r>
    </w:p>
    <w:p w:rsidR="0083795D" w:rsidRPr="00CC4CD9" w:rsidRDefault="0083795D" w:rsidP="0083795D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3795D" w:rsidRPr="00936588" w:rsidRDefault="0083795D" w:rsidP="0083795D">
      <w:pPr>
        <w:tabs>
          <w:tab w:val="left" w:pos="2016"/>
        </w:tabs>
        <w:rPr>
          <w:rFonts w:cstheme="minorHAnsi"/>
          <w:iCs/>
          <w:sz w:val="24"/>
          <w:szCs w:val="24"/>
          <w:u w:val="single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</w:t>
      </w:r>
      <w:r w:rsidRPr="00CC4CD9">
        <w:rPr>
          <w:rFonts w:cstheme="minorHAnsi"/>
          <w:b/>
          <w:sz w:val="20"/>
          <w:szCs w:val="20"/>
        </w:rPr>
        <w:t xml:space="preserve"> </w:t>
      </w:r>
      <w:r w:rsidR="00132073">
        <w:rPr>
          <w:rFonts w:cstheme="minorHAnsi"/>
          <w:b/>
          <w:sz w:val="20"/>
          <w:szCs w:val="20"/>
        </w:rPr>
        <w:t xml:space="preserve">IDIR   LAID 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917769" w:rsidRPr="0082724B" w:rsidRDefault="00917769" w:rsidP="00917769">
      <w:pPr>
        <w:spacing w:after="0"/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Pr="00EC3940">
        <w:rPr>
          <w:rFonts w:cstheme="minorHAnsi"/>
          <w:b/>
          <w:bCs/>
        </w:rPr>
        <w:t>Traitements des Affaires Disciplinaires.</w:t>
      </w:r>
    </w:p>
    <w:p w:rsidR="00917BB5" w:rsidRPr="009C4913" w:rsidRDefault="00917BB5" w:rsidP="00917769">
      <w:pPr>
        <w:spacing w:after="0"/>
        <w:rPr>
          <w:sz w:val="6"/>
          <w:szCs w:val="6"/>
        </w:rPr>
      </w:pPr>
    </w:p>
    <w:p w:rsidR="00A237C5" w:rsidRDefault="00A237C5" w:rsidP="00917769">
      <w:pPr>
        <w:spacing w:after="0"/>
        <w:rPr>
          <w:sz w:val="16"/>
          <w:szCs w:val="16"/>
        </w:rPr>
      </w:pPr>
    </w:p>
    <w:p w:rsidR="002E6CB5" w:rsidRPr="00074DA4" w:rsidRDefault="002E6CB5" w:rsidP="002E6CB5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 xml:space="preserve">Division « 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HONNEUR »</w:t>
      </w:r>
    </w:p>
    <w:p w:rsidR="002E6CB5" w:rsidRDefault="002E6CB5" w:rsidP="002E6CB5">
      <w:pPr>
        <w:spacing w:after="0"/>
      </w:pPr>
    </w:p>
    <w:tbl>
      <w:tblPr>
        <w:tblStyle w:val="Grilleclaire-Accent11"/>
        <w:tblW w:w="0" w:type="auto"/>
        <w:jc w:val="center"/>
        <w:tblLook w:val="04A0"/>
      </w:tblPr>
      <w:tblGrid>
        <w:gridCol w:w="1324"/>
        <w:gridCol w:w="946"/>
        <w:gridCol w:w="2258"/>
        <w:gridCol w:w="894"/>
        <w:gridCol w:w="2107"/>
        <w:gridCol w:w="982"/>
        <w:gridCol w:w="775"/>
      </w:tblGrid>
      <w:tr w:rsidR="002E6CB5" w:rsidRPr="0056760C" w:rsidTr="002E6CB5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2E6CB5" w:rsidRPr="00A54169" w:rsidRDefault="002E6CB5" w:rsidP="002E6CB5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  <w:u w:val="single"/>
              </w:rPr>
            </w:pP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Affaire n°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293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JSIO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OMC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03.05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.2024</w:t>
            </w:r>
          </w:p>
        </w:tc>
      </w:tr>
      <w:tr w:rsidR="002E6CB5" w:rsidRPr="0056760C" w:rsidTr="002E6CB5">
        <w:trPr>
          <w:cnfStyle w:val="000000100000"/>
          <w:jc w:val="center"/>
        </w:trPr>
        <w:tc>
          <w:tcPr>
            <w:cnfStyle w:val="001000000000"/>
            <w:tcW w:w="1324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46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258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894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07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2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2E6CB5" w:rsidRPr="0056760C" w:rsidTr="002E6CB5">
        <w:trPr>
          <w:cnfStyle w:val="000000010000"/>
          <w:jc w:val="center"/>
        </w:trPr>
        <w:tc>
          <w:tcPr>
            <w:cnfStyle w:val="001000000000"/>
            <w:tcW w:w="1324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46" w:type="dxa"/>
            <w:vAlign w:val="center"/>
          </w:tcPr>
          <w:p w:rsidR="002E6CB5" w:rsidRPr="00AD028A" w:rsidRDefault="002E6CB5" w:rsidP="002E6CB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OMC</w:t>
            </w:r>
          </w:p>
        </w:tc>
        <w:tc>
          <w:tcPr>
            <w:tcW w:w="2258" w:type="dxa"/>
            <w:vAlign w:val="center"/>
          </w:tcPr>
          <w:p w:rsidR="002E6CB5" w:rsidRPr="000C5810" w:rsidRDefault="002E6CB5" w:rsidP="002E6CB5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BENALI  YALAS</w:t>
            </w:r>
          </w:p>
        </w:tc>
        <w:tc>
          <w:tcPr>
            <w:tcW w:w="894" w:type="dxa"/>
            <w:vAlign w:val="center"/>
          </w:tcPr>
          <w:p w:rsidR="002E6CB5" w:rsidRPr="00C415A5" w:rsidRDefault="002E6CB5" w:rsidP="002E6CB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J6050</w:t>
            </w:r>
          </w:p>
        </w:tc>
        <w:tc>
          <w:tcPr>
            <w:tcW w:w="2107" w:type="dxa"/>
          </w:tcPr>
          <w:p w:rsidR="002E6CB5" w:rsidRPr="0097546F" w:rsidRDefault="002E6CB5" w:rsidP="002E6CB5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 w:rsidRPr="0097546F">
              <w:rPr>
                <w:b/>
                <w:color w:val="FF0000"/>
                <w:sz w:val="18"/>
                <w:szCs w:val="18"/>
              </w:rPr>
              <w:t>(01) match ferme de suspension CUMUL</w:t>
            </w:r>
          </w:p>
        </w:tc>
        <w:tc>
          <w:tcPr>
            <w:tcW w:w="982" w:type="dxa"/>
          </w:tcPr>
          <w:p w:rsidR="002E6CB5" w:rsidRPr="0097546F" w:rsidRDefault="002E6CB5" w:rsidP="002E6CB5">
            <w:pPr>
              <w:jc w:val="center"/>
              <w:cnfStyle w:val="000000010000"/>
              <w:rPr>
                <w:b/>
                <w:sz w:val="18"/>
                <w:szCs w:val="18"/>
              </w:rPr>
            </w:pPr>
            <w:r w:rsidRPr="0097546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5" w:type="dxa"/>
          </w:tcPr>
          <w:p w:rsidR="002E6CB5" w:rsidRPr="0097546F" w:rsidRDefault="002E6CB5" w:rsidP="002E6CB5">
            <w:pPr>
              <w:jc w:val="center"/>
              <w:cnfStyle w:val="000000010000"/>
              <w:rPr>
                <w:b/>
                <w:color w:val="C00000"/>
                <w:sz w:val="18"/>
                <w:szCs w:val="18"/>
              </w:rPr>
            </w:pPr>
            <w:r w:rsidRPr="0097546F">
              <w:rPr>
                <w:b/>
                <w:color w:val="C00000"/>
                <w:sz w:val="18"/>
                <w:szCs w:val="18"/>
              </w:rPr>
              <w:t>103</w:t>
            </w:r>
          </w:p>
        </w:tc>
      </w:tr>
      <w:tr w:rsidR="002E6CB5" w:rsidRPr="0056760C" w:rsidTr="002E6CB5">
        <w:trPr>
          <w:cnfStyle w:val="000000100000"/>
          <w:jc w:val="center"/>
        </w:trPr>
        <w:tc>
          <w:tcPr>
            <w:cnfStyle w:val="001000000000"/>
            <w:tcW w:w="1324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46" w:type="dxa"/>
            <w:vAlign w:val="center"/>
          </w:tcPr>
          <w:p w:rsidR="002E6CB5" w:rsidRPr="00AD028A" w:rsidRDefault="002E6CB5" w:rsidP="002E6CB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OMC</w:t>
            </w:r>
          </w:p>
        </w:tc>
        <w:tc>
          <w:tcPr>
            <w:tcW w:w="2258" w:type="dxa"/>
            <w:vAlign w:val="center"/>
          </w:tcPr>
          <w:p w:rsidR="002E6CB5" w:rsidRPr="00164329" w:rsidRDefault="002E6CB5" w:rsidP="002E6CB5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MAZOUZ                   RABAH</w:t>
            </w:r>
          </w:p>
        </w:tc>
        <w:tc>
          <w:tcPr>
            <w:tcW w:w="894" w:type="dxa"/>
            <w:vAlign w:val="center"/>
          </w:tcPr>
          <w:p w:rsidR="002E6CB5" w:rsidRPr="00C415A5" w:rsidRDefault="002E6CB5" w:rsidP="002E6CB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J0611</w:t>
            </w:r>
          </w:p>
        </w:tc>
        <w:tc>
          <w:tcPr>
            <w:tcW w:w="2107" w:type="dxa"/>
            <w:vAlign w:val="center"/>
          </w:tcPr>
          <w:p w:rsidR="002E6CB5" w:rsidRPr="00C415A5" w:rsidRDefault="002E6CB5" w:rsidP="002E6CB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2E6CB5" w:rsidRPr="00C415A5" w:rsidRDefault="002E6CB5" w:rsidP="002E6CB5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2E6CB5" w:rsidRPr="00226078" w:rsidRDefault="002E6CB5" w:rsidP="002E6CB5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2E6CB5" w:rsidRPr="0056760C" w:rsidTr="002E6CB5">
        <w:trPr>
          <w:cnfStyle w:val="000000010000"/>
          <w:jc w:val="center"/>
        </w:trPr>
        <w:tc>
          <w:tcPr>
            <w:cnfStyle w:val="001000000000"/>
            <w:tcW w:w="1324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46" w:type="dxa"/>
            <w:vAlign w:val="center"/>
          </w:tcPr>
          <w:p w:rsidR="002E6CB5" w:rsidRPr="00AD028A" w:rsidRDefault="002E6CB5" w:rsidP="002E6CB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JSIO</w:t>
            </w:r>
          </w:p>
        </w:tc>
        <w:tc>
          <w:tcPr>
            <w:tcW w:w="2258" w:type="dxa"/>
            <w:vAlign w:val="center"/>
          </w:tcPr>
          <w:p w:rsidR="002E6CB5" w:rsidRPr="00164329" w:rsidRDefault="002E6CB5" w:rsidP="002E6CB5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IMESTOURENE        BACHIR</w:t>
            </w:r>
          </w:p>
        </w:tc>
        <w:tc>
          <w:tcPr>
            <w:tcW w:w="894" w:type="dxa"/>
            <w:vAlign w:val="center"/>
          </w:tcPr>
          <w:p w:rsidR="002E6CB5" w:rsidRPr="00C415A5" w:rsidRDefault="002E6CB5" w:rsidP="002E6CB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J0271</w:t>
            </w:r>
          </w:p>
        </w:tc>
        <w:tc>
          <w:tcPr>
            <w:tcW w:w="2107" w:type="dxa"/>
            <w:vAlign w:val="center"/>
          </w:tcPr>
          <w:p w:rsidR="002E6CB5" w:rsidRPr="00C415A5" w:rsidRDefault="002E6CB5" w:rsidP="002E6CB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2E6CB5" w:rsidRPr="00C415A5" w:rsidRDefault="002E6CB5" w:rsidP="002E6CB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2E6CB5" w:rsidRPr="00226078" w:rsidRDefault="002E6CB5" w:rsidP="002E6CB5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2E6CB5" w:rsidRDefault="002E6CB5" w:rsidP="002E6CB5">
      <w:pPr>
        <w:pStyle w:val="Titre4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4164EE" w:rsidRPr="004164EE" w:rsidRDefault="004164EE" w:rsidP="004164EE"/>
    <w:p w:rsidR="002E6CB5" w:rsidRPr="00DC1DA9" w:rsidRDefault="002E6CB5" w:rsidP="002E6CB5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 xml:space="preserve">Division «PRE- 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HONNEUR »</w:t>
      </w:r>
    </w:p>
    <w:p w:rsidR="002E6CB5" w:rsidRDefault="002E6CB5" w:rsidP="002E6CB5">
      <w:pPr>
        <w:tabs>
          <w:tab w:val="left" w:pos="5981"/>
        </w:tabs>
        <w:spacing w:after="0"/>
      </w:pPr>
      <w:r>
        <w:tab/>
      </w:r>
    </w:p>
    <w:tbl>
      <w:tblPr>
        <w:tblStyle w:val="Grilleclaire-Accent11"/>
        <w:tblW w:w="0" w:type="auto"/>
        <w:jc w:val="center"/>
        <w:tblLook w:val="04A0"/>
      </w:tblPr>
      <w:tblGrid>
        <w:gridCol w:w="959"/>
        <w:gridCol w:w="992"/>
        <w:gridCol w:w="2410"/>
        <w:gridCol w:w="901"/>
        <w:gridCol w:w="2217"/>
        <w:gridCol w:w="993"/>
        <w:gridCol w:w="775"/>
      </w:tblGrid>
      <w:tr w:rsidR="002E6CB5" w:rsidRPr="00A54169" w:rsidTr="002E6CB5">
        <w:trPr>
          <w:cnfStyle w:val="100000000000"/>
          <w:trHeight w:val="292"/>
          <w:jc w:val="center"/>
        </w:trPr>
        <w:tc>
          <w:tcPr>
            <w:cnfStyle w:val="001000000000"/>
            <w:tcW w:w="9247" w:type="dxa"/>
            <w:gridSpan w:val="7"/>
            <w:vAlign w:val="center"/>
          </w:tcPr>
          <w:p w:rsidR="002E6CB5" w:rsidRPr="00A54169" w:rsidRDefault="002E6CB5" w:rsidP="002E6CB5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  <w:u w:val="single"/>
              </w:rPr>
            </w:pP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Affaire n° 294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NRBS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OST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03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05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.2024</w:t>
            </w:r>
          </w:p>
        </w:tc>
      </w:tr>
      <w:tr w:rsidR="002E6CB5" w:rsidRPr="0056760C" w:rsidTr="002E6CB5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01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217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2E6CB5" w:rsidRPr="003E45B5" w:rsidTr="002E6CB5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2E6CB5" w:rsidRPr="0056760C" w:rsidRDefault="002E6CB5" w:rsidP="002E6CB5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92" w:type="dxa"/>
            <w:vAlign w:val="center"/>
          </w:tcPr>
          <w:p w:rsidR="002E6CB5" w:rsidRPr="00A82CB4" w:rsidRDefault="002E6CB5" w:rsidP="002E6CB5">
            <w:pPr>
              <w:cnfStyle w:val="000000010000"/>
              <w:rPr>
                <w:b/>
                <w:iCs/>
                <w:sz w:val="18"/>
                <w:szCs w:val="18"/>
              </w:rPr>
            </w:pPr>
            <w:r w:rsidRPr="00A82CB4">
              <w:rPr>
                <w:b/>
                <w:iCs/>
                <w:sz w:val="18"/>
                <w:szCs w:val="18"/>
              </w:rPr>
              <w:t>NRBS</w:t>
            </w:r>
          </w:p>
        </w:tc>
        <w:tc>
          <w:tcPr>
            <w:tcW w:w="2410" w:type="dxa"/>
            <w:vAlign w:val="center"/>
          </w:tcPr>
          <w:p w:rsidR="002E6CB5" w:rsidRPr="00A82CB4" w:rsidRDefault="002E6CB5" w:rsidP="002E6CB5">
            <w:pPr>
              <w:cnfStyle w:val="000000010000"/>
              <w:rPr>
                <w:b/>
                <w:iCs/>
                <w:sz w:val="18"/>
                <w:szCs w:val="18"/>
              </w:rPr>
            </w:pPr>
            <w:r w:rsidRPr="00A82CB4">
              <w:rPr>
                <w:b/>
                <w:iCs/>
                <w:sz w:val="18"/>
                <w:szCs w:val="18"/>
              </w:rPr>
              <w:t>AKMOUSSI     AISSA</w:t>
            </w:r>
          </w:p>
        </w:tc>
        <w:tc>
          <w:tcPr>
            <w:tcW w:w="901" w:type="dxa"/>
            <w:vAlign w:val="center"/>
          </w:tcPr>
          <w:p w:rsidR="002E6CB5" w:rsidRPr="00A82CB4" w:rsidRDefault="002E6CB5" w:rsidP="002E6CB5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A82CB4">
              <w:rPr>
                <w:b/>
                <w:iCs/>
                <w:sz w:val="18"/>
                <w:szCs w:val="18"/>
              </w:rPr>
              <w:t>J0783</w:t>
            </w:r>
          </w:p>
        </w:tc>
        <w:tc>
          <w:tcPr>
            <w:tcW w:w="2217" w:type="dxa"/>
          </w:tcPr>
          <w:p w:rsidR="002E6CB5" w:rsidRPr="0097546F" w:rsidRDefault="002E6CB5" w:rsidP="002E6CB5">
            <w:pPr>
              <w:cnfStyle w:val="000000010000"/>
              <w:rPr>
                <w:b/>
                <w:color w:val="FF0000"/>
                <w:sz w:val="18"/>
                <w:szCs w:val="18"/>
              </w:rPr>
            </w:pPr>
            <w:r w:rsidRPr="0097546F">
              <w:rPr>
                <w:b/>
                <w:color w:val="FF0000"/>
                <w:sz w:val="18"/>
                <w:szCs w:val="18"/>
              </w:rPr>
              <w:t>(01) match ferme de suspension CUMUL</w:t>
            </w:r>
          </w:p>
        </w:tc>
        <w:tc>
          <w:tcPr>
            <w:tcW w:w="993" w:type="dxa"/>
          </w:tcPr>
          <w:p w:rsidR="002E6CB5" w:rsidRPr="0097546F" w:rsidRDefault="002E6CB5" w:rsidP="002E6CB5">
            <w:pPr>
              <w:jc w:val="center"/>
              <w:cnfStyle w:val="000000010000"/>
              <w:rPr>
                <w:b/>
                <w:sz w:val="18"/>
                <w:szCs w:val="18"/>
              </w:rPr>
            </w:pPr>
            <w:r w:rsidRPr="0097546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75" w:type="dxa"/>
          </w:tcPr>
          <w:p w:rsidR="002E6CB5" w:rsidRPr="0097546F" w:rsidRDefault="002E6CB5" w:rsidP="002E6CB5">
            <w:pPr>
              <w:jc w:val="center"/>
              <w:cnfStyle w:val="000000010000"/>
              <w:rPr>
                <w:b/>
                <w:color w:val="C00000"/>
                <w:sz w:val="18"/>
                <w:szCs w:val="18"/>
              </w:rPr>
            </w:pPr>
            <w:r w:rsidRPr="0097546F">
              <w:rPr>
                <w:b/>
                <w:color w:val="C00000"/>
                <w:sz w:val="18"/>
                <w:szCs w:val="18"/>
              </w:rPr>
              <w:t>103</w:t>
            </w:r>
          </w:p>
        </w:tc>
      </w:tr>
    </w:tbl>
    <w:p w:rsidR="002E6CB5" w:rsidRDefault="002E6CB5" w:rsidP="002E6CB5">
      <w:pPr>
        <w:pStyle w:val="Titre4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2E6CB5" w:rsidRPr="002E6CB5" w:rsidRDefault="002E6CB5" w:rsidP="002E6CB5"/>
    <w:p w:rsidR="002E6CB5" w:rsidRDefault="002E6CB5" w:rsidP="002E6CB5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 JEUNES U15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2E6CB5" w:rsidRDefault="002E6CB5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tbl>
      <w:tblPr>
        <w:tblStyle w:val="Tramemoyenne1-Accent11"/>
        <w:tblpPr w:leftFromText="141" w:rightFromText="141" w:vertAnchor="text" w:horzAnchor="margin" w:tblpXSpec="center" w:tblpY="282"/>
        <w:tblW w:w="10669" w:type="dxa"/>
        <w:tblLayout w:type="fixed"/>
        <w:tblLook w:val="04A0"/>
      </w:tblPr>
      <w:tblGrid>
        <w:gridCol w:w="817"/>
        <w:gridCol w:w="851"/>
        <w:gridCol w:w="2126"/>
        <w:gridCol w:w="1417"/>
        <w:gridCol w:w="1560"/>
        <w:gridCol w:w="2042"/>
        <w:gridCol w:w="988"/>
        <w:gridCol w:w="868"/>
      </w:tblGrid>
      <w:tr w:rsidR="004164EE" w:rsidTr="004164EE">
        <w:trPr>
          <w:cnfStyle w:val="100000000000"/>
          <w:trHeight w:val="271"/>
        </w:trPr>
        <w:tc>
          <w:tcPr>
            <w:cnfStyle w:val="001000000000"/>
            <w:tcW w:w="10669" w:type="dxa"/>
            <w:gridSpan w:val="8"/>
            <w:shd w:val="clear" w:color="auto" w:fill="auto"/>
          </w:tcPr>
          <w:p w:rsidR="004164EE" w:rsidRPr="004164EE" w:rsidRDefault="004164EE" w:rsidP="004164EE">
            <w:pPr>
              <w:jc w:val="center"/>
              <w:rPr>
                <w:i/>
                <w:color w:val="auto"/>
                <w:sz w:val="18"/>
                <w:szCs w:val="18"/>
              </w:rPr>
            </w:pPr>
            <w:r w:rsidRPr="004164EE">
              <w:rPr>
                <w:rFonts w:cstheme="minorHAnsi"/>
                <w:iCs/>
                <w:color w:val="auto"/>
                <w:sz w:val="18"/>
                <w:szCs w:val="18"/>
                <w:highlight w:val="yellow"/>
              </w:rPr>
              <w:t>Reprise Affaire n° 291 : Rencontre * ESBM –  IRBBH * Du 01.05.2024</w:t>
            </w:r>
          </w:p>
        </w:tc>
      </w:tr>
      <w:tr w:rsidR="004164EE" w:rsidTr="00611254">
        <w:trPr>
          <w:cnfStyle w:val="000000100000"/>
          <w:trHeight w:val="271"/>
        </w:trPr>
        <w:tc>
          <w:tcPr>
            <w:cnfStyle w:val="001000000000"/>
            <w:tcW w:w="817" w:type="dxa"/>
          </w:tcPr>
          <w:p w:rsidR="004164EE" w:rsidRPr="006A3B3D" w:rsidRDefault="004164EE" w:rsidP="004164EE">
            <w:pPr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 xml:space="preserve">Type  </w:t>
            </w:r>
          </w:p>
        </w:tc>
        <w:tc>
          <w:tcPr>
            <w:tcW w:w="851" w:type="dxa"/>
          </w:tcPr>
          <w:p w:rsidR="004164EE" w:rsidRPr="006A3B3D" w:rsidRDefault="004164EE" w:rsidP="004164EE">
            <w:pPr>
              <w:cnfStyle w:val="0000001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Club</w:t>
            </w:r>
          </w:p>
        </w:tc>
        <w:tc>
          <w:tcPr>
            <w:tcW w:w="2126" w:type="dxa"/>
          </w:tcPr>
          <w:p w:rsidR="004164EE" w:rsidRPr="006A3B3D" w:rsidRDefault="004164EE" w:rsidP="004164EE">
            <w:pPr>
              <w:cnfStyle w:val="0000001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Nom et prénom</w:t>
            </w:r>
          </w:p>
        </w:tc>
        <w:tc>
          <w:tcPr>
            <w:tcW w:w="1417" w:type="dxa"/>
          </w:tcPr>
          <w:p w:rsidR="004164EE" w:rsidRPr="006A3B3D" w:rsidRDefault="004164EE" w:rsidP="004164EE">
            <w:pPr>
              <w:cnfStyle w:val="0000001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Licence</w:t>
            </w:r>
          </w:p>
        </w:tc>
        <w:tc>
          <w:tcPr>
            <w:tcW w:w="1560" w:type="dxa"/>
          </w:tcPr>
          <w:p w:rsidR="004164EE" w:rsidRPr="006A3B3D" w:rsidRDefault="004164EE" w:rsidP="004164EE">
            <w:pPr>
              <w:cnfStyle w:val="000000100000"/>
              <w:rPr>
                <w:i/>
                <w:sz w:val="18"/>
                <w:szCs w:val="18"/>
              </w:rPr>
            </w:pPr>
            <w:r w:rsidRPr="006A3B3D">
              <w:rPr>
                <w:i/>
                <w:sz w:val="18"/>
                <w:szCs w:val="18"/>
              </w:rPr>
              <w:t>Sanction</w:t>
            </w:r>
          </w:p>
        </w:tc>
        <w:tc>
          <w:tcPr>
            <w:tcW w:w="2042" w:type="dxa"/>
          </w:tcPr>
          <w:p w:rsidR="004164EE" w:rsidRPr="0046205F" w:rsidRDefault="004164EE" w:rsidP="004164EE">
            <w:pPr>
              <w:cnfStyle w:val="0000001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Motif Sanction</w:t>
            </w:r>
          </w:p>
        </w:tc>
        <w:tc>
          <w:tcPr>
            <w:tcW w:w="988" w:type="dxa"/>
          </w:tcPr>
          <w:p w:rsidR="004164EE" w:rsidRPr="0046205F" w:rsidRDefault="004164EE" w:rsidP="004164EE">
            <w:pPr>
              <w:cnfStyle w:val="0000001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Amende</w:t>
            </w:r>
          </w:p>
        </w:tc>
        <w:tc>
          <w:tcPr>
            <w:tcW w:w="868" w:type="dxa"/>
          </w:tcPr>
          <w:p w:rsidR="004164EE" w:rsidRPr="0046205F" w:rsidRDefault="004164EE" w:rsidP="004164EE">
            <w:pPr>
              <w:cnfStyle w:val="000000100000"/>
              <w:rPr>
                <w:i/>
                <w:sz w:val="18"/>
                <w:szCs w:val="18"/>
              </w:rPr>
            </w:pPr>
            <w:r w:rsidRPr="0046205F">
              <w:rPr>
                <w:i/>
                <w:sz w:val="18"/>
                <w:szCs w:val="18"/>
              </w:rPr>
              <w:t>Article</w:t>
            </w:r>
          </w:p>
        </w:tc>
      </w:tr>
      <w:tr w:rsidR="004164EE" w:rsidTr="00611254">
        <w:trPr>
          <w:cnfStyle w:val="000000010000"/>
          <w:trHeight w:val="260"/>
        </w:trPr>
        <w:tc>
          <w:tcPr>
            <w:cnfStyle w:val="001000000000"/>
            <w:tcW w:w="10669" w:type="dxa"/>
            <w:gridSpan w:val="8"/>
          </w:tcPr>
          <w:p w:rsidR="004164EE" w:rsidRPr="00360947" w:rsidRDefault="004164EE" w:rsidP="004164EE">
            <w:pPr>
              <w:pStyle w:val="Paragraphedeliste"/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</w:pPr>
          </w:p>
          <w:p w:rsidR="004164EE" w:rsidRPr="00360947" w:rsidRDefault="004164EE" w:rsidP="004164EE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Vu</w:t>
            </w:r>
            <w:r w:rsidRPr="00CB78E2">
              <w:rPr>
                <w:rFonts w:asciiTheme="minorHAnsi" w:hAnsiTheme="minorHAnsi"/>
                <w:i/>
                <w:sz w:val="18"/>
                <w:szCs w:val="18"/>
              </w:rPr>
              <w:t xml:space="preserve"> la feuille de match</w:t>
            </w:r>
          </w:p>
          <w:p w:rsidR="004164EE" w:rsidRPr="00360947" w:rsidRDefault="004164EE" w:rsidP="00F11E10">
            <w:pPr>
              <w:pStyle w:val="Paragraphedeliste"/>
              <w:numPr>
                <w:ilvl w:val="0"/>
                <w:numId w:val="34"/>
              </w:numPr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</w:pPr>
            <w:r w:rsidRPr="000A1B43">
              <w:rPr>
                <w:rFonts w:asciiTheme="minorHAnsi" w:hAnsiTheme="minorHAnsi" w:cstheme="minorHAnsi"/>
                <w:i/>
                <w:sz w:val="20"/>
                <w:szCs w:val="20"/>
              </w:rPr>
              <w:t>Après lecture d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 rapport</w:t>
            </w:r>
            <w:r w:rsidRPr="000A1B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D87B94">
              <w:rPr>
                <w:rFonts w:asciiTheme="minorHAnsi" w:hAnsiTheme="minorHAnsi" w:cstheme="minorHAnsi"/>
                <w:i/>
                <w:sz w:val="20"/>
                <w:szCs w:val="20"/>
              </w:rPr>
              <w:t>de l’arbitre</w:t>
            </w:r>
            <w:r w:rsidRPr="000A1B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de la rencontre, signalant l’arrêt de la partie à la </w:t>
            </w:r>
            <w:r w:rsidR="00D87B94">
              <w:rPr>
                <w:rFonts w:asciiTheme="minorHAnsi" w:hAnsiTheme="minorHAnsi" w:cstheme="minorHAnsi"/>
                <w:i/>
                <w:sz w:val="20"/>
                <w:szCs w:val="20"/>
              </w:rPr>
              <w:t>47</w:t>
            </w:r>
            <w:r w:rsidRPr="000A1B4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°mn suite </w:t>
            </w:r>
            <w:r w:rsidR="008E308F">
              <w:rPr>
                <w:rFonts w:asciiTheme="minorHAnsi" w:hAnsiTheme="minorHAnsi" w:cstheme="minorHAnsi"/>
                <w:i/>
                <w:sz w:val="20"/>
                <w:szCs w:val="20"/>
              </w:rPr>
              <w:t>au non respect de</w:t>
            </w:r>
            <w:r w:rsidR="0032524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8E308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ses </w:t>
            </w:r>
            <w:r w:rsidR="0032524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décisions </w:t>
            </w:r>
            <w:r w:rsidR="0061125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par un dirigeant du club IRBBH </w:t>
            </w:r>
            <w:r w:rsidR="0032524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8E308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refus d’obtempérer) </w:t>
            </w:r>
            <w:r w:rsidRPr="000A1B43">
              <w:rPr>
                <w:rFonts w:asciiTheme="minorHAnsi" w:hAnsiTheme="minorHAnsi" w:cstheme="minorHAnsi"/>
                <w:i/>
                <w:sz w:val="20"/>
                <w:szCs w:val="20"/>
              </w:rPr>
              <w:t>alors que le score était de (0</w:t>
            </w:r>
            <w:r w:rsidR="00325240">
              <w:rPr>
                <w:rFonts w:asciiTheme="minorHAnsi" w:hAnsiTheme="minorHAnsi" w:cstheme="minorHAnsi"/>
                <w:i/>
                <w:sz w:val="20"/>
                <w:szCs w:val="20"/>
              </w:rPr>
              <w:t>3-0</w:t>
            </w:r>
            <w:r w:rsidR="00F11E10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="00325240">
              <w:rPr>
                <w:rFonts w:asciiTheme="minorHAnsi" w:hAnsiTheme="minorHAnsi" w:cstheme="minorHAnsi"/>
                <w:i/>
                <w:sz w:val="20"/>
                <w:szCs w:val="20"/>
              </w:rPr>
              <w:t>) en faveur du club ESBM</w:t>
            </w:r>
            <w:r w:rsidRPr="000A1B43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4164EE" w:rsidRPr="00512233" w:rsidRDefault="004164EE" w:rsidP="004164EE">
            <w:pPr>
              <w:pStyle w:val="Paragraphedeliste"/>
              <w:rPr>
                <w:b w:val="0"/>
                <w:color w:val="FF0000"/>
                <w:sz w:val="10"/>
                <w:szCs w:val="10"/>
              </w:rPr>
            </w:pPr>
          </w:p>
          <w:p w:rsidR="004164EE" w:rsidRDefault="004164EE" w:rsidP="004164EE">
            <w:pPr>
              <w:pStyle w:val="Paragraphedeliste"/>
              <w:jc w:val="center"/>
              <w:rPr>
                <w:i/>
                <w:color w:val="FF0000"/>
                <w:sz w:val="22"/>
                <w:szCs w:val="22"/>
                <w:u w:val="single"/>
              </w:rPr>
            </w:pPr>
            <w:r w:rsidRPr="002569B4">
              <w:rPr>
                <w:i/>
                <w:color w:val="FF0000"/>
                <w:sz w:val="22"/>
                <w:szCs w:val="22"/>
                <w:u w:val="single"/>
              </w:rPr>
              <w:t>Par ces motifs, la commission décide</w:t>
            </w:r>
          </w:p>
          <w:p w:rsidR="004164EE" w:rsidRPr="00512233" w:rsidRDefault="004164EE" w:rsidP="004164EE">
            <w:pPr>
              <w:pStyle w:val="Paragraphedeliste"/>
              <w:jc w:val="center"/>
              <w:rPr>
                <w:i/>
                <w:color w:val="FF0000"/>
                <w:sz w:val="10"/>
                <w:szCs w:val="10"/>
                <w:u w:val="single"/>
              </w:rPr>
            </w:pPr>
          </w:p>
          <w:p w:rsidR="004164EE" w:rsidRPr="00360947" w:rsidRDefault="00611254" w:rsidP="00611254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Match perdu par pénalité à l’équipe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U15 de l’IRBBH</w:t>
            </w: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 profit de celle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 l’ESBM</w:t>
            </w: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sur le score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</w:t>
            </w: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trois</w:t>
            </w: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buts à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zéro </w:t>
            </w: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>(0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Pr="003F342F">
              <w:rPr>
                <w:rFonts w:asciiTheme="minorHAnsi" w:hAnsiTheme="minorHAnsi" w:cstheme="minorHAnsi"/>
                <w:i/>
                <w:sz w:val="22"/>
                <w:szCs w:val="22"/>
              </w:rPr>
              <w:t>).</w:t>
            </w:r>
          </w:p>
          <w:p w:rsidR="004164EE" w:rsidRPr="00611254" w:rsidRDefault="00611254" w:rsidP="00611254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7208B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AMENDE DE 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5 0</w:t>
            </w:r>
            <w:r w:rsidRPr="007208BB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00 DA</w:t>
            </w:r>
            <w:r w:rsidRPr="007208B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au club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IRBBH</w:t>
            </w:r>
            <w:r w:rsidR="004164EE" w:rsidRPr="00360947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.</w:t>
            </w:r>
          </w:p>
          <w:p w:rsidR="00611254" w:rsidRPr="00360947" w:rsidRDefault="00611254" w:rsidP="00611254">
            <w:pPr>
              <w:pStyle w:val="Paragraphedeliste"/>
              <w:numPr>
                <w:ilvl w:val="0"/>
                <w:numId w:val="28"/>
              </w:numPr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  <w:r w:rsidRPr="007208BB">
              <w:rPr>
                <w:rFonts w:asciiTheme="minorHAnsi" w:hAnsiTheme="minorHAnsi" w:cstheme="majorBidi"/>
                <w:i/>
                <w:color w:val="C00000"/>
                <w:sz w:val="22"/>
                <w:szCs w:val="22"/>
              </w:rPr>
              <w:t>(ART.</w:t>
            </w:r>
            <w:r>
              <w:rPr>
                <w:rFonts w:asciiTheme="minorHAnsi" w:hAnsiTheme="minorHAnsi" w:cstheme="majorBidi"/>
                <w:i/>
                <w:color w:val="C00000"/>
                <w:sz w:val="22"/>
                <w:szCs w:val="22"/>
              </w:rPr>
              <w:t xml:space="preserve"> </w:t>
            </w:r>
            <w:r w:rsidRPr="007208BB">
              <w:rPr>
                <w:rFonts w:asciiTheme="minorHAnsi" w:hAnsiTheme="minorHAnsi" w:cstheme="majorBidi"/>
                <w:i/>
                <w:color w:val="C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ajorBidi"/>
                <w:i/>
                <w:color w:val="C00000"/>
                <w:sz w:val="22"/>
                <w:szCs w:val="22"/>
              </w:rPr>
              <w:t xml:space="preserve">9  </w:t>
            </w:r>
            <w:r w:rsidRPr="007208BB">
              <w:rPr>
                <w:rFonts w:asciiTheme="minorHAnsi" w:hAnsiTheme="minorHAnsi" w:cstheme="majorBidi"/>
                <w:i/>
                <w:color w:val="C00000"/>
                <w:sz w:val="22"/>
                <w:szCs w:val="22"/>
              </w:rPr>
              <w:t>-RG DES JEUNES)</w:t>
            </w:r>
          </w:p>
          <w:p w:rsidR="004164EE" w:rsidRPr="004D5445" w:rsidRDefault="004164EE" w:rsidP="004164EE">
            <w:pPr>
              <w:pStyle w:val="Paragraphedeliste"/>
              <w:ind w:left="2076"/>
              <w:rPr>
                <w:rFonts w:asciiTheme="majorBidi" w:eastAsiaTheme="minorHAnsi" w:hAnsiTheme="majorBidi" w:cstheme="majorBidi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:rsidR="002E6CB5" w:rsidRDefault="002E6CB5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2E6CB5" w:rsidRDefault="002E6CB5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611254" w:rsidRDefault="00611254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4164EE" w:rsidRDefault="004164EE" w:rsidP="004164EE">
      <w:pPr>
        <w:pStyle w:val="Titre4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 JEUNES- COUPE DE WILLAYA - U19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4164EE" w:rsidRDefault="004164EE" w:rsidP="004164EE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4164EE" w:rsidRDefault="004164EE" w:rsidP="004164EE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tbl>
      <w:tblPr>
        <w:tblStyle w:val="Grilleclaire-Accent11"/>
        <w:tblW w:w="9447" w:type="dxa"/>
        <w:jc w:val="center"/>
        <w:tblLook w:val="04A0"/>
      </w:tblPr>
      <w:tblGrid>
        <w:gridCol w:w="1347"/>
        <w:gridCol w:w="962"/>
        <w:gridCol w:w="2297"/>
        <w:gridCol w:w="910"/>
        <w:gridCol w:w="2144"/>
        <w:gridCol w:w="999"/>
        <w:gridCol w:w="788"/>
      </w:tblGrid>
      <w:tr w:rsidR="004164EE" w:rsidRPr="0056760C" w:rsidTr="00611254">
        <w:trPr>
          <w:cnfStyle w:val="100000000000"/>
          <w:trHeight w:val="314"/>
          <w:jc w:val="center"/>
        </w:trPr>
        <w:tc>
          <w:tcPr>
            <w:cnfStyle w:val="001000000000"/>
            <w:tcW w:w="9447" w:type="dxa"/>
            <w:gridSpan w:val="7"/>
            <w:vAlign w:val="center"/>
          </w:tcPr>
          <w:p w:rsidR="004164EE" w:rsidRPr="002B7A41" w:rsidRDefault="004164EE" w:rsidP="00611254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>
              <w:rPr>
                <w:rFonts w:cstheme="minorHAnsi"/>
                <w:iCs/>
                <w:sz w:val="18"/>
                <w:szCs w:val="18"/>
                <w:highlight w:val="yellow"/>
              </w:rPr>
              <w:t>Affaire n°295 : Rencontre * RCS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CRBAR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04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>.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05</w:t>
            </w:r>
            <w:r w:rsidRPr="002B7A41">
              <w:rPr>
                <w:rFonts w:cstheme="minorHAnsi"/>
                <w:iCs/>
                <w:sz w:val="18"/>
                <w:szCs w:val="18"/>
                <w:highlight w:val="yellow"/>
              </w:rPr>
              <w:t>.2024</w:t>
            </w:r>
            <w:r w:rsidRPr="002B7A41">
              <w:rPr>
                <w:rFonts w:cstheme="minorHAnsi"/>
                <w:iCs/>
                <w:sz w:val="18"/>
                <w:szCs w:val="18"/>
              </w:rPr>
              <w:t xml:space="preserve">   </w:t>
            </w:r>
          </w:p>
        </w:tc>
      </w:tr>
      <w:tr w:rsidR="004164EE" w:rsidRPr="0056760C" w:rsidTr="00611254">
        <w:trPr>
          <w:cnfStyle w:val="000000100000"/>
          <w:trHeight w:val="231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962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297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10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44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99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88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4164EE" w:rsidRPr="0056760C" w:rsidTr="00611254">
        <w:trPr>
          <w:cnfStyle w:val="00000001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62" w:type="dxa"/>
            <w:vAlign w:val="center"/>
          </w:tcPr>
          <w:p w:rsidR="004164EE" w:rsidRPr="00AD028A" w:rsidRDefault="004164EE" w:rsidP="0061125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RCS</w:t>
            </w:r>
          </w:p>
        </w:tc>
        <w:tc>
          <w:tcPr>
            <w:tcW w:w="2297" w:type="dxa"/>
            <w:vAlign w:val="center"/>
          </w:tcPr>
          <w:p w:rsidR="004164EE" w:rsidRPr="000C5810" w:rsidRDefault="004164EE" w:rsidP="00611254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KEBBANE         GHILAS</w:t>
            </w:r>
          </w:p>
        </w:tc>
        <w:tc>
          <w:tcPr>
            <w:tcW w:w="910" w:type="dxa"/>
            <w:vAlign w:val="center"/>
          </w:tcPr>
          <w:p w:rsidR="004164EE" w:rsidRPr="00C415A5" w:rsidRDefault="004164EE" w:rsidP="00611254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J5203</w:t>
            </w:r>
          </w:p>
        </w:tc>
        <w:tc>
          <w:tcPr>
            <w:tcW w:w="2144" w:type="dxa"/>
          </w:tcPr>
          <w:p w:rsidR="004164EE" w:rsidRPr="00525806" w:rsidRDefault="004164EE" w:rsidP="00611254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525806">
              <w:rPr>
                <w:b/>
                <w:i/>
                <w:color w:val="FF0000"/>
                <w:sz w:val="18"/>
                <w:szCs w:val="18"/>
              </w:rPr>
              <w:t>(01) match ferme de suspension CUMUL</w:t>
            </w:r>
          </w:p>
        </w:tc>
        <w:tc>
          <w:tcPr>
            <w:tcW w:w="999" w:type="dxa"/>
          </w:tcPr>
          <w:p w:rsidR="004164EE" w:rsidRPr="00525806" w:rsidRDefault="004164EE" w:rsidP="00611254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 w:rsidRPr="00525806"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4164EE" w:rsidRPr="00525806" w:rsidRDefault="004164EE" w:rsidP="00611254">
            <w:pPr>
              <w:jc w:val="center"/>
              <w:cnfStyle w:val="000000010000"/>
              <w:rPr>
                <w:b/>
                <w:color w:val="C00000"/>
                <w:sz w:val="18"/>
                <w:szCs w:val="18"/>
              </w:rPr>
            </w:pPr>
            <w:r w:rsidRPr="00525806">
              <w:rPr>
                <w:b/>
                <w:color w:val="C00000"/>
                <w:sz w:val="18"/>
                <w:szCs w:val="18"/>
              </w:rPr>
              <w:t>103</w:t>
            </w:r>
          </w:p>
        </w:tc>
      </w:tr>
      <w:tr w:rsidR="004164EE" w:rsidRPr="0056760C" w:rsidTr="00611254">
        <w:trPr>
          <w:cnfStyle w:val="000000100000"/>
          <w:trHeight w:val="289"/>
          <w:jc w:val="center"/>
        </w:trPr>
        <w:tc>
          <w:tcPr>
            <w:cnfStyle w:val="001000000000"/>
            <w:tcW w:w="1347" w:type="dxa"/>
            <w:shd w:val="clear" w:color="auto" w:fill="8DB3E2" w:themeFill="text2" w:themeFillTint="66"/>
            <w:vAlign w:val="center"/>
          </w:tcPr>
          <w:p w:rsidR="004164EE" w:rsidRPr="0056760C" w:rsidRDefault="004164EE" w:rsidP="00611254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962" w:type="dxa"/>
            <w:vAlign w:val="center"/>
          </w:tcPr>
          <w:p w:rsidR="004164EE" w:rsidRPr="00AD028A" w:rsidRDefault="004164EE" w:rsidP="0061125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CRBAR</w:t>
            </w:r>
          </w:p>
        </w:tc>
        <w:tc>
          <w:tcPr>
            <w:tcW w:w="2297" w:type="dxa"/>
            <w:vAlign w:val="center"/>
          </w:tcPr>
          <w:p w:rsidR="004164EE" w:rsidRPr="00164329" w:rsidRDefault="004164EE" w:rsidP="00611254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BRAHIMI      MASSINISSA</w:t>
            </w:r>
          </w:p>
        </w:tc>
        <w:tc>
          <w:tcPr>
            <w:tcW w:w="910" w:type="dxa"/>
            <w:vAlign w:val="center"/>
          </w:tcPr>
          <w:p w:rsidR="004164EE" w:rsidRPr="00C415A5" w:rsidRDefault="004164EE" w:rsidP="0061125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J0663</w:t>
            </w:r>
          </w:p>
        </w:tc>
        <w:tc>
          <w:tcPr>
            <w:tcW w:w="2144" w:type="dxa"/>
            <w:vAlign w:val="center"/>
          </w:tcPr>
          <w:p w:rsidR="004164EE" w:rsidRPr="00C415A5" w:rsidRDefault="004164EE" w:rsidP="0061125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99" w:type="dxa"/>
            <w:vAlign w:val="center"/>
          </w:tcPr>
          <w:p w:rsidR="004164EE" w:rsidRPr="00C415A5" w:rsidRDefault="004164EE" w:rsidP="00611254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88" w:type="dxa"/>
            <w:vAlign w:val="center"/>
          </w:tcPr>
          <w:p w:rsidR="004164EE" w:rsidRPr="00226078" w:rsidRDefault="004164EE" w:rsidP="00611254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4164EE" w:rsidRDefault="004164EE" w:rsidP="004164EE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4164EE" w:rsidRDefault="004164EE" w:rsidP="004164EE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2E6CB5" w:rsidRDefault="002E6CB5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2E6CB5" w:rsidRDefault="002E6CB5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2E6CB5" w:rsidRDefault="002E6CB5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  <w:r w:rsidRPr="00A9210A">
        <w:rPr>
          <w:rFonts w:asciiTheme="majorHAnsi" w:hAnsiTheme="majorHAnsi"/>
          <w:b/>
          <w:i/>
          <w:highlight w:val="lightGray"/>
        </w:rPr>
        <w:t>ETAT RECAPITULATIF DES AFFAIRES   DISCIPLINAIRES TRAITEES</w:t>
      </w:r>
    </w:p>
    <w:p w:rsidR="00611254" w:rsidRPr="00A9210A" w:rsidRDefault="00611254" w:rsidP="002E6CB5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2E6CB5" w:rsidRPr="00E30645" w:rsidRDefault="002E6CB5" w:rsidP="002E6CB5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A9210A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03/04 ET 05/</w:t>
      </w:r>
      <w:r w:rsidRPr="00A9210A">
        <w:rPr>
          <w:rFonts w:asciiTheme="majorHAnsi" w:hAnsiTheme="majorHAnsi"/>
          <w:b/>
          <w:i/>
          <w:highlight w:val="lightGray"/>
          <w:u w:val="single"/>
        </w:rPr>
        <w:t>.</w:t>
      </w:r>
      <w:r>
        <w:rPr>
          <w:rFonts w:asciiTheme="majorHAnsi" w:hAnsiTheme="majorHAnsi"/>
          <w:b/>
          <w:i/>
          <w:highlight w:val="lightGray"/>
          <w:u w:val="single"/>
        </w:rPr>
        <w:t>05.2024</w:t>
      </w:r>
    </w:p>
    <w:p w:rsidR="002E6CB5" w:rsidRPr="00615F93" w:rsidRDefault="002E6CB5" w:rsidP="002E6CB5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iCs/>
          <w:sz w:val="4"/>
          <w:szCs w:val="4"/>
        </w:rPr>
      </w:pPr>
    </w:p>
    <w:tbl>
      <w:tblPr>
        <w:tblStyle w:val="Tramemoyenne1-Accent11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993"/>
        <w:gridCol w:w="1984"/>
        <w:gridCol w:w="1134"/>
        <w:gridCol w:w="939"/>
      </w:tblGrid>
      <w:tr w:rsidR="002E6CB5" w:rsidRPr="00FB521F" w:rsidTr="002E6CB5">
        <w:trPr>
          <w:cnfStyle w:val="100000000000"/>
        </w:trPr>
        <w:tc>
          <w:tcPr>
            <w:cnfStyle w:val="001000000000"/>
            <w:tcW w:w="3809" w:type="dxa"/>
            <w:vMerge w:val="restart"/>
            <w:hideMark/>
          </w:tcPr>
          <w:p w:rsidR="002E6CB5" w:rsidRPr="00FB521F" w:rsidRDefault="002E6CB5" w:rsidP="002E6CB5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gridSpan w:val="2"/>
            <w:hideMark/>
          </w:tcPr>
          <w:p w:rsidR="002E6CB5" w:rsidRPr="00FB521F" w:rsidRDefault="002E6CB5" w:rsidP="002E6CB5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</w:tcPr>
          <w:p w:rsidR="002E6CB5" w:rsidRPr="00FB521F" w:rsidRDefault="002E6CB5" w:rsidP="002E6CB5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2E6CB5" w:rsidRPr="00FB521F" w:rsidRDefault="002E6CB5" w:rsidP="002E6CB5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</w:tcPr>
          <w:p w:rsidR="002E6CB5" w:rsidRPr="00FB521F" w:rsidRDefault="002E6CB5" w:rsidP="002E6CB5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2E6CB5" w:rsidRPr="00FB521F" w:rsidRDefault="002E6CB5" w:rsidP="002E6CB5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2E6CB5" w:rsidRPr="00FB521F" w:rsidTr="002E6CB5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2E6CB5" w:rsidRPr="00FB521F" w:rsidRDefault="002E6CB5" w:rsidP="002E6CB5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2E6CB5" w:rsidRPr="00FB521F" w:rsidRDefault="002E6CB5" w:rsidP="002E6CB5">
            <w:pPr>
              <w:ind w:lef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Hon.</w:t>
            </w:r>
          </w:p>
        </w:tc>
        <w:tc>
          <w:tcPr>
            <w:tcW w:w="1984" w:type="dxa"/>
            <w:hideMark/>
          </w:tcPr>
          <w:p w:rsidR="002E6CB5" w:rsidRPr="00FB521F" w:rsidRDefault="002E6CB5" w:rsidP="002E6CB5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P-Hon.</w:t>
            </w:r>
          </w:p>
        </w:tc>
        <w:tc>
          <w:tcPr>
            <w:tcW w:w="1134" w:type="dxa"/>
            <w:vMerge/>
            <w:hideMark/>
          </w:tcPr>
          <w:p w:rsidR="002E6CB5" w:rsidRPr="00FB521F" w:rsidRDefault="002E6CB5" w:rsidP="002E6CB5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2E6CB5" w:rsidRPr="00FB521F" w:rsidRDefault="002E6CB5" w:rsidP="002E6CB5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2E6CB5" w:rsidRPr="00FB521F" w:rsidTr="002E6CB5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2E6CB5" w:rsidRPr="00FB521F" w:rsidRDefault="002E6CB5" w:rsidP="002E6CB5">
            <w:pPr>
              <w:spacing w:before="100" w:beforeAutospacing="1" w:line="360" w:lineRule="auto"/>
              <w:ind w:left="-113" w:right="113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993" w:type="dxa"/>
            <w:hideMark/>
          </w:tcPr>
          <w:p w:rsidR="002E6CB5" w:rsidRPr="00FB521F" w:rsidRDefault="002E6CB5" w:rsidP="002E6CB5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  <w:tc>
          <w:tcPr>
            <w:tcW w:w="198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2E6CB5" w:rsidRPr="00615F93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03</w:t>
            </w:r>
          </w:p>
        </w:tc>
      </w:tr>
      <w:tr w:rsidR="002E6CB5" w:rsidRPr="00FB521F" w:rsidTr="002E6CB5">
        <w:trPr>
          <w:cnfStyle w:val="000000100000"/>
          <w:trHeight w:val="452"/>
        </w:trPr>
        <w:tc>
          <w:tcPr>
            <w:cnfStyle w:val="001000000000"/>
            <w:tcW w:w="380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993" w:type="dxa"/>
            <w:hideMark/>
          </w:tcPr>
          <w:p w:rsidR="002E6CB5" w:rsidRPr="00FB521F" w:rsidRDefault="002E6CB5" w:rsidP="002E6CB5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02</w:t>
            </w:r>
          </w:p>
        </w:tc>
        <w:tc>
          <w:tcPr>
            <w:tcW w:w="198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2E6CB5" w:rsidRPr="00FB521F" w:rsidTr="002E6CB5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993" w:type="dxa"/>
            <w:hideMark/>
          </w:tcPr>
          <w:p w:rsidR="002E6CB5" w:rsidRPr="00FB521F" w:rsidRDefault="002E6CB5" w:rsidP="002E6CB5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2E6CB5" w:rsidRPr="00FB521F" w:rsidRDefault="002E6CB5" w:rsidP="002E6CB5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E6CB5" w:rsidRPr="00FB521F" w:rsidRDefault="002E6CB5" w:rsidP="002E6CB5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2E6CB5" w:rsidRPr="00FB521F" w:rsidTr="002E6CB5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993" w:type="dxa"/>
            <w:hideMark/>
          </w:tcPr>
          <w:p w:rsidR="002E6CB5" w:rsidRPr="00FB521F" w:rsidRDefault="002E6CB5" w:rsidP="002E6CB5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98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93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2E6CB5" w:rsidRPr="00FB521F" w:rsidTr="002E6CB5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993" w:type="dxa"/>
            <w:hideMark/>
          </w:tcPr>
          <w:p w:rsidR="002E6CB5" w:rsidRPr="00FB521F" w:rsidRDefault="002E6CB5" w:rsidP="002E6CB5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2E6CB5" w:rsidRPr="00FB521F" w:rsidTr="002E6CB5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993" w:type="dxa"/>
            <w:hideMark/>
          </w:tcPr>
          <w:p w:rsidR="002E6CB5" w:rsidRPr="00FB521F" w:rsidRDefault="002E6CB5" w:rsidP="002E6CB5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E6CB5" w:rsidRPr="00FB521F" w:rsidRDefault="002E6CB5" w:rsidP="002E6CB5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2E6CB5" w:rsidRPr="00FB521F" w:rsidTr="002E6CB5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2E6CB5" w:rsidRPr="00FB521F" w:rsidRDefault="002E6CB5" w:rsidP="002E6CB5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993" w:type="dxa"/>
            <w:hideMark/>
          </w:tcPr>
          <w:p w:rsidR="002E6CB5" w:rsidRDefault="002E6CB5" w:rsidP="002E6CB5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2E6CB5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2E6CB5" w:rsidRPr="00FB521F" w:rsidRDefault="002E6CB5" w:rsidP="002E6CB5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2E6CB5" w:rsidRDefault="002E6CB5" w:rsidP="002E6CB5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2E6CB5" w:rsidRDefault="002E6CB5" w:rsidP="00917769">
      <w:pPr>
        <w:spacing w:after="0"/>
        <w:rPr>
          <w:sz w:val="16"/>
          <w:szCs w:val="16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611254" w:rsidRPr="004612CF" w:rsidRDefault="00611254" w:rsidP="0061254C">
      <w:pPr>
        <w:spacing w:after="0"/>
      </w:pPr>
    </w:p>
    <w:p w:rsidR="0061254C" w:rsidRPr="00FB6AE9" w:rsidRDefault="0061254C" w:rsidP="0061254C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633600" behindDoc="0" locked="0" layoutInCell="1" allowOverlap="1">
            <wp:simplePos x="0" y="0"/>
            <wp:positionH relativeFrom="margin">
              <wp:posOffset>-613351</wp:posOffset>
            </wp:positionH>
            <wp:positionV relativeFrom="paragraph">
              <wp:posOffset>-328148</wp:posOffset>
            </wp:positionV>
            <wp:extent cx="1233377" cy="1414130"/>
            <wp:effectExtent l="0" t="0" r="0" b="0"/>
            <wp:wrapNone/>
            <wp:docPr id="35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635648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36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634624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3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61254C" w:rsidRPr="00FB6AE9" w:rsidRDefault="0061254C" w:rsidP="0061254C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61254C" w:rsidRPr="00FB6AE9" w:rsidRDefault="0061254C" w:rsidP="0061254C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61254C" w:rsidRPr="00FB6AE9" w:rsidRDefault="0061254C" w:rsidP="0061254C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61254C" w:rsidRPr="00FB6AE9" w:rsidRDefault="00AC1142" w:rsidP="0061254C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AC1142">
        <w:rPr>
          <w:rFonts w:cstheme="minorHAnsi"/>
          <w:b/>
          <w:noProof/>
          <w:sz w:val="20"/>
          <w:szCs w:val="20"/>
          <w:u w:val="single"/>
        </w:rPr>
        <w:pict>
          <v:oval id="_x0000_s1994" style="position:absolute;margin-left:243.05pt;margin-top:9.7pt;width:218.55pt;height:96.95pt;z-index:252636672" fillcolor="#4bacc6 [3208]" strokecolor="#f2f2f2 [3041]" strokeweight="3pt">
            <v:shadow on="t" type="perspective" color="#205867 [1608]" opacity=".5" offset="1pt" offset2="-1pt"/>
            <v:textbox style="mso-next-textbox:#_x0000_s1994">
              <w:txbxContent>
                <w:p w:rsidR="008006A9" w:rsidRDefault="008006A9" w:rsidP="0061254C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8006A9" w:rsidRPr="00AD72FB" w:rsidRDefault="008006A9" w:rsidP="0061254C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08/05/2024</w:t>
                  </w:r>
                </w:p>
                <w:p w:rsidR="008006A9" w:rsidRPr="00AD72FB" w:rsidRDefault="008006A9" w:rsidP="0061254C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AC1142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995" style="position:absolute;margin-left:-10.6pt;margin-top:15pt;width:166.6pt;height:79.55pt;z-index:252637696" arcsize="10923f" fillcolor="#9bbb59 [3206]" strokecolor="#f2f2f2 [3041]" strokeweight="3pt">
            <v:shadow on="t" type="perspective" color="#4e6128 [1606]" opacity=".5" offset="1pt" offset2="-1pt"/>
            <v:textbox style="mso-next-textbox:#_x0000_s1995">
              <w:txbxContent>
                <w:p w:rsidR="008006A9" w:rsidRPr="00EE75C4" w:rsidRDefault="008006A9" w:rsidP="0061254C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8006A9" w:rsidRPr="00EE75C4" w:rsidRDefault="008006A9" w:rsidP="0061254C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8006A9" w:rsidRPr="00EE75C4" w:rsidRDefault="008006A9" w:rsidP="0061254C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8006A9" w:rsidRPr="00EE75C4" w:rsidRDefault="008006A9" w:rsidP="0061254C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8006A9" w:rsidRDefault="008006A9" w:rsidP="0061254C">
                  <w:pPr>
                    <w:spacing w:after="0"/>
                  </w:pPr>
                </w:p>
                <w:p w:rsidR="008006A9" w:rsidRDefault="008006A9" w:rsidP="0061254C"/>
              </w:txbxContent>
            </v:textbox>
          </v:roundrect>
        </w:pict>
      </w:r>
    </w:p>
    <w:p w:rsidR="0061254C" w:rsidRDefault="0061254C" w:rsidP="0061254C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61254C" w:rsidRDefault="0061254C" w:rsidP="0061254C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61254C" w:rsidRPr="0061254C" w:rsidRDefault="0061254C" w:rsidP="0061254C">
      <w:pPr>
        <w:spacing w:line="360" w:lineRule="auto"/>
        <w:rPr>
          <w:rFonts w:cstheme="minorHAnsi"/>
          <w:b/>
          <w:sz w:val="6"/>
          <w:szCs w:val="6"/>
          <w:u w:val="single"/>
        </w:rPr>
      </w:pPr>
    </w:p>
    <w:p w:rsidR="0061254C" w:rsidRPr="00CC4CD9" w:rsidRDefault="0061254C" w:rsidP="0061254C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61254C" w:rsidRPr="00CC4CD9" w:rsidRDefault="0061254C" w:rsidP="0061254C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61254C" w:rsidRDefault="0061254C" w:rsidP="0061254C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AIT IKHLEF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BACHIR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Membre</w:t>
      </w:r>
    </w:p>
    <w:p w:rsidR="0061254C" w:rsidRPr="0061254C" w:rsidRDefault="0061254C" w:rsidP="0061254C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BETKA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BOUZID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Membre</w:t>
      </w:r>
    </w:p>
    <w:p w:rsidR="0061254C" w:rsidRPr="00CC4CD9" w:rsidRDefault="0061254C" w:rsidP="0061254C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61254C" w:rsidRPr="00CC4CD9" w:rsidRDefault="0061254C" w:rsidP="0061254C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 C.J</w:t>
      </w:r>
    </w:p>
    <w:p w:rsidR="0061254C" w:rsidRDefault="0061254C" w:rsidP="0061254C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LARABI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SAID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Membre</w:t>
      </w:r>
    </w:p>
    <w:p w:rsidR="0061254C" w:rsidRPr="0061254C" w:rsidRDefault="0061254C" w:rsidP="0061254C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61254C" w:rsidRPr="003665EE" w:rsidRDefault="0061254C" w:rsidP="0061254C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61254C" w:rsidRDefault="0061254C" w:rsidP="0061254C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61254C" w:rsidRPr="0061254C" w:rsidRDefault="0061254C" w:rsidP="0061254C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61254C" w:rsidRDefault="0061254C" w:rsidP="00233913">
      <w:pPr>
        <w:spacing w:after="0"/>
        <w:rPr>
          <w:rFonts w:ascii="Bookman Old Style" w:hAnsi="Bookman Old Style"/>
          <w:bCs/>
          <w:iCs/>
          <w:sz w:val="24"/>
          <w:szCs w:val="24"/>
        </w:rPr>
      </w:pPr>
      <w:r w:rsidRPr="00840DA8">
        <w:rPr>
          <w:rFonts w:ascii="Bookman Old Style" w:hAnsi="Bookman Old Style" w:cstheme="minorHAnsi"/>
          <w:b/>
          <w:iCs/>
          <w:sz w:val="24"/>
          <w:szCs w:val="24"/>
          <w:u w:val="single"/>
        </w:rPr>
        <w:t xml:space="preserve">Affaire N° </w:t>
      </w:r>
      <w:r>
        <w:rPr>
          <w:rFonts w:ascii="Bookman Old Style" w:hAnsi="Bookman Old Style" w:cstheme="minorHAnsi"/>
          <w:b/>
          <w:iCs/>
          <w:sz w:val="24"/>
          <w:szCs w:val="24"/>
          <w:u w:val="single"/>
        </w:rPr>
        <w:t>4</w:t>
      </w:r>
      <w:r w:rsidR="00233913">
        <w:rPr>
          <w:rFonts w:ascii="Bookman Old Style" w:hAnsi="Bookman Old Style" w:cstheme="minorHAnsi"/>
          <w:b/>
          <w:iCs/>
          <w:sz w:val="24"/>
          <w:szCs w:val="24"/>
          <w:u w:val="single"/>
        </w:rPr>
        <w:t>9</w:t>
      </w:r>
      <w:r w:rsidRPr="00840DA8">
        <w:rPr>
          <w:rFonts w:ascii="Bookman Old Style" w:hAnsi="Bookman Old Style" w:cstheme="minorHAnsi"/>
          <w:b/>
          <w:iCs/>
          <w:sz w:val="24"/>
          <w:szCs w:val="24"/>
        </w:rPr>
        <w:t> :</w:t>
      </w:r>
      <w:r w:rsidRPr="00840DA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 xml:space="preserve">Match </w:t>
      </w:r>
      <w:r w:rsidR="00233913">
        <w:rPr>
          <w:rFonts w:ascii="Bookman Old Style" w:hAnsi="Bookman Old Style"/>
          <w:b/>
          <w:iCs/>
          <w:sz w:val="24"/>
          <w:szCs w:val="24"/>
          <w:highlight w:val="green"/>
        </w:rPr>
        <w:t>RCS</w:t>
      </w:r>
      <w:r w:rsidRPr="00840DA8">
        <w:rPr>
          <w:rFonts w:ascii="Bookman Old Style" w:hAnsi="Bookman Old Style"/>
          <w:b/>
          <w:iCs/>
          <w:sz w:val="24"/>
          <w:szCs w:val="24"/>
          <w:highlight w:val="green"/>
        </w:rPr>
        <w:t xml:space="preserve"> / </w:t>
      </w:r>
      <w:r w:rsidR="00233913">
        <w:rPr>
          <w:rFonts w:ascii="Bookman Old Style" w:hAnsi="Bookman Old Style"/>
          <w:b/>
          <w:iCs/>
          <w:sz w:val="24"/>
          <w:szCs w:val="24"/>
          <w:highlight w:val="green"/>
        </w:rPr>
        <w:t>ASOG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 xml:space="preserve"> (Séniors) du </w:t>
      </w:r>
      <w:r w:rsidR="00233913">
        <w:rPr>
          <w:rFonts w:ascii="Bookman Old Style" w:hAnsi="Bookman Old Style"/>
          <w:bCs/>
          <w:iCs/>
          <w:sz w:val="24"/>
          <w:szCs w:val="24"/>
          <w:highlight w:val="green"/>
        </w:rPr>
        <w:t>03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>-</w:t>
      </w:r>
      <w:r w:rsidR="00233913">
        <w:rPr>
          <w:rFonts w:ascii="Bookman Old Style" w:hAnsi="Bookman Old Style"/>
          <w:bCs/>
          <w:iCs/>
          <w:sz w:val="24"/>
          <w:szCs w:val="24"/>
          <w:highlight w:val="green"/>
        </w:rPr>
        <w:t>05</w:t>
      </w:r>
      <w:r w:rsidRPr="00840DA8">
        <w:rPr>
          <w:rFonts w:ascii="Bookman Old Style" w:hAnsi="Bookman Old Style"/>
          <w:bCs/>
          <w:iCs/>
          <w:sz w:val="24"/>
          <w:szCs w:val="24"/>
          <w:highlight w:val="green"/>
        </w:rPr>
        <w:t>-202</w:t>
      </w:r>
      <w:r w:rsidR="00233913">
        <w:rPr>
          <w:rFonts w:ascii="Bookman Old Style" w:hAnsi="Bookman Old Style"/>
          <w:bCs/>
          <w:iCs/>
          <w:sz w:val="24"/>
          <w:szCs w:val="24"/>
          <w:highlight w:val="green"/>
        </w:rPr>
        <w:t>4</w:t>
      </w:r>
      <w:r w:rsidRPr="00840DA8">
        <w:rPr>
          <w:rFonts w:ascii="Bookman Old Style" w:hAnsi="Bookman Old Style"/>
          <w:bCs/>
          <w:iCs/>
          <w:sz w:val="24"/>
          <w:szCs w:val="24"/>
        </w:rPr>
        <w:t xml:space="preserve">  </w:t>
      </w:r>
    </w:p>
    <w:p w:rsidR="0061254C" w:rsidRPr="00866B6B" w:rsidRDefault="0061254C" w:rsidP="0061254C">
      <w:pPr>
        <w:spacing w:after="0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                </w:t>
      </w:r>
      <w:r w:rsidRPr="00866B6B">
        <w:rPr>
          <w:rFonts w:ascii="Bookman Old Style" w:hAnsi="Bookman Old Style"/>
          <w:bCs/>
          <w:iCs/>
        </w:rPr>
        <w:t xml:space="preserve">Non déroulement de la rencontre.                </w:t>
      </w:r>
    </w:p>
    <w:p w:rsidR="0061254C" w:rsidRDefault="0061254C" w:rsidP="0061254C">
      <w:pPr>
        <w:spacing w:after="0"/>
      </w:pPr>
      <w:r>
        <w:t xml:space="preserve">- Après lecture de la feuille de match ; </w:t>
      </w:r>
    </w:p>
    <w:p w:rsidR="0061254C" w:rsidRDefault="0061254C" w:rsidP="0061254C">
      <w:pPr>
        <w:spacing w:after="0"/>
      </w:pPr>
      <w:r>
        <w:t xml:space="preserve">- </w:t>
      </w:r>
      <w:r w:rsidRPr="00693A7D">
        <w:rPr>
          <w:rFonts w:ascii="Bookman Old Style" w:hAnsi="Bookman Old Style"/>
          <w:bCs/>
          <w:iCs/>
          <w:szCs w:val="28"/>
        </w:rPr>
        <w:t>Vu les pièces versées au dossier</w:t>
      </w:r>
      <w:r>
        <w:rPr>
          <w:rFonts w:ascii="Bookman Old Style" w:hAnsi="Bookman Old Style"/>
          <w:bCs/>
          <w:iCs/>
          <w:szCs w:val="28"/>
        </w:rPr>
        <w:t xml:space="preserve"> </w:t>
      </w:r>
      <w:r>
        <w:t xml:space="preserve">; </w:t>
      </w:r>
    </w:p>
    <w:p w:rsidR="0061254C" w:rsidRPr="0061254C" w:rsidRDefault="0061254C" w:rsidP="0061254C">
      <w:pPr>
        <w:spacing w:after="0"/>
        <w:rPr>
          <w:sz w:val="10"/>
          <w:szCs w:val="10"/>
        </w:rPr>
      </w:pPr>
    </w:p>
    <w:p w:rsidR="0061254C" w:rsidRPr="00866B6B" w:rsidRDefault="0061254C" w:rsidP="00233913">
      <w:pPr>
        <w:pStyle w:val="Paragraphedeliste"/>
        <w:numPr>
          <w:ilvl w:val="0"/>
          <w:numId w:val="3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bCs/>
          <w:iCs/>
          <w:sz w:val="21"/>
          <w:szCs w:val="21"/>
          <w:u w:val="single"/>
        </w:rPr>
        <w:t>Attendu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que la rencontre du championnat « séniors » </w:t>
      </w:r>
      <w:r w:rsidR="00233913">
        <w:rPr>
          <w:rFonts w:ascii="Bookman Old Style" w:hAnsi="Bookman Old Style"/>
          <w:sz w:val="21"/>
          <w:szCs w:val="21"/>
        </w:rPr>
        <w:t xml:space="preserve">RC </w:t>
      </w:r>
      <w:proofErr w:type="spellStart"/>
      <w:r w:rsidR="00233913">
        <w:rPr>
          <w:rFonts w:ascii="Bookman Old Style" w:hAnsi="Bookman Old Style"/>
          <w:sz w:val="21"/>
          <w:szCs w:val="21"/>
        </w:rPr>
        <w:t>Seddouk</w:t>
      </w:r>
      <w:proofErr w:type="spellEnd"/>
      <w:r w:rsidRPr="00866B6B">
        <w:rPr>
          <w:rFonts w:ascii="Bookman Old Style" w:hAnsi="Bookman Old Style"/>
          <w:sz w:val="21"/>
          <w:szCs w:val="21"/>
        </w:rPr>
        <w:t xml:space="preserve">/ </w:t>
      </w:r>
      <w:r w:rsidR="00233913"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était régulièrement programmée le </w:t>
      </w:r>
      <w:r w:rsidR="00233913">
        <w:rPr>
          <w:rFonts w:ascii="Bookman Old Style" w:hAnsi="Bookman Old Style"/>
          <w:bCs/>
          <w:iCs/>
          <w:sz w:val="21"/>
          <w:szCs w:val="21"/>
        </w:rPr>
        <w:t>Vendredi 03/05/2024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à 14H</w:t>
      </w:r>
      <w:r w:rsidR="00233913">
        <w:rPr>
          <w:rFonts w:ascii="Bookman Old Style" w:hAnsi="Bookman Old Style"/>
          <w:bCs/>
          <w:iCs/>
          <w:sz w:val="21"/>
          <w:szCs w:val="21"/>
        </w:rPr>
        <w:t>3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0 au stade de </w:t>
      </w:r>
      <w:proofErr w:type="spellStart"/>
      <w:r w:rsidR="00233913">
        <w:rPr>
          <w:rFonts w:ascii="Bookman Old Style" w:hAnsi="Bookman Old Style"/>
          <w:bCs/>
          <w:iCs/>
          <w:sz w:val="21"/>
          <w:szCs w:val="21"/>
        </w:rPr>
        <w:t>Seddouk</w:t>
      </w:r>
      <w:proofErr w:type="spellEnd"/>
      <w:r w:rsidRPr="00866B6B">
        <w:rPr>
          <w:rFonts w:ascii="Bookman Old Style" w:hAnsi="Bookman Old Style"/>
          <w:bCs/>
          <w:iCs/>
          <w:sz w:val="21"/>
          <w:szCs w:val="21"/>
        </w:rPr>
        <w:t> ;</w:t>
      </w:r>
    </w:p>
    <w:p w:rsidR="0061254C" w:rsidRPr="00866B6B" w:rsidRDefault="0061254C" w:rsidP="00233913">
      <w:pPr>
        <w:pStyle w:val="Paragraphedeliste"/>
        <w:numPr>
          <w:ilvl w:val="0"/>
          <w:numId w:val="3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bCs/>
          <w:iCs/>
          <w:sz w:val="21"/>
          <w:szCs w:val="21"/>
          <w:u w:val="single"/>
        </w:rPr>
        <w:t>Attendu</w:t>
      </w:r>
      <w:r w:rsidRPr="00866B6B">
        <w:rPr>
          <w:rFonts w:ascii="Bookman Old Style" w:hAnsi="Bookman Old Style"/>
          <w:bCs/>
          <w:iCs/>
          <w:sz w:val="21"/>
          <w:szCs w:val="21"/>
        </w:rPr>
        <w:t xml:space="preserve"> qu’à l’heure prévue de la rencontre, </w:t>
      </w:r>
      <w:r w:rsidRPr="00866B6B">
        <w:rPr>
          <w:rFonts w:ascii="Bookman Old Style" w:hAnsi="Bookman Old Style"/>
          <w:sz w:val="21"/>
          <w:szCs w:val="21"/>
        </w:rPr>
        <w:t xml:space="preserve">l’Equipe locale du CSA : </w:t>
      </w:r>
      <w:r w:rsidR="00233913">
        <w:rPr>
          <w:rFonts w:ascii="Bookman Old Style" w:hAnsi="Bookman Old Style"/>
          <w:sz w:val="21"/>
          <w:szCs w:val="21"/>
        </w:rPr>
        <w:t xml:space="preserve">RC </w:t>
      </w:r>
      <w:proofErr w:type="spellStart"/>
      <w:r w:rsidR="00233913">
        <w:rPr>
          <w:rFonts w:ascii="Bookman Old Style" w:hAnsi="Bookman Old Style"/>
          <w:sz w:val="21"/>
          <w:szCs w:val="21"/>
        </w:rPr>
        <w:t>Seddouk</w:t>
      </w:r>
      <w:proofErr w:type="spellEnd"/>
      <w:r w:rsidRPr="00866B6B">
        <w:rPr>
          <w:rFonts w:ascii="Bookman Old Style" w:hAnsi="Bookman Old Style"/>
          <w:sz w:val="21"/>
          <w:szCs w:val="21"/>
        </w:rPr>
        <w:t xml:space="preserve"> ainsi que les Arbitres officiellement désignés étaient présents </w:t>
      </w:r>
      <w:proofErr w:type="gramStart"/>
      <w:r w:rsidRPr="00866B6B">
        <w:rPr>
          <w:rFonts w:ascii="Bookman Old Style" w:hAnsi="Bookman Old Style"/>
          <w:sz w:val="21"/>
          <w:szCs w:val="21"/>
        </w:rPr>
        <w:t>aux lieu</w:t>
      </w:r>
      <w:proofErr w:type="gramEnd"/>
      <w:r w:rsidRPr="00866B6B">
        <w:rPr>
          <w:rFonts w:ascii="Bookman Old Style" w:hAnsi="Bookman Old Style"/>
          <w:sz w:val="21"/>
          <w:szCs w:val="21"/>
        </w:rPr>
        <w:t xml:space="preserve"> et heure prévus de la rencontre ;</w:t>
      </w:r>
    </w:p>
    <w:p w:rsidR="0061254C" w:rsidRPr="00866B6B" w:rsidRDefault="0061254C" w:rsidP="00233913">
      <w:pPr>
        <w:pStyle w:val="Paragraphedeliste"/>
        <w:numPr>
          <w:ilvl w:val="0"/>
          <w:numId w:val="3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 xml:space="preserve">Attendu que le non déroulement de la rencontre </w:t>
      </w:r>
      <w:r>
        <w:rPr>
          <w:rFonts w:ascii="Bookman Old Style" w:hAnsi="Bookman Old Style"/>
          <w:sz w:val="21"/>
          <w:szCs w:val="21"/>
        </w:rPr>
        <w:t>est motivé par l’absence de l’é</w:t>
      </w:r>
      <w:r w:rsidRPr="00866B6B">
        <w:rPr>
          <w:rFonts w:ascii="Bookman Old Style" w:hAnsi="Bookman Old Style"/>
          <w:sz w:val="21"/>
          <w:szCs w:val="21"/>
        </w:rPr>
        <w:t xml:space="preserve">quipe visiteuse du CSA : </w:t>
      </w:r>
      <w:r w:rsidR="00233913"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; </w:t>
      </w:r>
    </w:p>
    <w:p w:rsidR="0061254C" w:rsidRPr="00866B6B" w:rsidRDefault="0061254C" w:rsidP="00233913">
      <w:pPr>
        <w:pStyle w:val="Paragraphedeliste"/>
        <w:numPr>
          <w:ilvl w:val="0"/>
          <w:numId w:val="35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 xml:space="preserve">Attendu qu’en application des articles 62 et 78 du Règlement des Championnats de Football Amateur et après attente du délai règlementaire d’un quart d’heure (1/4), l’Arbitre Principal constatant effectivement l’absence de l’Equipe du CSA : </w:t>
      </w:r>
      <w:r w:rsidR="00233913"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, annula la rencontre ; </w:t>
      </w:r>
    </w:p>
    <w:p w:rsidR="0061254C" w:rsidRPr="00440806" w:rsidRDefault="0061254C" w:rsidP="00233913">
      <w:pPr>
        <w:pStyle w:val="Paragraphedeliste"/>
        <w:numPr>
          <w:ilvl w:val="0"/>
          <w:numId w:val="35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866B6B">
        <w:rPr>
          <w:rFonts w:ascii="Bookman Old Style" w:hAnsi="Bookman Old Style"/>
          <w:sz w:val="21"/>
          <w:szCs w:val="21"/>
        </w:rPr>
        <w:t>Attendu qu’il y a lieu de considérer qu’il s’a</w:t>
      </w:r>
      <w:r>
        <w:rPr>
          <w:rFonts w:ascii="Bookman Old Style" w:hAnsi="Bookman Old Style"/>
          <w:sz w:val="21"/>
          <w:szCs w:val="21"/>
        </w:rPr>
        <w:t>git d’un forfait délibéré de l’é</w:t>
      </w:r>
      <w:r w:rsidRPr="00866B6B">
        <w:rPr>
          <w:rFonts w:ascii="Bookman Old Style" w:hAnsi="Bookman Old Style"/>
          <w:sz w:val="21"/>
          <w:szCs w:val="21"/>
        </w:rPr>
        <w:t xml:space="preserve">quipe du CSA : </w:t>
      </w:r>
      <w:r w:rsidR="00233913"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qui, au demeurant, n’a pas justifié à ce jour</w:t>
      </w:r>
      <w:r>
        <w:rPr>
          <w:rFonts w:ascii="Bookman Old Style" w:hAnsi="Bookman Old Style"/>
          <w:sz w:val="21"/>
          <w:szCs w:val="21"/>
        </w:rPr>
        <w:t xml:space="preserve"> l’absence de son é</w:t>
      </w:r>
      <w:r w:rsidRPr="00866B6B">
        <w:rPr>
          <w:rFonts w:ascii="Bookman Old Style" w:hAnsi="Bookman Old Style"/>
          <w:sz w:val="21"/>
          <w:szCs w:val="21"/>
        </w:rPr>
        <w:t>quipe « Seniors » ;</w:t>
      </w:r>
      <w:r w:rsidRPr="00440806">
        <w:rPr>
          <w:rFonts w:ascii="Bookman Old Style" w:hAnsi="Bookman Old Style"/>
          <w:sz w:val="22"/>
          <w:szCs w:val="22"/>
        </w:rPr>
        <w:t xml:space="preserve"> </w:t>
      </w:r>
    </w:p>
    <w:p w:rsidR="0061254C" w:rsidRPr="0061254C" w:rsidRDefault="0061254C" w:rsidP="0061254C">
      <w:pPr>
        <w:spacing w:after="0"/>
        <w:rPr>
          <w:rFonts w:ascii="Bookman Old Style" w:hAnsi="Bookman Old Style"/>
          <w:sz w:val="10"/>
          <w:szCs w:val="10"/>
        </w:rPr>
      </w:pPr>
    </w:p>
    <w:p w:rsidR="0061254C" w:rsidRPr="00440806" w:rsidRDefault="0061254C" w:rsidP="0061254C">
      <w:pPr>
        <w:pStyle w:val="Paragraphedeliste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</w:rPr>
        <w:t xml:space="preserve">                        </w:t>
      </w:r>
      <w:r w:rsidRPr="00CB5CF0">
        <w:rPr>
          <w:rFonts w:ascii="Bookman Old Style" w:hAnsi="Bookman Old Style"/>
          <w:b/>
          <w:iCs/>
          <w:u w:val="single"/>
        </w:rPr>
        <w:t>Par ces motifs, la Commission décide</w:t>
      </w:r>
      <w:r w:rsidRPr="00CB5CF0">
        <w:rPr>
          <w:rFonts w:ascii="Bookman Old Style" w:hAnsi="Bookman Old Style"/>
          <w:b/>
          <w:iCs/>
        </w:rPr>
        <w:t> :</w:t>
      </w:r>
    </w:p>
    <w:p w:rsidR="0061254C" w:rsidRDefault="0061254C" w:rsidP="0061254C">
      <w:pPr>
        <w:spacing w:after="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</w:rPr>
        <w:t xml:space="preserve">                                          </w:t>
      </w:r>
      <w:r w:rsidRPr="007B58BF">
        <w:rPr>
          <w:rFonts w:ascii="Bookman Old Style" w:hAnsi="Bookman Old Style"/>
          <w:b/>
          <w:bCs/>
          <w:u w:val="single"/>
        </w:rPr>
        <w:t xml:space="preserve">FORFAIT : « PHASE RETOUR » </w:t>
      </w:r>
    </w:p>
    <w:p w:rsidR="0061254C" w:rsidRPr="0061254C" w:rsidRDefault="0061254C" w:rsidP="0061254C">
      <w:pPr>
        <w:spacing w:after="0" w:line="240" w:lineRule="auto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61254C" w:rsidRPr="00866B6B" w:rsidRDefault="0061254C" w:rsidP="00233913">
      <w:pPr>
        <w:pStyle w:val="Paragraphedeliste"/>
        <w:numPr>
          <w:ilvl w:val="0"/>
          <w:numId w:val="2"/>
        </w:numPr>
        <w:spacing w:line="276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Match perdu par pénalité à l’é</w:t>
      </w:r>
      <w:r w:rsidRPr="00866B6B">
        <w:rPr>
          <w:rFonts w:ascii="Bookman Old Style" w:hAnsi="Bookman Old Style"/>
          <w:sz w:val="21"/>
          <w:szCs w:val="21"/>
        </w:rPr>
        <w:t xml:space="preserve">quipe « Seniors » du CSA : </w:t>
      </w:r>
      <w:r w:rsidR="00233913"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 xml:space="preserve"> pour en </w:t>
      </w:r>
      <w:r>
        <w:rPr>
          <w:rFonts w:ascii="Bookman Old Style" w:hAnsi="Bookman Old Style"/>
          <w:sz w:val="21"/>
          <w:szCs w:val="21"/>
        </w:rPr>
        <w:t>attribuer le gain du match à l’é</w:t>
      </w:r>
      <w:r w:rsidRPr="00866B6B">
        <w:rPr>
          <w:rFonts w:ascii="Bookman Old Style" w:hAnsi="Bookman Old Style"/>
          <w:sz w:val="21"/>
          <w:szCs w:val="21"/>
        </w:rPr>
        <w:t xml:space="preserve">quipe du CSA : </w:t>
      </w:r>
      <w:r w:rsidR="00233913">
        <w:rPr>
          <w:rFonts w:ascii="Bookman Old Style" w:hAnsi="Bookman Old Style"/>
          <w:sz w:val="21"/>
          <w:szCs w:val="21"/>
        </w:rPr>
        <w:t xml:space="preserve">RC </w:t>
      </w:r>
      <w:proofErr w:type="spellStart"/>
      <w:r w:rsidR="00233913">
        <w:rPr>
          <w:rFonts w:ascii="Bookman Old Style" w:hAnsi="Bookman Old Style"/>
          <w:sz w:val="21"/>
          <w:szCs w:val="21"/>
        </w:rPr>
        <w:t>Seddouk</w:t>
      </w:r>
      <w:proofErr w:type="spellEnd"/>
      <w:r w:rsidR="00233913">
        <w:rPr>
          <w:rFonts w:ascii="Bookman Old Style" w:hAnsi="Bookman Old Style"/>
          <w:sz w:val="21"/>
          <w:szCs w:val="21"/>
        </w:rPr>
        <w:t xml:space="preserve"> </w:t>
      </w:r>
      <w:r w:rsidRPr="00866B6B">
        <w:rPr>
          <w:rFonts w:ascii="Bookman Old Style" w:hAnsi="Bookman Old Style"/>
          <w:sz w:val="21"/>
          <w:szCs w:val="21"/>
        </w:rPr>
        <w:t xml:space="preserve">qui marque trois (3) points et un score de Trois (03) buts à Zéro (00). </w:t>
      </w:r>
    </w:p>
    <w:p w:rsidR="0061254C" w:rsidRPr="00866B6B" w:rsidRDefault="0061254C" w:rsidP="00233913">
      <w:pPr>
        <w:pStyle w:val="Paragraphedeliste"/>
        <w:numPr>
          <w:ilvl w:val="0"/>
          <w:numId w:val="2"/>
        </w:numPr>
        <w:spacing w:line="276" w:lineRule="auto"/>
        <w:rPr>
          <w:rFonts w:ascii="Bookman Old Style" w:hAnsi="Bookman Old Style"/>
          <w:sz w:val="21"/>
          <w:szCs w:val="21"/>
        </w:rPr>
      </w:pPr>
      <w:r w:rsidRPr="00866B6B">
        <w:rPr>
          <w:rFonts w:ascii="Bookman Old Style" w:hAnsi="Bookman Old Style"/>
          <w:sz w:val="21"/>
          <w:szCs w:val="21"/>
        </w:rPr>
        <w:t>Défalcation de Six (06</w:t>
      </w:r>
      <w:r>
        <w:rPr>
          <w:rFonts w:ascii="Bookman Old Style" w:hAnsi="Bookman Old Style"/>
          <w:sz w:val="21"/>
          <w:szCs w:val="21"/>
        </w:rPr>
        <w:t>) points à l’é</w:t>
      </w:r>
      <w:r w:rsidRPr="00866B6B">
        <w:rPr>
          <w:rFonts w:ascii="Bookman Old Style" w:hAnsi="Bookman Old Style"/>
          <w:sz w:val="21"/>
          <w:szCs w:val="21"/>
        </w:rPr>
        <w:t xml:space="preserve">quipe « Seniors » du CSA : </w:t>
      </w:r>
      <w:r w:rsidR="00233913"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>.</w:t>
      </w:r>
    </w:p>
    <w:p w:rsidR="0061254C" w:rsidRPr="00866B6B" w:rsidRDefault="0061254C" w:rsidP="00233913">
      <w:pPr>
        <w:pStyle w:val="Paragraphedeliste"/>
        <w:numPr>
          <w:ilvl w:val="0"/>
          <w:numId w:val="2"/>
        </w:numPr>
        <w:spacing w:line="276" w:lineRule="auto"/>
        <w:rPr>
          <w:rFonts w:ascii="Bookman Old Style" w:hAnsi="Bookman Old Style"/>
          <w:sz w:val="22"/>
          <w:szCs w:val="22"/>
        </w:rPr>
      </w:pPr>
      <w:r w:rsidRPr="00866B6B">
        <w:rPr>
          <w:rFonts w:ascii="Bookman Old Style" w:hAnsi="Bookman Old Style"/>
          <w:sz w:val="21"/>
          <w:szCs w:val="21"/>
        </w:rPr>
        <w:t xml:space="preserve">Quinze Mille Dinars d’amende </w:t>
      </w:r>
      <w:r w:rsidRPr="00866B6B">
        <w:rPr>
          <w:rFonts w:ascii="Bookman Old Style" w:hAnsi="Bookman Old Style"/>
          <w:b/>
          <w:bCs/>
          <w:color w:val="FF0000"/>
          <w:sz w:val="21"/>
          <w:szCs w:val="21"/>
        </w:rPr>
        <w:t>(15.000 DA)</w:t>
      </w:r>
      <w:r w:rsidRPr="00866B6B">
        <w:rPr>
          <w:rFonts w:ascii="Bookman Old Style" w:hAnsi="Bookman Old Style"/>
          <w:sz w:val="21"/>
          <w:szCs w:val="21"/>
        </w:rPr>
        <w:t xml:space="preserve"> au CSA : </w:t>
      </w:r>
      <w:r w:rsidR="00233913">
        <w:rPr>
          <w:rFonts w:ascii="Bookman Old Style" w:hAnsi="Bookman Old Style"/>
          <w:sz w:val="21"/>
          <w:szCs w:val="21"/>
        </w:rPr>
        <w:t>AS Oued Ghir</w:t>
      </w:r>
      <w:r w:rsidRPr="00866B6B">
        <w:rPr>
          <w:rFonts w:ascii="Bookman Old Style" w:hAnsi="Bookman Old Style"/>
          <w:sz w:val="21"/>
          <w:szCs w:val="21"/>
        </w:rPr>
        <w:t>.</w:t>
      </w:r>
    </w:p>
    <w:p w:rsidR="0061254C" w:rsidRPr="0061254C" w:rsidRDefault="0061254C" w:rsidP="0061254C">
      <w:pPr>
        <w:spacing w:after="0"/>
        <w:rPr>
          <w:rFonts w:ascii="Bookman Old Style" w:hAnsi="Bookman Old Style"/>
          <w:sz w:val="10"/>
          <w:szCs w:val="10"/>
        </w:rPr>
      </w:pPr>
    </w:p>
    <w:p w:rsidR="0061254C" w:rsidRPr="00CB7974" w:rsidRDefault="0061254C" w:rsidP="00CB7974">
      <w:pPr>
        <w:pStyle w:val="Paragraphedeliste"/>
        <w:numPr>
          <w:ilvl w:val="0"/>
          <w:numId w:val="36"/>
        </w:numPr>
        <w:spacing w:line="276" w:lineRule="auto"/>
        <w:rPr>
          <w:rFonts w:ascii="Bookman Old Style" w:hAnsi="Bookman Old Style"/>
        </w:rPr>
      </w:pPr>
      <w:r w:rsidRPr="000C4C98">
        <w:rPr>
          <w:rFonts w:ascii="Bookman Old Style" w:hAnsi="Bookman Old Style"/>
          <w:b/>
          <w:bCs/>
          <w:u w:val="single"/>
        </w:rPr>
        <w:t xml:space="preserve">Art : </w:t>
      </w:r>
      <w:r>
        <w:rPr>
          <w:rFonts w:ascii="Bookman Old Style" w:hAnsi="Bookman Old Style"/>
          <w:b/>
          <w:bCs/>
          <w:u w:val="single"/>
        </w:rPr>
        <w:t xml:space="preserve">62 et 78 </w:t>
      </w:r>
      <w:r w:rsidRPr="000C4C98">
        <w:rPr>
          <w:rFonts w:ascii="Bookman Old Style" w:hAnsi="Bookman Old Style"/>
          <w:b/>
          <w:bCs/>
          <w:u w:val="single"/>
        </w:rPr>
        <w:t xml:space="preserve">du Règlement des championnats de football </w:t>
      </w:r>
      <w:r>
        <w:rPr>
          <w:rFonts w:ascii="Bookman Old Style" w:hAnsi="Bookman Old Style"/>
          <w:b/>
          <w:bCs/>
          <w:u w:val="single"/>
        </w:rPr>
        <w:t>amateur (Phase retour)</w:t>
      </w:r>
      <w:r w:rsidRPr="000C4C98">
        <w:rPr>
          <w:rFonts w:ascii="Bookman Old Style" w:hAnsi="Bookman Old Style"/>
          <w:b/>
          <w:bCs/>
          <w:u w:val="single"/>
        </w:rPr>
        <w:t>.</w:t>
      </w:r>
    </w:p>
    <w:p w:rsidR="0061254C" w:rsidRDefault="0061254C" w:rsidP="0023391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 xml:space="preserve">Affaire N° </w:t>
      </w:r>
      <w:r w:rsidR="00233913">
        <w:rPr>
          <w:rFonts w:ascii="Bookman Old Style" w:hAnsi="Bookman Old Style" w:cstheme="minorHAnsi"/>
          <w:b/>
          <w:iCs/>
          <w:szCs w:val="28"/>
          <w:u w:val="single"/>
        </w:rPr>
        <w:t>50</w:t>
      </w:r>
      <w:r>
        <w:rPr>
          <w:rFonts w:ascii="Bookman Old Style" w:hAnsi="Bookman Old Style" w:cstheme="minorHAnsi"/>
          <w:b/>
          <w:iCs/>
          <w:szCs w:val="28"/>
        </w:rPr>
        <w:t> :</w:t>
      </w:r>
      <w:r w:rsidR="00233913">
        <w:rPr>
          <w:rFonts w:ascii="Bookman Old Style" w:hAnsi="Bookman Old Style"/>
          <w:sz w:val="24"/>
          <w:szCs w:val="24"/>
          <w:highlight w:val="yellow"/>
        </w:rPr>
        <w:t xml:space="preserve"> Rencontre CRM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 w:rsidR="00233913">
        <w:rPr>
          <w:rFonts w:ascii="Bookman Old Style" w:hAnsi="Bookman Old Style"/>
          <w:sz w:val="24"/>
          <w:szCs w:val="24"/>
          <w:highlight w:val="yellow"/>
        </w:rPr>
        <w:t>ESS</w:t>
      </w:r>
      <w:r>
        <w:rPr>
          <w:rFonts w:ascii="Bookman Old Style" w:hAnsi="Bookman Old Style"/>
          <w:sz w:val="24"/>
          <w:szCs w:val="24"/>
          <w:highlight w:val="yellow"/>
        </w:rPr>
        <w:t xml:space="preserve"> 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(U</w:t>
      </w:r>
      <w:r>
        <w:rPr>
          <w:rFonts w:ascii="Bookman Old Style" w:hAnsi="Bookman Old Style"/>
          <w:sz w:val="24"/>
          <w:szCs w:val="24"/>
          <w:highlight w:val="yellow"/>
        </w:rPr>
        <w:t>17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 w:rsidR="00233913">
        <w:rPr>
          <w:rFonts w:ascii="Bookman Old Style" w:hAnsi="Bookman Old Style"/>
          <w:sz w:val="24"/>
          <w:szCs w:val="24"/>
          <w:highlight w:val="yellow"/>
        </w:rPr>
        <w:t>03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 w:rsidR="00233913">
        <w:rPr>
          <w:rFonts w:ascii="Bookman Old Style" w:hAnsi="Bookman Old Style"/>
          <w:sz w:val="24"/>
          <w:szCs w:val="24"/>
          <w:highlight w:val="yellow"/>
        </w:rPr>
        <w:t>05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 w:rsidRPr="00970CD5">
        <w:rPr>
          <w:rFonts w:ascii="Bookman Old Style" w:hAnsi="Bookman Old Style"/>
          <w:sz w:val="24"/>
          <w:szCs w:val="24"/>
          <w:highlight w:val="yellow"/>
        </w:rPr>
        <w:t>202</w:t>
      </w:r>
      <w:r>
        <w:rPr>
          <w:rFonts w:ascii="Bookman Old Style" w:hAnsi="Bookman Old Style"/>
          <w:sz w:val="24"/>
          <w:szCs w:val="24"/>
          <w:highlight w:val="yellow"/>
        </w:rPr>
        <w:t>4</w:t>
      </w:r>
    </w:p>
    <w:p w:rsidR="0061254C" w:rsidRPr="00CB7974" w:rsidRDefault="0061254C" w:rsidP="0061254C">
      <w:pPr>
        <w:spacing w:after="0"/>
        <w:rPr>
          <w:rFonts w:ascii="Bookman Old Style" w:hAnsi="Bookman Old Style"/>
          <w:sz w:val="10"/>
          <w:szCs w:val="10"/>
        </w:rPr>
      </w:pPr>
    </w:p>
    <w:p w:rsidR="0061254C" w:rsidRPr="007A0B09" w:rsidRDefault="0061254C" w:rsidP="0061254C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61254C" w:rsidRPr="007A0B09" w:rsidRDefault="0061254C" w:rsidP="0061254C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des pièces versées au dossier</w:t>
      </w:r>
      <w:r w:rsidRPr="007A0B09">
        <w:rPr>
          <w:rFonts w:ascii="Bookman Old Style" w:hAnsi="Bookman Old Style"/>
        </w:rPr>
        <w:t xml:space="preserve"> </w:t>
      </w:r>
    </w:p>
    <w:p w:rsidR="0061254C" w:rsidRDefault="0061254C" w:rsidP="00233913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 w:rsidR="00233913">
        <w:rPr>
          <w:rFonts w:ascii="Bookman Old Style" w:hAnsi="Bookman Old Style"/>
          <w:bCs/>
          <w:iCs/>
        </w:rPr>
        <w:t>CRM</w:t>
      </w:r>
      <w:r w:rsidRPr="00404157">
        <w:rPr>
          <w:rFonts w:ascii="Bookman Old Style" w:hAnsi="Bookman Old Style"/>
          <w:bCs/>
          <w:iCs/>
        </w:rPr>
        <w:t xml:space="preserve"> / </w:t>
      </w:r>
      <w:r w:rsidR="00233913">
        <w:rPr>
          <w:rFonts w:ascii="Bookman Old Style" w:hAnsi="Bookman Old Style"/>
          <w:bCs/>
          <w:iCs/>
        </w:rPr>
        <w:t>ESS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de </w:t>
      </w:r>
      <w:r w:rsidR="00233913">
        <w:rPr>
          <w:rFonts w:ascii="Bookman Old Style" w:hAnsi="Bookman Old Style"/>
          <w:bCs/>
          <w:iCs/>
        </w:rPr>
        <w:t>OUED GHIR</w:t>
      </w:r>
      <w:r w:rsidRPr="00404157">
        <w:rPr>
          <w:rFonts w:ascii="Bookman Old Style" w:hAnsi="Bookman Old Style"/>
          <w:bCs/>
          <w:iCs/>
        </w:rPr>
        <w:t> ;</w:t>
      </w:r>
      <w:r w:rsidRPr="007A0B09">
        <w:rPr>
          <w:rFonts w:ascii="Bookman Old Style" w:hAnsi="Bookman Old Style"/>
        </w:rPr>
        <w:t xml:space="preserve"> </w:t>
      </w:r>
    </w:p>
    <w:p w:rsidR="0061254C" w:rsidRPr="007A0B09" w:rsidRDefault="0061254C" w:rsidP="00233913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</w:t>
      </w:r>
      <w:r>
        <w:rPr>
          <w:rFonts w:ascii="Bookman Old Style" w:hAnsi="Bookman Old Style"/>
        </w:rPr>
        <w:t>, l’équipe</w:t>
      </w:r>
      <w:r w:rsidRPr="00404157"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 xml:space="preserve">u club </w:t>
      </w:r>
      <w:r w:rsidR="00233913">
        <w:rPr>
          <w:rFonts w:ascii="Bookman Old Style" w:hAnsi="Bookman Old Style"/>
        </w:rPr>
        <w:t>ESS</w:t>
      </w:r>
      <w:r>
        <w:rPr>
          <w:rFonts w:ascii="Bookman Old Style" w:hAnsi="Bookman Old Style"/>
        </w:rPr>
        <w:t xml:space="preserve"> ainsi que l’arbitre de la rencontre étaient présent</w:t>
      </w:r>
      <w:r w:rsidRPr="00404157">
        <w:rPr>
          <w:rFonts w:ascii="Bookman Old Style" w:hAnsi="Bookman Old Style"/>
        </w:rPr>
        <w:t>s sur le terrain.</w:t>
      </w:r>
    </w:p>
    <w:p w:rsidR="0061254C" w:rsidRPr="007A0B09" w:rsidRDefault="0061254C" w:rsidP="00233913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6D34E5">
        <w:rPr>
          <w:rFonts w:ascii="Bookman Old Style" w:hAnsi="Bookman Old Style"/>
          <w:u w:val="single"/>
        </w:rPr>
        <w:t>Attendu</w:t>
      </w:r>
      <w:r w:rsidRPr="007A0B09">
        <w:rPr>
          <w:rFonts w:ascii="Bookman Old Style" w:hAnsi="Bookman Old Style"/>
        </w:rPr>
        <w:t xml:space="preserve"> qu’à l’heure prévue de la rencontre,  l’équipe </w:t>
      </w:r>
      <w:r>
        <w:rPr>
          <w:rFonts w:ascii="Bookman Old Style" w:hAnsi="Bookman Old Style"/>
        </w:rPr>
        <w:t xml:space="preserve">du club </w:t>
      </w:r>
      <w:r w:rsidR="00233913">
        <w:rPr>
          <w:rFonts w:ascii="Bookman Old Style" w:hAnsi="Bookman Old Style"/>
        </w:rPr>
        <w:t>CRM</w:t>
      </w:r>
      <w:r w:rsidRPr="007A0B09">
        <w:rPr>
          <w:rFonts w:ascii="Bookman Old Style" w:hAnsi="Bookman Old Style"/>
        </w:rPr>
        <w:t xml:space="preserve"> ne s’e</w:t>
      </w:r>
      <w:r>
        <w:rPr>
          <w:rFonts w:ascii="Bookman Old Style" w:hAnsi="Bookman Old Style"/>
        </w:rPr>
        <w:t>st pas présentée sur le terrain ;</w:t>
      </w:r>
    </w:p>
    <w:p w:rsidR="0061254C" w:rsidRDefault="0061254C" w:rsidP="00233913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6D34E5">
        <w:rPr>
          <w:rFonts w:ascii="Bookman Old Style" w:hAnsi="Bookman Old Style"/>
          <w:u w:val="single"/>
        </w:rPr>
        <w:t>Attendu</w:t>
      </w:r>
      <w:r w:rsidRPr="00E179BB">
        <w:rPr>
          <w:rFonts w:ascii="Bookman Old Style" w:hAnsi="Bookman Old Style"/>
        </w:rPr>
        <w:t xml:space="preserve"> qu’en application de l’Article 67 du Règlement des Championnats de Football des catégories des Jeunes et après attente du délai règlementaire d’un quart d’heure (1/4), l’Arbitre Principal constatant effectivement </w:t>
      </w:r>
      <w:r>
        <w:rPr>
          <w:rFonts w:ascii="Bookman Old Style" w:hAnsi="Bookman Old Style"/>
        </w:rPr>
        <w:t>l’absence</w:t>
      </w:r>
      <w:r w:rsidRPr="00E179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l’équipe </w:t>
      </w:r>
      <w:r w:rsidRPr="00E179BB">
        <w:rPr>
          <w:rFonts w:ascii="Bookman Old Style" w:hAnsi="Bookman Old Style"/>
        </w:rPr>
        <w:t xml:space="preserve">: </w:t>
      </w:r>
      <w:r w:rsidR="00233913">
        <w:rPr>
          <w:rFonts w:ascii="Bookman Old Style" w:hAnsi="Bookman Old Style"/>
        </w:rPr>
        <w:t xml:space="preserve">CR </w:t>
      </w:r>
      <w:proofErr w:type="spellStart"/>
      <w:r w:rsidR="00233913">
        <w:rPr>
          <w:rFonts w:ascii="Bookman Old Style" w:hAnsi="Bookman Old Style"/>
        </w:rPr>
        <w:t>Mellama</w:t>
      </w:r>
      <w:proofErr w:type="spellEnd"/>
      <w:r w:rsidRPr="00E179BB">
        <w:rPr>
          <w:rFonts w:ascii="Bookman Old Style" w:hAnsi="Bookman Old Style"/>
        </w:rPr>
        <w:t>, annula l</w:t>
      </w:r>
      <w:r>
        <w:rPr>
          <w:rFonts w:ascii="Bookman Old Style" w:hAnsi="Bookman Old Style"/>
        </w:rPr>
        <w:t>a rencontre ;</w:t>
      </w:r>
    </w:p>
    <w:p w:rsidR="0061254C" w:rsidRPr="00102B91" w:rsidRDefault="0061254C" w:rsidP="00233913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/>
          <w:bCs/>
          <w:iCs/>
          <w:szCs w:val="28"/>
        </w:rPr>
        <w:t xml:space="preserve">Attendu que le club </w:t>
      </w:r>
      <w:r w:rsidR="00233913">
        <w:rPr>
          <w:rFonts w:ascii="Bookman Old Style" w:hAnsi="Bookman Old Style"/>
          <w:bCs/>
          <w:iCs/>
          <w:szCs w:val="28"/>
        </w:rPr>
        <w:t>CRM</w:t>
      </w:r>
      <w:r>
        <w:rPr>
          <w:rFonts w:ascii="Bookman Old Style" w:hAnsi="Bookman Old Style"/>
          <w:bCs/>
          <w:iCs/>
          <w:szCs w:val="28"/>
        </w:rPr>
        <w:t xml:space="preserve"> n’a fourni aucune justification à l’appui de son dossier.</w:t>
      </w:r>
    </w:p>
    <w:p w:rsidR="0061254C" w:rsidRPr="00CB7974" w:rsidRDefault="0061254C" w:rsidP="0061254C">
      <w:pPr>
        <w:pStyle w:val="Paragraphedeliste"/>
        <w:spacing w:after="200" w:line="276" w:lineRule="auto"/>
        <w:rPr>
          <w:rFonts w:ascii="Bookman Old Style" w:hAnsi="Bookman Old Style"/>
          <w:sz w:val="10"/>
          <w:szCs w:val="10"/>
        </w:rPr>
      </w:pPr>
    </w:p>
    <w:p w:rsidR="0061254C" w:rsidRDefault="0061254C" w:rsidP="0061254C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61254C" w:rsidRPr="007A0B09" w:rsidRDefault="0061254C" w:rsidP="00233913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CE4B73">
        <w:rPr>
          <w:rFonts w:ascii="Bookman Old Style" w:hAnsi="Bookman Old Style"/>
          <w:bCs/>
          <w:iCs/>
          <w:u w:val="single"/>
        </w:rPr>
        <w:t>Phase aller</w:t>
      </w:r>
      <w:r w:rsidRPr="00826292">
        <w:rPr>
          <w:b/>
          <w:bCs/>
          <w:u w:val="single"/>
        </w:rPr>
        <w:t xml:space="preserve"> : </w:t>
      </w:r>
      <w:r w:rsidR="00233913">
        <w:rPr>
          <w:b/>
          <w:bCs/>
          <w:u w:val="single"/>
        </w:rPr>
        <w:t>2</w:t>
      </w:r>
      <w:r w:rsidR="00233913" w:rsidRPr="00233913">
        <w:rPr>
          <w:b/>
          <w:bCs/>
          <w:u w:val="single"/>
          <w:vertAlign w:val="superscript"/>
        </w:rPr>
        <w:t>ème</w:t>
      </w:r>
      <w:r w:rsidR="00233913">
        <w:rPr>
          <w:b/>
          <w:bCs/>
          <w:u w:val="single"/>
        </w:rPr>
        <w:t xml:space="preserve"> </w:t>
      </w:r>
      <w:r w:rsidRPr="00826292">
        <w:rPr>
          <w:b/>
          <w:bCs/>
          <w:u w:val="single"/>
        </w:rPr>
        <w:t>FORFAIT</w:t>
      </w:r>
    </w:p>
    <w:p w:rsidR="0061254C" w:rsidRPr="007A0B09" w:rsidRDefault="0061254C" w:rsidP="00CB7974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7A0B09">
        <w:rPr>
          <w:rFonts w:ascii="Bookman Old Style" w:hAnsi="Bookman Old Style"/>
        </w:rPr>
        <w:t xml:space="preserve"> du club </w:t>
      </w:r>
      <w:r w:rsidR="00CB7974">
        <w:rPr>
          <w:rFonts w:ascii="Bookman Old Style" w:hAnsi="Bookman Old Style"/>
        </w:rPr>
        <w:t>CRM</w:t>
      </w:r>
      <w:r w:rsidRPr="007A0B09">
        <w:rPr>
          <w:rFonts w:ascii="Bookman Old Style" w:hAnsi="Bookman Old Style"/>
        </w:rPr>
        <w:t xml:space="preserve"> au profit de celle du club </w:t>
      </w:r>
      <w:r w:rsidR="00CB7974">
        <w:rPr>
          <w:rFonts w:ascii="Bookman Old Style" w:hAnsi="Bookman Old Style"/>
        </w:rPr>
        <w:t>ESS</w:t>
      </w:r>
      <w:r w:rsidRPr="007A0B09">
        <w:rPr>
          <w:rFonts w:ascii="Bookman Old Style" w:hAnsi="Bookman Old Style"/>
        </w:rPr>
        <w:t xml:space="preserve"> sur le score de 03 buts à 00.</w:t>
      </w:r>
    </w:p>
    <w:p w:rsidR="0061254C" w:rsidRPr="007A0B09" w:rsidRDefault="0061254C" w:rsidP="00CB7974">
      <w:pPr>
        <w:pStyle w:val="Paragraphedeliste"/>
        <w:numPr>
          <w:ilvl w:val="0"/>
          <w:numId w:val="12"/>
        </w:numPr>
        <w:spacing w:line="276" w:lineRule="auto"/>
        <w:rPr>
          <w:rFonts w:ascii="Bookman Old Style" w:hAnsi="Bookman Old Style"/>
        </w:rPr>
      </w:pPr>
      <w:r w:rsidRPr="00CE4B73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 15 000,00 DA</w:t>
      </w:r>
      <w:r w:rsidRPr="007A0B09">
        <w:rPr>
          <w:rFonts w:ascii="Bookman Old Style" w:hAnsi="Bookman Old Style"/>
        </w:rPr>
        <w:t xml:space="preserve"> (Quinze Mille Dinars) au club </w:t>
      </w:r>
      <w:r w:rsidR="00233913">
        <w:rPr>
          <w:rFonts w:ascii="Bookman Old Style" w:hAnsi="Bookman Old Style"/>
        </w:rPr>
        <w:t>CRM</w:t>
      </w:r>
      <w:r w:rsidRPr="007A0B09">
        <w:rPr>
          <w:rFonts w:ascii="Bookman Old Style" w:hAnsi="Bookman Old Style"/>
        </w:rPr>
        <w:t> ;</w:t>
      </w:r>
    </w:p>
    <w:p w:rsidR="0061254C" w:rsidRDefault="0061254C" w:rsidP="00CB7974">
      <w:pPr>
        <w:spacing w:after="0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Art : 52 (amendé) du Règlement des championnats de football des catégories de jeunes.</w:t>
      </w:r>
    </w:p>
    <w:p w:rsidR="0061254C" w:rsidRPr="00CB7974" w:rsidRDefault="0061254C" w:rsidP="00CB7974">
      <w:pPr>
        <w:spacing w:after="0"/>
        <w:rPr>
          <w:rFonts w:ascii="Bookman Old Style" w:hAnsi="Bookman Old Style"/>
          <w:sz w:val="16"/>
          <w:szCs w:val="16"/>
        </w:rPr>
      </w:pPr>
    </w:p>
    <w:p w:rsidR="00CB7974" w:rsidRDefault="00CB7974" w:rsidP="00CB797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51</w:t>
      </w:r>
      <w:r>
        <w:rPr>
          <w:rFonts w:ascii="Bookman Old Style" w:hAnsi="Bookman Old Style" w:cstheme="minorHAnsi"/>
          <w:b/>
          <w:iCs/>
          <w:szCs w:val="28"/>
        </w:rPr>
        <w:t> :</w:t>
      </w:r>
      <w:r>
        <w:rPr>
          <w:rFonts w:ascii="Bookman Old Style" w:hAnsi="Bookman Old Style"/>
          <w:sz w:val="24"/>
          <w:szCs w:val="24"/>
          <w:highlight w:val="yellow"/>
        </w:rPr>
        <w:t xml:space="preserve"> Rencontre JSTA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– </w:t>
      </w:r>
      <w:r>
        <w:rPr>
          <w:rFonts w:ascii="Bookman Old Style" w:hAnsi="Bookman Old Style"/>
          <w:sz w:val="24"/>
          <w:szCs w:val="24"/>
          <w:highlight w:val="yellow"/>
        </w:rPr>
        <w:t xml:space="preserve">OCA 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 (U</w:t>
      </w:r>
      <w:r>
        <w:rPr>
          <w:rFonts w:ascii="Bookman Old Style" w:hAnsi="Bookman Old Style"/>
          <w:sz w:val="24"/>
          <w:szCs w:val="24"/>
          <w:highlight w:val="yellow"/>
        </w:rPr>
        <w:t>19</w:t>
      </w:r>
      <w:r w:rsidRPr="00404157">
        <w:rPr>
          <w:rFonts w:ascii="Bookman Old Style" w:hAnsi="Bookman Old Style"/>
          <w:sz w:val="24"/>
          <w:szCs w:val="24"/>
          <w:highlight w:val="yellow"/>
        </w:rPr>
        <w:t xml:space="preserve">)  du </w:t>
      </w:r>
      <w:r>
        <w:rPr>
          <w:rFonts w:ascii="Bookman Old Style" w:hAnsi="Bookman Old Style"/>
          <w:sz w:val="24"/>
          <w:szCs w:val="24"/>
          <w:highlight w:val="yellow"/>
        </w:rPr>
        <w:t>04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>
        <w:rPr>
          <w:rFonts w:ascii="Bookman Old Style" w:hAnsi="Bookman Old Style"/>
          <w:sz w:val="24"/>
          <w:szCs w:val="24"/>
          <w:highlight w:val="yellow"/>
        </w:rPr>
        <w:t>05</w:t>
      </w:r>
      <w:r w:rsidRPr="00404157">
        <w:rPr>
          <w:rFonts w:ascii="Bookman Old Style" w:hAnsi="Bookman Old Style"/>
          <w:sz w:val="24"/>
          <w:szCs w:val="24"/>
          <w:highlight w:val="yellow"/>
        </w:rPr>
        <w:t>/</w:t>
      </w:r>
      <w:r w:rsidRPr="00970CD5">
        <w:rPr>
          <w:rFonts w:ascii="Bookman Old Style" w:hAnsi="Bookman Old Style"/>
          <w:sz w:val="24"/>
          <w:szCs w:val="24"/>
          <w:highlight w:val="yellow"/>
        </w:rPr>
        <w:t>202</w:t>
      </w:r>
      <w:r>
        <w:rPr>
          <w:rFonts w:ascii="Bookman Old Style" w:hAnsi="Bookman Old Style"/>
          <w:sz w:val="24"/>
          <w:szCs w:val="24"/>
          <w:highlight w:val="yellow"/>
        </w:rPr>
        <w:t>4</w:t>
      </w:r>
    </w:p>
    <w:p w:rsidR="00CB7974" w:rsidRPr="00CB7974" w:rsidRDefault="00CB7974" w:rsidP="00CB7974">
      <w:pPr>
        <w:spacing w:after="0"/>
        <w:rPr>
          <w:rFonts w:ascii="Bookman Old Style" w:hAnsi="Bookman Old Style"/>
          <w:sz w:val="10"/>
          <w:szCs w:val="10"/>
        </w:rPr>
      </w:pPr>
    </w:p>
    <w:p w:rsidR="00CB7974" w:rsidRPr="007A0B09" w:rsidRDefault="00CB7974" w:rsidP="00CB7974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CB7974" w:rsidRPr="007A0B09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des pièces versées au dossier</w:t>
      </w:r>
      <w:r w:rsidRPr="007A0B09">
        <w:rPr>
          <w:rFonts w:ascii="Bookman Old Style" w:hAnsi="Bookman Old Style"/>
        </w:rPr>
        <w:t xml:space="preserve"> </w:t>
      </w:r>
    </w:p>
    <w:p w:rsidR="00CB7974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9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JSTA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OCA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d’ADEKAR</w:t>
      </w:r>
      <w:r w:rsidRPr="00404157">
        <w:rPr>
          <w:rFonts w:ascii="Bookman Old Style" w:hAnsi="Bookman Old Style"/>
          <w:bCs/>
          <w:iCs/>
        </w:rPr>
        <w:t> ;</w:t>
      </w:r>
      <w:r w:rsidRPr="007A0B09">
        <w:rPr>
          <w:rFonts w:ascii="Bookman Old Style" w:hAnsi="Bookman Old Style"/>
        </w:rPr>
        <w:t xml:space="preserve"> </w:t>
      </w:r>
    </w:p>
    <w:p w:rsidR="00CB7974" w:rsidRPr="007A0B09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</w:t>
      </w:r>
      <w:r>
        <w:rPr>
          <w:rFonts w:ascii="Bookman Old Style" w:hAnsi="Bookman Old Style"/>
        </w:rPr>
        <w:t>, l’équipe</w:t>
      </w:r>
      <w:r w:rsidRPr="00404157">
        <w:rPr>
          <w:rFonts w:ascii="Bookman Old Style" w:hAnsi="Bookman Old Style"/>
        </w:rPr>
        <w:t xml:space="preserve"> d</w:t>
      </w:r>
      <w:r>
        <w:rPr>
          <w:rFonts w:ascii="Bookman Old Style" w:hAnsi="Bookman Old Style"/>
        </w:rPr>
        <w:t>u club JSTA ainsi que l’arbitre de la rencontre étaient présent</w:t>
      </w:r>
      <w:r w:rsidRPr="00404157">
        <w:rPr>
          <w:rFonts w:ascii="Bookman Old Style" w:hAnsi="Bookman Old Style"/>
        </w:rPr>
        <w:t>s sur le terrain.</w:t>
      </w:r>
    </w:p>
    <w:p w:rsidR="00CB7974" w:rsidRPr="007A0B09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6D34E5">
        <w:rPr>
          <w:rFonts w:ascii="Bookman Old Style" w:hAnsi="Bookman Old Style"/>
          <w:u w:val="single"/>
        </w:rPr>
        <w:t>Attendu</w:t>
      </w:r>
      <w:r w:rsidRPr="007A0B09">
        <w:rPr>
          <w:rFonts w:ascii="Bookman Old Style" w:hAnsi="Bookman Old Style"/>
        </w:rPr>
        <w:t xml:space="preserve"> qu’à l’heure prévue de la rencontre,  l’équipe </w:t>
      </w:r>
      <w:r>
        <w:rPr>
          <w:rFonts w:ascii="Bookman Old Style" w:hAnsi="Bookman Old Style"/>
        </w:rPr>
        <w:t>du club OCA</w:t>
      </w:r>
      <w:r w:rsidRPr="007A0B09">
        <w:rPr>
          <w:rFonts w:ascii="Bookman Old Style" w:hAnsi="Bookman Old Style"/>
        </w:rPr>
        <w:t xml:space="preserve"> ne s’e</w:t>
      </w:r>
      <w:r>
        <w:rPr>
          <w:rFonts w:ascii="Bookman Old Style" w:hAnsi="Bookman Old Style"/>
        </w:rPr>
        <w:t>st pas présentée sur le terrain ;</w:t>
      </w:r>
    </w:p>
    <w:p w:rsidR="00CB7974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6D34E5">
        <w:rPr>
          <w:rFonts w:ascii="Bookman Old Style" w:hAnsi="Bookman Old Style"/>
          <w:u w:val="single"/>
        </w:rPr>
        <w:t>Attendu</w:t>
      </w:r>
      <w:r w:rsidRPr="00E179BB">
        <w:rPr>
          <w:rFonts w:ascii="Bookman Old Style" w:hAnsi="Bookman Old Style"/>
        </w:rPr>
        <w:t xml:space="preserve"> qu’en application de l’Article 67 du Règlement des Championnats de Football des catégories des Jeunes et après attente du délai règlementaire d’un quart d’heure (1/4), l’Arbitre Principal constatant effectivement </w:t>
      </w:r>
      <w:r>
        <w:rPr>
          <w:rFonts w:ascii="Bookman Old Style" w:hAnsi="Bookman Old Style"/>
        </w:rPr>
        <w:t>l’absence</w:t>
      </w:r>
      <w:r w:rsidRPr="00E179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l’équipe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OC </w:t>
      </w:r>
      <w:proofErr w:type="spellStart"/>
      <w:r>
        <w:rPr>
          <w:rFonts w:ascii="Bookman Old Style" w:hAnsi="Bookman Old Style"/>
        </w:rPr>
        <w:t>Akfadou</w:t>
      </w:r>
      <w:proofErr w:type="spellEnd"/>
      <w:r w:rsidRPr="00E179BB">
        <w:rPr>
          <w:rFonts w:ascii="Bookman Old Style" w:hAnsi="Bookman Old Style"/>
        </w:rPr>
        <w:t>, annula l</w:t>
      </w:r>
      <w:r>
        <w:rPr>
          <w:rFonts w:ascii="Bookman Old Style" w:hAnsi="Bookman Old Style"/>
        </w:rPr>
        <w:t>a rencontre ;</w:t>
      </w:r>
    </w:p>
    <w:p w:rsidR="00CB7974" w:rsidRPr="00102B91" w:rsidRDefault="00CB7974" w:rsidP="00CB7974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>
        <w:rPr>
          <w:rFonts w:ascii="Bookman Old Style" w:hAnsi="Bookman Old Style"/>
          <w:bCs/>
          <w:iCs/>
          <w:szCs w:val="28"/>
        </w:rPr>
        <w:t>Attendu que le club OCA n’a fourni aucune justification à l’appui de son dossier.</w:t>
      </w:r>
    </w:p>
    <w:p w:rsidR="00CB7974" w:rsidRPr="00CB7974" w:rsidRDefault="00CB7974" w:rsidP="00CB7974">
      <w:pPr>
        <w:pStyle w:val="Paragraphedeliste"/>
        <w:spacing w:after="200" w:line="276" w:lineRule="auto"/>
        <w:rPr>
          <w:rFonts w:ascii="Bookman Old Style" w:hAnsi="Bookman Old Style"/>
          <w:sz w:val="10"/>
          <w:szCs w:val="10"/>
        </w:rPr>
      </w:pPr>
    </w:p>
    <w:p w:rsidR="00CB7974" w:rsidRDefault="00CB7974" w:rsidP="00CB7974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CB7974" w:rsidRPr="007A0B09" w:rsidRDefault="00CB7974" w:rsidP="00CB7974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CE4B73">
        <w:rPr>
          <w:rFonts w:ascii="Bookman Old Style" w:hAnsi="Bookman Old Style"/>
          <w:bCs/>
          <w:iCs/>
          <w:u w:val="single"/>
        </w:rPr>
        <w:t>Phase aller</w:t>
      </w:r>
      <w:r w:rsidRPr="00826292">
        <w:rPr>
          <w:b/>
          <w:bCs/>
          <w:u w:val="single"/>
        </w:rPr>
        <w:t xml:space="preserve"> : </w:t>
      </w:r>
      <w:r>
        <w:rPr>
          <w:b/>
          <w:bCs/>
          <w:u w:val="single"/>
        </w:rPr>
        <w:t>1</w:t>
      </w:r>
      <w:r w:rsidRPr="00CB7974">
        <w:rPr>
          <w:b/>
          <w:bCs/>
          <w:u w:val="single"/>
          <w:vertAlign w:val="superscript"/>
        </w:rPr>
        <w:t>er</w:t>
      </w:r>
      <w:r>
        <w:rPr>
          <w:b/>
          <w:bCs/>
          <w:u w:val="single"/>
        </w:rPr>
        <w:t xml:space="preserve"> </w:t>
      </w:r>
      <w:r w:rsidRPr="00826292">
        <w:rPr>
          <w:b/>
          <w:bCs/>
          <w:u w:val="single"/>
        </w:rPr>
        <w:t>FORFAIT</w:t>
      </w:r>
    </w:p>
    <w:p w:rsidR="00CB7974" w:rsidRPr="007A0B09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7A0B09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OCA</w:t>
      </w:r>
      <w:r w:rsidRPr="007A0B09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JSTA</w:t>
      </w:r>
      <w:r w:rsidRPr="007A0B09">
        <w:rPr>
          <w:rFonts w:ascii="Bookman Old Style" w:hAnsi="Bookman Old Style"/>
        </w:rPr>
        <w:t xml:space="preserve"> sur le score de 03 buts à 00.</w:t>
      </w:r>
    </w:p>
    <w:p w:rsidR="00CB7974" w:rsidRPr="007A0B09" w:rsidRDefault="00CB7974" w:rsidP="00CB7974">
      <w:pPr>
        <w:pStyle w:val="Paragraphedeliste"/>
        <w:numPr>
          <w:ilvl w:val="0"/>
          <w:numId w:val="12"/>
        </w:numPr>
        <w:spacing w:after="120" w:line="276" w:lineRule="auto"/>
        <w:rPr>
          <w:rFonts w:ascii="Bookman Old Style" w:hAnsi="Bookman Old Style"/>
        </w:rPr>
      </w:pPr>
      <w:r w:rsidRPr="00CE4B73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 15 000,00 DA</w:t>
      </w:r>
      <w:r w:rsidRPr="007A0B09">
        <w:rPr>
          <w:rFonts w:ascii="Bookman Old Style" w:hAnsi="Bookman Old Style"/>
        </w:rPr>
        <w:t xml:space="preserve"> (Quinze Mille Dinars) au club </w:t>
      </w:r>
      <w:r>
        <w:rPr>
          <w:rFonts w:ascii="Bookman Old Style" w:hAnsi="Bookman Old Style"/>
        </w:rPr>
        <w:t>OCA</w:t>
      </w:r>
      <w:r w:rsidRPr="007A0B09">
        <w:rPr>
          <w:rFonts w:ascii="Bookman Old Style" w:hAnsi="Bookman Old Style"/>
        </w:rPr>
        <w:t> ;</w:t>
      </w:r>
    </w:p>
    <w:p w:rsidR="0061254C" w:rsidRPr="00CB7974" w:rsidRDefault="00CB7974" w:rsidP="00CB7974">
      <w:pPr>
        <w:pStyle w:val="Paragraphedeliste"/>
        <w:spacing w:line="276" w:lineRule="auto"/>
        <w:ind w:left="360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Art : 52 (amendé) du Règlement des championnats de football des catégories de jeunes.</w:t>
      </w:r>
    </w:p>
    <w:p w:rsidR="00CB7974" w:rsidRPr="00404157" w:rsidRDefault="00CB7974" w:rsidP="001A077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>Affaire N° 5</w:t>
      </w:r>
      <w:r w:rsidR="001A077B">
        <w:rPr>
          <w:rFonts w:ascii="Bookman Old Style" w:hAnsi="Bookman Old Style" w:cstheme="minorHAnsi"/>
          <w:b/>
          <w:iCs/>
          <w:szCs w:val="28"/>
          <w:u w:val="single"/>
        </w:rPr>
        <w:t>2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RSCA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ASB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(U17)  du </w:t>
      </w:r>
      <w:r>
        <w:rPr>
          <w:rFonts w:ascii="Bookman Old Style" w:hAnsi="Bookman Old Style"/>
          <w:sz w:val="24"/>
          <w:szCs w:val="24"/>
          <w:highlight w:val="green"/>
        </w:rPr>
        <w:t>03/05</w:t>
      </w:r>
      <w:r w:rsidRPr="00732414">
        <w:rPr>
          <w:rFonts w:ascii="Bookman Old Style" w:hAnsi="Bookman Old Style"/>
          <w:sz w:val="24"/>
          <w:szCs w:val="24"/>
          <w:highlight w:val="green"/>
        </w:rPr>
        <w:t>/202</w:t>
      </w:r>
      <w:r>
        <w:rPr>
          <w:rFonts w:ascii="Bookman Old Style" w:hAnsi="Bookman Old Style"/>
          <w:sz w:val="24"/>
          <w:szCs w:val="24"/>
          <w:highlight w:val="green"/>
        </w:rPr>
        <w:t>4</w:t>
      </w:r>
    </w:p>
    <w:p w:rsidR="00CB7974" w:rsidRPr="003642FD" w:rsidRDefault="00CB7974" w:rsidP="00CB7974">
      <w:pPr>
        <w:spacing w:after="0"/>
        <w:rPr>
          <w:rFonts w:ascii="Bookman Old Style" w:hAnsi="Bookman Old Style"/>
          <w:sz w:val="16"/>
          <w:szCs w:val="16"/>
        </w:rPr>
      </w:pPr>
    </w:p>
    <w:p w:rsidR="00CB7974" w:rsidRPr="00FB06E9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CB7974" w:rsidRPr="00404157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RSCA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ASB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de </w:t>
      </w:r>
      <w:proofErr w:type="spellStart"/>
      <w:r>
        <w:rPr>
          <w:rFonts w:ascii="Bookman Old Style" w:hAnsi="Bookman Old Style"/>
          <w:bCs/>
          <w:iCs/>
        </w:rPr>
        <w:t>Seddouk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</w:p>
    <w:p w:rsidR="00CB7974" w:rsidRPr="00404157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CB7974" w:rsidRDefault="00CB7974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>de l’</w:t>
      </w:r>
      <w:r w:rsidR="001A077B">
        <w:rPr>
          <w:rFonts w:ascii="Bookman Old Style" w:hAnsi="Bookman Old Style"/>
        </w:rPr>
        <w:t>ASB</w:t>
      </w:r>
      <w:r w:rsidRPr="00404157">
        <w:rPr>
          <w:rFonts w:ascii="Bookman Old Style" w:hAnsi="Bookman Old Style"/>
        </w:rPr>
        <w:t xml:space="preserve">  s’est présentée avec un effectif amoindri (-11 joueurs).</w:t>
      </w:r>
    </w:p>
    <w:p w:rsidR="00CB7974" w:rsidRPr="00215F16" w:rsidRDefault="00CB7974" w:rsidP="00CB7974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CB7974" w:rsidRPr="00420D15" w:rsidRDefault="00CB7974" w:rsidP="001A077B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 w:rsidR="001A077B">
        <w:rPr>
          <w:rFonts w:ascii="Bookman Old Style" w:hAnsi="Bookman Old Style"/>
        </w:rPr>
        <w:t xml:space="preserve">AS </w:t>
      </w:r>
      <w:proofErr w:type="spellStart"/>
      <w:r w:rsidR="001A077B">
        <w:rPr>
          <w:rFonts w:ascii="Bookman Old Style" w:hAnsi="Bookman Old Style"/>
        </w:rPr>
        <w:t>Bouhamza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CB7974" w:rsidRPr="001A077B" w:rsidRDefault="00CB7974" w:rsidP="00CB7974">
      <w:pPr>
        <w:pStyle w:val="Paragraphedeliste"/>
        <w:rPr>
          <w:rFonts w:ascii="Bookman Old Style" w:hAnsi="Bookman Old Style"/>
          <w:bCs/>
          <w:iCs/>
          <w:sz w:val="10"/>
          <w:szCs w:val="10"/>
        </w:rPr>
      </w:pPr>
    </w:p>
    <w:p w:rsidR="00CB7974" w:rsidRDefault="00CB7974" w:rsidP="00CB7974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CB7974" w:rsidRPr="00235DA9" w:rsidRDefault="00CB7974" w:rsidP="00CB7974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CB7974" w:rsidRDefault="00CB7974" w:rsidP="00CB7974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CB7974" w:rsidRPr="00235DA9" w:rsidRDefault="00CB7974" w:rsidP="00CB7974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CB7974" w:rsidRPr="00404157" w:rsidRDefault="00CB7974" w:rsidP="001A077B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1A077B">
        <w:rPr>
          <w:rFonts w:ascii="Bookman Old Style" w:hAnsi="Bookman Old Style"/>
        </w:rPr>
        <w:t>ASB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R</w:t>
      </w:r>
      <w:r w:rsidR="001A077B">
        <w:rPr>
          <w:rFonts w:ascii="Bookman Old Style" w:hAnsi="Bookman Old Style"/>
        </w:rPr>
        <w:t>SCA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CB7974" w:rsidRPr="00404157" w:rsidRDefault="00CB7974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1A077B">
        <w:rPr>
          <w:rFonts w:ascii="Bookman Old Style" w:hAnsi="Bookman Old Style"/>
        </w:rPr>
        <w:t>ASB</w:t>
      </w:r>
    </w:p>
    <w:p w:rsidR="00CB7974" w:rsidRPr="00AD2229" w:rsidRDefault="00CB7974" w:rsidP="001A077B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1A077B">
        <w:rPr>
          <w:rFonts w:ascii="Bookman Old Style" w:hAnsi="Bookman Old Style"/>
        </w:rPr>
        <w:t>ASB</w:t>
      </w:r>
    </w:p>
    <w:p w:rsidR="00CB7974" w:rsidRDefault="00CB7974" w:rsidP="00CB7974">
      <w:pPr>
        <w:spacing w:after="12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1A077B" w:rsidRPr="001A077B" w:rsidRDefault="001A077B" w:rsidP="001A077B">
      <w:pPr>
        <w:spacing w:after="0"/>
        <w:rPr>
          <w:rFonts w:ascii="Bookman Old Style" w:hAnsi="Bookman Old Style"/>
          <w:sz w:val="18"/>
          <w:szCs w:val="18"/>
        </w:rPr>
      </w:pPr>
    </w:p>
    <w:p w:rsidR="001A077B" w:rsidRPr="00404157" w:rsidRDefault="001A077B" w:rsidP="001A077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53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GB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GCB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(U17)  du </w:t>
      </w:r>
      <w:r>
        <w:rPr>
          <w:rFonts w:ascii="Bookman Old Style" w:hAnsi="Bookman Old Style"/>
          <w:sz w:val="24"/>
          <w:szCs w:val="24"/>
          <w:highlight w:val="green"/>
        </w:rPr>
        <w:t>04/05</w:t>
      </w:r>
      <w:r w:rsidRPr="00732414">
        <w:rPr>
          <w:rFonts w:ascii="Bookman Old Style" w:hAnsi="Bookman Old Style"/>
          <w:sz w:val="24"/>
          <w:szCs w:val="24"/>
          <w:highlight w:val="green"/>
        </w:rPr>
        <w:t>/202</w:t>
      </w:r>
      <w:r>
        <w:rPr>
          <w:rFonts w:ascii="Bookman Old Style" w:hAnsi="Bookman Old Style"/>
          <w:sz w:val="24"/>
          <w:szCs w:val="24"/>
          <w:highlight w:val="green"/>
        </w:rPr>
        <w:t>4</w:t>
      </w:r>
    </w:p>
    <w:p w:rsidR="001A077B" w:rsidRPr="001A077B" w:rsidRDefault="001A077B" w:rsidP="001A077B">
      <w:pPr>
        <w:spacing w:after="0"/>
        <w:rPr>
          <w:rFonts w:ascii="Bookman Old Style" w:hAnsi="Bookman Old Style"/>
          <w:sz w:val="10"/>
          <w:szCs w:val="10"/>
        </w:rPr>
      </w:pPr>
    </w:p>
    <w:p w:rsidR="001A077B" w:rsidRPr="00FB06E9" w:rsidRDefault="001A077B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1A077B" w:rsidRPr="00404157" w:rsidRDefault="001A077B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GB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GCB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de BEJAIA - BENALLOUACHE</w:t>
      </w:r>
      <w:r w:rsidRPr="00404157">
        <w:rPr>
          <w:rFonts w:ascii="Bookman Old Style" w:hAnsi="Bookman Old Style"/>
          <w:bCs/>
          <w:iCs/>
        </w:rPr>
        <w:t> ;</w:t>
      </w:r>
    </w:p>
    <w:p w:rsidR="001A077B" w:rsidRPr="00404157" w:rsidRDefault="001A077B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1A077B" w:rsidRDefault="001A077B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>du GCB</w:t>
      </w:r>
      <w:r w:rsidRPr="00404157">
        <w:rPr>
          <w:rFonts w:ascii="Bookman Old Style" w:hAnsi="Bookman Old Style"/>
        </w:rPr>
        <w:t xml:space="preserve">  s’est présentée avec un effectif amoindri (-11 joueurs).</w:t>
      </w:r>
    </w:p>
    <w:p w:rsidR="001A077B" w:rsidRPr="00215F16" w:rsidRDefault="001A077B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1A077B" w:rsidRPr="00420D15" w:rsidRDefault="001A077B" w:rsidP="001A077B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GC </w:t>
      </w:r>
      <w:proofErr w:type="spellStart"/>
      <w:r>
        <w:rPr>
          <w:rFonts w:ascii="Bookman Old Style" w:hAnsi="Bookman Old Style"/>
        </w:rPr>
        <w:t>Bejaoui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1A077B" w:rsidRPr="00235DA9" w:rsidRDefault="001A077B" w:rsidP="001A077B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1A077B" w:rsidRDefault="001A077B" w:rsidP="001A077B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1A077B" w:rsidRPr="001A077B" w:rsidRDefault="001A077B" w:rsidP="001A077B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1A077B" w:rsidRDefault="001A077B" w:rsidP="001A077B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1A077B" w:rsidRPr="00235DA9" w:rsidRDefault="001A077B" w:rsidP="001A077B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1A077B" w:rsidRPr="00404157" w:rsidRDefault="001A077B" w:rsidP="001A077B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GCB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GB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1A077B" w:rsidRPr="00404157" w:rsidRDefault="001A077B" w:rsidP="001A077B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GCB</w:t>
      </w:r>
    </w:p>
    <w:p w:rsidR="001A077B" w:rsidRPr="00AD2229" w:rsidRDefault="001A077B" w:rsidP="001A077B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GCB</w:t>
      </w:r>
    </w:p>
    <w:p w:rsidR="001A077B" w:rsidRPr="00A013D2" w:rsidRDefault="001A077B" w:rsidP="001A077B">
      <w:pPr>
        <w:spacing w:after="120"/>
        <w:rPr>
          <w:rFonts w:ascii="Bookman Old Style" w:hAnsi="Bookman Old Style"/>
        </w:rPr>
        <w:sectPr w:rsidR="001A077B" w:rsidRPr="00A013D2" w:rsidSect="006B265D">
          <w:footerReference w:type="default" r:id="rId20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512233" w:rsidRPr="001A077B" w:rsidRDefault="00512233" w:rsidP="00A013D2">
      <w:pPr>
        <w:spacing w:after="120"/>
        <w:rPr>
          <w:rFonts w:ascii="Bookman Old Style" w:hAnsi="Bookman Old Style"/>
          <w:sz w:val="2"/>
          <w:szCs w:val="2"/>
        </w:rPr>
      </w:pPr>
    </w:p>
    <w:p w:rsidR="00655B89" w:rsidRPr="00FB6AE9" w:rsidRDefault="00655B89" w:rsidP="00655B8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0368" behindDoc="0" locked="0" layoutInCell="1" allowOverlap="1">
            <wp:simplePos x="0" y="0"/>
            <wp:positionH relativeFrom="margin">
              <wp:posOffset>-613350</wp:posOffset>
            </wp:positionH>
            <wp:positionV relativeFrom="paragraph">
              <wp:posOffset>-243087</wp:posOffset>
            </wp:positionV>
            <wp:extent cx="1233377" cy="1414130"/>
            <wp:effectExtent l="0" t="0" r="0" b="0"/>
            <wp:wrapNone/>
            <wp:docPr id="7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2416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2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139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4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655B89" w:rsidRPr="00FB6AE9" w:rsidRDefault="00655B89" w:rsidP="00655B89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655B89" w:rsidRPr="00FB6AE9" w:rsidRDefault="00655B89" w:rsidP="00655B89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414464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4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142" w:rsidRPr="00AC1142">
        <w:rPr>
          <w:rFonts w:cstheme="minorHAnsi"/>
          <w:b/>
          <w:noProof/>
          <w:sz w:val="20"/>
          <w:szCs w:val="20"/>
          <w:u w:val="single"/>
        </w:rPr>
        <w:pict>
          <v:oval id="_x0000_s1647" style="position:absolute;margin-left:-22.35pt;margin-top:26.75pt;width:305.6pt;height:80.25pt;z-index:2524134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647">
              <w:txbxContent>
                <w:p w:rsidR="008006A9" w:rsidRDefault="008006A9" w:rsidP="00655B8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8006A9" w:rsidRPr="00AD72FB" w:rsidRDefault="008006A9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8006A9" w:rsidRPr="00AD72FB" w:rsidRDefault="008006A9" w:rsidP="00655B8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655B89" w:rsidRDefault="00AC1142" w:rsidP="00655B8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29" type="#_x0000_t75" alt="Images Coupe | Vecteurs, photos et PSD gratuits" style="width:24.7pt;height:24.7pt"/>
        </w:pict>
      </w:r>
    </w:p>
    <w:p w:rsidR="00655B89" w:rsidRDefault="00655B89" w:rsidP="00655B8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655B89" w:rsidRPr="00B430D5" w:rsidRDefault="00655B89" w:rsidP="00655B89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Pr="002C5543" w:rsidRDefault="00655B89" w:rsidP="00655B89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655B89" w:rsidRPr="002C5738" w:rsidRDefault="00655B89" w:rsidP="00655B89">
      <w:pPr>
        <w:pStyle w:val="Default"/>
        <w:jc w:val="center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655B89" w:rsidRPr="002C5738" w:rsidRDefault="00655B89" w:rsidP="00655B89">
      <w:pPr>
        <w:pStyle w:val="Default"/>
        <w:rPr>
          <w:b/>
          <w:bCs/>
          <w:sz w:val="28"/>
          <w:szCs w:val="28"/>
        </w:rPr>
      </w:pPr>
    </w:p>
    <w:p w:rsidR="00655B89" w:rsidRDefault="00655B89" w:rsidP="00655B89">
      <w:pPr>
        <w:pStyle w:val="Paragraphedeliste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655B89" w:rsidRPr="001B68C5" w:rsidRDefault="00655B89" w:rsidP="00655B89">
      <w:pPr>
        <w:spacing w:after="0"/>
        <w:rPr>
          <w:rFonts w:ascii="Calibri" w:hAnsi="Calibri" w:cs="Calibri"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655B89" w:rsidRDefault="00655B89" w:rsidP="00655B89">
      <w:pPr>
        <w:pStyle w:val="Default"/>
        <w:rPr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Default="00AC1142" w:rsidP="00655B89">
      <w:pPr>
        <w:pStyle w:val="Default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648" type="#_x0000_t88" style="position:absolute;left:0;text-align:left;margin-left:115.5pt;margin-top:2.4pt;width:12pt;height:43.55pt;z-index:252415488"/>
        </w:pict>
      </w:r>
      <w:r w:rsidR="00655B89">
        <w:t xml:space="preserve">• U-19 : 2 X 45’ </w:t>
      </w:r>
    </w:p>
    <w:p w:rsidR="00655B89" w:rsidRDefault="00655B89" w:rsidP="00655B89">
      <w:pPr>
        <w:pStyle w:val="Default"/>
        <w:ind w:left="720"/>
      </w:pPr>
      <w:r>
        <w:t xml:space="preserve">• U-17 : 2 X 40’         Pas de prolongations </w:t>
      </w:r>
    </w:p>
    <w:p w:rsidR="00655B89" w:rsidRDefault="00655B89" w:rsidP="00655B89">
      <w:pPr>
        <w:pStyle w:val="Default"/>
        <w:ind w:left="720"/>
      </w:pPr>
      <w:r>
        <w:t>• U-15 : 2 X 30’</w:t>
      </w: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Pr="00414D4C" w:rsidRDefault="00655B89" w:rsidP="00655B89">
      <w:pPr>
        <w:pStyle w:val="Default"/>
        <w:ind w:left="720"/>
        <w:rPr>
          <w:sz w:val="16"/>
          <w:szCs w:val="16"/>
        </w:rPr>
      </w:pPr>
    </w:p>
    <w:p w:rsidR="00655B89" w:rsidRPr="00287B42" w:rsidRDefault="00655B89" w:rsidP="00655B89">
      <w:pPr>
        <w:pStyle w:val="Default"/>
        <w:numPr>
          <w:ilvl w:val="0"/>
          <w:numId w:val="31"/>
        </w:numPr>
        <w:ind w:left="644"/>
        <w:rPr>
          <w:sz w:val="28"/>
          <w:szCs w:val="28"/>
        </w:rPr>
      </w:pPr>
      <w:r w:rsidRPr="00287B42">
        <w:rPr>
          <w:b/>
          <w:bCs/>
          <w:sz w:val="28"/>
          <w:szCs w:val="28"/>
          <w:u w:val="single"/>
        </w:rPr>
        <w:t>Les équipes qualifiées </w:t>
      </w:r>
      <w:r w:rsidRPr="00287B42">
        <w:rPr>
          <w:b/>
          <w:bCs/>
          <w:sz w:val="28"/>
          <w:szCs w:val="28"/>
        </w:rPr>
        <w:t>: catégories U19 – U17 – U15</w:t>
      </w:r>
    </w:p>
    <w:p w:rsidR="00655B89" w:rsidRDefault="00655B89" w:rsidP="00655B89">
      <w:pPr>
        <w:pStyle w:val="Default"/>
        <w:rPr>
          <w:sz w:val="16"/>
          <w:szCs w:val="16"/>
        </w:rPr>
      </w:pPr>
    </w:p>
    <w:p w:rsidR="00655B89" w:rsidRDefault="00655B89" w:rsidP="00655B89">
      <w:pPr>
        <w:pStyle w:val="Default"/>
        <w:rPr>
          <w:sz w:val="16"/>
          <w:szCs w:val="16"/>
        </w:rPr>
      </w:pPr>
    </w:p>
    <w:p w:rsidR="00655B89" w:rsidRPr="00FA5EFA" w:rsidRDefault="00655B89" w:rsidP="00655B89">
      <w:pPr>
        <w:pStyle w:val="Default"/>
        <w:rPr>
          <w:sz w:val="16"/>
          <w:szCs w:val="16"/>
        </w:rPr>
      </w:pPr>
    </w:p>
    <w:tbl>
      <w:tblPr>
        <w:tblStyle w:val="Grilledutableau"/>
        <w:tblW w:w="9029" w:type="dxa"/>
        <w:jc w:val="center"/>
        <w:tblInd w:w="-828" w:type="dxa"/>
        <w:tblLook w:val="04A0"/>
      </w:tblPr>
      <w:tblGrid>
        <w:gridCol w:w="666"/>
        <w:gridCol w:w="2858"/>
        <w:gridCol w:w="2835"/>
        <w:gridCol w:w="2670"/>
      </w:tblGrid>
      <w:tr w:rsidR="00655B89" w:rsidTr="00655B89">
        <w:trPr>
          <w:jc w:val="center"/>
        </w:trPr>
        <w:tc>
          <w:tcPr>
            <w:tcW w:w="666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58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17</w:t>
            </w:r>
          </w:p>
        </w:tc>
        <w:tc>
          <w:tcPr>
            <w:tcW w:w="2670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U15</w:t>
            </w:r>
          </w:p>
        </w:tc>
      </w:tr>
      <w:tr w:rsidR="00655B89" w:rsidRPr="00531BEB" w:rsidTr="00655B89">
        <w:trPr>
          <w:jc w:val="center"/>
        </w:trPr>
        <w:tc>
          <w:tcPr>
            <w:tcW w:w="666" w:type="dxa"/>
            <w:vAlign w:val="center"/>
          </w:tcPr>
          <w:p w:rsidR="00655B89" w:rsidRPr="0043743E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 w:rsidRPr="0043743E">
              <w:rPr>
                <w:b/>
                <w:bCs/>
                <w:color w:val="auto"/>
              </w:rPr>
              <w:t>01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  <w:r w:rsidRPr="00655B89">
              <w:rPr>
                <w:b/>
                <w:bCs/>
                <w:color w:val="auto"/>
                <w:lang w:val="en-US"/>
              </w:rPr>
              <w:t>AS Oued Ghir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655B89">
        <w:trPr>
          <w:jc w:val="center"/>
        </w:trPr>
        <w:tc>
          <w:tcPr>
            <w:tcW w:w="666" w:type="dxa"/>
          </w:tcPr>
          <w:p w:rsidR="00655B8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02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 w:rsidRPr="00655B89">
              <w:rPr>
                <w:b/>
                <w:bCs/>
                <w:color w:val="auto"/>
                <w:lang w:val="en-US"/>
              </w:rPr>
              <w:t>AS Ait Smail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655B89">
        <w:trPr>
          <w:jc w:val="center"/>
        </w:trPr>
        <w:tc>
          <w:tcPr>
            <w:tcW w:w="666" w:type="dxa"/>
          </w:tcPr>
          <w:p w:rsidR="00655B8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03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F43C80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 Melbou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F43C80">
        <w:trPr>
          <w:jc w:val="center"/>
        </w:trPr>
        <w:tc>
          <w:tcPr>
            <w:tcW w:w="666" w:type="dxa"/>
          </w:tcPr>
          <w:p w:rsidR="00655B8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04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CRB Ait R’Zine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B27DB9" w:rsidTr="00B27DB9">
        <w:trPr>
          <w:jc w:val="center"/>
        </w:trPr>
        <w:tc>
          <w:tcPr>
            <w:tcW w:w="666" w:type="dxa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05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B27DB9" w:rsidTr="00B27DB9">
        <w:trPr>
          <w:jc w:val="center"/>
        </w:trPr>
        <w:tc>
          <w:tcPr>
            <w:tcW w:w="666" w:type="dxa"/>
          </w:tcPr>
          <w:p w:rsidR="00B27DB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06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JSC Aokas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7DB9" w:rsidTr="00B27DB9">
        <w:trPr>
          <w:jc w:val="center"/>
        </w:trPr>
        <w:tc>
          <w:tcPr>
            <w:tcW w:w="666" w:type="dxa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07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O Tibane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08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O M’Cisna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09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OS Tazmalt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5B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 S.E.Tenine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11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MC Bejaia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285A75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12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05" w:type="dxa"/>
            <w:gridSpan w:val="2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RC Seddouk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13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</w:rPr>
              <w:t>CR Bejaia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14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AEF Sahel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WRB Ouzellaguen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16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NC Bejaia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17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JSB Amizour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OC Akfadou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19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CS Boudjellil</w:t>
            </w:r>
          </w:p>
        </w:tc>
      </w:tr>
    </w:tbl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Pr="00C438EC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655B89" w:rsidRPr="00B6445F" w:rsidRDefault="00655B89" w:rsidP="00655B89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  <w:lang w:val="en-US"/>
        </w:rPr>
        <w:sectPr w:rsidR="00655B89" w:rsidRPr="00B6445F" w:rsidSect="006B265D">
          <w:footerReference w:type="default" r:id="rId22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655B89" w:rsidRDefault="00AC1142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roundrect id="_x0000_s1753" style="position:absolute;left:0;text-align:left;margin-left:663.15pt;margin-top:17pt;width:68.7pt;height:63pt;z-index:25252300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3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44" style="position:absolute;left:0;text-align:left;margin-left:42.35pt;margin-top:17pt;width:62.4pt;height:63pt;z-index:2525137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4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1" style="position:absolute;left:0;text-align:left;margin-left:126.1pt;margin-top:-32.5pt;width:62.4pt;height:63pt;z-index:2525209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1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2" style="position:absolute;left:0;text-align:left;margin-left:584.05pt;margin-top:-32.5pt;width:62.4pt;height:63pt;z-index:25252198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2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30" type="#_x0000_t136" style="width:303.05pt;height:12.9pt">
            <v:shadow on="t" opacity="52429f"/>
            <v:textpath style="font-family:&quot;Arial Black&quot;;font-style:italic;v-text-kern:t" trim="t" fitpath="t" string="CATEGORIE U15"/>
          </v:shape>
        </w:pict>
      </w:r>
    </w:p>
    <w:p w:rsidR="00655B89" w:rsidRPr="00C940CF" w:rsidRDefault="00AC1142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60" type="#_x0000_t32" style="position:absolute;left:0;text-align:left;margin-left:152.5pt;margin-top:5.65pt;width:0;height:27.1pt;z-index:252530176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776" type="#_x0000_t32" style="position:absolute;left:0;text-align:left;margin-left:616.2pt;margin-top:5.65pt;width:0;height:27.1pt;z-index:252546560" o:connectortype="straight"/>
        </w:pict>
      </w:r>
    </w:p>
    <w:p w:rsidR="00655B89" w:rsidRPr="001529C6" w:rsidRDefault="00AC1142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649" style="position:absolute;margin-left:121.05pt;margin-top:7.9pt;width:62.4pt;height:57.95pt;z-index:2524165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49">
              <w:txbxContent>
                <w:p w:rsidR="008006A9" w:rsidRPr="006C1698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8006A9" w:rsidRPr="00DC7B77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656" style="position:absolute;margin-left:582.05pt;margin-top:7.9pt;width:56.25pt;height:64.2pt;z-index:2524236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6">
              <w:txbxContent>
                <w:p w:rsidR="008006A9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8006A9" w:rsidRPr="00DC7B77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AC1142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1" type="#_x0000_t32" style="position:absolute;margin-left:104.75pt;margin-top:5.9pt;width:16.3pt;height:.1pt;z-index:252531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7" type="#_x0000_t32" style="position:absolute;margin-left:638.3pt;margin-top:5.9pt;width:24.85pt;height:.05pt;flip:x;z-index:252547584" o:connectortype="straight"/>
        </w:pict>
      </w:r>
    </w:p>
    <w:p w:rsidR="00655B89" w:rsidRPr="001529C6" w:rsidRDefault="00AC1142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745" style="position:absolute;margin-left:14.3pt;margin-top:16.9pt;width:62.4pt;height:63pt;z-index:2525148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5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WAT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54" style="position:absolute;margin-left:706.7pt;margin-top:16.9pt;width:62.4pt;height:63pt;z-index:25252403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4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8006A9" w:rsidRDefault="008006A9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70" type="#_x0000_t32" style="position:absolute;margin-left:165.45pt;margin-top:15.3pt;width:.05pt;height:55.3pt;z-index:2524380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4" type="#_x0000_t32" style="position:absolute;margin-left:616.25pt;margin-top:21.55pt;width:0;height:49.05pt;z-index:252431872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63" style="position:absolute;margin-left:535.95pt;margin-top:19.8pt;width:62.25pt;height:63.95pt;z-index:25243084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3">
              <w:txbxContent>
                <w:p w:rsidR="008006A9" w:rsidRDefault="008006A9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8006A9" w:rsidRPr="003D6A5A" w:rsidRDefault="008006A9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8006A9" w:rsidRDefault="008006A9" w:rsidP="00973BB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4" type="#_x0000_t32" style="position:absolute;margin-left:113.75pt;margin-top:12.9pt;width:0;height:27.45pt;z-index:2525342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2" type="#_x0000_t32" style="position:absolute;margin-left:76.7pt;margin-top:12.9pt;width:37.05pt;height:0;z-index:2525322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7" style="position:absolute;margin-left:183.45pt;margin-top:19.8pt;width:59.9pt;height:63.95pt;z-index:252424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7">
              <w:txbxContent>
                <w:p w:rsidR="008006A9" w:rsidRPr="006C1698" w:rsidRDefault="008006A9" w:rsidP="00340E7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8006A9" w:rsidRDefault="008006A9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8006A9" w:rsidRPr="00340E7C" w:rsidRDefault="008006A9" w:rsidP="00340E7C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9" type="#_x0000_t32" style="position:absolute;margin-left:663.15pt;margin-top:6.5pt;width:0;height:32.65pt;z-index:252539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8" type="#_x0000_t32" style="position:absolute;margin-left:663.15pt;margin-top:6.5pt;width:43.55pt;height:0;flip:x;z-index:252538368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0" style="position:absolute;margin-left:88.15pt;margin-top:15.5pt;width:62.4pt;height:61.9pt;z-index:2524175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0">
              <w:txbxContent>
                <w:p w:rsidR="008006A9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8006A9" w:rsidRPr="003D6A5A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8006A9" w:rsidRPr="00C5268D" w:rsidRDefault="008006A9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2" type="#_x0000_t32" style="position:absolute;margin-left:165.45pt;margin-top:20.9pt;width:18pt;height:0;z-index:2524400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5" type="#_x0000_t32" style="position:absolute;margin-left:598.2pt;margin-top:20.9pt;width:18pt;height:0;flip:x;z-index:2524328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5" style="position:absolute;margin-left:636.25pt;margin-top:14.3pt;width:56.25pt;height:63.1pt;z-index:25242265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5">
              <w:txbxContent>
                <w:p w:rsidR="008006A9" w:rsidRPr="006C1698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8006A9" w:rsidRPr="003D6A5A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8006A9" w:rsidRPr="00A35779" w:rsidRDefault="008006A9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655B89" w:rsidRPr="001529C6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shape id="_x0000_s1683" type="#_x0000_t32" style="position:absolute;margin-left:522.3pt;margin-top:4.7pt;width:13.65pt;height:.05pt;flip:x;z-index:252451328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71" type="#_x0000_t32" style="position:absolute;margin-left:152.5pt;margin-top:11.05pt;width:30.95pt;height:0;z-index:252439040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78" type="#_x0000_t32" style="position:absolute;margin-left:261.45pt;margin-top:.3pt;width:0;height:61.9pt;z-index:252446208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77" type="#_x0000_t32" style="position:absolute;margin-left:243.35pt;margin-top:.3pt;width:18pt;height:0;z-index:252445184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84" type="#_x0000_t32" style="position:absolute;margin-left:522.3pt;margin-top:4.7pt;width:.05pt;height:57.5pt;z-index:252452352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66" type="#_x0000_t32" style="position:absolute;margin-left:598.2pt;margin-top:10.95pt;width:38.05pt;height:.05pt;flip:x;z-index:252433920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46" style="position:absolute;margin-left:-5.45pt;margin-top:4.7pt;width:62.4pt;height:63pt;z-index:2525158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6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ARBB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55" style="position:absolute;margin-left:725.55pt;margin-top:4.7pt;width:62.4pt;height:63pt;z-index:25252505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5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8006A9" w:rsidRDefault="008006A9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1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 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="00655B89">
        <w:rPr>
          <w:rFonts w:ascii="Bookman Old Style" w:hAnsi="Bookman Old Style" w:cstheme="minorHAnsi"/>
          <w:b/>
          <w:bCs/>
          <w:iCs/>
        </w:rPr>
        <w:t xml:space="preserve">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32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"/>
          </v:shape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60" style="position:absolute;margin-left:353.4pt;margin-top:10.35pt;width:1in;height:1in;z-index:252427776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660">
              <w:txbxContent>
                <w:p w:rsidR="008006A9" w:rsidRPr="00D26720" w:rsidRDefault="008006A9" w:rsidP="00655B89">
                  <w:pPr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8006A9" w:rsidRDefault="008006A9" w:rsidP="00655B89">
                  <w:r w:rsidRPr="00AC1142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34" type="#_x0000_t154" style="width:45.15pt;height:31.15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v-text-kern:t" trim="t" fitpath="t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61" style="position:absolute;margin-left:448.85pt;margin-top:10.35pt;width:64.45pt;height:64.75pt;z-index:252428800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61">
              <w:txbxContent>
                <w:p w:rsidR="008006A9" w:rsidRPr="00C940CF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DII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3" type="#_x0000_t32" style="position:absolute;margin-left:56.95pt;margin-top:2.25pt;width:31.2pt;height:0;z-index:252533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0" type="#_x0000_t32" style="position:absolute;margin-left:692.5pt;margin-top:9.2pt;width:33.05pt;height:0;flip:x;z-index:2525404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9" style="position:absolute;margin-left:275.55pt;margin-top:10.35pt;width:55.25pt;height:64.75pt;z-index:252426752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59">
              <w:txbxContent>
                <w:p w:rsidR="008006A9" w:rsidRPr="00C940CF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89" type="#_x0000_t32" style="position:absolute;margin-left:425.4pt;margin-top:21.65pt;width:22.7pt;height:.05pt;flip:x;z-index:25245747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90" type="#_x0000_t32" style="position:absolute;margin-left:330.8pt;margin-top:21.55pt;width:22.6pt;height:.05pt;z-index:25245849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81" type="#_x0000_t32" style="position:absolute;margin-left:261.45pt;margin-top:21.5pt;width:0;height:58.85pt;flip:y;z-index:2524492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7" type="#_x0000_t32" style="position:absolute;margin-left:522.3pt;margin-top:21.5pt;width:.05pt;height:58.85pt;flip:y;z-index:252455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2" type="#_x0000_t32" style="position:absolute;margin-left:261.35pt;margin-top:21.55pt;width:14.2pt;height:.05pt;z-index:2524503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9" type="#_x0000_t32" style="position:absolute;margin-left:261.35pt;margin-top:12.5pt;width:14.2pt;height:0;z-index:252447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8" type="#_x0000_t32" style="position:absolute;margin-left:513.3pt;margin-top:21.55pt;width:9pt;height:0;flip:x;z-index:2524564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5" type="#_x0000_t32" style="position:absolute;margin-left:513.3pt;margin-top:12.5pt;width:9pt;height:0;flip:x;z-index:252453376" o:connectortype="straight"/>
        </w:pict>
      </w:r>
    </w:p>
    <w:p w:rsidR="00655B89" w:rsidRPr="00BB6289" w:rsidRDefault="00AC1142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662" style="position:absolute;margin-left:535.95pt;margin-top:20.15pt;width:62.25pt;height:61.2pt;z-index:252429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2">
              <w:txbxContent>
                <w:p w:rsidR="008006A9" w:rsidRPr="00E10EDC" w:rsidRDefault="008006A9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8006A9" w:rsidRPr="006C1698" w:rsidRDefault="008006A9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</w:t>
                  </w:r>
                  <w:r w:rsidRPr="006C1698">
                    <w:rPr>
                      <w:b/>
                      <w:bCs/>
                      <w:sz w:val="28"/>
                      <w:szCs w:val="28"/>
                    </w:rPr>
                    <w:t>B</w:t>
                  </w:r>
                </w:p>
                <w:p w:rsidR="008006A9" w:rsidRDefault="008006A9" w:rsidP="00AE2982">
                  <w:pPr>
                    <w:jc w:val="center"/>
                  </w:pP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651" style="position:absolute;margin-left:87.2pt;margin-top:20.15pt;width:63.35pt;height:62.2pt;z-index:2524185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1">
              <w:txbxContent>
                <w:p w:rsidR="008006A9" w:rsidRPr="006C1698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8006A9" w:rsidRPr="00DC7B77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8006A9" w:rsidRPr="00576151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006A9" w:rsidRPr="00C940CF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658" style="position:absolute;margin-left:183.45pt;margin-top:20.15pt;width:59.9pt;height:61.2pt;z-index:252425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8">
              <w:txbxContent>
                <w:p w:rsidR="008006A9" w:rsidRPr="00340E7C" w:rsidRDefault="008006A9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8006A9" w:rsidRPr="003D6A5A" w:rsidRDefault="008006A9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654" style="position:absolute;margin-left:638.3pt;margin-top:19.6pt;width:56.25pt;height:62.75pt;z-index:25242163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4">
              <w:txbxContent>
                <w:p w:rsidR="008006A9" w:rsidRPr="006C1698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8006A9" w:rsidRPr="00E10EDC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8006A9" w:rsidRPr="00A35779" w:rsidRDefault="008006A9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59" style="position:absolute;margin-left:725.55pt;margin-top:19.35pt;width:62.4pt;height:63pt;z-index:2525291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9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47" style="position:absolute;margin-left:-5.45pt;margin-top:15.95pt;width:62.4pt;height:63pt;z-index:2525168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7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35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36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37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38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39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40" type="#_x0000_t170" style="width:53.75pt;height:8.6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"/>
          </v:shape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5" type="#_x0000_t32" style="position:absolute;margin-left:56.95pt;margin-top:21.5pt;width:30.25pt;height:.1pt;z-index:252535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1" type="#_x0000_t32" style="position:absolute;margin-left:694.55pt;margin-top:21.5pt;width:31pt;height:0;flip:x;z-index:252541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3" type="#_x0000_t32" style="position:absolute;margin-left:150.55pt;margin-top:15.6pt;width:32.9pt;height:.05pt;z-index:2524410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7" type="#_x0000_t32" style="position:absolute;margin-left:598.2pt;margin-top:21.5pt;width:40.1pt;height:.1pt;flip:x;z-index:252434944" o:connectortype="straight"/>
        </w:pict>
      </w:r>
    </w:p>
    <w:p w:rsidR="00655B89" w:rsidRPr="001529C6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shape id="_x0000_s1686" type="#_x0000_t32" style="position:absolute;margin-left:522.3pt;margin-top:5.8pt;width:13.65pt;height:.05pt;flip:x;z-index:252454400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68" type="#_x0000_t32" style="position:absolute;margin-left:616.25pt;margin-top:14.65pt;width:0;height:64.85pt;flip:y;z-index:252435968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80" type="#_x0000_t32" style="position:absolute;margin-left:243.35pt;margin-top:5.8pt;width:18pt;height:0;z-index:252448256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75" type="#_x0000_t32" style="position:absolute;margin-left:165.45pt;margin-top:5.8pt;width:0;height:68.45pt;flip:y;z-index:252443136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76" type="#_x0000_t32" style="position:absolute;margin-left:165.45pt;margin-top:5.8pt;width:18pt;height:0;z-index:252444160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669" type="#_x0000_t32" style="position:absolute;margin-left:598.2pt;margin-top:14.65pt;width:18pt;height:0;flip:x;z-index:25243699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7" type="#_x0000_t32" style="position:absolute;margin-left:113.75pt;margin-top:7.8pt;width:.05pt;height:35.9pt;flip:y;z-index:2525373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3" type="#_x0000_t32" style="position:absolute;margin-left:670.7pt;margin-top:7.8pt;width:0;height:35.9pt;flip:y;z-index:252543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48" style="position:absolute;margin-left:14.3pt;margin-top:16.8pt;width:62.4pt;height:63pt;z-index:2525178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8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8" style="position:absolute;margin-left:706.7pt;margin-top:16.8pt;width:62.4pt;height:63pt;z-index:25252812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8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6" type="#_x0000_t32" style="position:absolute;margin-left:76.7pt;margin-top:18.85pt;width:37.05pt;height:0;z-index:252536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2" type="#_x0000_t32" style="position:absolute;margin-left:670.7pt;margin-top:18.85pt;width:36pt;height:0;flip:x;z-index:252542464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3" style="position:absolute;margin-left:584.1pt;margin-top:4.95pt;width:54.2pt;height:62.8pt;z-index:25242060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3">
              <w:txbxContent>
                <w:p w:rsidR="008006A9" w:rsidRPr="006C1698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8006A9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8006A9" w:rsidRPr="00DC7B77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006A9" w:rsidRPr="00A35779" w:rsidRDefault="008006A9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52" style="position:absolute;margin-left:135.3pt;margin-top:-.3pt;width:62.4pt;height:61.15pt;z-index:2524195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2">
              <w:txbxContent>
                <w:p w:rsidR="008006A9" w:rsidRPr="006C1698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8006A9" w:rsidRPr="003D6A5A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8006A9" w:rsidRPr="00A3577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4" type="#_x0000_t32" style="position:absolute;margin-left:145.4pt;margin-top:-.3pt;width:20.05pt;height:0;z-index:252442112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49" style="position:absolute;margin-left:46.95pt;margin-top:12.55pt;width:62.4pt;height:63pt;z-index:25251891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9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7" style="position:absolute;margin-left:663.15pt;margin-top:12.55pt;width:62.4pt;height:63pt;z-index:2525271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7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79" type="#_x0000_t32" style="position:absolute;margin-left:160pt;margin-top:11.15pt;width:0;height:30.35pt;flip:y;z-index:2525496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8" type="#_x0000_t32" style="position:absolute;margin-left:109.35pt;margin-top:1.3pt;width:25.95pt;height:0;z-index:2525486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5" type="#_x0000_t32" style="position:absolute;margin-left:638.3pt;margin-top:1.3pt;width:24.85pt;height:0;flip:x;z-index:2525455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4" type="#_x0000_t32" style="position:absolute;margin-left:616.25pt;margin-top:18.05pt;width:0;height:32.65pt;flip:y;z-index:25254451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0" style="position:absolute;margin-left:126.1pt;margin-top:16.65pt;width:62.4pt;height:63pt;z-index:25251993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0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6" style="position:absolute;margin-left:594pt;margin-top:1pt;width:62.4pt;height:63pt;z-index:2525260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6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8006A9" w:rsidRDefault="008006A9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AC1142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shape id="_x0000_s1837" type="#_x0000_t32" style="position:absolute;left:0;text-align:left;margin-left:152.5pt;margin-top:27.95pt;width:.05pt;height:17.1pt;z-index:252609024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853" type="#_x0000_t32" style="position:absolute;left:0;text-align:left;margin-left:616.2pt;margin-top:27.95pt;width:0;height:17.1pt;z-index:25262540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1" style="position:absolute;left:0;text-align:left;margin-left:42.35pt;margin-top:17pt;width:62.4pt;height:63pt;z-index:252592640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1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8" style="position:absolute;left:0;text-align:left;margin-left:126.1pt;margin-top:-32.5pt;width:62.4pt;height:63pt;z-index:252599808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8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30" style="position:absolute;left:0;text-align:left;margin-left:663.15pt;margin-top:17pt;width:62.4pt;height:63pt;z-index:252601856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0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BCEK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9" style="position:absolute;left:0;text-align:left;margin-left:584.05pt;margin-top:-32.5pt;width:62.4pt;height:63pt;z-index:252600832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9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41" type="#_x0000_t136" style="width:249.3pt;height:13.9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ATEGORIE U17"/>
          </v:shape>
        </w:pict>
      </w:r>
    </w:p>
    <w:p w:rsidR="00655B89" w:rsidRPr="001529C6" w:rsidRDefault="00AC1142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780" style="position:absolute;margin-left:121.05pt;margin-top:7.9pt;width:62.4pt;height:57.95pt;z-index:2525506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0">
              <w:txbxContent>
                <w:p w:rsidR="008006A9" w:rsidRPr="006C1698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8006A9" w:rsidRPr="00DC7B77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87" style="position:absolute;margin-left:582.05pt;margin-top:7.9pt;width:56.25pt;height:64.2pt;z-index:252557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7">
              <w:txbxContent>
                <w:p w:rsidR="008006A9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8006A9" w:rsidRPr="00DC7B77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AC1142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38" type="#_x0000_t32" style="position:absolute;margin-left:104.75pt;margin-top:5.9pt;width:16.3pt;height:.05pt;z-index:2526100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4" type="#_x0000_t32" style="position:absolute;margin-left:638.3pt;margin-top:5.9pt;width:24.85pt;height:.05pt;flip:x;z-index:252626432" o:connectortype="straight"/>
        </w:pict>
      </w:r>
    </w:p>
    <w:p w:rsidR="00655B89" w:rsidRPr="001529C6" w:rsidRDefault="00AC1142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822" style="position:absolute;margin-left:14.3pt;margin-top:16.9pt;width:62.4pt;height:63pt;z-index:2525936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2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RSCA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831" style="position:absolute;margin-left:706.7pt;margin-top:16.9pt;width:62.4pt;height:63pt;z-index:2526028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1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8006A9" w:rsidRDefault="008006A9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01" type="#_x0000_t32" style="position:absolute;margin-left:165.45pt;margin-top:15.3pt;width:.05pt;height:55.3pt;z-index:2525721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5" type="#_x0000_t32" style="position:absolute;margin-left:616.25pt;margin-top:21.55pt;width:0;height:49.05pt;z-index:252566016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4" style="position:absolute;margin-left:535.95pt;margin-top:19.8pt;width:62.25pt;height:63.95pt;z-index:2525649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4">
              <w:txbxContent>
                <w:p w:rsidR="008006A9" w:rsidRDefault="008006A9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8006A9" w:rsidRDefault="008006A9" w:rsidP="00973BB0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1" type="#_x0000_t32" style="position:absolute;margin-left:113.75pt;margin-top:12.9pt;width:0;height:27.45pt;z-index:252613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39" type="#_x0000_t32" style="position:absolute;margin-left:76.7pt;margin-top:12.9pt;width:37.05pt;height:0;z-index:252611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8" style="position:absolute;margin-left:183.45pt;margin-top:19.8pt;width:59.9pt;height:63.95pt;z-index:2525588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8">
              <w:txbxContent>
                <w:p w:rsidR="008006A9" w:rsidRPr="00A26BAF" w:rsidRDefault="008006A9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8006A9" w:rsidRPr="006C1698" w:rsidRDefault="008006A9" w:rsidP="00AE2982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8006A9" w:rsidRPr="00AE2982" w:rsidRDefault="008006A9" w:rsidP="00AE2982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6" type="#_x0000_t32" style="position:absolute;margin-left:663.15pt;margin-top:6.5pt;width:0;height:32.65pt;z-index:2526182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5" type="#_x0000_t32" style="position:absolute;margin-left:663.15pt;margin-top:6.5pt;width:43.55pt;height:0;flip:x;z-index:252617216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1" style="position:absolute;margin-left:88.15pt;margin-top:15.5pt;width:62.4pt;height:61.9pt;z-index:25255168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1">
              <w:txbxContent>
                <w:p w:rsidR="008006A9" w:rsidRPr="006C1698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8006A9" w:rsidRPr="00DC7B77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8006A9" w:rsidRPr="00C5268D" w:rsidRDefault="008006A9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03" type="#_x0000_t32" style="position:absolute;margin-left:165.45pt;margin-top:20.9pt;width:18pt;height:0;z-index:2525742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6" type="#_x0000_t32" style="position:absolute;margin-left:598.2pt;margin-top:20.9pt;width:18pt;height:0;flip:x;z-index:2525670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6" style="position:absolute;margin-left:636.25pt;margin-top:14.3pt;width:56.25pt;height:63.1pt;z-index:25255680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6">
              <w:txbxContent>
                <w:p w:rsidR="008006A9" w:rsidRPr="006C1698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8006A9" w:rsidRPr="00DC7B77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8006A9" w:rsidRPr="00A35779" w:rsidRDefault="008006A9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</w:t>
      </w:r>
    </w:p>
    <w:p w:rsidR="00655B89" w:rsidRPr="001529C6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shape id="_x0000_s1813" type="#_x0000_t32" style="position:absolute;margin-left:522.3pt;margin-top:4.7pt;width:13.65pt;height:.05pt;flip:x;z-index:252584448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02" type="#_x0000_t32" style="position:absolute;margin-left:152.5pt;margin-top:11.05pt;width:30.95pt;height:0;z-index:252573184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08" type="#_x0000_t32" style="position:absolute;margin-left:261.45pt;margin-top:.3pt;width:0;height:61.9pt;z-index:252579328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07" type="#_x0000_t32" style="position:absolute;margin-left:243.35pt;margin-top:.3pt;width:18pt;height:0;z-index:252578304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14" type="#_x0000_t32" style="position:absolute;margin-left:522.3pt;margin-top:4.7pt;width:.05pt;height:57.5pt;z-index:252585472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797" type="#_x0000_t32" style="position:absolute;margin-left:598.2pt;margin-top:10.95pt;width:38.05pt;height:.05pt;flip:x;z-index:252568064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823" style="position:absolute;margin-left:-5.45pt;margin-top:4.7pt;width:62.4pt;height:63pt;z-index:25259468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3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832" style="position:absolute;margin-left:725.55pt;margin-top:4.7pt;width:62.4pt;height:63pt;z-index:25260390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2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EFACS</w:t>
                  </w:r>
                </w:p>
                <w:p w:rsidR="008006A9" w:rsidRDefault="008006A9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42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43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1" style="position:absolute;margin-left:347.55pt;margin-top:10.35pt;width:85.4pt;height:1in;z-index:252561920" arcsize="10923f" fillcolor="#9bbb59 [3206]" strokecolor="#9bbb59 [3206]" strokeweight="10pt">
            <v:stroke linestyle="thinThin"/>
            <v:shadow color="#868686"/>
            <v:textbox style="mso-next-textbox:#_x0000_s1791">
              <w:txbxContent>
                <w:p w:rsidR="008006A9" w:rsidRPr="00D26720" w:rsidRDefault="008006A9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8006A9" w:rsidRDefault="008006A9" w:rsidP="00655B89">
                  <w:r w:rsidRPr="00AC1142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45" type="#_x0000_t161" style="width:59.1pt;height:45.15pt" adj="5665" fillcolor="black">
                        <v:shadow color="#868686"/>
                        <v:textpath style="font-family:&quot;Impact&quot;;font-weight:bold;v-text-kern:t" trim="t" fitpath="t" xscale="f" string="FINALE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92" style="position:absolute;margin-left:448.85pt;margin-top:10.35pt;width:64.45pt;height:64.75pt;z-index:252562944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2">
              <w:txbxContent>
                <w:p w:rsidR="008006A9" w:rsidRPr="00C940CF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DII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0" type="#_x0000_t32" style="position:absolute;margin-left:56.95pt;margin-top:2.25pt;width:31.2pt;height:0;z-index:2526120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7" type="#_x0000_t32" style="position:absolute;margin-left:692.5pt;margin-top:9.2pt;width:33.05pt;height:0;flip:x;z-index:252619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90" style="position:absolute;margin-left:275.55pt;margin-top:10.35pt;width:55.25pt;height:64.75pt;z-index:25256089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0">
              <w:txbxContent>
                <w:p w:rsidR="008006A9" w:rsidRPr="00C940CF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DI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20" type="#_x0000_t32" style="position:absolute;margin-left:330.8pt;margin-top:21.5pt;width:10.9pt;height:.05pt;flip:y;z-index:25259161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9" type="#_x0000_t32" style="position:absolute;margin-left:432.95pt;margin-top:21.5pt;width:15.15pt;height:.15pt;flip:x y;z-index:25259059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1" type="#_x0000_t32" style="position:absolute;margin-left:261.45pt;margin-top:21.5pt;width:0;height:58.85pt;flip:y;z-index:2525824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7" type="#_x0000_t32" style="position:absolute;margin-left:522.3pt;margin-top:21.5pt;width:.05pt;height:58.85pt;flip:y;z-index:2525885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2" type="#_x0000_t32" style="position:absolute;margin-left:261.35pt;margin-top:21.55pt;width:14.2pt;height:.05pt;z-index:252583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9" type="#_x0000_t32" style="position:absolute;margin-left:261.35pt;margin-top:12.5pt;width:14.2pt;height:0;z-index:2525803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8" type="#_x0000_t32" style="position:absolute;margin-left:513.3pt;margin-top:21.55pt;width:9pt;height:0;flip:x;z-index:2525895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5" type="#_x0000_t32" style="position:absolute;margin-left:513.3pt;margin-top:12.5pt;width:9pt;height:0;flip:x;z-index:252586496" o:connectortype="straight"/>
        </w:pict>
      </w:r>
    </w:p>
    <w:p w:rsidR="00655B89" w:rsidRPr="00BB6289" w:rsidRDefault="00AC1142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793" style="position:absolute;margin-left:535.95pt;margin-top:17.75pt;width:62.25pt;height:61.2pt;z-index:2525639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3">
              <w:txbxContent>
                <w:p w:rsidR="008006A9" w:rsidRPr="00E10EDC" w:rsidRDefault="008006A9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8006A9" w:rsidRPr="006C1698" w:rsidRDefault="008006A9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8006A9" w:rsidRDefault="008006A9" w:rsidP="00AE2982">
                  <w:pPr>
                    <w:jc w:val="center"/>
                  </w:pP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82" style="position:absolute;margin-left:87.2pt;margin-top:20.15pt;width:63.35pt;height:62.2pt;z-index:252552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2">
              <w:txbxContent>
                <w:p w:rsidR="008006A9" w:rsidRPr="006C1698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8006A9" w:rsidRPr="00DC7B77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8006A9" w:rsidRPr="00576151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006A9" w:rsidRPr="00C940CF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89" style="position:absolute;margin-left:183.45pt;margin-top:20.15pt;width:59.9pt;height:61.2pt;z-index:2525598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9">
              <w:txbxContent>
                <w:p w:rsidR="008006A9" w:rsidRPr="00A26BAF" w:rsidRDefault="008006A9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8006A9" w:rsidRDefault="008006A9" w:rsidP="00655B89"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85" style="position:absolute;margin-left:638.3pt;margin-top:19.6pt;width:56.25pt;height:62.75pt;z-index:25255577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5">
              <w:txbxContent>
                <w:p w:rsidR="008006A9" w:rsidRPr="006C1698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8006A9" w:rsidRPr="00E10EDC" w:rsidRDefault="008006A9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8006A9" w:rsidRPr="00A35779" w:rsidRDefault="008006A9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836" style="position:absolute;margin-left:725.55pt;margin-top:19.35pt;width:62.4pt;height:63pt;z-index:25260800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6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824" style="position:absolute;margin-left:-5.45pt;margin-top:15.95pt;width:62.4pt;height:63pt;z-index:2525957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4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ESM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46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47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48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49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50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AC1142">
        <w:rPr>
          <w:rFonts w:ascii="Bookman Old Style" w:hAnsi="Bookman Old Style" w:cstheme="minorHAnsi"/>
          <w:b/>
          <w:bCs/>
          <w:iCs/>
          <w:u w:val="single"/>
        </w:rPr>
        <w:pict>
          <v:shape id="_x0000_i1051" type="#_x0000_t136" style="width:45.15pt;height:8.6pt" fillcolor="#fc9">
            <v:fill r:id="rId23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2" type="#_x0000_t32" style="position:absolute;margin-left:56.95pt;margin-top:21.5pt;width:30.25pt;height:.1pt;z-index:252614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8" type="#_x0000_t32" style="position:absolute;margin-left:694.55pt;margin-top:21.5pt;width:31pt;height:0;flip:x;z-index:252620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4" type="#_x0000_t32" style="position:absolute;margin-left:150.55pt;margin-top:15.6pt;width:32.9pt;height:.05pt;z-index:252575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8" type="#_x0000_t32" style="position:absolute;margin-left:598.2pt;margin-top:21.5pt;width:40.1pt;height:.1pt;flip:x;z-index:252569088" o:connectortype="straight"/>
        </w:pict>
      </w:r>
    </w:p>
    <w:p w:rsidR="00655B89" w:rsidRPr="001529C6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shape id="_x0000_s1816" type="#_x0000_t32" style="position:absolute;margin-left:522.3pt;margin-top:5.8pt;width:13.65pt;height:.05pt;flip:x;z-index:252587520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799" type="#_x0000_t32" style="position:absolute;margin-left:616.25pt;margin-top:14.65pt;width:0;height:64.85pt;flip:y;z-index:252570112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10" type="#_x0000_t32" style="position:absolute;margin-left:243.35pt;margin-top:5.8pt;width:18pt;height:0;z-index:252581376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05" type="#_x0000_t32" style="position:absolute;margin-left:165.45pt;margin-top:5.8pt;width:0;height:68.45pt;flip:y;z-index:252576256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06" type="#_x0000_t32" style="position:absolute;margin-left:165.45pt;margin-top:5.8pt;width:18pt;height:0;z-index:252577280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800" type="#_x0000_t32" style="position:absolute;margin-left:598.2pt;margin-top:14.65pt;width:18pt;height:0;flip:x;z-index:252571136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4" type="#_x0000_t32" style="position:absolute;margin-left:113.75pt;margin-top:6.6pt;width:.05pt;height:37.1pt;flip:y;z-index:2526161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0" type="#_x0000_t32" style="position:absolute;margin-left:670.7pt;margin-top:7.8pt;width:0;height:35.9pt;flip:y;z-index:252622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825" style="position:absolute;margin-left:14.3pt;margin-top:16.8pt;width:62.4pt;height:63pt;z-index:2525967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5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5" style="position:absolute;margin-left:706.7pt;margin-top:16.8pt;width:62.4pt;height:63pt;z-index:25260697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5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3" type="#_x0000_t32" style="position:absolute;margin-left:76.7pt;margin-top:18.85pt;width:37.05pt;height:0;z-index:2526151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9" type="#_x0000_t32" style="position:absolute;margin-left:670.7pt;margin-top:18.85pt;width:36pt;height:0;flip:x;z-index:252621312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4" style="position:absolute;margin-left:584.1pt;margin-top:4.95pt;width:54.2pt;height:62.8pt;z-index:25255475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4">
              <w:txbxContent>
                <w:p w:rsidR="008006A9" w:rsidRPr="006C1698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8006A9" w:rsidRPr="00DC7B77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8006A9" w:rsidRPr="00A35779" w:rsidRDefault="008006A9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83" style="position:absolute;margin-left:135.3pt;margin-top:-.3pt;width:62.4pt;height:61.15pt;z-index:252553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3">
              <w:txbxContent>
                <w:p w:rsidR="008006A9" w:rsidRPr="006C1698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8006A9" w:rsidRPr="00E10EDC" w:rsidRDefault="008006A9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8006A9" w:rsidRPr="00A3577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6" style="position:absolute;margin-left:46.95pt;margin-top:12.55pt;width:62.4pt;height:63pt;z-index:2525977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6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4" style="position:absolute;margin-left:663.15pt;margin-top:12.55pt;width:62.4pt;height:63pt;z-index:25260595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4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56" type="#_x0000_t32" style="position:absolute;margin-left:160pt;margin-top:11.15pt;width:0;height:30.35pt;flip:y;z-index:252628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5" type="#_x0000_t32" style="position:absolute;margin-left:109.35pt;margin-top:1.3pt;width:25.95pt;height:0;z-index:252627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2" type="#_x0000_t32" style="position:absolute;margin-left:638.3pt;margin-top:1.3pt;width:24.85pt;height:0;flip:x;z-index:252624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1" type="#_x0000_t32" style="position:absolute;margin-left:616.25pt;margin-top:18.05pt;width:0;height:32.65pt;flip:y;z-index:25262336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7" style="position:absolute;margin-left:126.1pt;margin-top:16.65pt;width:62.4pt;height:63pt;z-index:2525987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7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33" style="position:absolute;margin-left:594pt;margin-top:1pt;width:62.4pt;height:63pt;z-index:25260492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3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8006A9" w:rsidRPr="00962AF5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8006A9" w:rsidRDefault="008006A9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AC1142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 w:rsidRPr="00AC1142">
        <w:rPr>
          <w:rFonts w:ascii="Bookman Old Style" w:hAnsi="Bookman Old Style" w:cstheme="minorHAnsi"/>
          <w:b/>
          <w:bCs/>
          <w:iCs/>
          <w:u w:val="single"/>
        </w:rPr>
        <w:lastRenderedPageBreak/>
        <w:pict>
          <v:shape id="_x0000_i1052" type="#_x0000_t136" style="width:326.7pt;height:22.55pt" fillcolor="#b2b2b2" strokecolor="#33c" strokeweight="1pt">
            <v:fill opacity=".5"/>
            <v:shadow on="t" color="#99f" offset="3pt"/>
            <v:textpath style="font-family:&quot;Arial Black&quot;;v-text-kern:t" trim="t" fitpath="t" string="CATEGORIE U19"/>
          </v:shape>
        </w:pict>
      </w:r>
    </w:p>
    <w:p w:rsidR="00655B89" w:rsidRPr="001529C6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698" style="position:absolute;margin-left:686.05pt;margin-top:24.1pt;width:1in;height:1in;z-index:2524666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8">
              <w:txbxContent>
                <w:p w:rsidR="008006A9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691" style="position:absolute;margin-left:24.95pt;margin-top:24.1pt;width:1in;height:1in;z-index:2524595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1">
              <w:txbxContent>
                <w:p w:rsidR="008006A9" w:rsidRPr="00576151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06A9" w:rsidRPr="00576151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53" type="#_x0000_t136" style="width:59.1pt;height:8.6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54" type="#_x0000_t136" style="width:56.95pt;height:8.6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Pr="001529C6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shape id="_x0000_s1706" type="#_x0000_t32" style="position:absolute;margin-left:666pt;margin-top:8.65pt;width:20.05pt;height:0;flip:x;z-index:252474880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719" type="#_x0000_t32" style="position:absolute;margin-left:117pt;margin-top:8.6pt;width:0;height:45pt;z-index:252488192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718" type="#_x0000_t32" style="position:absolute;margin-left:96.95pt;margin-top:8.6pt;width:20.05pt;height:0;z-index:252487168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707" type="#_x0000_t32" style="position:absolute;margin-left:666pt;margin-top:8.6pt;width:0;height:45pt;z-index:252475904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55" type="#_x0000_t136" style="width:56.95pt;height:8.6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56" type="#_x0000_t136" style="width:56.95pt;height:8.6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5" style="position:absolute;margin-left:8in;margin-top:1.75pt;width:1in;height:1in;z-index:252473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5">
              <w:txbxContent>
                <w:p w:rsidR="008006A9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8006A9" w:rsidRPr="00DC7B77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8006A9" w:rsidRDefault="008006A9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9" style="position:absolute;margin-left:135pt;margin-top:1.75pt;width:1in;height:1in;z-index:252467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99">
              <w:txbxContent>
                <w:p w:rsidR="008006A9" w:rsidRDefault="008006A9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8006A9" w:rsidRPr="00DC7B77" w:rsidRDefault="008006A9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7" type="#_x0000_t32" style="position:absolute;margin-left:558pt;margin-top:12.9pt;width:0;height:99pt;z-index:2525066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6" type="#_x0000_t32" style="position:absolute;margin-left:558pt;margin-top:12.9pt;width:18pt;height:0;flip:x;z-index:2525056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1" type="#_x0000_t32" style="position:absolute;margin-left:225pt;margin-top:12.9pt;width:0;height:99pt;z-index:252500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0" type="#_x0000_t32" style="position:absolute;margin-left:207pt;margin-top:12.9pt;width:18pt;height:0;z-index:252499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3" type="#_x0000_t32" style="position:absolute;margin-left:117pt;margin-top:21.95pt;width:18pt;height:0;z-index:252492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2" type="#_x0000_t32" style="position:absolute;margin-left:117pt;margin-top:21.9pt;width:0;height:45pt;flip:y;z-index:252491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0" type="#_x0000_t32" style="position:absolute;margin-left:117pt;margin-top:3.9pt;width:18pt;height:0;z-index:2524892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1" type="#_x0000_t32" style="position:absolute;margin-left:9in;margin-top:21.9pt;width:18pt;height:.05pt;flip:x;z-index:2524800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0" type="#_x0000_t32" style="position:absolute;margin-left:666pt;margin-top:21.9pt;width:0;height:45pt;flip:y;z-index:2524789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08" type="#_x0000_t32" style="position:absolute;margin-left:9in;margin-top:3.9pt;width:18pt;height:0;flip:x;z-index:252476928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7" style="position:absolute;margin-left:684pt;margin-top:3.95pt;width:74.05pt;height:1in;z-index:2524656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7">
              <w:txbxContent>
                <w:p w:rsidR="008006A9" w:rsidRPr="001529C6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29C6"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2" style="position:absolute;margin-left:24.95pt;margin-top:3.95pt;width:1in;height:1in;z-index:25246054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2">
              <w:txbxContent>
                <w:p w:rsidR="008006A9" w:rsidRPr="00C5268D" w:rsidRDefault="008006A9" w:rsidP="00655B89">
                  <w:pPr>
                    <w:spacing w:before="12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8006A9" w:rsidRPr="00C5268D" w:rsidRDefault="008006A9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06A9" w:rsidRPr="00C5268D" w:rsidRDefault="008006A9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</w:txbxContent>
            </v:textbox>
          </v:roundrect>
        </w:pict>
      </w:r>
    </w:p>
    <w:p w:rsidR="00655B89" w:rsidRPr="00800B52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shape id="_x0000_s1709" type="#_x0000_t32" style="position:absolute;margin-left:666pt;margin-top:17.2pt;width:18pt;height:.05pt;flip:x;z-index:252477952" o:connectortype="straight"/>
        </w:pict>
      </w:r>
      <w:r w:rsidRPr="00AC1142">
        <w:rPr>
          <w:rFonts w:ascii="Bookman Old Style" w:hAnsi="Bookman Old Style" w:cstheme="minorHAnsi"/>
          <w:iCs/>
          <w:noProof/>
        </w:rPr>
        <w:pict>
          <v:shape id="_x0000_s1721" type="#_x0000_t32" style="position:absolute;margin-left:96.95pt;margin-top:17.2pt;width:20.05pt;height:0;z-index:25249024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57" type="#_x0000_t136" style="width:56.95pt;height:8.6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  <w:r w:rsidR="00655B89" w:rsidRPr="00800B52">
        <w:rPr>
          <w:rFonts w:ascii="Bookman Old Style" w:hAnsi="Bookman Old Style" w:cstheme="minorHAnsi"/>
          <w:b/>
          <w:bCs/>
          <w:iCs/>
        </w:rPr>
        <w:t xml:space="preserve">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 </w:t>
      </w:r>
      <w:r w:rsidR="00655B89" w:rsidRPr="00800B52">
        <w:rPr>
          <w:rFonts w:ascii="Bookman Old Style" w:hAnsi="Bookman Old Style" w:cstheme="minorHAnsi"/>
          <w:b/>
          <w:bCs/>
          <w:iCs/>
        </w:rPr>
        <w:t xml:space="preserve">  </w:t>
      </w:r>
      <w:r w:rsidRPr="00AC1142">
        <w:rPr>
          <w:rFonts w:ascii="Bookman Old Style" w:hAnsi="Bookman Old Style" w:cstheme="minorHAnsi"/>
          <w:b/>
          <w:bCs/>
          <w:iCs/>
        </w:rPr>
        <w:pict>
          <v:shape id="_x0000_i1058" type="#_x0000_t136" style="width:56.95pt;height:8.6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2" style="position:absolute;margin-left:352.95pt;margin-top:223.95pt;width:88.35pt;height:1in;z-index:252470784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 style="mso-next-textbox:#_x0000_s1702">
              <w:txbxContent>
                <w:p w:rsidR="008006A9" w:rsidRPr="00C26EA5" w:rsidRDefault="008006A9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8006A9" w:rsidRPr="00800B52" w:rsidRDefault="008006A9" w:rsidP="00655B89">
                  <w:pPr>
                    <w:rPr>
                      <w:sz w:val="26"/>
                      <w:szCs w:val="26"/>
                    </w:rPr>
                  </w:pPr>
                  <w:r w:rsidRPr="00AC1142">
                    <w:rPr>
                      <w:rFonts w:ascii="Bookman Old Style" w:hAnsi="Bookman Old Style" w:cstheme="minorHAnsi"/>
                      <w:b/>
                      <w:bCs/>
                      <w:iCs/>
                      <w:sz w:val="26"/>
                      <w:szCs w:val="26"/>
                    </w:rPr>
                    <w:pict>
                      <v:shape id="_x0000_i1060" type="#_x0000_t170" style="width:65.55pt;height:36.5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font-weight:bold;v-text-kern:t" trim="t" fitpath="t" string="FINALE"/>
                      </v:shape>
                    </w:pic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1" style="position:absolute;margin-left:234pt;margin-top:10.35pt;width:1in;height:1in;z-index:252469760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1">
              <w:txbxContent>
                <w:p w:rsidR="008006A9" w:rsidRPr="00AE2982" w:rsidRDefault="008006A9" w:rsidP="00AE2982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8006A9" w:rsidRDefault="008006A9" w:rsidP="00AE2982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8006A9" w:rsidRPr="00AE2982" w:rsidRDefault="008006A9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3" style="position:absolute;margin-left:477pt;margin-top:10.35pt;width:1in;height:1in;z-index:252471808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3">
              <w:txbxContent>
                <w:p w:rsidR="008006A9" w:rsidRPr="00AE2982" w:rsidRDefault="008006A9" w:rsidP="00AE2982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8006A9" w:rsidRDefault="008006A9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8006A9" w:rsidRPr="006C1698" w:rsidRDefault="008006A9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8006A9" w:rsidRDefault="008006A9" w:rsidP="00655B89"/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43" type="#_x0000_t32" style="position:absolute;margin-left:306pt;margin-top:21.5pt;width:46.95pt;height:0;z-index:25251276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2" type="#_x0000_t32" style="position:absolute;margin-left:441.3pt;margin-top:21.5pt;width:35.7pt;height:0;flip:x;z-index:25251174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1" type="#_x0000_t32" style="position:absolute;margin-left:549pt;margin-top:21.5pt;width:9pt;height:0;flip:x;z-index:2525107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0" type="#_x0000_t32" style="position:absolute;margin-left:558pt;margin-top:21.5pt;width:0;height:99pt;flip:y;z-index:2525096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8" type="#_x0000_t32" style="position:absolute;margin-left:549pt;margin-top:12.5pt;width:9pt;height:0;flip:x;z-index:2525076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5" type="#_x0000_t32" style="position:absolute;margin-left:225pt;margin-top:21.5pt;width:9pt;height:0;z-index:2525045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4" type="#_x0000_t32" style="position:absolute;margin-left:225pt;margin-top:21.5pt;width:0;height:99pt;flip:y;z-index:2525035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2" type="#_x0000_t32" style="position:absolute;margin-left:225pt;margin-top:12.5pt;width:9pt;height:0;z-index:252501504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6" style="position:absolute;margin-left:686.05pt;margin-top:6.95pt;width:1in;height:1in;z-index:2524646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6">
              <w:txbxContent>
                <w:p w:rsidR="008006A9" w:rsidRPr="00C5268D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8006A9" w:rsidRPr="00C5268D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3" style="position:absolute;margin-left:24.95pt;margin-top:6.95pt;width:1in;height:1in;z-index:2524615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3">
              <w:txbxContent>
                <w:p w:rsidR="008006A9" w:rsidRPr="00C5268D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</w:txbxContent>
            </v:textbox>
          </v:roundrect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12" type="#_x0000_t32" style="position:absolute;margin-left:666pt;margin-top:16.8pt;width:20.05pt;height:.05pt;flip:x;z-index:2524810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5" type="#_x0000_t32" style="position:absolute;margin-left:117pt;margin-top:16.8pt;width:0;height:45pt;z-index:252494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4" type="#_x0000_t32" style="position:absolute;margin-left:96.95pt;margin-top:16.8pt;width:20.05pt;height:0;z-index:2524933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3" type="#_x0000_t32" style="position:absolute;margin-left:666pt;margin-top:16.8pt;width:0;height:45pt;z-index:25248204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</w:t>
      </w:r>
    </w:p>
    <w:p w:rsidR="00655B89" w:rsidRPr="00800B52" w:rsidRDefault="00AC1142" w:rsidP="00655B89">
      <w:pPr>
        <w:rPr>
          <w:rFonts w:ascii="Bookman Old Style" w:hAnsi="Bookman Old Style" w:cstheme="minorHAnsi"/>
          <w:b/>
          <w:bCs/>
          <w:iCs/>
        </w:rPr>
      </w:pPr>
      <w:r w:rsidRPr="00AC1142">
        <w:rPr>
          <w:rFonts w:ascii="Bookman Old Style" w:hAnsi="Bookman Old Style" w:cstheme="minorHAnsi"/>
          <w:iCs/>
          <w:noProof/>
        </w:rPr>
        <w:pict>
          <v:roundrect id="_x0000_s1704" style="position:absolute;margin-left:8in;margin-top:9.95pt;width:1in;height:1in;z-index:252472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4">
              <w:txbxContent>
                <w:p w:rsidR="008006A9" w:rsidRPr="006C1698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8006A9" w:rsidRPr="00DC7B77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8006A9" w:rsidRDefault="008006A9" w:rsidP="00655B89"/>
              </w:txbxContent>
            </v:textbox>
          </v:roundrect>
        </w:pict>
      </w:r>
      <w:r w:rsidRPr="00AC1142">
        <w:rPr>
          <w:rFonts w:ascii="Bookman Old Style" w:hAnsi="Bookman Old Style" w:cstheme="minorHAnsi"/>
          <w:iCs/>
          <w:noProof/>
        </w:rPr>
        <w:pict>
          <v:roundrect id="_x0000_s1700" style="position:absolute;margin-left:135pt;margin-top:9.95pt;width:1in;height:1in;z-index:252468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0">
              <w:txbxContent>
                <w:p w:rsidR="008006A9" w:rsidRPr="006C1698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8006A9" w:rsidRPr="00DC7B77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8006A9" w:rsidRDefault="008006A9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9" type="#_x0000_t32" style="position:absolute;margin-left:558pt;margin-top:21.1pt;width:18pt;height:0;flip:x;z-index:2525086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3" type="#_x0000_t32" style="position:absolute;margin-left:207pt;margin-top:21.1pt;width:18pt;height:0;z-index:2525025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6" type="#_x0000_t32" style="position:absolute;margin-left:117pt;margin-top:12.1pt;width:18pt;height:0;z-index:2524953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4" type="#_x0000_t32" style="position:absolute;margin-left:9in;margin-top:12.1pt;width:18pt;height:0;flip:x;z-index:252483072" o:connectortype="straight"/>
        </w:pict>
      </w:r>
    </w:p>
    <w:p w:rsidR="00655B89" w:rsidRDefault="00AC1142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29" type="#_x0000_t32" style="position:absolute;margin-left:117pt;margin-top:5.25pt;width:18pt;height:0;z-index:2524984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8" type="#_x0000_t32" style="position:absolute;margin-left:117pt;margin-top:5.25pt;width:0;height:45pt;flip:y;z-index:2524974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7" type="#_x0000_t32" style="position:absolute;margin-left:9in;margin-top:5.25pt;width:18pt;height:0;flip:x;z-index:252486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6" type="#_x0000_t32" style="position:absolute;margin-left:666pt;margin-top:5.25pt;width:0;height:45pt;flip:y;z-index:252485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95" style="position:absolute;margin-left:686.05pt;margin-top:15.85pt;width:1in;height:1in;z-index:2524636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5">
              <w:txbxContent>
                <w:p w:rsidR="008006A9" w:rsidRPr="00873C94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8006A9" w:rsidRPr="00873C94" w:rsidRDefault="008006A9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USBM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4" style="position:absolute;margin-left:24.95pt;margin-top:15.85pt;width:1in;height:1in;z-index:2524625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4">
              <w:txbxContent>
                <w:p w:rsidR="008006A9" w:rsidRDefault="008006A9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06A9" w:rsidRPr="00C5268D" w:rsidRDefault="008006A9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</w:txbxContent>
            </v:textbox>
          </v:roundrect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AC1142" w:rsidP="00DF3B29">
      <w:pPr>
        <w:rPr>
          <w:rFonts w:ascii="Bookman Old Style" w:hAnsi="Bookman Old Style" w:cstheme="minorHAnsi"/>
          <w:iCs/>
        </w:rPr>
        <w:sectPr w:rsidR="00655B89" w:rsidSect="004E734D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rFonts w:ascii="Bookman Old Style" w:hAnsi="Bookman Old Style" w:cstheme="minorHAnsi"/>
          <w:iCs/>
          <w:noProof/>
        </w:rPr>
        <w:pict>
          <v:shape id="_x0000_s1727" type="#_x0000_t32" style="position:absolute;margin-left:96.95pt;margin-top:.55pt;width:20.05pt;height:0;z-index:252496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5" type="#_x0000_t32" style="position:absolute;margin-left:666pt;margin-top:.55pt;width:20.05pt;height:0;flip:x;z-index:252484096" o:connectortype="straight"/>
        </w:pict>
      </w:r>
    </w:p>
    <w:p w:rsidR="00474B25" w:rsidRPr="00FB6AE9" w:rsidRDefault="00325C0D" w:rsidP="00DF3B2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3680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-318135</wp:posOffset>
            </wp:positionV>
            <wp:extent cx="1233170" cy="1413510"/>
            <wp:effectExtent l="0" t="0" r="0" b="0"/>
            <wp:wrapNone/>
            <wp:docPr id="2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942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5444283</wp:posOffset>
            </wp:positionH>
            <wp:positionV relativeFrom="paragraph">
              <wp:posOffset>-178982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4704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2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474B25" w:rsidRPr="00FB6AE9" w:rsidRDefault="00474B25" w:rsidP="00474B25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74B25" w:rsidRPr="00FB6AE9" w:rsidRDefault="00AC1142" w:rsidP="005B13CF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AC1142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73.15pt;margin-top:19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8006A9" w:rsidRPr="00740522" w:rsidRDefault="008006A9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8006A9" w:rsidRPr="00740522" w:rsidRDefault="008006A9" w:rsidP="00740522"/>
              </w:txbxContent>
            </v:textbox>
          </v:oval>
        </w:pict>
      </w:r>
      <w:r w:rsidRPr="00AC1142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6.15pt;margin-top:19.75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8006A9" w:rsidRPr="00EE75C4" w:rsidRDefault="008006A9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8006A9" w:rsidRPr="00EE75C4" w:rsidRDefault="008006A9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8006A9" w:rsidRPr="00EE75C4" w:rsidRDefault="008006A9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8006A9" w:rsidRPr="00EE75C4" w:rsidRDefault="008006A9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8006A9" w:rsidRDefault="008006A9" w:rsidP="00474B25">
                  <w:pPr>
                    <w:spacing w:after="0"/>
                  </w:pPr>
                </w:p>
                <w:p w:rsidR="008006A9" w:rsidRDefault="008006A9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40205" w:rsidRDefault="00840205" w:rsidP="00AB3B74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06F99" w:rsidRPr="00CF73CC" w:rsidRDefault="00306F99" w:rsidP="00AB3B74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08A4" w:rsidRPr="00BE08A4" w:rsidRDefault="00BE08A4" w:rsidP="00325C0D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1A077B" w:rsidRPr="00011F56" w:rsidRDefault="001A077B" w:rsidP="001A077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A077B" w:rsidRPr="001A077B" w:rsidRDefault="001A077B" w:rsidP="001A077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1A077B" w:rsidRPr="001A077B" w:rsidRDefault="001A077B" w:rsidP="001A077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306F99">
        <w:rPr>
          <w:rFonts w:ascii="Bookman Old Style" w:hAnsi="Bookman Old Style"/>
          <w:b/>
          <w:sz w:val="32"/>
          <w:szCs w:val="32"/>
          <w:highlight w:val="yellow"/>
          <w:u w:val="single"/>
        </w:rPr>
        <w:t>SAMEDI 11 MAI 2024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580"/>
        <w:gridCol w:w="1842"/>
        <w:gridCol w:w="1984"/>
        <w:gridCol w:w="1276"/>
        <w:gridCol w:w="1276"/>
        <w:gridCol w:w="1276"/>
      </w:tblGrid>
      <w:tr w:rsidR="001A077B" w:rsidRPr="00C51758" w:rsidTr="001A077B">
        <w:trPr>
          <w:jc w:val="center"/>
        </w:trPr>
        <w:tc>
          <w:tcPr>
            <w:tcW w:w="2580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82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A077B" w:rsidRPr="00C51758" w:rsidTr="001A077B">
        <w:trPr>
          <w:trHeight w:val="340"/>
          <w:jc w:val="center"/>
        </w:trPr>
        <w:tc>
          <w:tcPr>
            <w:tcW w:w="2580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4F5D8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D04C6C" w:rsidRDefault="001A077B" w:rsidP="002E6CB5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1A077B" w:rsidRPr="00306F99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306F99">
              <w:rPr>
                <w:rFonts w:ascii="Bookman Old Style" w:hAnsi="Bookman Old Style"/>
                <w:highlight w:val="yellow"/>
              </w:rPr>
              <w:t>12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1A077B" w:rsidRPr="00306F99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306F99">
              <w:rPr>
                <w:rFonts w:ascii="Bookman Old Style" w:hAnsi="Bookman Old Style"/>
                <w:highlight w:val="yellow"/>
              </w:rPr>
              <w:t>14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:rsidR="001A077B" w:rsidRPr="00306F99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  <w:highlight w:val="yellow"/>
              </w:rPr>
            </w:pPr>
            <w:r w:rsidRPr="00306F99">
              <w:rPr>
                <w:rFonts w:ascii="Bookman Old Style" w:hAnsi="Bookman Old Style"/>
                <w:highlight w:val="yellow"/>
              </w:rPr>
              <w:t>16 H 00</w:t>
            </w:r>
          </w:p>
        </w:tc>
      </w:tr>
    </w:tbl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</w:p>
    <w:p w:rsidR="001A077B" w:rsidRPr="00781039" w:rsidRDefault="001A077B" w:rsidP="001A077B">
      <w:pPr>
        <w:jc w:val="center"/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438"/>
        <w:gridCol w:w="2126"/>
        <w:gridCol w:w="1842"/>
        <w:gridCol w:w="1276"/>
        <w:gridCol w:w="1276"/>
        <w:gridCol w:w="1276"/>
      </w:tblGrid>
      <w:tr w:rsidR="001A077B" w:rsidRPr="00C51758" w:rsidTr="00306F99">
        <w:trPr>
          <w:jc w:val="center"/>
        </w:trPr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3968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A077B" w:rsidRPr="00C51758" w:rsidTr="008006A9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Default="001A077B" w:rsidP="008006A9">
            <w:pPr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MELBOU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C51758" w:rsidRDefault="001A077B" w:rsidP="008006A9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D04C6C">
              <w:rPr>
                <w:rFonts w:ascii="Bookman Old Style" w:hAnsi="Bookman Old Style"/>
                <w:b/>
                <w:i/>
              </w:rPr>
              <w:t>Melbou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Default="001A077B" w:rsidP="008006A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CRB </w:t>
            </w:r>
            <w:proofErr w:type="spellStart"/>
            <w:r w:rsidRPr="00C51758">
              <w:rPr>
                <w:rFonts w:ascii="Bookman Old Style" w:hAnsi="Bookman Old Style"/>
                <w:b/>
                <w:i/>
                <w:lang w:val="en-US"/>
              </w:rPr>
              <w:t>Aokas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F42FFA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42FFA"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DD631D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DD631D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DD631D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3</w:t>
            </w:r>
            <w:r w:rsidRPr="00DD631D">
              <w:rPr>
                <w:rFonts w:ascii="Bookman Old Style" w:hAnsi="Bookman Old Style"/>
              </w:rPr>
              <w:t>0</w:t>
            </w:r>
          </w:p>
        </w:tc>
      </w:tr>
      <w:tr w:rsidR="00306F99" w:rsidRPr="00C51758" w:rsidTr="002E6CB5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9" w:rsidRPr="004F5D85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PRINCIPAL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9" w:rsidRPr="00D04C6C" w:rsidRDefault="00306F99" w:rsidP="002E6CB5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JS I.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Ouazzoug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06F99" w:rsidRPr="00C51758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NC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306F99" w:rsidRDefault="00306F99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06F99" w:rsidRPr="00DD631D" w:rsidRDefault="00306F99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306F99" w:rsidRPr="00F42FFA" w:rsidRDefault="00306F99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42FFA">
              <w:rPr>
                <w:rFonts w:ascii="Bookman Old Style" w:hAnsi="Bookman Old Style"/>
              </w:rPr>
              <w:t>----------</w:t>
            </w:r>
          </w:p>
        </w:tc>
      </w:tr>
      <w:tr w:rsidR="00306F99" w:rsidRPr="00C51758" w:rsidTr="00306F99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9" w:rsidRPr="005E207F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9" w:rsidRPr="00C51758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06F99" w:rsidRPr="00C51758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06F99" w:rsidRPr="00DD631D" w:rsidRDefault="00306F99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306F99" w:rsidRPr="00C51758" w:rsidTr="00306F99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9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----------------------------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99" w:rsidRPr="00C51758" w:rsidRDefault="00306F99" w:rsidP="002E6CB5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Ait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Smail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306F99" w:rsidRPr="00D04C6C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141D5A">
              <w:rPr>
                <w:rFonts w:ascii="Bookman Old Style" w:hAnsi="Bookman Old Style"/>
                <w:b/>
                <w:i/>
                <w:lang w:val="en-US"/>
              </w:rPr>
              <w:t xml:space="preserve">JS </w:t>
            </w:r>
            <w:proofErr w:type="spellStart"/>
            <w:r w:rsidRPr="00141D5A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306F99" w:rsidRPr="00DD631D" w:rsidRDefault="00306F99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REPORTEES</w:t>
            </w:r>
          </w:p>
        </w:tc>
      </w:tr>
      <w:tr w:rsidR="00306F99" w:rsidRPr="008E5998" w:rsidTr="00306F99">
        <w:trPr>
          <w:trHeight w:val="340"/>
          <w:jc w:val="center"/>
        </w:trPr>
        <w:tc>
          <w:tcPr>
            <w:tcW w:w="243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06F99" w:rsidRDefault="00306F99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EXEMPT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  <w:hideMark/>
          </w:tcPr>
          <w:p w:rsidR="00306F99" w:rsidRPr="008E5998" w:rsidRDefault="00306F99" w:rsidP="002E6CB5">
            <w:pPr>
              <w:tabs>
                <w:tab w:val="left" w:pos="1843"/>
              </w:tabs>
              <w:spacing w:before="100" w:beforeAutospacing="1" w:after="120" w:line="408" w:lineRule="atLeast"/>
              <w:jc w:val="center"/>
              <w:rPr>
                <w:rFonts w:ascii="Bookman Old Style" w:hAnsi="Bookman Old Style"/>
                <w:lang w:val="en-US"/>
              </w:rPr>
            </w:pPr>
            <w:r w:rsidRPr="00C51758"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 w:rsidRPr="00C51758">
              <w:rPr>
                <w:rFonts w:ascii="Bookman Old Style" w:hAnsi="Bookman Old Style"/>
                <w:b/>
                <w:i/>
                <w:lang w:val="en-US"/>
              </w:rPr>
              <w:t>Soummam</w:t>
            </w:r>
            <w:proofErr w:type="spellEnd"/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</w:tr>
    </w:tbl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306F99" w:rsidRPr="00D73300" w:rsidRDefault="00306F99" w:rsidP="001A077B">
      <w:pPr>
        <w:rPr>
          <w:rFonts w:ascii="Bookman Old Style" w:hAnsi="Bookman Old Style"/>
          <w:b/>
          <w:bCs/>
          <w:color w:val="E36C0A" w:themeColor="accent6" w:themeShade="BF"/>
          <w:sz w:val="10"/>
          <w:szCs w:val="10"/>
          <w:u w:val="single"/>
          <w:lang w:val="en-US"/>
        </w:rPr>
      </w:pPr>
    </w:p>
    <w:p w:rsidR="001A077B" w:rsidRPr="00D73300" w:rsidRDefault="001A077B" w:rsidP="001A077B">
      <w:pPr>
        <w:jc w:val="center"/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A077B" w:rsidRDefault="001A077B" w:rsidP="001A077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06F99" w:rsidRDefault="00306F99" w:rsidP="001A077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306F99" w:rsidRPr="00527D87" w:rsidRDefault="00306F99" w:rsidP="001A077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1A077B" w:rsidRPr="00011F56" w:rsidRDefault="001A077B" w:rsidP="001A077B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3 »</w:t>
      </w:r>
    </w:p>
    <w:p w:rsidR="001A077B" w:rsidRPr="00D04C6C" w:rsidRDefault="001A077B" w:rsidP="001A077B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015" w:type="dxa"/>
        <w:jc w:val="center"/>
        <w:tblInd w:w="-268" w:type="dxa"/>
        <w:tblLayout w:type="fixed"/>
        <w:tblLook w:val="04A0"/>
      </w:tblPr>
      <w:tblGrid>
        <w:gridCol w:w="1844"/>
        <w:gridCol w:w="2268"/>
        <w:gridCol w:w="2076"/>
        <w:gridCol w:w="1276"/>
        <w:gridCol w:w="1276"/>
        <w:gridCol w:w="1275"/>
      </w:tblGrid>
      <w:tr w:rsidR="001A077B" w:rsidRPr="00C51758" w:rsidTr="002E6CB5">
        <w:trPr>
          <w:jc w:val="center"/>
        </w:trPr>
        <w:tc>
          <w:tcPr>
            <w:tcW w:w="184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4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A077B" w:rsidRPr="00C51758" w:rsidTr="002E6CB5">
        <w:trPr>
          <w:trHeight w:val="340"/>
          <w:jc w:val="center"/>
        </w:trPr>
        <w:tc>
          <w:tcPr>
            <w:tcW w:w="184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C51758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D04C6C"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 w:rsidRPr="00D04C6C"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911CC3"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 w:rsidRPr="00911CC3"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A077B" w:rsidRPr="00C51758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  <w:r w:rsidRPr="00C51758">
              <w:rPr>
                <w:rFonts w:ascii="Bookman Old Style" w:hAnsi="Bookman Old Style"/>
              </w:rPr>
              <w:t xml:space="preserve"> H </w:t>
            </w:r>
            <w:r>
              <w:rPr>
                <w:rFonts w:ascii="Bookman Old Style" w:hAnsi="Bookman Old Style"/>
              </w:rPr>
              <w:t>0</w:t>
            </w:r>
            <w:r w:rsidRPr="00C51758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A077B" w:rsidRPr="00F42FFA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 w:rsidRPr="00F42FFA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A077B" w:rsidRPr="00C51758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00</w:t>
            </w:r>
          </w:p>
        </w:tc>
      </w:tr>
    </w:tbl>
    <w:p w:rsidR="001A077B" w:rsidRDefault="001A077B" w:rsidP="001A077B">
      <w:pPr>
        <w:tabs>
          <w:tab w:val="left" w:pos="1843"/>
        </w:tabs>
        <w:rPr>
          <w:rFonts w:ascii="Bookman Old Style" w:hAnsi="Bookman Old Style"/>
          <w:b/>
          <w:sz w:val="20"/>
          <w:szCs w:val="20"/>
          <w:u w:val="single"/>
        </w:rPr>
      </w:pP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D04C6C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2B32E5">
        <w:rPr>
          <w:rFonts w:ascii="Bookman Old Style" w:hAnsi="Bookman Old Style"/>
          <w:b/>
          <w:bCs/>
          <w:sz w:val="40"/>
          <w:szCs w:val="40"/>
          <w:u w:val="single"/>
        </w:rPr>
        <w:t>JEUNES GROUPE « A »</w:t>
      </w: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bCs/>
          <w:color w:val="FF0000"/>
          <w:sz w:val="28"/>
          <w:szCs w:val="28"/>
          <w:highlight w:val="cyan"/>
          <w:u w:val="single"/>
        </w:rPr>
      </w:pPr>
      <w:r w:rsidRPr="002B32E5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color w:val="FF0000"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464" w:type="dxa"/>
        <w:jc w:val="center"/>
        <w:tblLayout w:type="fixed"/>
        <w:tblLook w:val="04A0"/>
      </w:tblPr>
      <w:tblGrid>
        <w:gridCol w:w="2376"/>
        <w:gridCol w:w="2127"/>
        <w:gridCol w:w="1984"/>
        <w:gridCol w:w="1418"/>
        <w:gridCol w:w="1559"/>
      </w:tblGrid>
      <w:tr w:rsidR="001A077B" w:rsidRPr="002B32E5" w:rsidTr="00306F99">
        <w:trPr>
          <w:jc w:val="center"/>
        </w:trPr>
        <w:tc>
          <w:tcPr>
            <w:tcW w:w="23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B32E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111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2B32E5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B32E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A077B" w:rsidRPr="002B32E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B32E5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1A077B" w:rsidRPr="002B32E5" w:rsidTr="00306F99">
        <w:trPr>
          <w:trHeight w:val="340"/>
          <w:jc w:val="center"/>
        </w:trPr>
        <w:tc>
          <w:tcPr>
            <w:tcW w:w="23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4F5D8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2D7AE5">
              <w:rPr>
                <w:rFonts w:ascii="Bookman Old Style" w:hAnsi="Bookman Old Style"/>
                <w:b/>
                <w:i/>
              </w:rPr>
              <w:t xml:space="preserve">BENAL. ANNEXE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2B32E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>ASC Bejaia</w:t>
            </w:r>
            <w:r w:rsidRPr="002B32E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2B32E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Melbou</w:t>
            </w:r>
            <w:proofErr w:type="spellEnd"/>
            <w:r w:rsidRPr="002B32E5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A077B" w:rsidRPr="002B32E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A077B" w:rsidRPr="002B32E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2B32E5">
              <w:rPr>
                <w:rFonts w:ascii="Bookman Old Style" w:hAnsi="Bookman Old Style"/>
              </w:rPr>
              <w:t>0</w:t>
            </w:r>
          </w:p>
        </w:tc>
      </w:tr>
    </w:tbl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A077B" w:rsidRPr="00CA6FB1" w:rsidRDefault="001A077B" w:rsidP="001A077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A077B" w:rsidRDefault="001A077B" w:rsidP="001A077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17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A077B" w:rsidRDefault="001A077B" w:rsidP="001A077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1A077B" w:rsidRPr="0040685F" w:rsidRDefault="001A077B" w:rsidP="001A077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624"/>
        <w:gridCol w:w="1985"/>
        <w:gridCol w:w="2338"/>
        <w:gridCol w:w="1417"/>
        <w:gridCol w:w="1418"/>
      </w:tblGrid>
      <w:tr w:rsidR="001A077B" w:rsidRPr="002A7CB5" w:rsidTr="002E6CB5">
        <w:trPr>
          <w:jc w:val="center"/>
        </w:trPr>
        <w:tc>
          <w:tcPr>
            <w:tcW w:w="262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323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A077B" w:rsidRPr="002A7CB5" w:rsidTr="002E6CB5">
        <w:trPr>
          <w:trHeight w:val="340"/>
          <w:jc w:val="center"/>
        </w:trPr>
        <w:tc>
          <w:tcPr>
            <w:tcW w:w="262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D7AE5">
              <w:rPr>
                <w:rFonts w:ascii="Bookman Old Style" w:hAnsi="Bookman Old Style"/>
                <w:b/>
                <w:i/>
              </w:rPr>
              <w:t>BENAL. ANNEXE</w:t>
            </w:r>
            <w:r w:rsidRPr="002B32E5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UST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WA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Tala</w:t>
            </w:r>
            <w:proofErr w:type="spellEnd"/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Hamza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  <w:hideMark/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 H 00</w:t>
            </w:r>
          </w:p>
        </w:tc>
      </w:tr>
    </w:tbl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A077B" w:rsidRDefault="001A077B" w:rsidP="001A077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A077B" w:rsidRDefault="001A077B" w:rsidP="001A077B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MATCHS </w:t>
      </w:r>
      <w:r w:rsidRPr="0002765A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AVANCES</w:t>
      </w:r>
    </w:p>
    <w:p w:rsidR="001A077B" w:rsidRPr="0040685F" w:rsidRDefault="001A077B" w:rsidP="001A077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483"/>
        <w:gridCol w:w="2268"/>
        <w:gridCol w:w="2196"/>
        <w:gridCol w:w="1417"/>
        <w:gridCol w:w="1418"/>
      </w:tblGrid>
      <w:tr w:rsidR="001A077B" w:rsidRPr="002A7CB5" w:rsidTr="002E6CB5">
        <w:trPr>
          <w:jc w:val="center"/>
        </w:trPr>
        <w:tc>
          <w:tcPr>
            <w:tcW w:w="248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46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A077B" w:rsidRPr="002A7CB5" w:rsidTr="002E6CB5">
        <w:trPr>
          <w:trHeight w:val="340"/>
          <w:jc w:val="center"/>
        </w:trPr>
        <w:tc>
          <w:tcPr>
            <w:tcW w:w="248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OUED GHIR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EF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Ibourassen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Kendira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A077B" w:rsidRPr="00970C3C" w:rsidRDefault="001A077B" w:rsidP="001A077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1A077B" w:rsidRPr="00306F99" w:rsidRDefault="001A077B" w:rsidP="00306F99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18</w:t>
      </w: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° JOURNEE</w:t>
      </w: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VENDREDI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10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1A077B" w:rsidRPr="002A7CB5" w:rsidTr="00306F99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A077B" w:rsidRPr="00030586" w:rsidTr="00306F99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ADEKAR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030586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EC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Adekar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030586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Flaye</w:t>
            </w:r>
            <w:proofErr w:type="spellEnd"/>
            <w:r>
              <w:rPr>
                <w:rFonts w:ascii="Bookman Old Style" w:hAnsi="Bookman Old Style"/>
                <w:b/>
                <w:i/>
                <w:lang w:val="en-US"/>
              </w:rPr>
              <w:t xml:space="preserve"> ACS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30</w:t>
            </w:r>
          </w:p>
        </w:tc>
      </w:tr>
    </w:tbl>
    <w:p w:rsidR="001A077B" w:rsidRPr="000F1CA5" w:rsidRDefault="001A077B" w:rsidP="00306F99">
      <w:pPr>
        <w:tabs>
          <w:tab w:val="left" w:pos="1843"/>
        </w:tabs>
        <w:rPr>
          <w:rFonts w:ascii="Bookman Old Style" w:hAnsi="Bookman Old Style"/>
          <w:b/>
          <w:bCs/>
          <w:sz w:val="16"/>
          <w:szCs w:val="16"/>
          <w:highlight w:val="cyan"/>
          <w:u w:val="single"/>
        </w:rPr>
      </w:pPr>
    </w:p>
    <w:p w:rsidR="001A077B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1A077B" w:rsidRPr="002A7CB5" w:rsidTr="00306F99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1A077B" w:rsidRPr="00030586" w:rsidTr="00306F99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CHEMINI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Chemini</w:t>
            </w:r>
            <w:proofErr w:type="spellEnd"/>
            <w:r w:rsidRPr="00030586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RSC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Akhenak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  <w:tr w:rsidR="001A077B" w:rsidRPr="00030586" w:rsidTr="00306F99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LAAZIB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 w:rsidRPr="00030586">
              <w:rPr>
                <w:rFonts w:ascii="Bookman Old Style" w:hAnsi="Bookman Old Style"/>
                <w:b/>
                <w:i/>
              </w:rPr>
              <w:t xml:space="preserve">JS </w:t>
            </w:r>
            <w:proofErr w:type="spellStart"/>
            <w:r w:rsidRPr="00030586">
              <w:rPr>
                <w:rFonts w:ascii="Bookman Old Style" w:hAnsi="Bookman Old Style"/>
                <w:b/>
                <w:i/>
              </w:rPr>
              <w:t>Ichelladhen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2A7CB5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Biziou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30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1A077B" w:rsidRPr="002A7CB5" w:rsidRDefault="001A077B" w:rsidP="002E6CB5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 H 00</w:t>
            </w:r>
          </w:p>
        </w:tc>
      </w:tr>
    </w:tbl>
    <w:p w:rsidR="001A077B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A077B" w:rsidRPr="0002765A" w:rsidRDefault="001A077B" w:rsidP="001A077B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1A077B" w:rsidRPr="0002765A" w:rsidRDefault="001A077B" w:rsidP="001A077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1A077B" w:rsidRPr="008C526B" w:rsidRDefault="001A077B" w:rsidP="001A077B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1A077B" w:rsidRDefault="001A077B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1A077B" w:rsidRDefault="001A077B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1A077B" w:rsidRDefault="001A077B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306F99" w:rsidRDefault="00306F99" w:rsidP="001A077B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1A077B" w:rsidRPr="005072D6" w:rsidRDefault="00AC1142" w:rsidP="001A077B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 w:rsidRPr="00AC1142">
        <w:rPr>
          <w:rFonts w:cstheme="minorHAnsi"/>
          <w:b/>
          <w:noProof/>
          <w:sz w:val="20"/>
          <w:szCs w:val="20"/>
          <w:u w:val="single"/>
        </w:rPr>
        <w:lastRenderedPageBreak/>
        <w:pict>
          <v:oval id="_x0000_s2030" style="position:absolute;margin-left:3.6pt;margin-top:10.15pt;width:305.6pt;height:80.25pt;z-index:252639744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2030">
              <w:txbxContent>
                <w:p w:rsidR="008006A9" w:rsidRDefault="008006A9" w:rsidP="001A077B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8006A9" w:rsidRPr="00AD72FB" w:rsidRDefault="008006A9" w:rsidP="001A077B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8006A9" w:rsidRPr="00AD72FB" w:rsidRDefault="008006A9" w:rsidP="001A077B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  <w:r w:rsidR="001A077B"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640768" behindDoc="0" locked="0" layoutInCell="1" allowOverlap="1">
            <wp:simplePos x="0" y="0"/>
            <wp:positionH relativeFrom="column">
              <wp:posOffset>5229418</wp:posOffset>
            </wp:positionH>
            <wp:positionV relativeFrom="paragraph">
              <wp:posOffset>129053</wp:posOffset>
            </wp:positionV>
            <wp:extent cx="1688982" cy="1541721"/>
            <wp:effectExtent l="19050" t="0" r="6468" b="0"/>
            <wp:wrapNone/>
            <wp:docPr id="2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982" cy="154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77B" w:rsidRDefault="00AC1142" w:rsidP="001A077B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61" type="#_x0000_t75" alt="Images Coupe | Vecteurs, photos et PSD gratuits" style="width:24.7pt;height:24.7pt"/>
        </w:pict>
      </w:r>
    </w:p>
    <w:p w:rsidR="001A077B" w:rsidRDefault="001A077B" w:rsidP="001A077B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1A077B" w:rsidRDefault="001A077B" w:rsidP="001A077B">
      <w:pPr>
        <w:rPr>
          <w:rFonts w:ascii="Bookman Old Style" w:hAnsi="Bookman Old Style" w:cstheme="minorHAnsi"/>
          <w:iCs/>
          <w:sz w:val="16"/>
          <w:szCs w:val="16"/>
        </w:rPr>
      </w:pPr>
    </w:p>
    <w:p w:rsidR="001A077B" w:rsidRDefault="001A077B" w:rsidP="001A077B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1A077B" w:rsidRDefault="001A077B" w:rsidP="001A077B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1A077B" w:rsidRDefault="001A077B" w:rsidP="001A077B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1/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4</w:t>
      </w: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DE FINALE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– CATEGORIES U15 – U17</w:t>
      </w:r>
    </w:p>
    <w:p w:rsidR="001A077B" w:rsidRDefault="001A077B" w:rsidP="001A077B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1/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2</w:t>
      </w: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FINALE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S – CATEGORIE U19</w:t>
      </w:r>
    </w:p>
    <w:p w:rsidR="001A077B" w:rsidRDefault="001A077B" w:rsidP="001A077B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1A077B" w:rsidRPr="00FC4902" w:rsidRDefault="001A077B" w:rsidP="00306F99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FC4902">
        <w:rPr>
          <w:rFonts w:ascii="Bookman Old Style" w:hAnsi="Bookman Old Style"/>
          <w:b/>
          <w:sz w:val="32"/>
          <w:szCs w:val="32"/>
          <w:u w:val="single"/>
        </w:rPr>
        <w:t>VENDREDI 1</w:t>
      </w:r>
      <w:r>
        <w:rPr>
          <w:rFonts w:ascii="Bookman Old Style" w:hAnsi="Bookman Old Style"/>
          <w:b/>
          <w:sz w:val="32"/>
          <w:szCs w:val="32"/>
          <w:u w:val="single"/>
        </w:rPr>
        <w:t>0</w:t>
      </w:r>
      <w:r w:rsidRPr="00FC490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</w:t>
      </w:r>
      <w:r w:rsidRPr="00FC4902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tbl>
      <w:tblPr>
        <w:tblW w:w="9233" w:type="dxa"/>
        <w:jc w:val="center"/>
        <w:tblInd w:w="-1722" w:type="dxa"/>
        <w:tblLayout w:type="fixed"/>
        <w:tblLook w:val="04A0"/>
      </w:tblPr>
      <w:tblGrid>
        <w:gridCol w:w="2194"/>
        <w:gridCol w:w="2188"/>
        <w:gridCol w:w="2348"/>
        <w:gridCol w:w="1275"/>
        <w:gridCol w:w="1228"/>
      </w:tblGrid>
      <w:tr w:rsidR="001A077B" w:rsidRPr="00FC73A4" w:rsidTr="002E6CB5">
        <w:trPr>
          <w:jc w:val="center"/>
        </w:trPr>
        <w:tc>
          <w:tcPr>
            <w:tcW w:w="219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FC4902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53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FC4902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FC4902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  <w:tc>
          <w:tcPr>
            <w:tcW w:w="12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A077B" w:rsidRPr="00FC4902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C490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94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8F3B92">
              <w:rPr>
                <w:rFonts w:asciiTheme="majorBidi" w:hAnsiTheme="majorBidi" w:cstheme="majorBidi"/>
                <w:b/>
                <w:iCs/>
              </w:rPr>
              <w:t>MELBOU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JSC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Aokas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AS S.E.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Tenine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2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30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9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F27FAA">
              <w:rPr>
                <w:rFonts w:asciiTheme="majorBidi" w:hAnsiTheme="majorBidi" w:cstheme="majorBidi"/>
                <w:b/>
                <w:iCs/>
              </w:rPr>
              <w:t>AOKAS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AS Ait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Smail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00</w:t>
            </w:r>
          </w:p>
        </w:tc>
        <w:tc>
          <w:tcPr>
            <w:tcW w:w="122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</w:tr>
    </w:tbl>
    <w:p w:rsidR="001A077B" w:rsidRPr="008F3B92" w:rsidRDefault="001A077B" w:rsidP="001A077B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1A077B" w:rsidRPr="008F3B92" w:rsidRDefault="001A077B" w:rsidP="00306F99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8F3B92">
        <w:rPr>
          <w:rFonts w:ascii="Bookman Old Style" w:hAnsi="Bookman Old Style"/>
          <w:b/>
          <w:sz w:val="32"/>
          <w:szCs w:val="32"/>
          <w:u w:val="single"/>
        </w:rPr>
        <w:t xml:space="preserve">SAMEDI </w:t>
      </w:r>
      <w:r>
        <w:rPr>
          <w:rFonts w:ascii="Bookman Old Style" w:hAnsi="Bookman Old Style"/>
          <w:b/>
          <w:sz w:val="32"/>
          <w:szCs w:val="32"/>
          <w:u w:val="single"/>
        </w:rPr>
        <w:t>11</w:t>
      </w:r>
      <w:r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</w:t>
      </w:r>
      <w:r w:rsidRPr="008F3B92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tbl>
      <w:tblPr>
        <w:tblW w:w="10560" w:type="dxa"/>
        <w:jc w:val="center"/>
        <w:tblInd w:w="-670" w:type="dxa"/>
        <w:tblLayout w:type="fixed"/>
        <w:tblLook w:val="04A0"/>
      </w:tblPr>
      <w:tblGrid>
        <w:gridCol w:w="2163"/>
        <w:gridCol w:w="2268"/>
        <w:gridCol w:w="2374"/>
        <w:gridCol w:w="1276"/>
        <w:gridCol w:w="1275"/>
        <w:gridCol w:w="1204"/>
      </w:tblGrid>
      <w:tr w:rsidR="001A077B" w:rsidRPr="008F3B92" w:rsidTr="002E6CB5">
        <w:trPr>
          <w:jc w:val="center"/>
        </w:trPr>
        <w:tc>
          <w:tcPr>
            <w:tcW w:w="216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8F3B92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4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1A077B" w:rsidRPr="008F3B92" w:rsidRDefault="001A077B" w:rsidP="002E6CB5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A077B" w:rsidRPr="008F3B92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077B" w:rsidRPr="008F3B92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0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1A077B" w:rsidRPr="008F3B92" w:rsidRDefault="001A077B" w:rsidP="002E6CB5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  <w:r w:rsidRPr="008F3B92">
              <w:rPr>
                <w:rFonts w:ascii="Bookman Old Style" w:hAnsi="Bookman Old Style"/>
                <w:b/>
                <w:i/>
              </w:rPr>
              <w:t>SMAOUN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77B" w:rsidRPr="008F3B92" w:rsidRDefault="001A077B" w:rsidP="00306F9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OC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Akfadou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30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NC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WRB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Ouzellaguen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12 H 00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="Bookman Old Style" w:hAnsi="Bookman Old Style"/>
                <w:b/>
                <w:i/>
              </w:rPr>
              <w:t>TIMEZRIT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MC Bejaia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O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10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CS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Boudjellil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AEF Sahel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8F3B92">
              <w:rPr>
                <w:rFonts w:ascii="Bookman Old Style" w:hAnsi="Bookman Old Style"/>
              </w:rPr>
              <w:t>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Theme="majorBidi" w:hAnsiTheme="majorBidi" w:cstheme="majorBidi"/>
              </w:rPr>
            </w:pPr>
            <w:r w:rsidRPr="008F3B92">
              <w:rPr>
                <w:rFonts w:ascii="Bookman Old Style" w:hAnsi="Bookman Old Style"/>
              </w:rPr>
              <w:t>12 H 00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AKFADOU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OS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Tazmalt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1</w:t>
            </w:r>
            <w:r>
              <w:rPr>
                <w:rFonts w:ascii="Bookman Old Style" w:hAnsi="Bookman Old Style" w:cstheme="majorBidi"/>
              </w:rPr>
              <w:t>1</w:t>
            </w:r>
            <w:r w:rsidRPr="008F3B92">
              <w:rPr>
                <w:rFonts w:ascii="Bookman Old Style" w:hAnsi="Bookman Old Style" w:cstheme="majorBidi"/>
              </w:rPr>
              <w:t xml:space="preserve"> H 00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8F3B92">
              <w:rPr>
                <w:b/>
                <w:bCs/>
                <w:sz w:val="28"/>
                <w:szCs w:val="28"/>
              </w:rPr>
              <w:t>CR Bejaia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 w:cstheme="majorBidi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12</w:t>
            </w:r>
            <w:r w:rsidRPr="008F3B92">
              <w:rPr>
                <w:rFonts w:ascii="Bookman Old Style" w:hAnsi="Bookman Old Style" w:cstheme="majorBidi"/>
              </w:rPr>
              <w:t xml:space="preserve"> H 30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="Bookman Old Style" w:hAnsi="Bookman Old Style"/>
                <w:b/>
                <w:i/>
              </w:rPr>
            </w:pPr>
            <w:r w:rsidRPr="00F27FAA">
              <w:rPr>
                <w:rFonts w:asciiTheme="majorBidi" w:hAnsiTheme="majorBidi" w:cstheme="majorBidi"/>
                <w:b/>
                <w:iCs/>
              </w:rPr>
              <w:t>OUZELLAGUEN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CRB Ait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R’Zine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AS Oued Ghir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10 H 30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</w:tr>
      <w:tr w:rsidR="001A077B" w:rsidRPr="008F3B92" w:rsidTr="002E6CB5">
        <w:trPr>
          <w:trHeight w:val="340"/>
          <w:jc w:val="center"/>
        </w:trPr>
        <w:tc>
          <w:tcPr>
            <w:tcW w:w="2163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NRB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Smaoun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1A077B" w:rsidRPr="008F3B92" w:rsidRDefault="001A077B" w:rsidP="00306F99">
            <w:pPr>
              <w:spacing w:before="100" w:beforeAutospacing="1"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>O M’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  <w:tc>
          <w:tcPr>
            <w:tcW w:w="1275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12 H 30</w:t>
            </w:r>
          </w:p>
        </w:tc>
        <w:tc>
          <w:tcPr>
            <w:tcW w:w="120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1A077B" w:rsidRPr="008F3B92" w:rsidRDefault="001A077B" w:rsidP="00306F99">
            <w:pPr>
              <w:tabs>
                <w:tab w:val="left" w:pos="1843"/>
              </w:tabs>
              <w:spacing w:before="100" w:beforeAutospacing="1"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/>
              </w:rPr>
              <w:t>----------</w:t>
            </w:r>
          </w:p>
        </w:tc>
      </w:tr>
    </w:tbl>
    <w:p w:rsidR="001A077B" w:rsidRPr="005072D6" w:rsidRDefault="001A077B" w:rsidP="001A077B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1A077B" w:rsidRPr="00BD6909" w:rsidRDefault="001A077B" w:rsidP="001A077B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 xml:space="preserve">&amp;&amp;&amp;&amp;&amp;&amp;&amp;&amp;&amp;&amp;&amp;&amp;&amp;&amp;&amp;&amp;&amp;&amp;&amp; </w:t>
      </w:r>
    </w:p>
    <w:p w:rsidR="001A077B" w:rsidRPr="00BD6909" w:rsidRDefault="001A077B" w:rsidP="00306F99">
      <w:pPr>
        <w:tabs>
          <w:tab w:val="left" w:pos="1843"/>
        </w:tabs>
        <w:rPr>
          <w:b/>
          <w:bCs/>
          <w:sz w:val="20"/>
          <w:szCs w:val="20"/>
          <w:highlight w:val="red"/>
          <w:shd w:val="clear" w:color="auto" w:fill="FF0000"/>
        </w:rPr>
      </w:pPr>
    </w:p>
    <w:p w:rsidR="005566A2" w:rsidRPr="00306F99" w:rsidRDefault="001A077B" w:rsidP="00306F9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F0773A" w:rsidRDefault="00F0773A" w:rsidP="001428E0">
      <w:pPr>
        <w:tabs>
          <w:tab w:val="left" w:pos="709"/>
          <w:tab w:val="left" w:pos="12049"/>
        </w:tabs>
        <w:spacing w:after="0"/>
        <w:rPr>
          <w:w w:val="65"/>
          <w:sz w:val="36"/>
          <w:szCs w:val="36"/>
          <w:shd w:val="clear" w:color="auto" w:fill="FF0000"/>
        </w:rPr>
      </w:pPr>
    </w:p>
    <w:p w:rsidR="00F0773A" w:rsidRDefault="00F0773A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55FD5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HONNEUR</w:t>
      </w:r>
    </w:p>
    <w:p w:rsidR="00E55FD5" w:rsidRPr="00811BE4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tbl>
      <w:tblPr>
        <w:tblW w:w="5907" w:type="dxa"/>
        <w:jc w:val="center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5"/>
        <w:gridCol w:w="2102"/>
      </w:tblGrid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D03599" w:rsidRDefault="00D03599" w:rsidP="00E55FD5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D03599" w:rsidRDefault="00136C4E" w:rsidP="00F0773A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F0773A">
              <w:rPr>
                <w:b/>
                <w:sz w:val="28"/>
                <w:szCs w:val="28"/>
                <w:lang w:val="en-GB"/>
              </w:rPr>
              <w:t>2</w:t>
            </w:r>
            <w:r w:rsidR="00D03599"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1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03599" w:rsidRDefault="00D03599" w:rsidP="00E55FD5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Default="00F0773A" w:rsidP="00F0773A">
            <w:pPr>
              <w:spacing w:after="0"/>
              <w:jc w:val="center"/>
              <w:rPr>
                <w:b/>
                <w:lang w:val="en-GB"/>
              </w:rPr>
            </w:pPr>
            <w:r w:rsidRPr="00A94A7D">
              <w:rPr>
                <w:b/>
              </w:rPr>
              <w:t xml:space="preserve">ARBB </w:t>
            </w:r>
            <w:r w:rsidR="00D03599"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NCB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Default="00D03599" w:rsidP="007777BF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0</w:t>
            </w:r>
            <w:r w:rsidR="00136C4E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 xml:space="preserve"> – 0</w:t>
            </w:r>
            <w:r w:rsidR="007777BF">
              <w:rPr>
                <w:b/>
                <w:lang w:val="en-GB"/>
              </w:rPr>
              <w:t>1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F0773A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USS</w:t>
            </w:r>
            <w:r w:rsidRPr="00A94A7D">
              <w:rPr>
                <w:b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CRBA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9D5CF1" w:rsidP="00B47EA0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0</w:t>
            </w:r>
            <w:r w:rsidR="00B47EA0">
              <w:rPr>
                <w:b/>
                <w:lang w:val="en-GB"/>
              </w:rPr>
              <w:t>2</w:t>
            </w:r>
            <w:r w:rsidR="00A2156E">
              <w:rPr>
                <w:b/>
                <w:lang w:val="en-GB"/>
              </w:rPr>
              <w:t xml:space="preserve"> – 0</w:t>
            </w:r>
            <w:r w:rsidR="00B47EA0">
              <w:rPr>
                <w:b/>
                <w:lang w:val="en-GB"/>
              </w:rPr>
              <w:t>2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F0773A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RCS</w:t>
            </w:r>
            <w:r w:rsidRPr="00A94A7D">
              <w:rPr>
                <w:b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>
              <w:rPr>
                <w:b/>
              </w:rPr>
              <w:t>ASOG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4E146C" w:rsidP="004E146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D03599" w:rsidRPr="00A94A7D">
              <w:rPr>
                <w:b/>
              </w:rPr>
              <w:t>0</w:t>
            </w:r>
            <w:r>
              <w:rPr>
                <w:b/>
              </w:rPr>
              <w:t>3</w:t>
            </w:r>
            <w:r w:rsidR="00D03599" w:rsidRPr="00A94A7D">
              <w:rPr>
                <w:b/>
              </w:rPr>
              <w:t xml:space="preserve"> – 0</w:t>
            </w:r>
            <w:r>
              <w:rPr>
                <w:b/>
              </w:rPr>
              <w:t>0)  P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F0773A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JSBA </w:t>
            </w:r>
            <w:r w:rsidR="00D03599">
              <w:rPr>
                <w:b/>
                <w:lang w:val="en-GB"/>
              </w:rPr>
              <w:t xml:space="preserve">/ </w:t>
            </w:r>
            <w:r w:rsidRPr="00A94A7D">
              <w:rPr>
                <w:b/>
              </w:rPr>
              <w:t>JSM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C11A29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0773A">
              <w:rPr>
                <w:b/>
              </w:rPr>
              <w:t>2</w:t>
            </w:r>
            <w:r w:rsidR="00825421">
              <w:rPr>
                <w:b/>
              </w:rPr>
              <w:t xml:space="preserve"> – </w:t>
            </w:r>
            <w:r w:rsidR="00A2156E">
              <w:rPr>
                <w:b/>
              </w:rPr>
              <w:t>0</w:t>
            </w:r>
            <w:r w:rsidR="00F0773A">
              <w:rPr>
                <w:b/>
              </w:rPr>
              <w:t>1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136C4E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94A7D">
              <w:rPr>
                <w:b/>
              </w:rPr>
              <w:t xml:space="preserve"> </w:t>
            </w:r>
            <w:r w:rsidR="00F0773A">
              <w:rPr>
                <w:b/>
              </w:rPr>
              <w:t>CRM</w:t>
            </w:r>
            <w:r w:rsidR="00F0773A" w:rsidRPr="00A94A7D">
              <w:rPr>
                <w:b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 w:rsidR="00F0773A">
              <w:rPr>
                <w:b/>
              </w:rPr>
              <w:t>USBM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26062C" w:rsidP="00CA7C0D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0</w:t>
            </w:r>
            <w:r w:rsidR="00CA7C0D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 xml:space="preserve"> – 0</w:t>
            </w:r>
            <w:r w:rsidR="00CA7C0D">
              <w:rPr>
                <w:b/>
                <w:lang w:val="en-GB"/>
              </w:rPr>
              <w:t>1</w:t>
            </w:r>
          </w:p>
        </w:tc>
      </w:tr>
      <w:tr w:rsidR="00D03599" w:rsidTr="00825421">
        <w:trPr>
          <w:trHeight w:val="274"/>
          <w:jc w:val="center"/>
        </w:trPr>
        <w:tc>
          <w:tcPr>
            <w:tcW w:w="3805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F0773A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JSIO</w:t>
            </w:r>
            <w:r w:rsidRPr="00A94A7D">
              <w:rPr>
                <w:b/>
              </w:rPr>
              <w:t xml:space="preserve"> </w:t>
            </w:r>
            <w:r w:rsidR="00D03599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OMC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D03599" w:rsidRPr="00A94A7D" w:rsidRDefault="00D03599" w:rsidP="00557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57F31">
              <w:rPr>
                <w:b/>
              </w:rPr>
              <w:t>1</w:t>
            </w:r>
            <w:r>
              <w:rPr>
                <w:b/>
              </w:rPr>
              <w:t xml:space="preserve"> – 0</w:t>
            </w:r>
            <w:r w:rsidR="00F0773A">
              <w:rPr>
                <w:b/>
              </w:rPr>
              <w:t>2</w:t>
            </w:r>
          </w:p>
        </w:tc>
      </w:tr>
    </w:tbl>
    <w:p w:rsidR="00E55FD5" w:rsidRPr="00811BE4" w:rsidRDefault="00C94920" w:rsidP="00E55FD5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  <w:r>
        <w:rPr>
          <w:b/>
          <w:bCs/>
          <w:sz w:val="16"/>
          <w:szCs w:val="16"/>
          <w:u w:val="single"/>
          <w:shd w:val="clear" w:color="auto" w:fill="DBE5F1" w:themeFill="accent1" w:themeFillTint="33"/>
        </w:rPr>
        <w:t xml:space="preserve"> </w:t>
      </w:r>
    </w:p>
    <w:p w:rsidR="00E55FD5" w:rsidRPr="00F1529E" w:rsidRDefault="00E55FD5" w:rsidP="00F0773A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136C4E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F0773A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p w:rsidR="00E55FD5" w:rsidRDefault="00E55FD5" w:rsidP="00E55FD5">
      <w:pPr>
        <w:spacing w:after="0"/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5460"/>
        <w:tblW w:w="99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6"/>
        <w:gridCol w:w="709"/>
        <w:gridCol w:w="709"/>
        <w:gridCol w:w="709"/>
        <w:gridCol w:w="708"/>
        <w:gridCol w:w="709"/>
        <w:gridCol w:w="709"/>
      </w:tblGrid>
      <w:tr w:rsidR="002202EE" w:rsidTr="002202EE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0B657A" w:rsidRDefault="000B657A" w:rsidP="000B657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1D41C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1D41CD" w:rsidRDefault="001D41CD" w:rsidP="001D41CD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SEDDOUK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C11A29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773A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E13AA5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014008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73A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8F5C2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C11A29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773A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C11A29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Pr="00276875" w:rsidRDefault="001D41CD" w:rsidP="001D41C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 w:rsidR="00E13AA5">
              <w:rPr>
                <w:sz w:val="28"/>
                <w:szCs w:val="28"/>
              </w:rPr>
              <w:t>3</w:t>
            </w:r>
            <w:r w:rsidR="00F0773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D41CD" w:rsidRDefault="001D41CD" w:rsidP="001D41CD">
            <w:pPr>
              <w:spacing w:after="0" w:line="240" w:lineRule="auto"/>
            </w:pPr>
          </w:p>
        </w:tc>
      </w:tr>
      <w:tr w:rsidR="00014008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014008" w:rsidRDefault="00014008" w:rsidP="000140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E13AA5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0773A"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E13AA5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9D5CF1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3AA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F0773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0C603A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E13AA5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773A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687F00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73A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Pr="00276875" w:rsidRDefault="00014008" w:rsidP="00014008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13AA5">
              <w:rPr>
                <w:sz w:val="28"/>
                <w:szCs w:val="28"/>
              </w:rPr>
              <w:t>3</w:t>
            </w:r>
            <w:r w:rsidR="000C603A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014008" w:rsidRDefault="00014008" w:rsidP="00014008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73A">
              <w:rPr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73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</w:t>
            </w:r>
            <w:r w:rsidR="00F0773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7EA0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EA0">
              <w:rPr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 w:rsidR="00B47EA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47EA0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EA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CA7C0D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CA7C0D" w:rsidRDefault="00CA7C0D" w:rsidP="00CA7C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0773A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F0773A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Pr="00276875" w:rsidRDefault="00CA7C0D" w:rsidP="00CA7C0D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F0773A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CA7C0D" w:rsidRDefault="00CA7C0D" w:rsidP="00CA7C0D">
            <w:pPr>
              <w:spacing w:after="0" w:line="240" w:lineRule="auto"/>
            </w:pPr>
          </w:p>
        </w:tc>
      </w:tr>
      <w:tr w:rsidR="00306F99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06F99" w:rsidRDefault="00306F99" w:rsidP="00306F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306F99" w:rsidRDefault="00306F99" w:rsidP="00306F9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306F99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06F99" w:rsidRDefault="00306F99" w:rsidP="00306F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Default="00306F99" w:rsidP="00306F99">
            <w:pPr>
              <w:spacing w:after="0" w:line="240" w:lineRule="auto"/>
            </w:pPr>
          </w:p>
        </w:tc>
      </w:tr>
      <w:tr w:rsidR="00306F99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06F99" w:rsidRDefault="00306F99" w:rsidP="00306F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306F99" w:rsidRDefault="00306F99" w:rsidP="00306F99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06F99">
              <w:rPr>
                <w:color w:val="FF0000"/>
                <w:sz w:val="32"/>
                <w:szCs w:val="32"/>
              </w:rPr>
              <w:t>-06</w:t>
            </w:r>
          </w:p>
        </w:tc>
      </w:tr>
      <w:tr w:rsidR="00306F99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06F99" w:rsidRDefault="00306F99" w:rsidP="00306F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 SOUMMAM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Default="00306F99" w:rsidP="00306F99">
            <w:pPr>
              <w:spacing w:after="0" w:line="240" w:lineRule="auto"/>
            </w:pPr>
          </w:p>
        </w:tc>
      </w:tr>
      <w:tr w:rsidR="00306F99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06F99" w:rsidRDefault="00306F99" w:rsidP="00306F9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Default="00306F99" w:rsidP="00306F99">
            <w:pPr>
              <w:spacing w:after="0" w:line="240" w:lineRule="auto"/>
            </w:pPr>
          </w:p>
        </w:tc>
      </w:tr>
      <w:tr w:rsidR="00306F99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06F99" w:rsidRDefault="00306F99" w:rsidP="00306F9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Default="00306F99" w:rsidP="00306F99">
            <w:pPr>
              <w:spacing w:after="0" w:line="240" w:lineRule="auto"/>
            </w:pPr>
          </w:p>
        </w:tc>
      </w:tr>
      <w:tr w:rsidR="00306F99" w:rsidTr="002202EE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306F99" w:rsidRDefault="00306F99" w:rsidP="00306F99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 MELLALA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Pr="00276875" w:rsidRDefault="00306F99" w:rsidP="00306F99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306F99" w:rsidRDefault="00306F99" w:rsidP="00306F99">
            <w:pPr>
              <w:spacing w:after="0" w:line="240" w:lineRule="auto"/>
            </w:pPr>
          </w:p>
        </w:tc>
      </w:tr>
    </w:tbl>
    <w:p w:rsidR="000B657A" w:rsidRDefault="000B657A" w:rsidP="00E55FD5">
      <w:pPr>
        <w:spacing w:after="0"/>
        <w:rPr>
          <w:b/>
          <w:bCs/>
          <w:highlight w:val="red"/>
        </w:rPr>
      </w:pPr>
    </w:p>
    <w:p w:rsidR="000B657A" w:rsidRDefault="000B657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A10F73" w:rsidRDefault="00A10F7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A10F73" w:rsidRPr="00F0773A" w:rsidRDefault="00A10F7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F0773A" w:rsidRDefault="00F0773A" w:rsidP="00F0773A">
      <w:pPr>
        <w:spacing w:after="0"/>
        <w:jc w:val="center"/>
        <w:rPr>
          <w:b/>
          <w:bCs/>
          <w:highlight w:val="red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Résultats 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: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 w:rsidRPr="00263FBF"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01  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- 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00</w:t>
      </w: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197FA4" w:rsidRPr="009968AC" w:rsidRDefault="00E55FD5" w:rsidP="00197FA4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161B4" w:rsidRDefault="001161B4" w:rsidP="000B657A">
      <w:pPr>
        <w:spacing w:after="0"/>
        <w:rPr>
          <w:b/>
          <w:bCs/>
        </w:rPr>
      </w:pPr>
    </w:p>
    <w:p w:rsidR="00365D7D" w:rsidRDefault="00365D7D" w:rsidP="000B657A">
      <w:pPr>
        <w:spacing w:after="0"/>
        <w:rPr>
          <w:b/>
          <w:bCs/>
        </w:rPr>
      </w:pPr>
    </w:p>
    <w:p w:rsidR="00323A9B" w:rsidRDefault="00323A9B" w:rsidP="000B657A">
      <w:pPr>
        <w:spacing w:after="0"/>
        <w:rPr>
          <w:b/>
          <w:bCs/>
        </w:rPr>
      </w:pPr>
    </w:p>
    <w:p w:rsidR="001161B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lastRenderedPageBreak/>
        <w:t>DIVISION PRE-HONNEUR</w:t>
      </w:r>
    </w:p>
    <w:p w:rsidR="001161B4" w:rsidRPr="00811BE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tbl>
      <w:tblPr>
        <w:tblW w:w="7177" w:type="dxa"/>
        <w:jc w:val="center"/>
        <w:tblInd w:w="-1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08"/>
        <w:gridCol w:w="2169"/>
      </w:tblGrid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F74C5D" w:rsidRDefault="00F74C5D" w:rsidP="004E0C18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RENCONTRES</w:t>
            </w:r>
          </w:p>
          <w:p w:rsidR="00F74C5D" w:rsidRDefault="003152A6" w:rsidP="00F0773A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F0773A">
              <w:rPr>
                <w:b/>
                <w:sz w:val="28"/>
                <w:szCs w:val="28"/>
                <w:lang w:val="en-GB"/>
              </w:rPr>
              <w:t>2</w:t>
            </w:r>
            <w:r w:rsidR="00F74C5D">
              <w:rPr>
                <w:b/>
                <w:sz w:val="28"/>
                <w:szCs w:val="28"/>
                <w:lang w:val="en-GB"/>
              </w:rPr>
              <w:t>° JOURNEE</w:t>
            </w:r>
          </w:p>
        </w:tc>
        <w:tc>
          <w:tcPr>
            <w:tcW w:w="21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74C5D" w:rsidRDefault="00F74C5D" w:rsidP="004E0C18">
            <w:pPr>
              <w:spacing w:after="0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SENIORS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Default="00F0773A" w:rsidP="00F0773A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JSB </w:t>
            </w:r>
            <w:r w:rsidR="00F74C5D">
              <w:rPr>
                <w:b/>
                <w:lang w:val="en-GB"/>
              </w:rPr>
              <w:t xml:space="preserve">/ </w:t>
            </w:r>
            <w:r>
              <w:rPr>
                <w:b/>
              </w:rPr>
              <w:t>WRB</w:t>
            </w:r>
            <w:r w:rsidRPr="003152A6">
              <w:rPr>
                <w:b/>
              </w:rPr>
              <w:t>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B26534" w:rsidP="0087186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7186A">
              <w:rPr>
                <w:b/>
              </w:rPr>
              <w:t>0</w:t>
            </w:r>
            <w:r>
              <w:rPr>
                <w:b/>
              </w:rPr>
              <w:t xml:space="preserve"> – 0</w:t>
            </w:r>
            <w:r w:rsidR="0087186A">
              <w:rPr>
                <w:b/>
              </w:rPr>
              <w:t>5</w:t>
            </w:r>
            <w:r w:rsidR="00F74C5D">
              <w:rPr>
                <w:b/>
              </w:rPr>
              <w:t xml:space="preserve"> 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F0773A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NRBS </w:t>
            </w:r>
            <w:r w:rsidR="00F74C5D" w:rsidRPr="00A94A7D">
              <w:rPr>
                <w:b/>
              </w:rPr>
              <w:t xml:space="preserve">/ </w:t>
            </w:r>
            <w:r>
              <w:rPr>
                <w:b/>
                <w:lang w:val="en-GB"/>
              </w:rPr>
              <w:t>OST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F74C5D" w:rsidP="00F0773A">
            <w:pPr>
              <w:spacing w:after="0"/>
              <w:jc w:val="center"/>
              <w:rPr>
                <w:b/>
              </w:rPr>
            </w:pPr>
            <w:r w:rsidRPr="00A94A7D">
              <w:rPr>
                <w:b/>
              </w:rPr>
              <w:t>0</w:t>
            </w:r>
            <w:r w:rsidR="00F0773A">
              <w:rPr>
                <w:b/>
              </w:rPr>
              <w:t>0</w:t>
            </w:r>
            <w:r>
              <w:rPr>
                <w:b/>
              </w:rPr>
              <w:t xml:space="preserve"> – 0</w:t>
            </w:r>
            <w:r w:rsidR="008E3748">
              <w:rPr>
                <w:b/>
              </w:rPr>
              <w:t>2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F0773A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  <w:lang w:val="en-GB"/>
              </w:rPr>
              <w:t>OF</w:t>
            </w:r>
            <w:r>
              <w:rPr>
                <w:b/>
              </w:rPr>
              <w:t xml:space="preserve"> </w:t>
            </w:r>
            <w:r w:rsidR="00F74C5D" w:rsidRPr="00A94A7D">
              <w:rPr>
                <w:b/>
              </w:rPr>
              <w:t xml:space="preserve">/ </w:t>
            </w:r>
            <w:r>
              <w:rPr>
                <w:b/>
              </w:rPr>
              <w:t>CSPC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B26534" w:rsidP="00F0773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0773A">
              <w:rPr>
                <w:b/>
              </w:rPr>
              <w:t>2</w:t>
            </w:r>
            <w:r w:rsidR="00F74C5D">
              <w:rPr>
                <w:b/>
              </w:rPr>
              <w:t xml:space="preserve"> – 00</w:t>
            </w:r>
          </w:p>
        </w:tc>
      </w:tr>
      <w:tr w:rsidR="00F74C5D" w:rsidTr="003C63D7">
        <w:trPr>
          <w:trHeight w:val="274"/>
          <w:jc w:val="center"/>
        </w:trPr>
        <w:tc>
          <w:tcPr>
            <w:tcW w:w="5008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F0773A" w:rsidRDefault="00F0773A" w:rsidP="00F0773A">
            <w:pPr>
              <w:spacing w:after="0"/>
              <w:jc w:val="center"/>
              <w:rPr>
                <w:b/>
                <w:lang w:val="en-US"/>
              </w:rPr>
            </w:pPr>
            <w:r w:rsidRPr="00F0773A">
              <w:rPr>
                <w:b/>
                <w:lang w:val="en-US"/>
              </w:rPr>
              <w:t>JST ADEKAR</w:t>
            </w:r>
            <w:r>
              <w:rPr>
                <w:b/>
                <w:lang w:val="en-GB"/>
              </w:rPr>
              <w:t xml:space="preserve"> </w:t>
            </w:r>
            <w:r w:rsidR="00F74C5D" w:rsidRPr="00F0773A">
              <w:rPr>
                <w:b/>
                <w:lang w:val="en-US"/>
              </w:rPr>
              <w:t xml:space="preserve">– </w:t>
            </w:r>
            <w:r w:rsidR="008E3748" w:rsidRPr="00F0773A">
              <w:rPr>
                <w:b/>
                <w:lang w:val="en-US"/>
              </w:rPr>
              <w:t xml:space="preserve">ES SMAOUN </w:t>
            </w:r>
            <w:r w:rsidR="003C63D7" w:rsidRPr="00F0773A">
              <w:rPr>
                <w:b/>
                <w:lang w:val="en-US"/>
              </w:rPr>
              <w:t xml:space="preserve">– </w:t>
            </w:r>
            <w:r w:rsidRPr="00F0773A">
              <w:rPr>
                <w:b/>
                <w:lang w:val="en-US"/>
              </w:rPr>
              <w:t xml:space="preserve">OC AKFADOU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hideMark/>
          </w:tcPr>
          <w:p w:rsidR="00F74C5D" w:rsidRPr="00A94A7D" w:rsidRDefault="00F74C5D" w:rsidP="001F2D85">
            <w:pPr>
              <w:spacing w:after="0"/>
              <w:jc w:val="center"/>
              <w:rPr>
                <w:b/>
              </w:rPr>
            </w:pPr>
            <w:r w:rsidRPr="003152A6">
              <w:rPr>
                <w:b/>
              </w:rPr>
              <w:t>EXEMPT</w:t>
            </w:r>
          </w:p>
        </w:tc>
      </w:tr>
    </w:tbl>
    <w:p w:rsidR="001161B4" w:rsidRDefault="001161B4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3C63D7" w:rsidRPr="001F2D85" w:rsidRDefault="003C63D7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1161B4" w:rsidRPr="001F2D85" w:rsidRDefault="001161B4" w:rsidP="00F0773A">
      <w:pPr>
        <w:spacing w:after="0"/>
        <w:jc w:val="center"/>
        <w:rPr>
          <w:b/>
          <w:bCs/>
          <w:sz w:val="32"/>
          <w:u w:val="single"/>
        </w:rPr>
      </w:pPr>
      <w:r w:rsidRPr="001F2D85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3152A6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="00F0773A">
        <w:rPr>
          <w:b/>
          <w:bCs/>
          <w:sz w:val="32"/>
          <w:u w:val="single"/>
          <w:shd w:val="clear" w:color="auto" w:fill="DBE5F1" w:themeFill="accent1" w:themeFillTint="33"/>
        </w:rPr>
        <w:t>2</w:t>
      </w:r>
      <w:r w:rsidRPr="001F2D85">
        <w:rPr>
          <w:b/>
          <w:bCs/>
          <w:sz w:val="32"/>
          <w:u w:val="single"/>
          <w:shd w:val="clear" w:color="auto" w:fill="DBE5F1" w:themeFill="accent1" w:themeFillTint="33"/>
        </w:rPr>
        <w:t>° JOURNEE</w:t>
      </w:r>
    </w:p>
    <w:tbl>
      <w:tblPr>
        <w:tblpPr w:leftFromText="141" w:rightFromText="141" w:bottomFromText="200" w:vertAnchor="page" w:horzAnchor="margin" w:tblpXSpec="center" w:tblpY="5879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760"/>
        <w:gridCol w:w="872"/>
        <w:gridCol w:w="628"/>
        <w:gridCol w:w="628"/>
        <w:gridCol w:w="628"/>
        <w:gridCol w:w="628"/>
        <w:gridCol w:w="628"/>
        <w:gridCol w:w="628"/>
        <w:gridCol w:w="817"/>
        <w:gridCol w:w="817"/>
      </w:tblGrid>
      <w:tr w:rsidR="001161B4" w:rsidRPr="00CA4443" w:rsidTr="001161B4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CLAS.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CLUBS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G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1161B4" w:rsidRPr="001F2D85" w:rsidRDefault="001161B4" w:rsidP="004E0C18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Obs.</w:t>
            </w:r>
          </w:p>
        </w:tc>
      </w:tr>
      <w:tr w:rsidR="00FB776F" w:rsidRPr="00CA4443" w:rsidTr="00AD022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B776F" w:rsidRPr="001F2D85" w:rsidRDefault="00FB776F" w:rsidP="00FB776F">
            <w:pPr>
              <w:spacing w:after="0" w:line="240" w:lineRule="auto"/>
              <w:jc w:val="center"/>
              <w:rPr>
                <w:b/>
                <w:color w:val="7030A0"/>
                <w:u w:val="single"/>
              </w:rPr>
            </w:pPr>
            <w:r w:rsidRPr="001F2D85">
              <w:rPr>
                <w:b/>
                <w:color w:val="7030A0"/>
                <w:u w:val="single"/>
              </w:rPr>
              <w:t>01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73A"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73A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0773A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73A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BE46CD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</w:t>
            </w:r>
            <w:r w:rsidR="00F0773A"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776F" w:rsidRPr="001F2D85" w:rsidRDefault="00FB776F" w:rsidP="00FB776F">
            <w:pPr>
              <w:spacing w:after="0" w:line="240" w:lineRule="auto"/>
            </w:pPr>
          </w:p>
        </w:tc>
      </w:tr>
      <w:tr w:rsidR="00FB776F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FB776F" w:rsidRPr="001F2D85" w:rsidRDefault="00FB776F" w:rsidP="00FB77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73A"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773A">
              <w:rPr>
                <w:sz w:val="28"/>
                <w:szCs w:val="28"/>
              </w:rPr>
              <w:t>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0773A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0773A"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276875" w:rsidRDefault="00FB776F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Pr="00BE46CD" w:rsidRDefault="00F0773A" w:rsidP="00FB776F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FB776F" w:rsidRDefault="00FB776F" w:rsidP="00FB776F">
            <w:pPr>
              <w:spacing w:after="0" w:line="240" w:lineRule="auto"/>
            </w:pPr>
          </w:p>
        </w:tc>
      </w:tr>
      <w:tr w:rsidR="0087186A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BE46CD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1F2D85" w:rsidRDefault="0087186A" w:rsidP="0087186A">
            <w:pPr>
              <w:spacing w:after="0" w:line="240" w:lineRule="auto"/>
            </w:pPr>
          </w:p>
        </w:tc>
      </w:tr>
      <w:tr w:rsidR="0087186A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1F2D85">
              <w:rPr>
                <w:rFonts w:ascii="Bookman Old Style" w:hAnsi="Bookman Old Style"/>
                <w:b/>
              </w:rPr>
              <w:t>OC AKFADO</w:t>
            </w:r>
            <w:r>
              <w:rPr>
                <w:rFonts w:ascii="Bookman Old Style" w:hAnsi="Bookman Old Style"/>
                <w:b/>
              </w:rPr>
              <w:t>U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BE46CD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Default="0087186A" w:rsidP="0087186A">
            <w:pPr>
              <w:spacing w:after="0" w:line="240" w:lineRule="auto"/>
            </w:pPr>
          </w:p>
        </w:tc>
      </w:tr>
      <w:tr w:rsidR="0087186A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CA4443">
              <w:rPr>
                <w:rFonts w:ascii="Bookman Old Style" w:hAnsi="Bookman Old Style"/>
                <w:b/>
                <w:lang w:val="en-US"/>
              </w:rPr>
              <w:t>NRB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CA4443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BE46CD" w:rsidRDefault="0087186A" w:rsidP="0087186A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+07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Default="0087186A" w:rsidP="0087186A">
            <w:pPr>
              <w:spacing w:after="0" w:line="240" w:lineRule="auto"/>
            </w:pPr>
          </w:p>
        </w:tc>
      </w:tr>
      <w:tr w:rsidR="0087186A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ADEKAR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BE46CD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Default="0087186A" w:rsidP="0087186A">
            <w:pPr>
              <w:spacing w:after="0" w:line="240" w:lineRule="auto"/>
            </w:pPr>
          </w:p>
        </w:tc>
      </w:tr>
      <w:tr w:rsidR="0087186A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 P. CIVILE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BE46CD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Default="0087186A" w:rsidP="0087186A">
            <w:pPr>
              <w:spacing w:after="0" w:line="240" w:lineRule="auto"/>
            </w:pPr>
          </w:p>
        </w:tc>
      </w:tr>
      <w:tr w:rsidR="0087186A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BE46CD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Default="0087186A" w:rsidP="0087186A">
            <w:pPr>
              <w:spacing w:after="0" w:line="240" w:lineRule="auto"/>
            </w:pPr>
          </w:p>
        </w:tc>
      </w:tr>
      <w:tr w:rsidR="0087186A" w:rsidTr="001161B4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Default="0087186A" w:rsidP="0087186A">
            <w:pPr>
              <w:spacing w:after="0" w:line="240" w:lineRule="auto"/>
            </w:pPr>
          </w:p>
        </w:tc>
      </w:tr>
      <w:tr w:rsidR="0087186A" w:rsidTr="000C603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276875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904767" w:rsidRDefault="0087186A" w:rsidP="0087186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  <w:tr w:rsidR="0087186A" w:rsidTr="001B620A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7186A" w:rsidRDefault="0087186A" w:rsidP="008718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Default="0087186A" w:rsidP="0087186A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 xml:space="preserve">AS </w:t>
            </w:r>
            <w:r>
              <w:rPr>
                <w:rFonts w:ascii="Bookman Old Style" w:hAnsi="Bookman Old Style"/>
                <w:b/>
              </w:rPr>
              <w:t>AIT SMAIL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7186A" w:rsidRPr="00904767" w:rsidRDefault="0087186A" w:rsidP="0087186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1161B4" w:rsidRDefault="001161B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C0414A" w:rsidRDefault="001161B4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B27753" w:rsidRDefault="00B27753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904767" w:rsidRDefault="00904767" w:rsidP="00B7463B">
      <w:pPr>
        <w:spacing w:after="0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888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-179705</wp:posOffset>
            </wp:positionV>
            <wp:extent cx="1148080" cy="1148080"/>
            <wp:effectExtent l="0" t="0" r="0" b="0"/>
            <wp:wrapNone/>
            <wp:docPr id="18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89888" behindDoc="0" locked="0" layoutInCell="1" allowOverlap="1">
            <wp:simplePos x="0" y="0"/>
            <wp:positionH relativeFrom="column">
              <wp:posOffset>5848985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20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Pr="007E3333" w:rsidRDefault="002E2B7D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01 » </w:t>
      </w: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7E3333" w:rsidRPr="00E8540C" w:rsidTr="0062270C">
        <w:tc>
          <w:tcPr>
            <w:tcW w:w="4254" w:type="dxa"/>
            <w:gridSpan w:val="2"/>
            <w:shd w:val="clear" w:color="auto" w:fill="00B050"/>
          </w:tcPr>
          <w:p w:rsidR="007E3333" w:rsidRPr="00E8540C" w:rsidRDefault="001B2B3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82A58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NC Béjaia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382A5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Ait Smail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792174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2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C82246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I.  Ouazzoug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382A5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Béjaia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US Soummam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Melbou</w:t>
            </w:r>
          </w:p>
        </w:tc>
        <w:tc>
          <w:tcPr>
            <w:tcW w:w="1417" w:type="dxa"/>
            <w:shd w:val="clear" w:color="auto" w:fill="auto"/>
          </w:tcPr>
          <w:p w:rsidR="007E3333" w:rsidRPr="00EB22D1" w:rsidRDefault="00BF04E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B22D1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EB22D1" w:rsidRDefault="00BF04E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B22D1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262" w:type="dxa"/>
            <w:shd w:val="clear" w:color="auto" w:fill="auto"/>
          </w:tcPr>
          <w:p w:rsidR="007E3333" w:rsidRPr="00EB22D1" w:rsidRDefault="00BF04E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B22D1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CRB Aokas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382A5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CS P. Civile 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  <w:tc>
          <w:tcPr>
            <w:tcW w:w="1290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auto"/>
          </w:tcPr>
          <w:p w:rsidR="007E3333" w:rsidRPr="0093433B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7E3333" w:rsidRDefault="00382A5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S.E.Tenine</w:t>
            </w:r>
          </w:p>
        </w:tc>
      </w:tr>
    </w:tbl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rPr>
          <w:w w:val="65"/>
          <w:sz w:val="24"/>
          <w:szCs w:val="24"/>
        </w:rPr>
      </w:pPr>
    </w:p>
    <w:p w:rsidR="007E3333" w:rsidRDefault="007E3333" w:rsidP="007E3333">
      <w:pPr>
        <w:spacing w:after="0"/>
        <w:jc w:val="center"/>
        <w:rPr>
          <w:b/>
          <w:bCs/>
          <w:color w:val="FFFFFF" w:themeColor="background1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7E3333" w:rsidRPr="00E8540C" w:rsidTr="0062270C">
        <w:tc>
          <w:tcPr>
            <w:tcW w:w="4254" w:type="dxa"/>
            <w:gridSpan w:val="2"/>
            <w:shd w:val="clear" w:color="auto" w:fill="00B050"/>
          </w:tcPr>
          <w:p w:rsidR="007E3333" w:rsidRPr="00E8540C" w:rsidRDefault="001B2B38" w:rsidP="00382A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82A58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7E3333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7E3333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E3333" w:rsidRPr="00C82246" w:rsidTr="0062270C">
        <w:tc>
          <w:tcPr>
            <w:tcW w:w="2235" w:type="dxa"/>
            <w:shd w:val="clear" w:color="auto" w:fill="00B0F0"/>
          </w:tcPr>
          <w:p w:rsidR="007E3333" w:rsidRPr="00C82246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JS I.  Oua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z</w:t>
            </w: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zoug</w:t>
            </w:r>
          </w:p>
        </w:tc>
        <w:tc>
          <w:tcPr>
            <w:tcW w:w="2019" w:type="dxa"/>
            <w:shd w:val="clear" w:color="auto" w:fill="00B0F0"/>
          </w:tcPr>
          <w:p w:rsidR="007E3333" w:rsidRPr="00C82246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US Soummam</w:t>
            </w:r>
          </w:p>
        </w:tc>
        <w:tc>
          <w:tcPr>
            <w:tcW w:w="1417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00</w:t>
            </w:r>
          </w:p>
        </w:tc>
        <w:tc>
          <w:tcPr>
            <w:tcW w:w="1262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02 – 04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C82246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AS S.E.Tenine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NC Béjaia</w:t>
            </w:r>
          </w:p>
        </w:tc>
        <w:tc>
          <w:tcPr>
            <w:tcW w:w="1417" w:type="dxa"/>
            <w:shd w:val="clear" w:color="auto" w:fill="auto"/>
          </w:tcPr>
          <w:p w:rsidR="007E3333" w:rsidRPr="0093433B" w:rsidRDefault="00F4649D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4505F1" w:rsidRDefault="00DF2F3A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05F1">
              <w:rPr>
                <w:rFonts w:asciiTheme="majorHAnsi" w:hAnsiTheme="majorHAnsi"/>
                <w:b/>
                <w:bCs/>
                <w:sz w:val="18"/>
                <w:szCs w:val="18"/>
              </w:rPr>
              <w:t>05 – 01</w:t>
            </w:r>
          </w:p>
        </w:tc>
        <w:tc>
          <w:tcPr>
            <w:tcW w:w="1262" w:type="dxa"/>
            <w:shd w:val="clear" w:color="auto" w:fill="auto"/>
          </w:tcPr>
          <w:p w:rsidR="007E3333" w:rsidRPr="004505F1" w:rsidRDefault="00DF2F3A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4505F1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Pr="00E8540C" w:rsidRDefault="00382A58" w:rsidP="0079217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Béjaia</w:t>
            </w: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E3333" w:rsidRPr="00E8540C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CS P. Civile</w:t>
            </w:r>
          </w:p>
        </w:tc>
        <w:tc>
          <w:tcPr>
            <w:tcW w:w="1417" w:type="dxa"/>
            <w:shd w:val="clear" w:color="auto" w:fill="auto"/>
          </w:tcPr>
          <w:p w:rsidR="007E3333" w:rsidRPr="00DF2F3A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E3333" w:rsidRPr="00DF2F3A" w:rsidRDefault="00F4649D" w:rsidP="0079217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792174"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  <w:tr w:rsidR="007E3333" w:rsidRPr="00C82246" w:rsidTr="0062270C">
        <w:tc>
          <w:tcPr>
            <w:tcW w:w="2235" w:type="dxa"/>
            <w:shd w:val="clear" w:color="auto" w:fill="00B0F0"/>
          </w:tcPr>
          <w:p w:rsidR="007E3333" w:rsidRPr="00C82246" w:rsidRDefault="00792174" w:rsidP="0079217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AS Ait Smail </w:t>
            </w:r>
          </w:p>
        </w:tc>
        <w:tc>
          <w:tcPr>
            <w:tcW w:w="2019" w:type="dxa"/>
            <w:shd w:val="clear" w:color="auto" w:fill="00B0F0"/>
          </w:tcPr>
          <w:p w:rsidR="007E3333" w:rsidRPr="00C82246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CRB Aokas</w:t>
            </w:r>
          </w:p>
        </w:tc>
        <w:tc>
          <w:tcPr>
            <w:tcW w:w="1417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05</w:t>
            </w:r>
          </w:p>
        </w:tc>
        <w:tc>
          <w:tcPr>
            <w:tcW w:w="1290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04 – 04</w:t>
            </w:r>
          </w:p>
        </w:tc>
        <w:tc>
          <w:tcPr>
            <w:tcW w:w="1262" w:type="dxa"/>
            <w:shd w:val="clear" w:color="auto" w:fill="auto"/>
          </w:tcPr>
          <w:p w:rsidR="007E3333" w:rsidRPr="00DF2F3A" w:rsidRDefault="00B93295" w:rsidP="0062270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DF2F3A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02 – 01</w:t>
            </w:r>
          </w:p>
        </w:tc>
      </w:tr>
      <w:tr w:rsidR="007E3333" w:rsidRPr="00E8540C" w:rsidTr="0062270C">
        <w:tc>
          <w:tcPr>
            <w:tcW w:w="2235" w:type="dxa"/>
            <w:shd w:val="clear" w:color="auto" w:fill="00B0F0"/>
          </w:tcPr>
          <w:p w:rsidR="007E3333" w:rsidRDefault="007E3333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7E3333" w:rsidRDefault="00792174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Melbou</w:t>
            </w:r>
          </w:p>
        </w:tc>
      </w:tr>
    </w:tbl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B1101F" w:rsidRPr="00E8540C" w:rsidTr="006F26B4">
        <w:tc>
          <w:tcPr>
            <w:tcW w:w="4254" w:type="dxa"/>
            <w:gridSpan w:val="2"/>
            <w:shd w:val="clear" w:color="auto" w:fill="00B05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C82246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</w:t>
            </w:r>
            <w:proofErr w:type="spellStart"/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Soummam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7E5F99" w:rsidRDefault="000B4843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7E5F99" w:rsidRDefault="000B4843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B4843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B1101F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CS P. </w:t>
            </w:r>
            <w:proofErr w:type="spellStart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Civile</w:t>
            </w:r>
            <w:proofErr w:type="spellEnd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01 – 05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Tenine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I. 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Ouazzoug</w:t>
            </w:r>
            <w:proofErr w:type="spellEnd"/>
          </w:p>
        </w:tc>
      </w:tr>
    </w:tbl>
    <w:p w:rsidR="00323A9B" w:rsidRDefault="00323A9B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323A9B" w:rsidRPr="006459BF" w:rsidRDefault="00323A9B" w:rsidP="00323A9B">
      <w:pPr>
        <w:spacing w:after="0"/>
        <w:rPr>
          <w:w w:val="65"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58"/>
        <w:tblOverlap w:val="never"/>
        <w:tblW w:w="10416" w:type="dxa"/>
        <w:tblLayout w:type="fixed"/>
        <w:tblLook w:val="04A0"/>
      </w:tblPr>
      <w:tblGrid>
        <w:gridCol w:w="709"/>
        <w:gridCol w:w="2650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359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E48A7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50" w:type="dxa"/>
            <w:shd w:val="clear" w:color="auto" w:fill="92D050"/>
            <w:vAlign w:val="center"/>
          </w:tcPr>
          <w:p w:rsidR="000E48A7" w:rsidRPr="00E11F6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1025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14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+37</w:t>
            </w:r>
          </w:p>
        </w:tc>
        <w:tc>
          <w:tcPr>
            <w:tcW w:w="1037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92D050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E48A7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0E48A7" w:rsidRPr="00E8540C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:rsidR="000E48A7" w:rsidRPr="00E070C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NC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Béjaia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+26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E48A7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0E48A7" w:rsidRPr="00E8540C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50" w:type="dxa"/>
            <w:vAlign w:val="center"/>
          </w:tcPr>
          <w:p w:rsidR="000E48A7" w:rsidRPr="00E11F6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F4983" w:rsidRPr="00E070C6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9F4983" w:rsidRPr="00E8540C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50" w:type="dxa"/>
            <w:vAlign w:val="center"/>
          </w:tcPr>
          <w:p w:rsidR="009F4983" w:rsidRPr="00E070C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Assirem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+09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F4983" w:rsidRPr="00E070C6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0" w:type="dxa"/>
            <w:vAlign w:val="center"/>
          </w:tcPr>
          <w:p w:rsidR="009F4983" w:rsidRPr="00E11F6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F4983" w:rsidRPr="00E070C6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0" w:type="dxa"/>
            <w:vAlign w:val="center"/>
          </w:tcPr>
          <w:p w:rsidR="009F4983" w:rsidRPr="00E070C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CRB Aokas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-05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F4983" w:rsidRPr="00E070C6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0" w:type="dxa"/>
            <w:vAlign w:val="center"/>
          </w:tcPr>
          <w:p w:rsidR="009F4983" w:rsidRPr="00E070C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JS I.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Ouazoug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-10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F4983" w:rsidRPr="00E070C6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0" w:type="dxa"/>
            <w:vAlign w:val="center"/>
          </w:tcPr>
          <w:p w:rsidR="009F4983" w:rsidRPr="00E11F6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777" w:type="dxa"/>
            <w:shd w:val="clear" w:color="auto" w:fill="FF5757"/>
          </w:tcPr>
          <w:p w:rsidR="009F4983" w:rsidRPr="00A526CA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F4983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0" w:type="dxa"/>
            <w:vAlign w:val="center"/>
          </w:tcPr>
          <w:p w:rsidR="009F4983" w:rsidRPr="00E070C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7"/>
        <w:tblOverlap w:val="never"/>
        <w:tblW w:w="10489" w:type="dxa"/>
        <w:tblLayout w:type="fixed"/>
        <w:tblLook w:val="04A0"/>
      </w:tblPr>
      <w:tblGrid>
        <w:gridCol w:w="708"/>
        <w:gridCol w:w="2835"/>
        <w:gridCol w:w="993"/>
        <w:gridCol w:w="708"/>
        <w:gridCol w:w="709"/>
        <w:gridCol w:w="709"/>
        <w:gridCol w:w="709"/>
        <w:gridCol w:w="708"/>
        <w:gridCol w:w="709"/>
        <w:gridCol w:w="850"/>
        <w:gridCol w:w="851"/>
      </w:tblGrid>
      <w:tr w:rsidR="00323A9B" w:rsidRPr="00E8540C" w:rsidTr="000A0A2E">
        <w:trPr>
          <w:trHeight w:val="421"/>
        </w:trPr>
        <w:tc>
          <w:tcPr>
            <w:tcW w:w="10489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3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23A9B" w:rsidRPr="00A526CA" w:rsidRDefault="00BF04ED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5600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BF04ED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+7</w:t>
            </w:r>
            <w:r w:rsidR="00BF04ED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F04ED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C1696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1696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C124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76578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C1696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C1696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1696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F04E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C1696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+2</w:t>
            </w:r>
            <w:r w:rsidR="00C1696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301E4" w:rsidRPr="00E11F66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+0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-12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C301E4" w:rsidRPr="00E070C6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C301E4" w:rsidRPr="00E11F66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173"/>
        <w:tblOverlap w:val="never"/>
        <w:tblW w:w="10240" w:type="dxa"/>
        <w:tblLayout w:type="fixed"/>
        <w:tblLook w:val="04A0"/>
      </w:tblPr>
      <w:tblGrid>
        <w:gridCol w:w="743"/>
        <w:gridCol w:w="2693"/>
        <w:gridCol w:w="993"/>
        <w:gridCol w:w="708"/>
        <w:gridCol w:w="709"/>
        <w:gridCol w:w="709"/>
        <w:gridCol w:w="567"/>
        <w:gridCol w:w="709"/>
        <w:gridCol w:w="708"/>
        <w:gridCol w:w="851"/>
        <w:gridCol w:w="850"/>
      </w:tblGrid>
      <w:tr w:rsidR="00323A9B" w:rsidRPr="00E8540C" w:rsidTr="000A0A2E">
        <w:trPr>
          <w:trHeight w:val="421"/>
        </w:trPr>
        <w:tc>
          <w:tcPr>
            <w:tcW w:w="10240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36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0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4C223C" w:rsidRPr="00E8540C" w:rsidTr="00CC1D04">
        <w:trPr>
          <w:trHeight w:val="405"/>
        </w:trPr>
        <w:tc>
          <w:tcPr>
            <w:tcW w:w="743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</w:t>
            </w: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92D050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1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7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+12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23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5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Pr="004F3711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21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4C223C" w:rsidRPr="00E11F66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3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4C223C" w:rsidRPr="00E070C6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E5F99" w:rsidRPr="00E8540C" w:rsidTr="00912A27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7E5F99" w:rsidRPr="00E8540C" w:rsidRDefault="007E5F99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E5F99" w:rsidRPr="00E11F66" w:rsidRDefault="007E5F99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6804" w:type="dxa"/>
            <w:gridSpan w:val="9"/>
            <w:shd w:val="clear" w:color="auto" w:fill="00B050"/>
            <w:vAlign w:val="center"/>
          </w:tcPr>
          <w:p w:rsidR="007E5F99" w:rsidRDefault="007E5F99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</w:t>
            </w:r>
            <w:r w:rsidR="00101E8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 GENERAL</w:t>
            </w:r>
          </w:p>
        </w:tc>
      </w:tr>
    </w:tbl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323A9B" w:rsidRPr="00763EE7" w:rsidRDefault="00323A9B" w:rsidP="00323A9B">
      <w:pPr>
        <w:spacing w:after="0"/>
        <w:jc w:val="center"/>
        <w:rPr>
          <w:w w:val="65"/>
          <w:sz w:val="24"/>
          <w:szCs w:val="24"/>
        </w:rPr>
      </w:pPr>
      <w:r w:rsidRPr="00323A9B">
        <w:rPr>
          <w:b/>
          <w:bCs/>
          <w:color w:val="FFFFFF" w:themeColor="background1"/>
          <w:highlight w:val="red"/>
        </w:rPr>
        <w:t>SOUS TOUTES RESERVES</w:t>
      </w: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7E3333" w:rsidRDefault="007E3333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323A9B" w:rsidRDefault="00323A9B" w:rsidP="002E2B7D">
      <w:pPr>
        <w:spacing w:after="0"/>
        <w:rPr>
          <w:w w:val="65"/>
          <w:sz w:val="24"/>
          <w:szCs w:val="24"/>
        </w:rPr>
      </w:pPr>
    </w:p>
    <w:p w:rsidR="002E2B7D" w:rsidRPr="00A2724B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1936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09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-83820</wp:posOffset>
            </wp:positionV>
            <wp:extent cx="1148080" cy="1148080"/>
            <wp:effectExtent l="0" t="0" r="0" b="0"/>
            <wp:wrapNone/>
            <wp:docPr id="16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1B6918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44E83" w:rsidRDefault="00544E83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02 » </w:t>
      </w: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1B6918" w:rsidRPr="00E8540C" w:rsidTr="0062270C">
        <w:tc>
          <w:tcPr>
            <w:tcW w:w="4254" w:type="dxa"/>
            <w:gridSpan w:val="2"/>
            <w:shd w:val="clear" w:color="auto" w:fill="00B050"/>
          </w:tcPr>
          <w:p w:rsidR="001B6918" w:rsidRPr="00E8540C" w:rsidRDefault="0062270C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39D2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1B6918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B6918" w:rsidRPr="00E8540C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62270C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Mellala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EC74B2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JSB Amizour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EB22D1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5539D2" w:rsidRPr="00E8540C" w:rsidTr="005539D2">
        <w:tc>
          <w:tcPr>
            <w:tcW w:w="4254" w:type="dxa"/>
            <w:gridSpan w:val="2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Feraoun</w:t>
            </w: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JSA Amizour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JSB Amizour 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JST Adekar</w:t>
            </w:r>
          </w:p>
        </w:tc>
        <w:tc>
          <w:tcPr>
            <w:tcW w:w="1417" w:type="dxa"/>
            <w:shd w:val="clear" w:color="auto" w:fill="auto"/>
          </w:tcPr>
          <w:p w:rsidR="005539D2" w:rsidRPr="00BF04ED" w:rsidRDefault="00B93295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F04ED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5539D2" w:rsidRPr="00C72EF3" w:rsidTr="005539D2">
        <w:tc>
          <w:tcPr>
            <w:tcW w:w="2235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ES Smaoun</w:t>
            </w:r>
          </w:p>
        </w:tc>
        <w:tc>
          <w:tcPr>
            <w:tcW w:w="2019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NRB Smaoun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09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04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OC Akfadou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Mellala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AS Oued Ghir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ARB Barbacha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01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B1101F" w:rsidRPr="00E8540C" w:rsidTr="006F26B4">
        <w:tc>
          <w:tcPr>
            <w:tcW w:w="4254" w:type="dxa"/>
            <w:gridSpan w:val="2"/>
            <w:shd w:val="clear" w:color="auto" w:fill="00B05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Amizour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C82246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B1101F" w:rsidRPr="00C72EF3" w:rsidTr="006F26B4">
        <w:tc>
          <w:tcPr>
            <w:tcW w:w="2235" w:type="dxa"/>
            <w:shd w:val="clear" w:color="auto" w:fill="00B0F0"/>
          </w:tcPr>
          <w:p w:rsidR="00B1101F" w:rsidRPr="00C72EF3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C72EF3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AS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Oued</w:t>
            </w:r>
            <w:proofErr w:type="spellEnd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07 – 01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01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ES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04 – 06</w:t>
            </w:r>
          </w:p>
        </w:tc>
        <w:tc>
          <w:tcPr>
            <w:tcW w:w="1290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Barbacha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Feraoun</w:t>
            </w:r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  <w:tc>
          <w:tcPr>
            <w:tcW w:w="1290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</w:tbl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C4294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U15</w:t>
      </w:r>
    </w:p>
    <w:p w:rsidR="00323A9B" w:rsidRPr="00121649" w:rsidRDefault="00323A9B" w:rsidP="00323A9B">
      <w:pPr>
        <w:spacing w:after="0"/>
        <w:rPr>
          <w:w w:val="65"/>
          <w:sz w:val="10"/>
          <w:szCs w:val="1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Spec="inside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4C223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0619C0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B22D1" w:rsidRPr="00421962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C22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19C0">
              <w:rPr>
                <w:rFonts w:asciiTheme="majorHAnsi" w:hAnsiTheme="majorHAnsi"/>
                <w:sz w:val="24"/>
                <w:szCs w:val="24"/>
              </w:rPr>
              <w:t>-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-9</w:t>
            </w:r>
            <w:r w:rsidR="004C223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B1101F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50"/>
        <w:tblOverlap w:val="never"/>
        <w:tblW w:w="10416" w:type="dxa"/>
        <w:tblLayout w:type="fixed"/>
        <w:tblLook w:val="04A0"/>
      </w:tblPr>
      <w:tblGrid>
        <w:gridCol w:w="709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4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4007E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07E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  <w:r w:rsidR="004007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040FF6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40FF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4007E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07E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07E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4007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U17</w:t>
      </w: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Pr="00A70EC7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U19</w:t>
      </w:r>
    </w:p>
    <w:tbl>
      <w:tblPr>
        <w:tblStyle w:val="Grilledutableau"/>
        <w:tblpPr w:leftFromText="141" w:rightFromText="141" w:vertAnchor="text" w:horzAnchor="margin" w:tblpXSpec="center" w:tblpY="629"/>
        <w:tblOverlap w:val="never"/>
        <w:tblW w:w="10416" w:type="dxa"/>
        <w:tblLayout w:type="fixed"/>
        <w:tblLook w:val="04A0"/>
      </w:tblPr>
      <w:tblGrid>
        <w:gridCol w:w="709"/>
        <w:gridCol w:w="3119"/>
        <w:gridCol w:w="1134"/>
        <w:gridCol w:w="708"/>
        <w:gridCol w:w="567"/>
        <w:gridCol w:w="567"/>
        <w:gridCol w:w="709"/>
        <w:gridCol w:w="567"/>
        <w:gridCol w:w="709"/>
        <w:gridCol w:w="813"/>
        <w:gridCol w:w="814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82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1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75C2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31047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10470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10470"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444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1047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1047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C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1047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75C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BF1">
              <w:rPr>
                <w:rFonts w:asciiTheme="majorHAnsi" w:hAnsiTheme="majorHAnsi"/>
                <w:sz w:val="24"/>
                <w:szCs w:val="24"/>
              </w:rPr>
              <w:t>+0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310470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P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rPr>
          <w:w w:val="65"/>
          <w:sz w:val="24"/>
          <w:szCs w:val="24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0D3DA6" w:rsidRDefault="000D3DA6" w:rsidP="002E2B7D">
      <w:pPr>
        <w:spacing w:after="0"/>
        <w:rPr>
          <w:w w:val="65"/>
          <w:sz w:val="24"/>
          <w:szCs w:val="24"/>
        </w:rPr>
        <w:sectPr w:rsidR="000D3DA6" w:rsidSect="00323A9B">
          <w:footerReference w:type="default" r:id="rId26"/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2960" behindDoc="0" locked="0" layoutInCell="1" allowOverlap="1">
            <wp:simplePos x="0" y="0"/>
            <wp:positionH relativeFrom="column">
              <wp:posOffset>33360</wp:posOffset>
            </wp:positionH>
            <wp:positionV relativeFrom="paragraph">
              <wp:posOffset>-189924</wp:posOffset>
            </wp:positionV>
            <wp:extent cx="1148316" cy="1148316"/>
            <wp:effectExtent l="0" t="0" r="0" b="0"/>
            <wp:wrapNone/>
            <wp:docPr id="19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3984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13335</wp:posOffset>
            </wp:positionV>
            <wp:extent cx="1116330" cy="94615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BA38A7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6164D0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03 » </w:t>
      </w: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6164D0" w:rsidRPr="00E8540C" w:rsidTr="00C26DC5">
        <w:tc>
          <w:tcPr>
            <w:tcW w:w="4254" w:type="dxa"/>
            <w:gridSpan w:val="2"/>
            <w:shd w:val="clear" w:color="auto" w:fill="00B050"/>
          </w:tcPr>
          <w:p w:rsidR="006164D0" w:rsidRPr="00E8540C" w:rsidRDefault="00E0422B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1310A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6164D0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6164D0" w:rsidRPr="00E8540C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9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Bouhamza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31310A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Ighil Ali 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CRB Ait R’Zine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 B. Mansour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</w:tr>
    </w:tbl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/>
        <w:rPr>
          <w:w w:val="65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93295" w:rsidRPr="00E8540C" w:rsidTr="00285A75">
        <w:tc>
          <w:tcPr>
            <w:tcW w:w="4254" w:type="dxa"/>
            <w:gridSpan w:val="2"/>
            <w:shd w:val="clear" w:color="auto" w:fill="00B05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 Bouhamza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30060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Ighil Ali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B93295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B93295" w:rsidRPr="006E65F8" w:rsidRDefault="00766ACC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E65F8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Ait R’Zine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B. Mansour 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B93295" w:rsidP="00B9329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</w:tcPr>
          <w:p w:rsidR="00B93295" w:rsidRPr="00300604" w:rsidRDefault="00B93295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06 – 00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7802DD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</w:tbl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4370CC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Seddouk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B.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Mansour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Ouzellaguen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Ali </w:t>
            </w:r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Maouche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4370CC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4370C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Tazmalt</w:t>
            </w:r>
            <w:proofErr w:type="spellEnd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Cisna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90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</w:tbl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4370CC" w:rsidRDefault="00323A9B" w:rsidP="004370C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U15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14"/>
        <w:tblOverlap w:val="never"/>
        <w:tblW w:w="10416" w:type="dxa"/>
        <w:tblLayout w:type="fixed"/>
        <w:tblLook w:val="04A0"/>
      </w:tblPr>
      <w:tblGrid>
        <w:gridCol w:w="709"/>
        <w:gridCol w:w="3498"/>
        <w:gridCol w:w="993"/>
        <w:gridCol w:w="708"/>
        <w:gridCol w:w="670"/>
        <w:gridCol w:w="708"/>
        <w:gridCol w:w="709"/>
        <w:gridCol w:w="709"/>
        <w:gridCol w:w="709"/>
        <w:gridCol w:w="1003"/>
      </w:tblGrid>
      <w:tr w:rsidR="00323A9B" w:rsidRPr="00E8540C" w:rsidTr="000A0A2E">
        <w:trPr>
          <w:trHeight w:val="421"/>
        </w:trPr>
        <w:tc>
          <w:tcPr>
            <w:tcW w:w="10416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07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0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BE0E0F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92D050"/>
            <w:vAlign w:val="center"/>
          </w:tcPr>
          <w:p w:rsidR="00BE0E0F" w:rsidRPr="00C90923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+62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BE0E0F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BE0E0F" w:rsidRPr="00C90923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BE0E0F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98" w:type="dxa"/>
            <w:vAlign w:val="center"/>
          </w:tcPr>
          <w:p w:rsidR="00BE0E0F" w:rsidRPr="00971988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+40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BE0E0F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98" w:type="dxa"/>
            <w:vAlign w:val="center"/>
          </w:tcPr>
          <w:p w:rsidR="00BE0E0F" w:rsidRPr="00C90923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BE0E0F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98" w:type="dxa"/>
            <w:vAlign w:val="center"/>
          </w:tcPr>
          <w:p w:rsidR="00BE0E0F" w:rsidRPr="00C90923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BE0E0F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98" w:type="dxa"/>
            <w:vAlign w:val="center"/>
          </w:tcPr>
          <w:p w:rsidR="00BE0E0F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BE0E0F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98" w:type="dxa"/>
            <w:vAlign w:val="center"/>
          </w:tcPr>
          <w:p w:rsidR="00BE0E0F" w:rsidRPr="00CA1EA4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BE0E0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98" w:type="dxa"/>
            <w:vAlign w:val="center"/>
          </w:tcPr>
          <w:p w:rsidR="00BE0E0F" w:rsidRPr="00CA1EA4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-14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BE0E0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BE0E0F" w:rsidRPr="00E8540C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98" w:type="dxa"/>
            <w:vAlign w:val="center"/>
          </w:tcPr>
          <w:p w:rsidR="00BE0E0F" w:rsidRPr="00C90923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BE0E0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BE0E0F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98" w:type="dxa"/>
            <w:vAlign w:val="center"/>
          </w:tcPr>
          <w:p w:rsidR="00BE0E0F" w:rsidRPr="00C90923" w:rsidRDefault="00BE0E0F" w:rsidP="00BE0E0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BE0E0F" w:rsidRPr="00A526CA" w:rsidRDefault="00BE0E0F" w:rsidP="00BE0E0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</w:tbl>
    <w:p w:rsidR="00323A9B" w:rsidRDefault="00323A9B" w:rsidP="00B93295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U17</w:t>
      </w:r>
    </w:p>
    <w:p w:rsidR="00323A9B" w:rsidRPr="00BD045F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C67BCC">
              <w:rPr>
                <w:rFonts w:asciiTheme="majorHAnsi" w:hAnsiTheme="majorHAnsi"/>
                <w:sz w:val="24"/>
                <w:szCs w:val="24"/>
              </w:rPr>
              <w:t>6</w:t>
            </w:r>
            <w:r w:rsidR="007A15C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7735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A15C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D7735F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111D4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D4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67BC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15C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0604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00604" w:rsidRPr="00E8540C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00604" w:rsidRPr="00C90923" w:rsidRDefault="00300604" w:rsidP="003006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15C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7A15CB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0604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00604" w:rsidRPr="00E8540C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00604" w:rsidRPr="00C90923" w:rsidRDefault="00300604" w:rsidP="003006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A15CB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A15CB" w:rsidRPr="00971988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7A15CB" w:rsidRPr="00CA1EA4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A15CB" w:rsidRPr="00CA1EA4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7A15CB" w:rsidRPr="00C90923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567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02923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02923" w:rsidRPr="00CA1EA4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02923" w:rsidRPr="00971988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902923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02923" w:rsidRPr="00CA1EA4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151771" w:rsidRDefault="00151771" w:rsidP="002E2B7D">
      <w:pPr>
        <w:spacing w:after="0"/>
        <w:rPr>
          <w:w w:val="65"/>
          <w:sz w:val="24"/>
          <w:szCs w:val="24"/>
        </w:rPr>
        <w:sectPr w:rsidR="00151771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F49CE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5008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2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6032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C26DC5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Pr="00B65E8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A » </w:t>
      </w: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F59D3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C26DC5" w:rsidRPr="00E8540C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ASTW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Melbou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2019" w:type="dxa"/>
            <w:shd w:val="clear" w:color="auto" w:fill="00B0F0"/>
          </w:tcPr>
          <w:p w:rsidR="00C26DC5" w:rsidRPr="00C82246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FF59D3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Djoua 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C26DC5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</w:tr>
    </w:tbl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4A0D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4A0D8F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ASTW Béjaia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  <w:tc>
          <w:tcPr>
            <w:tcW w:w="2019" w:type="dxa"/>
            <w:shd w:val="clear" w:color="auto" w:fill="00B0F0"/>
          </w:tcPr>
          <w:p w:rsidR="00FF59D3" w:rsidRPr="00C82246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Melbou 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4D6EDC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Djoua</w:t>
            </w:r>
          </w:p>
        </w:tc>
      </w:tr>
    </w:tbl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Pr="004370CC" w:rsidRDefault="00C26DC5" w:rsidP="00C26DC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36581B" w:rsidRDefault="00912A2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36581B" w:rsidRDefault="00912A2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Tamridjet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AWFS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FF76E0" w:rsidRDefault="00912A2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FF76E0" w:rsidRDefault="00912A2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ASTW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AJT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</w:tr>
    </w:tbl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U15</w:t>
      </w: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416" w:type="dxa"/>
        <w:tblLayout w:type="fixed"/>
        <w:tblLook w:val="04A0"/>
      </w:tblPr>
      <w:tblGrid>
        <w:gridCol w:w="709"/>
        <w:gridCol w:w="3685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416" w:type="dxa"/>
            <w:gridSpan w:val="10"/>
            <w:shd w:val="clear" w:color="auto" w:fill="00B050"/>
            <w:vAlign w:val="center"/>
          </w:tcPr>
          <w:p w:rsidR="00323A9B" w:rsidRPr="00E8540C" w:rsidRDefault="00323A9B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»</w:t>
            </w:r>
          </w:p>
        </w:tc>
      </w:tr>
      <w:tr w:rsidR="00323A9B" w:rsidRPr="00E8540C" w:rsidTr="000A0A2E">
        <w:trPr>
          <w:trHeight w:val="139"/>
        </w:trPr>
        <w:tc>
          <w:tcPr>
            <w:tcW w:w="4394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9470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4704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947041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23A9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B33754" w:rsidRDefault="008D597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9470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470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5D1164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5D1164" w:rsidRPr="00421962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5D1164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+29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5D1164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7287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287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7287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7287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67287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7287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5D1164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5D1164" w:rsidRPr="00E8540C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D1164" w:rsidRPr="00C90923" w:rsidRDefault="005D1164" w:rsidP="005D116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7287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67287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7287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164" w:rsidRPr="00B33754" w:rsidRDefault="005D1164" w:rsidP="005D116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</w:t>
            </w:r>
            <w:r w:rsidR="0067287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5D1164" w:rsidRPr="00A526CA" w:rsidRDefault="005D1164" w:rsidP="005D116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7287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B20A19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B20A19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B33754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3754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B20A19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B33754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323A9B" w:rsidRPr="00E8540C" w:rsidRDefault="00323A9B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5D116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5D1164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5D116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6C7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D116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5D116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5D116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20A19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20A19" w:rsidRPr="00421962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Pr="00CA51DE" w:rsidRDefault="00323A9B" w:rsidP="00323A9B">
      <w:pPr>
        <w:spacing w:after="0"/>
        <w:rPr>
          <w:w w:val="65"/>
          <w:sz w:val="2"/>
          <w:szCs w:val="2"/>
        </w:rPr>
      </w:pPr>
    </w:p>
    <w:p w:rsidR="00323A9B" w:rsidRPr="001F1E44" w:rsidRDefault="00323A9B" w:rsidP="00323A9B">
      <w:pPr>
        <w:spacing w:after="0" w:line="240" w:lineRule="auto"/>
        <w:jc w:val="center"/>
        <w:rPr>
          <w:w w:val="65"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5F170C" w:rsidRDefault="005F170C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5F170C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7056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8080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F0218A" w:rsidRDefault="00F0218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F48CF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 »</w:t>
      </w:r>
    </w:p>
    <w:p w:rsidR="002E2B7D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383"/>
      </w:tblGrid>
      <w:tr w:rsidR="002F48CF" w:rsidRPr="00E8540C" w:rsidTr="00A237C5">
        <w:tc>
          <w:tcPr>
            <w:tcW w:w="4254" w:type="dxa"/>
            <w:gridSpan w:val="2"/>
            <w:shd w:val="clear" w:color="auto" w:fill="00B050"/>
          </w:tcPr>
          <w:p w:rsidR="002F48CF" w:rsidRPr="00E8540C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2F48CF" w:rsidRPr="00E8540C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383" w:type="dxa"/>
            <w:shd w:val="clear" w:color="auto" w:fill="00B050"/>
          </w:tcPr>
          <w:p w:rsidR="002F48CF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2F48CF" w:rsidRPr="00E8540C" w:rsidTr="00A237C5">
        <w:tc>
          <w:tcPr>
            <w:tcW w:w="2235" w:type="dxa"/>
            <w:shd w:val="clear" w:color="auto" w:fill="00B0F0"/>
          </w:tcPr>
          <w:p w:rsidR="002F48CF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2019" w:type="dxa"/>
            <w:shd w:val="clear" w:color="auto" w:fill="00B0F0"/>
          </w:tcPr>
          <w:p w:rsidR="002F48CF" w:rsidRDefault="002F48CF" w:rsidP="00A237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Ibourassen </w:t>
            </w:r>
          </w:p>
        </w:tc>
        <w:tc>
          <w:tcPr>
            <w:tcW w:w="1417" w:type="dxa"/>
            <w:shd w:val="clear" w:color="auto" w:fill="auto"/>
          </w:tcPr>
          <w:p w:rsidR="002F48CF" w:rsidRPr="00EE0558" w:rsidRDefault="00B54BA7" w:rsidP="00A237C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E0558">
              <w:rPr>
                <w:rFonts w:asciiTheme="majorHAnsi" w:hAnsiTheme="majorHAnsi"/>
                <w:b/>
                <w:bCs/>
                <w:sz w:val="18"/>
                <w:szCs w:val="18"/>
              </w:rPr>
              <w:t>00 – 00</w:t>
            </w:r>
          </w:p>
        </w:tc>
        <w:tc>
          <w:tcPr>
            <w:tcW w:w="1383" w:type="dxa"/>
            <w:shd w:val="clear" w:color="auto" w:fill="auto"/>
          </w:tcPr>
          <w:p w:rsidR="002F48CF" w:rsidRPr="00EE0558" w:rsidRDefault="00B54BA7" w:rsidP="00A237C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E0558">
              <w:rPr>
                <w:rFonts w:asciiTheme="majorHAnsi" w:hAnsiTheme="majorHAnsi"/>
                <w:b/>
                <w:bCs/>
                <w:sz w:val="18"/>
                <w:szCs w:val="18"/>
              </w:rPr>
              <w:t>00 – 00</w:t>
            </w:r>
          </w:p>
        </w:tc>
      </w:tr>
    </w:tbl>
    <w:p w:rsidR="00F0218A" w:rsidRDefault="00F0218A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F48CF" w:rsidRPr="004370CC" w:rsidRDefault="002F48CF" w:rsidP="002F48CF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7F1DAD" w:rsidRPr="000670C6" w:rsidRDefault="007F1DAD" w:rsidP="007F1DAD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7F1DAD" w:rsidRPr="00E8540C" w:rsidTr="00F9197E">
        <w:tc>
          <w:tcPr>
            <w:tcW w:w="4254" w:type="dxa"/>
            <w:gridSpan w:val="2"/>
            <w:shd w:val="clear" w:color="auto" w:fill="00B050"/>
          </w:tcPr>
          <w:p w:rsidR="007F1DAD" w:rsidRPr="00E8540C" w:rsidRDefault="00F0218A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E7889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7F1DAD" w:rsidRPr="00E8540C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7F1DAD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MC Béjaia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UST Béjaia 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Ibourassen </w:t>
            </w:r>
          </w:p>
        </w:tc>
        <w:tc>
          <w:tcPr>
            <w:tcW w:w="2019" w:type="dxa"/>
            <w:shd w:val="clear" w:color="auto" w:fill="00B0F0"/>
          </w:tcPr>
          <w:p w:rsidR="007F1DAD" w:rsidRPr="00C82246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 Béjaia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 Kendira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Bejaoui 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2019" w:type="dxa"/>
            <w:shd w:val="clear" w:color="auto" w:fill="00B0F0"/>
          </w:tcPr>
          <w:p w:rsidR="007F1DAD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BC El Kseur</w:t>
            </w:r>
          </w:p>
        </w:tc>
        <w:tc>
          <w:tcPr>
            <w:tcW w:w="1383" w:type="dxa"/>
            <w:shd w:val="clear" w:color="auto" w:fill="auto"/>
          </w:tcPr>
          <w:p w:rsidR="007F1DAD" w:rsidRPr="00EB4556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03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24114C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Pr="004370CC" w:rsidRDefault="007F1DAD" w:rsidP="007F1DA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383"/>
      </w:tblGrid>
      <w:tr w:rsidR="007F1DAD" w:rsidRPr="00E8540C" w:rsidTr="00F9197E">
        <w:tc>
          <w:tcPr>
            <w:tcW w:w="4254" w:type="dxa"/>
            <w:gridSpan w:val="2"/>
            <w:shd w:val="clear" w:color="auto" w:fill="00B050"/>
          </w:tcPr>
          <w:p w:rsidR="007F1DAD" w:rsidRPr="00E8540C" w:rsidRDefault="00F0218A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E7889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7F1DAD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F1DAD" w:rsidRPr="00E8540C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383" w:type="dxa"/>
            <w:shd w:val="clear" w:color="auto" w:fill="00B050"/>
          </w:tcPr>
          <w:p w:rsidR="007F1DAD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EF Ibourassen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GC Bejaoui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20 – 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06 – 03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BC El Kseur</w:t>
            </w:r>
          </w:p>
        </w:tc>
        <w:tc>
          <w:tcPr>
            <w:tcW w:w="2019" w:type="dxa"/>
            <w:shd w:val="clear" w:color="auto" w:fill="00B0F0"/>
          </w:tcPr>
          <w:p w:rsidR="007F1DAD" w:rsidRPr="00C82246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Kendira 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 Béjaia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UST Béjaia</w:t>
            </w:r>
          </w:p>
        </w:tc>
        <w:tc>
          <w:tcPr>
            <w:tcW w:w="1417" w:type="dxa"/>
            <w:shd w:val="clear" w:color="auto" w:fill="auto"/>
          </w:tcPr>
          <w:p w:rsidR="007F1DAD" w:rsidRPr="00340E78" w:rsidRDefault="005D3B0E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383" w:type="dxa"/>
            <w:shd w:val="clear" w:color="auto" w:fill="auto"/>
          </w:tcPr>
          <w:p w:rsidR="007F1DAD" w:rsidRPr="00340E78" w:rsidRDefault="005D3B0E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2019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MC Béjaia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08</w:t>
            </w:r>
          </w:p>
        </w:tc>
        <w:tc>
          <w:tcPr>
            <w:tcW w:w="1383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Pr="004370CC" w:rsidRDefault="007F1DAD" w:rsidP="007F1DA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Kseur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Bejaoui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471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Kendira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417" w:type="dxa"/>
            <w:shd w:val="clear" w:color="auto" w:fill="auto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2019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Ibourassen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05</w:t>
            </w:r>
          </w:p>
        </w:tc>
        <w:tc>
          <w:tcPr>
            <w:tcW w:w="1417" w:type="dxa"/>
            <w:shd w:val="clear" w:color="auto" w:fill="auto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 » - Catégorie U15</w:t>
      </w: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23A9B" w:rsidRPr="009C7642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274" w:type="dxa"/>
        <w:tblLayout w:type="fixed"/>
        <w:tblLook w:val="04A0"/>
      </w:tblPr>
      <w:tblGrid>
        <w:gridCol w:w="567"/>
        <w:gridCol w:w="3685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274" w:type="dxa"/>
            <w:gridSpan w:val="10"/>
            <w:shd w:val="clear" w:color="auto" w:fill="00B050"/>
            <w:vAlign w:val="center"/>
          </w:tcPr>
          <w:p w:rsidR="00323A9B" w:rsidRPr="00E8540C" w:rsidRDefault="00323A9B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5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EF Ibourassen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EE05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E055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55BA4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40E7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E055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340E7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340E7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323A9B" w:rsidRDefault="0072650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323A9B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323A9B" w:rsidRPr="00A526CA" w:rsidRDefault="0072650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40E7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55BA4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40E7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40E78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40E78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EE0558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340E7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40E7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340E7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EE0558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340E7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EE055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340E7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40E7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340E7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EE0558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71A15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71A1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71A1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471A1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71A15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EE0558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Gouraya Bejaia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40E7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71A15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40E7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71A1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340E7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EE0558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WA Talal Hamza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</w:tr>
      <w:tr w:rsidR="00EE0558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EE0558" w:rsidRPr="00E8540C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BC El Kseur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40E7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</w:t>
            </w:r>
            <w:r w:rsidR="00340E7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EE0558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EE0558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GC Bejaoui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40E7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</w:t>
            </w:r>
            <w:r w:rsidR="00340E7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EE0558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EE0558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EE0558" w:rsidRPr="00C90923" w:rsidRDefault="00EE0558" w:rsidP="00EE055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Kendira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40E7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340E7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-9</w:t>
            </w:r>
            <w:r w:rsidR="00340E7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EE0558" w:rsidRPr="00A526CA" w:rsidRDefault="00EE0558" w:rsidP="00EE055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40E7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</w:tbl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Pr="005C4ABC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40E78" w:rsidRPr="00E8540C" w:rsidTr="00340E78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340E78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40E78" w:rsidRPr="00E8540C" w:rsidTr="00340E78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85FD7" w:rsidRPr="00E8540C" w:rsidTr="00340E78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85FD7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85FD7" w:rsidRPr="00421962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85FD7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F0218A" w:rsidRDefault="00F0218A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F0218A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0218A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9104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3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400128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4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270F1" w:rsidRDefault="002270F1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C » </w:t>
      </w:r>
    </w:p>
    <w:p w:rsidR="00DC157A" w:rsidRPr="004370CC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18"/>
          <w:szCs w:val="18"/>
        </w:rPr>
      </w:pPr>
    </w:p>
    <w:p w:rsidR="00DC157A" w:rsidRPr="000670C6" w:rsidRDefault="00DC157A" w:rsidP="00DC157A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DC157A" w:rsidRPr="00E8540C" w:rsidTr="00F9197E">
        <w:tc>
          <w:tcPr>
            <w:tcW w:w="4254" w:type="dxa"/>
            <w:gridSpan w:val="2"/>
            <w:shd w:val="clear" w:color="auto" w:fill="00B050"/>
          </w:tcPr>
          <w:p w:rsidR="00DC157A" w:rsidRPr="00E8540C" w:rsidRDefault="002270F1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EB2818">
              <w:rPr>
                <w:rFonts w:asciiTheme="majorHAnsi" w:hAnsiTheme="majorHAnsi"/>
                <w:b/>
                <w:bCs/>
                <w:color w:val="FFFFFF" w:themeColor="background1"/>
              </w:rPr>
              <w:t>5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DC157A" w:rsidRPr="00E8540C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DC157A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Tibane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EB2818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Chemini</w:t>
            </w:r>
          </w:p>
        </w:tc>
        <w:tc>
          <w:tcPr>
            <w:tcW w:w="1383" w:type="dxa"/>
            <w:shd w:val="clear" w:color="auto" w:fill="auto"/>
          </w:tcPr>
          <w:p w:rsidR="00DC157A" w:rsidRPr="00557BBF" w:rsidRDefault="003D111F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557BBF" w:rsidRDefault="003D111F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Biziou</w:t>
            </w:r>
          </w:p>
        </w:tc>
        <w:tc>
          <w:tcPr>
            <w:tcW w:w="2019" w:type="dxa"/>
            <w:shd w:val="clear" w:color="auto" w:fill="00B0F0"/>
          </w:tcPr>
          <w:p w:rsidR="00DC157A" w:rsidRPr="00C82246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El Flaye ACS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DC157A" w:rsidRPr="00867FE4" w:rsidRDefault="00DC157A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EB2818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867FE4" w:rsidRDefault="00DC157A" w:rsidP="00DC157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EB2818" w:rsidRPr="00E8540C" w:rsidTr="00F9197E">
        <w:tc>
          <w:tcPr>
            <w:tcW w:w="2235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OS Tinebdar</w:t>
            </w: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Akhenak </w:t>
            </w:r>
          </w:p>
        </w:tc>
        <w:tc>
          <w:tcPr>
            <w:tcW w:w="1383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</w:tr>
      <w:tr w:rsidR="00EB2818" w:rsidRPr="00E8540C" w:rsidTr="00F9197E">
        <w:tc>
          <w:tcPr>
            <w:tcW w:w="2235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CS Boudjellil</w:t>
            </w:r>
          </w:p>
        </w:tc>
        <w:tc>
          <w:tcPr>
            <w:tcW w:w="2019" w:type="dxa"/>
            <w:shd w:val="clear" w:color="auto" w:fill="00B0F0"/>
          </w:tcPr>
          <w:p w:rsidR="00EB2818" w:rsidRPr="00E8540C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EC Adekar</w:t>
            </w:r>
          </w:p>
        </w:tc>
        <w:tc>
          <w:tcPr>
            <w:tcW w:w="1383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417" w:type="dxa"/>
            <w:shd w:val="clear" w:color="auto" w:fill="auto"/>
          </w:tcPr>
          <w:p w:rsidR="00EB2818" w:rsidRPr="00867FE4" w:rsidRDefault="00EB2818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EB2818" w:rsidRPr="00E8540C" w:rsidTr="00F9197E">
        <w:tc>
          <w:tcPr>
            <w:tcW w:w="2235" w:type="dxa"/>
            <w:shd w:val="clear" w:color="auto" w:fill="00B0F0"/>
          </w:tcPr>
          <w:p w:rsidR="00EB2818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Bouhamza </w:t>
            </w:r>
          </w:p>
        </w:tc>
        <w:tc>
          <w:tcPr>
            <w:tcW w:w="2019" w:type="dxa"/>
            <w:shd w:val="clear" w:color="auto" w:fill="00B0F0"/>
          </w:tcPr>
          <w:p w:rsidR="00EB2818" w:rsidRDefault="00EB2818" w:rsidP="00EB281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Ichelladhen</w:t>
            </w:r>
          </w:p>
        </w:tc>
        <w:tc>
          <w:tcPr>
            <w:tcW w:w="1383" w:type="dxa"/>
            <w:shd w:val="clear" w:color="auto" w:fill="auto"/>
          </w:tcPr>
          <w:p w:rsidR="00EB2818" w:rsidRPr="00885FD7" w:rsidRDefault="00812A97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  <w:tc>
          <w:tcPr>
            <w:tcW w:w="1417" w:type="dxa"/>
            <w:shd w:val="clear" w:color="auto" w:fill="auto"/>
          </w:tcPr>
          <w:p w:rsidR="00EB2818" w:rsidRPr="00885FD7" w:rsidRDefault="00812A97" w:rsidP="00EB281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05 – 01</w:t>
            </w:r>
          </w:p>
        </w:tc>
      </w:tr>
    </w:tbl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5125" w:rsidRDefault="00325125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Pr="004370CC" w:rsidRDefault="00DC157A" w:rsidP="00DC157A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DC157A" w:rsidRPr="00E8540C" w:rsidTr="00F9197E">
        <w:tc>
          <w:tcPr>
            <w:tcW w:w="4254" w:type="dxa"/>
            <w:gridSpan w:val="2"/>
            <w:shd w:val="clear" w:color="auto" w:fill="00B050"/>
          </w:tcPr>
          <w:p w:rsidR="00DC157A" w:rsidRPr="00E8540C" w:rsidRDefault="002270F1" w:rsidP="00841F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841F81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DC157A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DC157A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DC157A" w:rsidRPr="00E8540C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DC157A" w:rsidRDefault="00DC157A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Ichelladhen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CS Boudjellil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OS Tinebdar</w:t>
            </w:r>
          </w:p>
        </w:tc>
        <w:tc>
          <w:tcPr>
            <w:tcW w:w="2019" w:type="dxa"/>
            <w:shd w:val="clear" w:color="auto" w:fill="00B0F0"/>
          </w:tcPr>
          <w:p w:rsidR="00DC157A" w:rsidRPr="00C82246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Bouhamza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 – 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EC Adekar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Tibane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Chemini</w:t>
            </w:r>
          </w:p>
        </w:tc>
        <w:tc>
          <w:tcPr>
            <w:tcW w:w="2019" w:type="dxa"/>
            <w:shd w:val="clear" w:color="auto" w:fill="00B0F0"/>
          </w:tcPr>
          <w:p w:rsidR="00DC157A" w:rsidRPr="00E8540C" w:rsidRDefault="00841F81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Biziou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DC157A" w:rsidRPr="00E8540C" w:rsidTr="00F9197E">
        <w:tc>
          <w:tcPr>
            <w:tcW w:w="2235" w:type="dxa"/>
            <w:shd w:val="clear" w:color="auto" w:fill="00B0F0"/>
          </w:tcPr>
          <w:p w:rsidR="00DC157A" w:rsidRDefault="00841F81" w:rsidP="00841F8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Akhenak </w:t>
            </w:r>
          </w:p>
        </w:tc>
        <w:tc>
          <w:tcPr>
            <w:tcW w:w="2019" w:type="dxa"/>
            <w:shd w:val="clear" w:color="auto" w:fill="00B0F0"/>
          </w:tcPr>
          <w:p w:rsidR="00DC157A" w:rsidRDefault="00DC157A" w:rsidP="00DC15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El Flaye ACS</w:t>
            </w:r>
          </w:p>
        </w:tc>
        <w:tc>
          <w:tcPr>
            <w:tcW w:w="1383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C157A" w:rsidRPr="003607A4" w:rsidRDefault="00DC157A" w:rsidP="00841F8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841F81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</w:tbl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Pr="004370CC" w:rsidRDefault="00DC157A" w:rsidP="00DC157A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4370C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El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Flaye</w:t>
            </w:r>
            <w:proofErr w:type="spellEnd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ACS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Chemini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Biziou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Akhenak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2F417B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2F417B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Tinebdar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417" w:type="dxa"/>
            <w:shd w:val="clear" w:color="auto" w:fill="auto"/>
          </w:tcPr>
          <w:p w:rsidR="004370CC" w:rsidRPr="00885FD7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Tibane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417" w:type="dxa"/>
            <w:shd w:val="clear" w:color="auto" w:fill="auto"/>
          </w:tcPr>
          <w:p w:rsidR="004370CC" w:rsidRPr="00885FD7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</w:tbl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4370CC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 » - Catégorie U15</w:t>
      </w: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274" w:type="dxa"/>
        <w:tblLayout w:type="fixed"/>
        <w:tblLook w:val="04A0"/>
      </w:tblPr>
      <w:tblGrid>
        <w:gridCol w:w="708"/>
        <w:gridCol w:w="3544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274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5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AF6FCA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AF6FCA" w:rsidRPr="00A526CA" w:rsidRDefault="00885FD7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972849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885FD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  <w:r w:rsidR="00885FD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AF6FCA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2F417B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F417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885FD7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F417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F41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F417B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F41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AF6FCA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885FD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AF6FCA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AF6FCA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F417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2F417B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2F41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2F417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F41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AF6FCA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885FD7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AF6FCA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AF6FCA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EC Adekar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AF6FCA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885FD7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AF6FCA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885FD7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885FD7" w:rsidRPr="00421962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-34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885FD7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885FD7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323A9B" w:rsidRPr="001A2F5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972849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972849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885FD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885FD7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885FD7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2</w:t>
            </w:r>
            <w:r w:rsidR="00885FD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Ichelladhen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885FD7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885FD7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F417B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F417B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EC Adekar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-78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</w:t>
            </w:r>
            <w:r w:rsidR="00912A2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sectPr w:rsidR="002E2B7D" w:rsidSect="000A0A2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A9" w:rsidRDefault="008006A9" w:rsidP="00BC1498">
      <w:pPr>
        <w:spacing w:after="0" w:line="240" w:lineRule="auto"/>
      </w:pPr>
      <w:r>
        <w:separator/>
      </w:r>
    </w:p>
  </w:endnote>
  <w:endnote w:type="continuationSeparator" w:id="1">
    <w:p w:rsidR="008006A9" w:rsidRDefault="008006A9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162064"/>
      <w:docPartObj>
        <w:docPartGallery w:val="Page Numbers (Bottom of Page)"/>
        <w:docPartUnique/>
      </w:docPartObj>
    </w:sdtPr>
    <w:sdtContent>
      <w:p w:rsidR="008006A9" w:rsidRDefault="008006A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6" type="#_x0000_t65" style="position:absolute;margin-left:0;margin-top:664.5pt;width:29pt;height:21.6pt;z-index:251666432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6">
                <w:txbxContent>
                  <w:p w:rsidR="008006A9" w:rsidRDefault="008006A9">
                    <w:pPr>
                      <w:jc w:val="center"/>
                    </w:pPr>
                    <w:fldSimple w:instr=" PAGE    \* MERGEFORMAT ">
                      <w:r w:rsidR="000B56C0" w:rsidRPr="000B56C0">
                        <w:rPr>
                          <w:noProof/>
                          <w:sz w:val="16"/>
                          <w:szCs w:val="16"/>
                        </w:rPr>
                        <w:t>10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5309"/>
      <w:docPartObj>
        <w:docPartGallery w:val="Page Numbers (Bottom of Page)"/>
        <w:docPartUnique/>
      </w:docPartObj>
    </w:sdtPr>
    <w:sdtContent>
      <w:p w:rsidR="008006A9" w:rsidRDefault="008006A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3" type="#_x0000_t65" style="position:absolute;margin-left:0;margin-top:664.5pt;width:29pt;height:21.6pt;z-index:251664384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3">
                <w:txbxContent>
                  <w:p w:rsidR="008006A9" w:rsidRDefault="008006A9">
                    <w:pPr>
                      <w:jc w:val="center"/>
                    </w:pPr>
                    <w:fldSimple w:instr=" PAGE    \* MERGEFORMAT ">
                      <w:r w:rsidR="000B56C0" w:rsidRPr="000B56C0">
                        <w:rPr>
                          <w:noProof/>
                          <w:sz w:val="16"/>
                          <w:szCs w:val="16"/>
                        </w:rPr>
                        <w:t>15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328"/>
      <w:docPartObj>
        <w:docPartGallery w:val="Page Numbers (Bottom of Page)"/>
        <w:docPartUnique/>
      </w:docPartObj>
    </w:sdtPr>
    <w:sdtContent>
      <w:p w:rsidR="008006A9" w:rsidRDefault="008006A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1">
                <w:txbxContent>
                  <w:p w:rsidR="008006A9" w:rsidRDefault="008006A9">
                    <w:pPr>
                      <w:jc w:val="center"/>
                    </w:pPr>
                    <w:fldSimple w:instr=" PAGE    \* MERGEFORMAT ">
                      <w:r w:rsidR="000B56C0" w:rsidRPr="000B56C0">
                        <w:rPr>
                          <w:noProof/>
                          <w:sz w:val="16"/>
                          <w:szCs w:val="16"/>
                        </w:rPr>
                        <w:t>33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A9" w:rsidRDefault="008006A9" w:rsidP="00BC1498">
      <w:pPr>
        <w:spacing w:after="0" w:line="240" w:lineRule="auto"/>
      </w:pPr>
      <w:r>
        <w:separator/>
      </w:r>
    </w:p>
  </w:footnote>
  <w:footnote w:type="continuationSeparator" w:id="1">
    <w:p w:rsidR="008006A9" w:rsidRDefault="008006A9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514B"/>
      </v:shape>
    </w:pict>
  </w:numPicBullet>
  <w:abstractNum w:abstractNumId="0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A5BB1"/>
    <w:multiLevelType w:val="hybridMultilevel"/>
    <w:tmpl w:val="391C71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74AD7"/>
    <w:multiLevelType w:val="hybridMultilevel"/>
    <w:tmpl w:val="49FA485E"/>
    <w:lvl w:ilvl="0" w:tplc="040C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C706ED"/>
    <w:multiLevelType w:val="hybridMultilevel"/>
    <w:tmpl w:val="E280E7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745A3F"/>
    <w:multiLevelType w:val="hybridMultilevel"/>
    <w:tmpl w:val="03FC4DFA"/>
    <w:lvl w:ilvl="0" w:tplc="040C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0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2">
    <w:nsid w:val="3DCF61CE"/>
    <w:multiLevelType w:val="hybridMultilevel"/>
    <w:tmpl w:val="5558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0BCA"/>
    <w:multiLevelType w:val="hybridMultilevel"/>
    <w:tmpl w:val="2D7C363C"/>
    <w:lvl w:ilvl="0" w:tplc="F35247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3F41DE9"/>
    <w:multiLevelType w:val="hybridMultilevel"/>
    <w:tmpl w:val="7818BC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05D20"/>
    <w:multiLevelType w:val="hybridMultilevel"/>
    <w:tmpl w:val="9EB4CD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3105C"/>
    <w:multiLevelType w:val="hybridMultilevel"/>
    <w:tmpl w:val="A238A55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415598"/>
    <w:multiLevelType w:val="hybridMultilevel"/>
    <w:tmpl w:val="48821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1D0224"/>
    <w:multiLevelType w:val="hybridMultilevel"/>
    <w:tmpl w:val="BA18B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25F49"/>
    <w:multiLevelType w:val="hybridMultilevel"/>
    <w:tmpl w:val="A1D021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B847A0"/>
    <w:multiLevelType w:val="hybridMultilevel"/>
    <w:tmpl w:val="2EDAB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2430D8"/>
    <w:multiLevelType w:val="hybridMultilevel"/>
    <w:tmpl w:val="8B467B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D2088C"/>
    <w:multiLevelType w:val="hybridMultilevel"/>
    <w:tmpl w:val="66C2B848"/>
    <w:lvl w:ilvl="0" w:tplc="4F5ABE2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870A7"/>
    <w:multiLevelType w:val="hybridMultilevel"/>
    <w:tmpl w:val="FEAC91A0"/>
    <w:lvl w:ilvl="0" w:tplc="040C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715B1176"/>
    <w:multiLevelType w:val="hybridMultilevel"/>
    <w:tmpl w:val="0A3E59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1168E7"/>
    <w:multiLevelType w:val="hybridMultilevel"/>
    <w:tmpl w:val="DAAA5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1069A"/>
    <w:multiLevelType w:val="hybridMultilevel"/>
    <w:tmpl w:val="143CA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"/>
  </w:num>
  <w:num w:numId="6">
    <w:abstractNumId w:val="18"/>
  </w:num>
  <w:num w:numId="7">
    <w:abstractNumId w:val="0"/>
  </w:num>
  <w:num w:numId="8">
    <w:abstractNumId w:val="15"/>
  </w:num>
  <w:num w:numId="9">
    <w:abstractNumId w:val="33"/>
  </w:num>
  <w:num w:numId="10">
    <w:abstractNumId w:val="28"/>
  </w:num>
  <w:num w:numId="11">
    <w:abstractNumId w:val="1"/>
  </w:num>
  <w:num w:numId="12">
    <w:abstractNumId w:val="35"/>
  </w:num>
  <w:num w:numId="13">
    <w:abstractNumId w:val="5"/>
  </w:num>
  <w:num w:numId="14">
    <w:abstractNumId w:val="25"/>
  </w:num>
  <w:num w:numId="15">
    <w:abstractNumId w:val="29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0"/>
  </w:num>
  <w:num w:numId="20">
    <w:abstractNumId w:val="8"/>
  </w:num>
  <w:num w:numId="21">
    <w:abstractNumId w:val="11"/>
  </w:num>
  <w:num w:numId="22">
    <w:abstractNumId w:val="23"/>
  </w:num>
  <w:num w:numId="23">
    <w:abstractNumId w:val="24"/>
  </w:num>
  <w:num w:numId="24">
    <w:abstractNumId w:val="27"/>
  </w:num>
  <w:num w:numId="25">
    <w:abstractNumId w:val="31"/>
  </w:num>
  <w:num w:numId="26">
    <w:abstractNumId w:val="17"/>
  </w:num>
  <w:num w:numId="27">
    <w:abstractNumId w:val="14"/>
  </w:num>
  <w:num w:numId="28">
    <w:abstractNumId w:val="9"/>
  </w:num>
  <w:num w:numId="29">
    <w:abstractNumId w:val="2"/>
  </w:num>
  <w:num w:numId="30">
    <w:abstractNumId w:val="6"/>
  </w:num>
  <w:num w:numId="31">
    <w:abstractNumId w:val="16"/>
  </w:num>
  <w:num w:numId="32">
    <w:abstractNumId w:val="19"/>
  </w:num>
  <w:num w:numId="33">
    <w:abstractNumId w:val="26"/>
  </w:num>
  <w:num w:numId="34">
    <w:abstractNumId w:val="4"/>
  </w:num>
  <w:num w:numId="35">
    <w:abstractNumId w:val="12"/>
  </w:num>
  <w:num w:numId="36">
    <w:abstractNumId w:val="32"/>
  </w:num>
  <w:num w:numId="37">
    <w:abstractNumId w:val="2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1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453"/>
    <w:rsid w:val="00002947"/>
    <w:rsid w:val="00002CC6"/>
    <w:rsid w:val="00002F02"/>
    <w:rsid w:val="000030D2"/>
    <w:rsid w:val="0000377F"/>
    <w:rsid w:val="00011A46"/>
    <w:rsid w:val="00014008"/>
    <w:rsid w:val="00015772"/>
    <w:rsid w:val="00017486"/>
    <w:rsid w:val="000228A1"/>
    <w:rsid w:val="00022C55"/>
    <w:rsid w:val="00022CE6"/>
    <w:rsid w:val="0002566B"/>
    <w:rsid w:val="00026464"/>
    <w:rsid w:val="000266A5"/>
    <w:rsid w:val="00026749"/>
    <w:rsid w:val="00030039"/>
    <w:rsid w:val="000300DE"/>
    <w:rsid w:val="00030254"/>
    <w:rsid w:val="00032754"/>
    <w:rsid w:val="00033C53"/>
    <w:rsid w:val="00034088"/>
    <w:rsid w:val="00035F74"/>
    <w:rsid w:val="000362D4"/>
    <w:rsid w:val="000368F7"/>
    <w:rsid w:val="00036CF1"/>
    <w:rsid w:val="00040FF6"/>
    <w:rsid w:val="00041523"/>
    <w:rsid w:val="00042CFD"/>
    <w:rsid w:val="0004480F"/>
    <w:rsid w:val="00044A48"/>
    <w:rsid w:val="00044D4C"/>
    <w:rsid w:val="00046E4A"/>
    <w:rsid w:val="0004772B"/>
    <w:rsid w:val="00052B89"/>
    <w:rsid w:val="0005383B"/>
    <w:rsid w:val="0006180E"/>
    <w:rsid w:val="0006264C"/>
    <w:rsid w:val="00063372"/>
    <w:rsid w:val="000635DF"/>
    <w:rsid w:val="00063A3A"/>
    <w:rsid w:val="00063D07"/>
    <w:rsid w:val="00065650"/>
    <w:rsid w:val="00066171"/>
    <w:rsid w:val="000712C5"/>
    <w:rsid w:val="00071977"/>
    <w:rsid w:val="00074319"/>
    <w:rsid w:val="00075170"/>
    <w:rsid w:val="00076E11"/>
    <w:rsid w:val="00076E1A"/>
    <w:rsid w:val="00084153"/>
    <w:rsid w:val="0009471C"/>
    <w:rsid w:val="000A0A2E"/>
    <w:rsid w:val="000A1846"/>
    <w:rsid w:val="000A1B43"/>
    <w:rsid w:val="000A387C"/>
    <w:rsid w:val="000A433A"/>
    <w:rsid w:val="000A503F"/>
    <w:rsid w:val="000A594E"/>
    <w:rsid w:val="000A7D10"/>
    <w:rsid w:val="000B31BC"/>
    <w:rsid w:val="000B38B1"/>
    <w:rsid w:val="000B4843"/>
    <w:rsid w:val="000B56C0"/>
    <w:rsid w:val="000B57C5"/>
    <w:rsid w:val="000B5BA6"/>
    <w:rsid w:val="000B6037"/>
    <w:rsid w:val="000B657A"/>
    <w:rsid w:val="000B67E8"/>
    <w:rsid w:val="000B68BA"/>
    <w:rsid w:val="000B6A5A"/>
    <w:rsid w:val="000B74A9"/>
    <w:rsid w:val="000B7C19"/>
    <w:rsid w:val="000B7EE6"/>
    <w:rsid w:val="000C1241"/>
    <w:rsid w:val="000C2DB1"/>
    <w:rsid w:val="000C38A2"/>
    <w:rsid w:val="000C4644"/>
    <w:rsid w:val="000C5EAA"/>
    <w:rsid w:val="000C603A"/>
    <w:rsid w:val="000C737A"/>
    <w:rsid w:val="000D03A2"/>
    <w:rsid w:val="000D048A"/>
    <w:rsid w:val="000D1A2E"/>
    <w:rsid w:val="000D32F1"/>
    <w:rsid w:val="000D3549"/>
    <w:rsid w:val="000D396E"/>
    <w:rsid w:val="000D3DA6"/>
    <w:rsid w:val="000D4DD2"/>
    <w:rsid w:val="000D6020"/>
    <w:rsid w:val="000D603E"/>
    <w:rsid w:val="000E0F45"/>
    <w:rsid w:val="000E1282"/>
    <w:rsid w:val="000E1858"/>
    <w:rsid w:val="000E3160"/>
    <w:rsid w:val="000E381E"/>
    <w:rsid w:val="000E48A7"/>
    <w:rsid w:val="000E5528"/>
    <w:rsid w:val="000E6FF9"/>
    <w:rsid w:val="000E7600"/>
    <w:rsid w:val="000F29F6"/>
    <w:rsid w:val="000F381C"/>
    <w:rsid w:val="000F59B2"/>
    <w:rsid w:val="000F5C52"/>
    <w:rsid w:val="000F5CAC"/>
    <w:rsid w:val="000F76D2"/>
    <w:rsid w:val="000F776D"/>
    <w:rsid w:val="000F7A7B"/>
    <w:rsid w:val="00101882"/>
    <w:rsid w:val="0010195B"/>
    <w:rsid w:val="00101E86"/>
    <w:rsid w:val="00102B91"/>
    <w:rsid w:val="00103DBB"/>
    <w:rsid w:val="0010419A"/>
    <w:rsid w:val="00105316"/>
    <w:rsid w:val="00105635"/>
    <w:rsid w:val="00110A22"/>
    <w:rsid w:val="001115CF"/>
    <w:rsid w:val="001116B2"/>
    <w:rsid w:val="00111D40"/>
    <w:rsid w:val="00112ADA"/>
    <w:rsid w:val="00112FD1"/>
    <w:rsid w:val="00114707"/>
    <w:rsid w:val="001150BF"/>
    <w:rsid w:val="0011554F"/>
    <w:rsid w:val="001161B4"/>
    <w:rsid w:val="00116736"/>
    <w:rsid w:val="00117727"/>
    <w:rsid w:val="0011794C"/>
    <w:rsid w:val="00121086"/>
    <w:rsid w:val="00121442"/>
    <w:rsid w:val="001223AD"/>
    <w:rsid w:val="001228F9"/>
    <w:rsid w:val="0012433B"/>
    <w:rsid w:val="00130657"/>
    <w:rsid w:val="00131CF1"/>
    <w:rsid w:val="00132073"/>
    <w:rsid w:val="001349F3"/>
    <w:rsid w:val="00136AD4"/>
    <w:rsid w:val="00136C4E"/>
    <w:rsid w:val="00137423"/>
    <w:rsid w:val="00141106"/>
    <w:rsid w:val="00141BA5"/>
    <w:rsid w:val="001428E0"/>
    <w:rsid w:val="001451AE"/>
    <w:rsid w:val="00150718"/>
    <w:rsid w:val="001507DC"/>
    <w:rsid w:val="00151771"/>
    <w:rsid w:val="001529DD"/>
    <w:rsid w:val="001553F3"/>
    <w:rsid w:val="001574AE"/>
    <w:rsid w:val="00160176"/>
    <w:rsid w:val="00161CD9"/>
    <w:rsid w:val="0016210A"/>
    <w:rsid w:val="00164A24"/>
    <w:rsid w:val="001655A1"/>
    <w:rsid w:val="00170BE9"/>
    <w:rsid w:val="00172433"/>
    <w:rsid w:val="00172624"/>
    <w:rsid w:val="00172AAE"/>
    <w:rsid w:val="00174705"/>
    <w:rsid w:val="00175E52"/>
    <w:rsid w:val="0017709C"/>
    <w:rsid w:val="001776CE"/>
    <w:rsid w:val="0017790C"/>
    <w:rsid w:val="00181B87"/>
    <w:rsid w:val="001823EB"/>
    <w:rsid w:val="00182C54"/>
    <w:rsid w:val="00182C92"/>
    <w:rsid w:val="00183A59"/>
    <w:rsid w:val="00184D7B"/>
    <w:rsid w:val="00185233"/>
    <w:rsid w:val="00185D15"/>
    <w:rsid w:val="00186A58"/>
    <w:rsid w:val="00187D46"/>
    <w:rsid w:val="00190977"/>
    <w:rsid w:val="00191712"/>
    <w:rsid w:val="00192DBF"/>
    <w:rsid w:val="001931C8"/>
    <w:rsid w:val="001949A8"/>
    <w:rsid w:val="00197FA4"/>
    <w:rsid w:val="001A027D"/>
    <w:rsid w:val="001A077B"/>
    <w:rsid w:val="001A0C99"/>
    <w:rsid w:val="001A0E77"/>
    <w:rsid w:val="001A0EB7"/>
    <w:rsid w:val="001A10A5"/>
    <w:rsid w:val="001A19D9"/>
    <w:rsid w:val="001A24AA"/>
    <w:rsid w:val="001A4141"/>
    <w:rsid w:val="001B2A42"/>
    <w:rsid w:val="001B2B38"/>
    <w:rsid w:val="001B3342"/>
    <w:rsid w:val="001B3F64"/>
    <w:rsid w:val="001B620A"/>
    <w:rsid w:val="001B68C5"/>
    <w:rsid w:val="001B6918"/>
    <w:rsid w:val="001B7010"/>
    <w:rsid w:val="001C06E9"/>
    <w:rsid w:val="001C129F"/>
    <w:rsid w:val="001C17D0"/>
    <w:rsid w:val="001C25CB"/>
    <w:rsid w:val="001C4706"/>
    <w:rsid w:val="001D0A54"/>
    <w:rsid w:val="001D1D09"/>
    <w:rsid w:val="001D1DBB"/>
    <w:rsid w:val="001D2DFA"/>
    <w:rsid w:val="001D41CD"/>
    <w:rsid w:val="001D5C33"/>
    <w:rsid w:val="001D646F"/>
    <w:rsid w:val="001D64FF"/>
    <w:rsid w:val="001D6BAE"/>
    <w:rsid w:val="001D7EAC"/>
    <w:rsid w:val="001E164C"/>
    <w:rsid w:val="001E22F4"/>
    <w:rsid w:val="001E4B62"/>
    <w:rsid w:val="001E5396"/>
    <w:rsid w:val="001E75D7"/>
    <w:rsid w:val="001E7889"/>
    <w:rsid w:val="001E7F5F"/>
    <w:rsid w:val="001F2D85"/>
    <w:rsid w:val="001F45B6"/>
    <w:rsid w:val="001F5B61"/>
    <w:rsid w:val="001F6BD8"/>
    <w:rsid w:val="00200040"/>
    <w:rsid w:val="00200727"/>
    <w:rsid w:val="00200D05"/>
    <w:rsid w:val="0020122C"/>
    <w:rsid w:val="00201D06"/>
    <w:rsid w:val="00201F61"/>
    <w:rsid w:val="00205CD7"/>
    <w:rsid w:val="002068AC"/>
    <w:rsid w:val="00206CA0"/>
    <w:rsid w:val="00206DC5"/>
    <w:rsid w:val="002145BC"/>
    <w:rsid w:val="002171A5"/>
    <w:rsid w:val="00217BB5"/>
    <w:rsid w:val="002202EE"/>
    <w:rsid w:val="00220F9B"/>
    <w:rsid w:val="002217F6"/>
    <w:rsid w:val="00222C00"/>
    <w:rsid w:val="00222C09"/>
    <w:rsid w:val="00223309"/>
    <w:rsid w:val="00223F5E"/>
    <w:rsid w:val="00224D22"/>
    <w:rsid w:val="002270F1"/>
    <w:rsid w:val="00227F1E"/>
    <w:rsid w:val="00230938"/>
    <w:rsid w:val="00233189"/>
    <w:rsid w:val="00233913"/>
    <w:rsid w:val="00234380"/>
    <w:rsid w:val="00234427"/>
    <w:rsid w:val="002357B0"/>
    <w:rsid w:val="002378B5"/>
    <w:rsid w:val="00241071"/>
    <w:rsid w:val="0024114C"/>
    <w:rsid w:val="002416E7"/>
    <w:rsid w:val="00242B1E"/>
    <w:rsid w:val="002505C1"/>
    <w:rsid w:val="00250F1E"/>
    <w:rsid w:val="002510EE"/>
    <w:rsid w:val="00255A49"/>
    <w:rsid w:val="00256FA4"/>
    <w:rsid w:val="0026062C"/>
    <w:rsid w:val="00260658"/>
    <w:rsid w:val="002606EC"/>
    <w:rsid w:val="00260DE1"/>
    <w:rsid w:val="00261AEC"/>
    <w:rsid w:val="0026231C"/>
    <w:rsid w:val="002636F0"/>
    <w:rsid w:val="00264993"/>
    <w:rsid w:val="0026571B"/>
    <w:rsid w:val="002668CE"/>
    <w:rsid w:val="00266FF0"/>
    <w:rsid w:val="0027104D"/>
    <w:rsid w:val="00273988"/>
    <w:rsid w:val="0027417A"/>
    <w:rsid w:val="00274945"/>
    <w:rsid w:val="0027532E"/>
    <w:rsid w:val="0027572A"/>
    <w:rsid w:val="00283675"/>
    <w:rsid w:val="00284984"/>
    <w:rsid w:val="00285A75"/>
    <w:rsid w:val="00287B42"/>
    <w:rsid w:val="00287D22"/>
    <w:rsid w:val="0029110C"/>
    <w:rsid w:val="00292439"/>
    <w:rsid w:val="0029318B"/>
    <w:rsid w:val="002948AA"/>
    <w:rsid w:val="002957A1"/>
    <w:rsid w:val="00295AE9"/>
    <w:rsid w:val="002A08FB"/>
    <w:rsid w:val="002A15C8"/>
    <w:rsid w:val="002A486A"/>
    <w:rsid w:val="002A4E23"/>
    <w:rsid w:val="002A6886"/>
    <w:rsid w:val="002A6DC0"/>
    <w:rsid w:val="002A7D44"/>
    <w:rsid w:val="002A7D81"/>
    <w:rsid w:val="002B07CE"/>
    <w:rsid w:val="002B51D4"/>
    <w:rsid w:val="002B6BB7"/>
    <w:rsid w:val="002C030C"/>
    <w:rsid w:val="002C040C"/>
    <w:rsid w:val="002C0A4B"/>
    <w:rsid w:val="002C33F4"/>
    <w:rsid w:val="002C462D"/>
    <w:rsid w:val="002C505B"/>
    <w:rsid w:val="002D1854"/>
    <w:rsid w:val="002D3E7A"/>
    <w:rsid w:val="002D3F64"/>
    <w:rsid w:val="002D4C6B"/>
    <w:rsid w:val="002D6E13"/>
    <w:rsid w:val="002D7809"/>
    <w:rsid w:val="002D7B44"/>
    <w:rsid w:val="002E01BC"/>
    <w:rsid w:val="002E2B7D"/>
    <w:rsid w:val="002E3DA5"/>
    <w:rsid w:val="002E6CB5"/>
    <w:rsid w:val="002E7ADA"/>
    <w:rsid w:val="002F417B"/>
    <w:rsid w:val="002F48CF"/>
    <w:rsid w:val="003003B1"/>
    <w:rsid w:val="00300487"/>
    <w:rsid w:val="00300604"/>
    <w:rsid w:val="00302284"/>
    <w:rsid w:val="00302E3F"/>
    <w:rsid w:val="00304A6B"/>
    <w:rsid w:val="00306F99"/>
    <w:rsid w:val="0030795E"/>
    <w:rsid w:val="00307A22"/>
    <w:rsid w:val="00307B32"/>
    <w:rsid w:val="00310396"/>
    <w:rsid w:val="00310470"/>
    <w:rsid w:val="00310D41"/>
    <w:rsid w:val="00310F4F"/>
    <w:rsid w:val="003112CC"/>
    <w:rsid w:val="00311F20"/>
    <w:rsid w:val="0031223B"/>
    <w:rsid w:val="00312744"/>
    <w:rsid w:val="003127AA"/>
    <w:rsid w:val="0031310A"/>
    <w:rsid w:val="0031444A"/>
    <w:rsid w:val="00314555"/>
    <w:rsid w:val="00314657"/>
    <w:rsid w:val="003152A6"/>
    <w:rsid w:val="003162E1"/>
    <w:rsid w:val="00320A7A"/>
    <w:rsid w:val="0032143E"/>
    <w:rsid w:val="00321D81"/>
    <w:rsid w:val="00323A9A"/>
    <w:rsid w:val="00323A9B"/>
    <w:rsid w:val="00325125"/>
    <w:rsid w:val="00325240"/>
    <w:rsid w:val="00325365"/>
    <w:rsid w:val="00325C0D"/>
    <w:rsid w:val="0032736D"/>
    <w:rsid w:val="00330B0C"/>
    <w:rsid w:val="003317EC"/>
    <w:rsid w:val="00331CC1"/>
    <w:rsid w:val="00332E2B"/>
    <w:rsid w:val="00334A91"/>
    <w:rsid w:val="00336881"/>
    <w:rsid w:val="00337308"/>
    <w:rsid w:val="003377E8"/>
    <w:rsid w:val="00340E78"/>
    <w:rsid w:val="00340E7C"/>
    <w:rsid w:val="00341CD9"/>
    <w:rsid w:val="003424A4"/>
    <w:rsid w:val="00343873"/>
    <w:rsid w:val="003439E3"/>
    <w:rsid w:val="00344F22"/>
    <w:rsid w:val="00347AF9"/>
    <w:rsid w:val="00350017"/>
    <w:rsid w:val="00350546"/>
    <w:rsid w:val="0035070F"/>
    <w:rsid w:val="00351992"/>
    <w:rsid w:val="0035277A"/>
    <w:rsid w:val="0035367A"/>
    <w:rsid w:val="003555D7"/>
    <w:rsid w:val="003579E1"/>
    <w:rsid w:val="003607A4"/>
    <w:rsid w:val="00360947"/>
    <w:rsid w:val="00361454"/>
    <w:rsid w:val="0036383F"/>
    <w:rsid w:val="00364001"/>
    <w:rsid w:val="0036520C"/>
    <w:rsid w:val="0036581B"/>
    <w:rsid w:val="00365D7D"/>
    <w:rsid w:val="003665EE"/>
    <w:rsid w:val="0037202B"/>
    <w:rsid w:val="003730FB"/>
    <w:rsid w:val="003732DD"/>
    <w:rsid w:val="0037392C"/>
    <w:rsid w:val="00373D77"/>
    <w:rsid w:val="00376244"/>
    <w:rsid w:val="00376373"/>
    <w:rsid w:val="00377A5E"/>
    <w:rsid w:val="00377CD3"/>
    <w:rsid w:val="003808AB"/>
    <w:rsid w:val="0038258C"/>
    <w:rsid w:val="00382A58"/>
    <w:rsid w:val="00383334"/>
    <w:rsid w:val="0038779A"/>
    <w:rsid w:val="0039043F"/>
    <w:rsid w:val="00391B89"/>
    <w:rsid w:val="00392DAD"/>
    <w:rsid w:val="0039364A"/>
    <w:rsid w:val="00393EDC"/>
    <w:rsid w:val="00395E78"/>
    <w:rsid w:val="003979E2"/>
    <w:rsid w:val="00397A63"/>
    <w:rsid w:val="00397DF7"/>
    <w:rsid w:val="003A2EBA"/>
    <w:rsid w:val="003A530C"/>
    <w:rsid w:val="003A6290"/>
    <w:rsid w:val="003A69AD"/>
    <w:rsid w:val="003A6A18"/>
    <w:rsid w:val="003A6DDC"/>
    <w:rsid w:val="003A770C"/>
    <w:rsid w:val="003B02C3"/>
    <w:rsid w:val="003B1840"/>
    <w:rsid w:val="003B3CEC"/>
    <w:rsid w:val="003B6408"/>
    <w:rsid w:val="003B730C"/>
    <w:rsid w:val="003C01BA"/>
    <w:rsid w:val="003C17E6"/>
    <w:rsid w:val="003C1F78"/>
    <w:rsid w:val="003C4195"/>
    <w:rsid w:val="003C63D7"/>
    <w:rsid w:val="003C670B"/>
    <w:rsid w:val="003C7505"/>
    <w:rsid w:val="003D111F"/>
    <w:rsid w:val="003D1866"/>
    <w:rsid w:val="003D3050"/>
    <w:rsid w:val="003D34F8"/>
    <w:rsid w:val="003D38D8"/>
    <w:rsid w:val="003D42CB"/>
    <w:rsid w:val="003D5E23"/>
    <w:rsid w:val="003D6A5A"/>
    <w:rsid w:val="003D70DE"/>
    <w:rsid w:val="003D7AC2"/>
    <w:rsid w:val="003E0B46"/>
    <w:rsid w:val="003E0C64"/>
    <w:rsid w:val="003E103E"/>
    <w:rsid w:val="003E194F"/>
    <w:rsid w:val="003E198A"/>
    <w:rsid w:val="003E3A2C"/>
    <w:rsid w:val="003E6C7D"/>
    <w:rsid w:val="003E7153"/>
    <w:rsid w:val="003F1B58"/>
    <w:rsid w:val="003F3999"/>
    <w:rsid w:val="003F4931"/>
    <w:rsid w:val="003F5418"/>
    <w:rsid w:val="003F566F"/>
    <w:rsid w:val="003F7AC6"/>
    <w:rsid w:val="004007E0"/>
    <w:rsid w:val="0040093F"/>
    <w:rsid w:val="0040154F"/>
    <w:rsid w:val="00401B2F"/>
    <w:rsid w:val="00401ECC"/>
    <w:rsid w:val="00402079"/>
    <w:rsid w:val="004040FE"/>
    <w:rsid w:val="00405B3E"/>
    <w:rsid w:val="00405BAB"/>
    <w:rsid w:val="0041282C"/>
    <w:rsid w:val="004145E3"/>
    <w:rsid w:val="0041487C"/>
    <w:rsid w:val="00414D4C"/>
    <w:rsid w:val="00414E89"/>
    <w:rsid w:val="004150CC"/>
    <w:rsid w:val="004164EE"/>
    <w:rsid w:val="00416E25"/>
    <w:rsid w:val="004200E7"/>
    <w:rsid w:val="004207AE"/>
    <w:rsid w:val="004207E9"/>
    <w:rsid w:val="00426254"/>
    <w:rsid w:val="004265E3"/>
    <w:rsid w:val="0042703B"/>
    <w:rsid w:val="00427699"/>
    <w:rsid w:val="004307F8"/>
    <w:rsid w:val="00431768"/>
    <w:rsid w:val="00432B2A"/>
    <w:rsid w:val="00432CD1"/>
    <w:rsid w:val="00432DEB"/>
    <w:rsid w:val="004334A3"/>
    <w:rsid w:val="004355E9"/>
    <w:rsid w:val="00435E38"/>
    <w:rsid w:val="004370CC"/>
    <w:rsid w:val="0043743E"/>
    <w:rsid w:val="00437759"/>
    <w:rsid w:val="00440DC7"/>
    <w:rsid w:val="00446590"/>
    <w:rsid w:val="00446F4A"/>
    <w:rsid w:val="004505F1"/>
    <w:rsid w:val="00451714"/>
    <w:rsid w:val="00452FC0"/>
    <w:rsid w:val="0045518D"/>
    <w:rsid w:val="00461205"/>
    <w:rsid w:val="004614BB"/>
    <w:rsid w:val="00461AAC"/>
    <w:rsid w:val="00462789"/>
    <w:rsid w:val="00462FF8"/>
    <w:rsid w:val="00467612"/>
    <w:rsid w:val="00467ED7"/>
    <w:rsid w:val="004700FC"/>
    <w:rsid w:val="00471A15"/>
    <w:rsid w:val="00472B7D"/>
    <w:rsid w:val="00474B25"/>
    <w:rsid w:val="00475DCB"/>
    <w:rsid w:val="0047659F"/>
    <w:rsid w:val="00477C09"/>
    <w:rsid w:val="00477C34"/>
    <w:rsid w:val="0048150D"/>
    <w:rsid w:val="004816FC"/>
    <w:rsid w:val="004819C2"/>
    <w:rsid w:val="00482E0F"/>
    <w:rsid w:val="004852DA"/>
    <w:rsid w:val="0048540D"/>
    <w:rsid w:val="00485CA5"/>
    <w:rsid w:val="00486023"/>
    <w:rsid w:val="0048609E"/>
    <w:rsid w:val="00491FDF"/>
    <w:rsid w:val="00492528"/>
    <w:rsid w:val="00493553"/>
    <w:rsid w:val="00493D31"/>
    <w:rsid w:val="00494ACC"/>
    <w:rsid w:val="0049572C"/>
    <w:rsid w:val="00496185"/>
    <w:rsid w:val="0049654D"/>
    <w:rsid w:val="004A0D8F"/>
    <w:rsid w:val="004A32BA"/>
    <w:rsid w:val="004A4106"/>
    <w:rsid w:val="004A492F"/>
    <w:rsid w:val="004A73DA"/>
    <w:rsid w:val="004B15AC"/>
    <w:rsid w:val="004B2C2B"/>
    <w:rsid w:val="004B43D7"/>
    <w:rsid w:val="004B7E94"/>
    <w:rsid w:val="004C00DA"/>
    <w:rsid w:val="004C105A"/>
    <w:rsid w:val="004C160C"/>
    <w:rsid w:val="004C223C"/>
    <w:rsid w:val="004C3D18"/>
    <w:rsid w:val="004C4935"/>
    <w:rsid w:val="004C4A6C"/>
    <w:rsid w:val="004C6EE0"/>
    <w:rsid w:val="004D1838"/>
    <w:rsid w:val="004D2091"/>
    <w:rsid w:val="004D39B0"/>
    <w:rsid w:val="004D5445"/>
    <w:rsid w:val="004D6AE5"/>
    <w:rsid w:val="004D6EDC"/>
    <w:rsid w:val="004D73DB"/>
    <w:rsid w:val="004E055E"/>
    <w:rsid w:val="004E0C18"/>
    <w:rsid w:val="004E0F93"/>
    <w:rsid w:val="004E146C"/>
    <w:rsid w:val="004E3808"/>
    <w:rsid w:val="004E515D"/>
    <w:rsid w:val="004E6E0D"/>
    <w:rsid w:val="004E734D"/>
    <w:rsid w:val="004E7A24"/>
    <w:rsid w:val="004F00C2"/>
    <w:rsid w:val="004F0E98"/>
    <w:rsid w:val="004F1F2C"/>
    <w:rsid w:val="004F5AD4"/>
    <w:rsid w:val="004F5B52"/>
    <w:rsid w:val="004F5DE7"/>
    <w:rsid w:val="004F6FA9"/>
    <w:rsid w:val="005003CC"/>
    <w:rsid w:val="00500F56"/>
    <w:rsid w:val="005017BD"/>
    <w:rsid w:val="00501E0D"/>
    <w:rsid w:val="0050208F"/>
    <w:rsid w:val="00502704"/>
    <w:rsid w:val="005033D8"/>
    <w:rsid w:val="0050407F"/>
    <w:rsid w:val="00505B59"/>
    <w:rsid w:val="0050653E"/>
    <w:rsid w:val="005070D8"/>
    <w:rsid w:val="00510581"/>
    <w:rsid w:val="0051073A"/>
    <w:rsid w:val="00511294"/>
    <w:rsid w:val="00511F1C"/>
    <w:rsid w:val="00512233"/>
    <w:rsid w:val="00512404"/>
    <w:rsid w:val="00512A12"/>
    <w:rsid w:val="00520F37"/>
    <w:rsid w:val="005219B7"/>
    <w:rsid w:val="00521C60"/>
    <w:rsid w:val="00524623"/>
    <w:rsid w:val="0052648C"/>
    <w:rsid w:val="00527065"/>
    <w:rsid w:val="00527144"/>
    <w:rsid w:val="005272AD"/>
    <w:rsid w:val="00527FDD"/>
    <w:rsid w:val="005306E0"/>
    <w:rsid w:val="0053166D"/>
    <w:rsid w:val="00531BEB"/>
    <w:rsid w:val="00533BB5"/>
    <w:rsid w:val="005342C9"/>
    <w:rsid w:val="00534496"/>
    <w:rsid w:val="00535A16"/>
    <w:rsid w:val="00535FC6"/>
    <w:rsid w:val="0053612F"/>
    <w:rsid w:val="00537F05"/>
    <w:rsid w:val="005400F8"/>
    <w:rsid w:val="00542845"/>
    <w:rsid w:val="00543BF5"/>
    <w:rsid w:val="00544E83"/>
    <w:rsid w:val="00551300"/>
    <w:rsid w:val="00551C24"/>
    <w:rsid w:val="005539D2"/>
    <w:rsid w:val="0055593F"/>
    <w:rsid w:val="005566A2"/>
    <w:rsid w:val="00557BBF"/>
    <w:rsid w:val="00557E87"/>
    <w:rsid w:val="00557F31"/>
    <w:rsid w:val="00561512"/>
    <w:rsid w:val="00562BD3"/>
    <w:rsid w:val="00562EE4"/>
    <w:rsid w:val="00563078"/>
    <w:rsid w:val="005646AA"/>
    <w:rsid w:val="005658B4"/>
    <w:rsid w:val="00566E9C"/>
    <w:rsid w:val="00570240"/>
    <w:rsid w:val="00571148"/>
    <w:rsid w:val="005715A9"/>
    <w:rsid w:val="00571B1F"/>
    <w:rsid w:val="00572255"/>
    <w:rsid w:val="00572820"/>
    <w:rsid w:val="00572F57"/>
    <w:rsid w:val="005754A7"/>
    <w:rsid w:val="00576AE7"/>
    <w:rsid w:val="00584F47"/>
    <w:rsid w:val="00585C9D"/>
    <w:rsid w:val="00585EA1"/>
    <w:rsid w:val="00587655"/>
    <w:rsid w:val="00587E6F"/>
    <w:rsid w:val="00591486"/>
    <w:rsid w:val="00591EA0"/>
    <w:rsid w:val="00593000"/>
    <w:rsid w:val="00593C07"/>
    <w:rsid w:val="00593D2F"/>
    <w:rsid w:val="005962E7"/>
    <w:rsid w:val="005A3517"/>
    <w:rsid w:val="005A4391"/>
    <w:rsid w:val="005A7770"/>
    <w:rsid w:val="005B13CF"/>
    <w:rsid w:val="005B1854"/>
    <w:rsid w:val="005B5551"/>
    <w:rsid w:val="005B58E4"/>
    <w:rsid w:val="005B59D2"/>
    <w:rsid w:val="005B661B"/>
    <w:rsid w:val="005C061A"/>
    <w:rsid w:val="005C3F5C"/>
    <w:rsid w:val="005C4CB2"/>
    <w:rsid w:val="005C5A9B"/>
    <w:rsid w:val="005C6438"/>
    <w:rsid w:val="005C69D2"/>
    <w:rsid w:val="005C74E6"/>
    <w:rsid w:val="005D1164"/>
    <w:rsid w:val="005D3B0E"/>
    <w:rsid w:val="005D5F13"/>
    <w:rsid w:val="005D6FB5"/>
    <w:rsid w:val="005D7449"/>
    <w:rsid w:val="005D744E"/>
    <w:rsid w:val="005E1E4A"/>
    <w:rsid w:val="005E38C2"/>
    <w:rsid w:val="005E3B31"/>
    <w:rsid w:val="005E64C7"/>
    <w:rsid w:val="005E7448"/>
    <w:rsid w:val="005F0244"/>
    <w:rsid w:val="005F170C"/>
    <w:rsid w:val="005F26DE"/>
    <w:rsid w:val="005F2FB1"/>
    <w:rsid w:val="005F35F6"/>
    <w:rsid w:val="005F39BE"/>
    <w:rsid w:val="005F62B0"/>
    <w:rsid w:val="005F6D8F"/>
    <w:rsid w:val="006007FE"/>
    <w:rsid w:val="00601E28"/>
    <w:rsid w:val="00601FEE"/>
    <w:rsid w:val="006034CF"/>
    <w:rsid w:val="006043AF"/>
    <w:rsid w:val="006047A5"/>
    <w:rsid w:val="00605C25"/>
    <w:rsid w:val="006060E6"/>
    <w:rsid w:val="00610CB9"/>
    <w:rsid w:val="00611254"/>
    <w:rsid w:val="0061254C"/>
    <w:rsid w:val="00613DDE"/>
    <w:rsid w:val="00615513"/>
    <w:rsid w:val="0061551B"/>
    <w:rsid w:val="006164D0"/>
    <w:rsid w:val="006167EC"/>
    <w:rsid w:val="006173A7"/>
    <w:rsid w:val="0062270C"/>
    <w:rsid w:val="00623824"/>
    <w:rsid w:val="006302B8"/>
    <w:rsid w:val="00630908"/>
    <w:rsid w:val="006342A6"/>
    <w:rsid w:val="00634A10"/>
    <w:rsid w:val="00634A22"/>
    <w:rsid w:val="00636118"/>
    <w:rsid w:val="00636E3C"/>
    <w:rsid w:val="006416AB"/>
    <w:rsid w:val="00641753"/>
    <w:rsid w:val="00642B83"/>
    <w:rsid w:val="00642ECC"/>
    <w:rsid w:val="00642FE5"/>
    <w:rsid w:val="00643E74"/>
    <w:rsid w:val="00644C23"/>
    <w:rsid w:val="00645EF0"/>
    <w:rsid w:val="00653802"/>
    <w:rsid w:val="00653981"/>
    <w:rsid w:val="00654290"/>
    <w:rsid w:val="006557A3"/>
    <w:rsid w:val="00655B89"/>
    <w:rsid w:val="00656009"/>
    <w:rsid w:val="00656099"/>
    <w:rsid w:val="00661508"/>
    <w:rsid w:val="00662026"/>
    <w:rsid w:val="006622E1"/>
    <w:rsid w:val="00662953"/>
    <w:rsid w:val="0066330A"/>
    <w:rsid w:val="006635EA"/>
    <w:rsid w:val="00664040"/>
    <w:rsid w:val="00665034"/>
    <w:rsid w:val="006663E2"/>
    <w:rsid w:val="006666E1"/>
    <w:rsid w:val="00666A2D"/>
    <w:rsid w:val="00666AD0"/>
    <w:rsid w:val="00667DF3"/>
    <w:rsid w:val="00670BE7"/>
    <w:rsid w:val="006719DE"/>
    <w:rsid w:val="00671CAF"/>
    <w:rsid w:val="00672317"/>
    <w:rsid w:val="00672874"/>
    <w:rsid w:val="00675C23"/>
    <w:rsid w:val="006774E2"/>
    <w:rsid w:val="00677786"/>
    <w:rsid w:val="00682F25"/>
    <w:rsid w:val="00684915"/>
    <w:rsid w:val="00685E9B"/>
    <w:rsid w:val="00687297"/>
    <w:rsid w:val="00687613"/>
    <w:rsid w:val="00687F00"/>
    <w:rsid w:val="00690466"/>
    <w:rsid w:val="00690E11"/>
    <w:rsid w:val="00690FF7"/>
    <w:rsid w:val="00691353"/>
    <w:rsid w:val="00691CB7"/>
    <w:rsid w:val="00692C84"/>
    <w:rsid w:val="00694698"/>
    <w:rsid w:val="0069508B"/>
    <w:rsid w:val="006954CE"/>
    <w:rsid w:val="00695CC9"/>
    <w:rsid w:val="006A0DC2"/>
    <w:rsid w:val="006A2238"/>
    <w:rsid w:val="006A3716"/>
    <w:rsid w:val="006A438C"/>
    <w:rsid w:val="006A4E85"/>
    <w:rsid w:val="006A55B5"/>
    <w:rsid w:val="006A577C"/>
    <w:rsid w:val="006B03E2"/>
    <w:rsid w:val="006B0916"/>
    <w:rsid w:val="006B1772"/>
    <w:rsid w:val="006B265D"/>
    <w:rsid w:val="006B34B5"/>
    <w:rsid w:val="006B53C0"/>
    <w:rsid w:val="006B5794"/>
    <w:rsid w:val="006B65D7"/>
    <w:rsid w:val="006B707A"/>
    <w:rsid w:val="006B73D0"/>
    <w:rsid w:val="006C011F"/>
    <w:rsid w:val="006C1225"/>
    <w:rsid w:val="006C14D4"/>
    <w:rsid w:val="006C1698"/>
    <w:rsid w:val="006C1866"/>
    <w:rsid w:val="006C2F3E"/>
    <w:rsid w:val="006C3156"/>
    <w:rsid w:val="006C31C3"/>
    <w:rsid w:val="006C3C9E"/>
    <w:rsid w:val="006C44CB"/>
    <w:rsid w:val="006C59DC"/>
    <w:rsid w:val="006D0B13"/>
    <w:rsid w:val="006D0C47"/>
    <w:rsid w:val="006D206F"/>
    <w:rsid w:val="006D2071"/>
    <w:rsid w:val="006D275F"/>
    <w:rsid w:val="006D34E5"/>
    <w:rsid w:val="006D3A91"/>
    <w:rsid w:val="006D493D"/>
    <w:rsid w:val="006D49BA"/>
    <w:rsid w:val="006D4C2D"/>
    <w:rsid w:val="006D4F82"/>
    <w:rsid w:val="006E282E"/>
    <w:rsid w:val="006E445E"/>
    <w:rsid w:val="006E58ED"/>
    <w:rsid w:val="006E63B8"/>
    <w:rsid w:val="006E65F8"/>
    <w:rsid w:val="006F16AA"/>
    <w:rsid w:val="006F1C0E"/>
    <w:rsid w:val="006F26B4"/>
    <w:rsid w:val="006F3B89"/>
    <w:rsid w:val="006F3D5B"/>
    <w:rsid w:val="006F49B8"/>
    <w:rsid w:val="006F69A4"/>
    <w:rsid w:val="006F73D8"/>
    <w:rsid w:val="006F73EE"/>
    <w:rsid w:val="006F76DE"/>
    <w:rsid w:val="00700A2C"/>
    <w:rsid w:val="00700E6F"/>
    <w:rsid w:val="00701DB5"/>
    <w:rsid w:val="00702055"/>
    <w:rsid w:val="007039B4"/>
    <w:rsid w:val="0070406F"/>
    <w:rsid w:val="00704587"/>
    <w:rsid w:val="00706513"/>
    <w:rsid w:val="00707AF2"/>
    <w:rsid w:val="00710874"/>
    <w:rsid w:val="00712CA7"/>
    <w:rsid w:val="00717193"/>
    <w:rsid w:val="00722629"/>
    <w:rsid w:val="00722819"/>
    <w:rsid w:val="00725D0F"/>
    <w:rsid w:val="00726500"/>
    <w:rsid w:val="00730DA7"/>
    <w:rsid w:val="0073162A"/>
    <w:rsid w:val="0073345F"/>
    <w:rsid w:val="00740522"/>
    <w:rsid w:val="00741E11"/>
    <w:rsid w:val="00744F47"/>
    <w:rsid w:val="007455BB"/>
    <w:rsid w:val="00746B6E"/>
    <w:rsid w:val="00747631"/>
    <w:rsid w:val="007531F5"/>
    <w:rsid w:val="007533D0"/>
    <w:rsid w:val="00756239"/>
    <w:rsid w:val="00756B2F"/>
    <w:rsid w:val="00760BD9"/>
    <w:rsid w:val="007612F1"/>
    <w:rsid w:val="00761F75"/>
    <w:rsid w:val="0076268B"/>
    <w:rsid w:val="00762950"/>
    <w:rsid w:val="00762A38"/>
    <w:rsid w:val="00763C78"/>
    <w:rsid w:val="00764308"/>
    <w:rsid w:val="00765784"/>
    <w:rsid w:val="00765789"/>
    <w:rsid w:val="0076671B"/>
    <w:rsid w:val="00766ACC"/>
    <w:rsid w:val="00767612"/>
    <w:rsid w:val="0077147A"/>
    <w:rsid w:val="00772A33"/>
    <w:rsid w:val="007731DC"/>
    <w:rsid w:val="007777BF"/>
    <w:rsid w:val="007802DD"/>
    <w:rsid w:val="00781CE1"/>
    <w:rsid w:val="007831CA"/>
    <w:rsid w:val="00783C94"/>
    <w:rsid w:val="007845A6"/>
    <w:rsid w:val="00784CA8"/>
    <w:rsid w:val="00785B2D"/>
    <w:rsid w:val="00787084"/>
    <w:rsid w:val="00787A10"/>
    <w:rsid w:val="00787A65"/>
    <w:rsid w:val="00787AC5"/>
    <w:rsid w:val="00790F4A"/>
    <w:rsid w:val="007915A8"/>
    <w:rsid w:val="00792174"/>
    <w:rsid w:val="00793AF0"/>
    <w:rsid w:val="00794057"/>
    <w:rsid w:val="0079463A"/>
    <w:rsid w:val="0079616B"/>
    <w:rsid w:val="007969C4"/>
    <w:rsid w:val="007A0E5B"/>
    <w:rsid w:val="007A0EEA"/>
    <w:rsid w:val="007A15CB"/>
    <w:rsid w:val="007A26B2"/>
    <w:rsid w:val="007A28F4"/>
    <w:rsid w:val="007A2E81"/>
    <w:rsid w:val="007A41C9"/>
    <w:rsid w:val="007A460B"/>
    <w:rsid w:val="007A57DA"/>
    <w:rsid w:val="007B1835"/>
    <w:rsid w:val="007B1D04"/>
    <w:rsid w:val="007B3F94"/>
    <w:rsid w:val="007B4541"/>
    <w:rsid w:val="007B471C"/>
    <w:rsid w:val="007B530B"/>
    <w:rsid w:val="007B7E47"/>
    <w:rsid w:val="007C00D9"/>
    <w:rsid w:val="007C096A"/>
    <w:rsid w:val="007C43B3"/>
    <w:rsid w:val="007C67D6"/>
    <w:rsid w:val="007C6BF2"/>
    <w:rsid w:val="007C7118"/>
    <w:rsid w:val="007D3FD6"/>
    <w:rsid w:val="007D474F"/>
    <w:rsid w:val="007D55F1"/>
    <w:rsid w:val="007D6864"/>
    <w:rsid w:val="007E003E"/>
    <w:rsid w:val="007E04E6"/>
    <w:rsid w:val="007E3333"/>
    <w:rsid w:val="007E57F3"/>
    <w:rsid w:val="007E5F99"/>
    <w:rsid w:val="007E68F2"/>
    <w:rsid w:val="007F1DAD"/>
    <w:rsid w:val="007F2DC7"/>
    <w:rsid w:val="007F3755"/>
    <w:rsid w:val="007F60A3"/>
    <w:rsid w:val="008006A9"/>
    <w:rsid w:val="00800A63"/>
    <w:rsid w:val="00800D80"/>
    <w:rsid w:val="0080195F"/>
    <w:rsid w:val="00801961"/>
    <w:rsid w:val="00801F54"/>
    <w:rsid w:val="0080275A"/>
    <w:rsid w:val="00802E6B"/>
    <w:rsid w:val="00802EF3"/>
    <w:rsid w:val="00804018"/>
    <w:rsid w:val="00805563"/>
    <w:rsid w:val="00805DD6"/>
    <w:rsid w:val="00805F8D"/>
    <w:rsid w:val="008114C3"/>
    <w:rsid w:val="00812A97"/>
    <w:rsid w:val="008141E6"/>
    <w:rsid w:val="00814CF0"/>
    <w:rsid w:val="008152FE"/>
    <w:rsid w:val="00816C18"/>
    <w:rsid w:val="00817875"/>
    <w:rsid w:val="0082243A"/>
    <w:rsid w:val="00823A88"/>
    <w:rsid w:val="00823B2A"/>
    <w:rsid w:val="00825421"/>
    <w:rsid w:val="0082608A"/>
    <w:rsid w:val="0082625E"/>
    <w:rsid w:val="008263E9"/>
    <w:rsid w:val="00826515"/>
    <w:rsid w:val="008265D1"/>
    <w:rsid w:val="0083070C"/>
    <w:rsid w:val="00830E92"/>
    <w:rsid w:val="0083185A"/>
    <w:rsid w:val="008329FA"/>
    <w:rsid w:val="00832D39"/>
    <w:rsid w:val="0083363A"/>
    <w:rsid w:val="00833BA2"/>
    <w:rsid w:val="008341FF"/>
    <w:rsid w:val="0083436A"/>
    <w:rsid w:val="008362CE"/>
    <w:rsid w:val="00837493"/>
    <w:rsid w:val="0083766D"/>
    <w:rsid w:val="0083795D"/>
    <w:rsid w:val="008379E9"/>
    <w:rsid w:val="00840205"/>
    <w:rsid w:val="0084143A"/>
    <w:rsid w:val="008417BE"/>
    <w:rsid w:val="00841F81"/>
    <w:rsid w:val="0084232D"/>
    <w:rsid w:val="0084306F"/>
    <w:rsid w:val="00843882"/>
    <w:rsid w:val="00846AC4"/>
    <w:rsid w:val="00847DFD"/>
    <w:rsid w:val="00851B08"/>
    <w:rsid w:val="00853934"/>
    <w:rsid w:val="008543BB"/>
    <w:rsid w:val="00854836"/>
    <w:rsid w:val="00855CAF"/>
    <w:rsid w:val="00860124"/>
    <w:rsid w:val="00860213"/>
    <w:rsid w:val="0086118E"/>
    <w:rsid w:val="00866CE2"/>
    <w:rsid w:val="00867FE4"/>
    <w:rsid w:val="0087137F"/>
    <w:rsid w:val="0087186A"/>
    <w:rsid w:val="00871F5F"/>
    <w:rsid w:val="00872EB5"/>
    <w:rsid w:val="00873D2A"/>
    <w:rsid w:val="00874403"/>
    <w:rsid w:val="00875CE1"/>
    <w:rsid w:val="008818E5"/>
    <w:rsid w:val="008840EC"/>
    <w:rsid w:val="00885FD7"/>
    <w:rsid w:val="00886186"/>
    <w:rsid w:val="00891292"/>
    <w:rsid w:val="00892DD1"/>
    <w:rsid w:val="00893741"/>
    <w:rsid w:val="008954C7"/>
    <w:rsid w:val="00897B17"/>
    <w:rsid w:val="00897D1D"/>
    <w:rsid w:val="008A19D5"/>
    <w:rsid w:val="008A5302"/>
    <w:rsid w:val="008A5B52"/>
    <w:rsid w:val="008A6491"/>
    <w:rsid w:val="008A6F5E"/>
    <w:rsid w:val="008B2FCF"/>
    <w:rsid w:val="008B70E3"/>
    <w:rsid w:val="008C0249"/>
    <w:rsid w:val="008C112C"/>
    <w:rsid w:val="008C39E5"/>
    <w:rsid w:val="008C526B"/>
    <w:rsid w:val="008C5391"/>
    <w:rsid w:val="008C6261"/>
    <w:rsid w:val="008D0DF1"/>
    <w:rsid w:val="008D3C60"/>
    <w:rsid w:val="008D5978"/>
    <w:rsid w:val="008D6090"/>
    <w:rsid w:val="008E308F"/>
    <w:rsid w:val="008E3748"/>
    <w:rsid w:val="008E382B"/>
    <w:rsid w:val="008E4CF3"/>
    <w:rsid w:val="008F597A"/>
    <w:rsid w:val="008F5C28"/>
    <w:rsid w:val="008F5EE4"/>
    <w:rsid w:val="008F6663"/>
    <w:rsid w:val="00900465"/>
    <w:rsid w:val="00901264"/>
    <w:rsid w:val="00901DC8"/>
    <w:rsid w:val="00902923"/>
    <w:rsid w:val="00902AF8"/>
    <w:rsid w:val="0090390C"/>
    <w:rsid w:val="00903927"/>
    <w:rsid w:val="00904767"/>
    <w:rsid w:val="00907417"/>
    <w:rsid w:val="00907F80"/>
    <w:rsid w:val="009104DF"/>
    <w:rsid w:val="009111BD"/>
    <w:rsid w:val="0091163A"/>
    <w:rsid w:val="00912A27"/>
    <w:rsid w:val="00914A2B"/>
    <w:rsid w:val="00917769"/>
    <w:rsid w:val="00917BB5"/>
    <w:rsid w:val="00920B93"/>
    <w:rsid w:val="00921023"/>
    <w:rsid w:val="009224E1"/>
    <w:rsid w:val="00922D6B"/>
    <w:rsid w:val="00923152"/>
    <w:rsid w:val="00924265"/>
    <w:rsid w:val="009306F2"/>
    <w:rsid w:val="00932FE0"/>
    <w:rsid w:val="0093433B"/>
    <w:rsid w:val="00936588"/>
    <w:rsid w:val="0093669B"/>
    <w:rsid w:val="00940078"/>
    <w:rsid w:val="00940B7E"/>
    <w:rsid w:val="009413DE"/>
    <w:rsid w:val="0094399C"/>
    <w:rsid w:val="009447D2"/>
    <w:rsid w:val="009458FA"/>
    <w:rsid w:val="00947041"/>
    <w:rsid w:val="00950E4D"/>
    <w:rsid w:val="009512F0"/>
    <w:rsid w:val="00951731"/>
    <w:rsid w:val="009524E1"/>
    <w:rsid w:val="00952821"/>
    <w:rsid w:val="00953141"/>
    <w:rsid w:val="00953798"/>
    <w:rsid w:val="00953A7B"/>
    <w:rsid w:val="00953DE6"/>
    <w:rsid w:val="009564B0"/>
    <w:rsid w:val="00961D22"/>
    <w:rsid w:val="009627B7"/>
    <w:rsid w:val="00962AF5"/>
    <w:rsid w:val="009630D3"/>
    <w:rsid w:val="009643CA"/>
    <w:rsid w:val="00966FF9"/>
    <w:rsid w:val="009673BA"/>
    <w:rsid w:val="00972849"/>
    <w:rsid w:val="009733A8"/>
    <w:rsid w:val="00973BB0"/>
    <w:rsid w:val="00977512"/>
    <w:rsid w:val="009779A0"/>
    <w:rsid w:val="00977F41"/>
    <w:rsid w:val="009806E0"/>
    <w:rsid w:val="00980A1A"/>
    <w:rsid w:val="009840E8"/>
    <w:rsid w:val="0098490D"/>
    <w:rsid w:val="009862D4"/>
    <w:rsid w:val="00987B33"/>
    <w:rsid w:val="00987BC4"/>
    <w:rsid w:val="00991F47"/>
    <w:rsid w:val="009921F6"/>
    <w:rsid w:val="0099267D"/>
    <w:rsid w:val="009935BE"/>
    <w:rsid w:val="009948F7"/>
    <w:rsid w:val="00996413"/>
    <w:rsid w:val="009968AC"/>
    <w:rsid w:val="00996EA4"/>
    <w:rsid w:val="00997A6D"/>
    <w:rsid w:val="00997B73"/>
    <w:rsid w:val="00997FF0"/>
    <w:rsid w:val="009A47F3"/>
    <w:rsid w:val="009A644E"/>
    <w:rsid w:val="009B0D64"/>
    <w:rsid w:val="009B1BA3"/>
    <w:rsid w:val="009B218E"/>
    <w:rsid w:val="009B3173"/>
    <w:rsid w:val="009B35C7"/>
    <w:rsid w:val="009B3B0C"/>
    <w:rsid w:val="009B424D"/>
    <w:rsid w:val="009B5050"/>
    <w:rsid w:val="009B5294"/>
    <w:rsid w:val="009B58B6"/>
    <w:rsid w:val="009B59D4"/>
    <w:rsid w:val="009B68C7"/>
    <w:rsid w:val="009C26F3"/>
    <w:rsid w:val="009C3131"/>
    <w:rsid w:val="009C3D5C"/>
    <w:rsid w:val="009C4913"/>
    <w:rsid w:val="009C5966"/>
    <w:rsid w:val="009C6133"/>
    <w:rsid w:val="009C70A8"/>
    <w:rsid w:val="009C76F0"/>
    <w:rsid w:val="009D0A07"/>
    <w:rsid w:val="009D187C"/>
    <w:rsid w:val="009D21A5"/>
    <w:rsid w:val="009D22D3"/>
    <w:rsid w:val="009D2600"/>
    <w:rsid w:val="009D2D4F"/>
    <w:rsid w:val="009D3CA4"/>
    <w:rsid w:val="009D4119"/>
    <w:rsid w:val="009D5CF1"/>
    <w:rsid w:val="009E0966"/>
    <w:rsid w:val="009E0D65"/>
    <w:rsid w:val="009E1709"/>
    <w:rsid w:val="009E3FCC"/>
    <w:rsid w:val="009E71B4"/>
    <w:rsid w:val="009F1D20"/>
    <w:rsid w:val="009F4983"/>
    <w:rsid w:val="00A013D2"/>
    <w:rsid w:val="00A01475"/>
    <w:rsid w:val="00A02883"/>
    <w:rsid w:val="00A035CE"/>
    <w:rsid w:val="00A05AB3"/>
    <w:rsid w:val="00A10F73"/>
    <w:rsid w:val="00A11C58"/>
    <w:rsid w:val="00A12259"/>
    <w:rsid w:val="00A13294"/>
    <w:rsid w:val="00A176D2"/>
    <w:rsid w:val="00A17EDF"/>
    <w:rsid w:val="00A20BB8"/>
    <w:rsid w:val="00A2156E"/>
    <w:rsid w:val="00A220C4"/>
    <w:rsid w:val="00A22C8C"/>
    <w:rsid w:val="00A22E5C"/>
    <w:rsid w:val="00A237C5"/>
    <w:rsid w:val="00A25EAB"/>
    <w:rsid w:val="00A26BAF"/>
    <w:rsid w:val="00A27DC5"/>
    <w:rsid w:val="00A302A1"/>
    <w:rsid w:val="00A3090A"/>
    <w:rsid w:val="00A31A02"/>
    <w:rsid w:val="00A31FE5"/>
    <w:rsid w:val="00A32AFD"/>
    <w:rsid w:val="00A35383"/>
    <w:rsid w:val="00A35779"/>
    <w:rsid w:val="00A35934"/>
    <w:rsid w:val="00A36371"/>
    <w:rsid w:val="00A4083A"/>
    <w:rsid w:val="00A42D36"/>
    <w:rsid w:val="00A449C6"/>
    <w:rsid w:val="00A46E6B"/>
    <w:rsid w:val="00A473D8"/>
    <w:rsid w:val="00A47429"/>
    <w:rsid w:val="00A50339"/>
    <w:rsid w:val="00A5085D"/>
    <w:rsid w:val="00A53CE2"/>
    <w:rsid w:val="00A54B95"/>
    <w:rsid w:val="00A54B9F"/>
    <w:rsid w:val="00A56E3B"/>
    <w:rsid w:val="00A603D9"/>
    <w:rsid w:val="00A620C7"/>
    <w:rsid w:val="00A62DC1"/>
    <w:rsid w:val="00A63488"/>
    <w:rsid w:val="00A636DC"/>
    <w:rsid w:val="00A63D98"/>
    <w:rsid w:val="00A642A2"/>
    <w:rsid w:val="00A64997"/>
    <w:rsid w:val="00A65651"/>
    <w:rsid w:val="00A66B66"/>
    <w:rsid w:val="00A677D0"/>
    <w:rsid w:val="00A70DA4"/>
    <w:rsid w:val="00A70F07"/>
    <w:rsid w:val="00A70FD2"/>
    <w:rsid w:val="00A71570"/>
    <w:rsid w:val="00A715A0"/>
    <w:rsid w:val="00A71D18"/>
    <w:rsid w:val="00A72126"/>
    <w:rsid w:val="00A74053"/>
    <w:rsid w:val="00A7455A"/>
    <w:rsid w:val="00A75AE7"/>
    <w:rsid w:val="00A76C2A"/>
    <w:rsid w:val="00A806FC"/>
    <w:rsid w:val="00A81730"/>
    <w:rsid w:val="00A84948"/>
    <w:rsid w:val="00A856B8"/>
    <w:rsid w:val="00A857A9"/>
    <w:rsid w:val="00A92481"/>
    <w:rsid w:val="00A9323E"/>
    <w:rsid w:val="00A93C8D"/>
    <w:rsid w:val="00A95608"/>
    <w:rsid w:val="00A968B2"/>
    <w:rsid w:val="00A97977"/>
    <w:rsid w:val="00A97C4A"/>
    <w:rsid w:val="00AA1812"/>
    <w:rsid w:val="00AA28EC"/>
    <w:rsid w:val="00AA42B3"/>
    <w:rsid w:val="00AA47E5"/>
    <w:rsid w:val="00AA484C"/>
    <w:rsid w:val="00AA599A"/>
    <w:rsid w:val="00AA743A"/>
    <w:rsid w:val="00AA79E4"/>
    <w:rsid w:val="00AB3A55"/>
    <w:rsid w:val="00AB3B74"/>
    <w:rsid w:val="00AB3C8C"/>
    <w:rsid w:val="00AB4DC2"/>
    <w:rsid w:val="00AC0E6F"/>
    <w:rsid w:val="00AC1142"/>
    <w:rsid w:val="00AC1348"/>
    <w:rsid w:val="00AC13F4"/>
    <w:rsid w:val="00AC31E9"/>
    <w:rsid w:val="00AC3DCF"/>
    <w:rsid w:val="00AC426B"/>
    <w:rsid w:val="00AC4DEC"/>
    <w:rsid w:val="00AC4F03"/>
    <w:rsid w:val="00AC5617"/>
    <w:rsid w:val="00AC7ED1"/>
    <w:rsid w:val="00AD0224"/>
    <w:rsid w:val="00AD09E9"/>
    <w:rsid w:val="00AD1297"/>
    <w:rsid w:val="00AD1460"/>
    <w:rsid w:val="00AD1A7F"/>
    <w:rsid w:val="00AD2570"/>
    <w:rsid w:val="00AD49C3"/>
    <w:rsid w:val="00AD5497"/>
    <w:rsid w:val="00AD5581"/>
    <w:rsid w:val="00AD5B1F"/>
    <w:rsid w:val="00AD7289"/>
    <w:rsid w:val="00AD751D"/>
    <w:rsid w:val="00AD77B7"/>
    <w:rsid w:val="00AE2982"/>
    <w:rsid w:val="00AE2F83"/>
    <w:rsid w:val="00AE317A"/>
    <w:rsid w:val="00AE386B"/>
    <w:rsid w:val="00AE5585"/>
    <w:rsid w:val="00AE77E4"/>
    <w:rsid w:val="00AF477A"/>
    <w:rsid w:val="00AF484D"/>
    <w:rsid w:val="00AF6025"/>
    <w:rsid w:val="00AF607A"/>
    <w:rsid w:val="00AF68C5"/>
    <w:rsid w:val="00AF6FCA"/>
    <w:rsid w:val="00AF7394"/>
    <w:rsid w:val="00AF7A7F"/>
    <w:rsid w:val="00B00186"/>
    <w:rsid w:val="00B002FB"/>
    <w:rsid w:val="00B0057A"/>
    <w:rsid w:val="00B02DDE"/>
    <w:rsid w:val="00B03B97"/>
    <w:rsid w:val="00B055E6"/>
    <w:rsid w:val="00B057A9"/>
    <w:rsid w:val="00B06271"/>
    <w:rsid w:val="00B10A0A"/>
    <w:rsid w:val="00B1101F"/>
    <w:rsid w:val="00B13419"/>
    <w:rsid w:val="00B16FF9"/>
    <w:rsid w:val="00B20182"/>
    <w:rsid w:val="00B20485"/>
    <w:rsid w:val="00B20A19"/>
    <w:rsid w:val="00B223AD"/>
    <w:rsid w:val="00B234E0"/>
    <w:rsid w:val="00B23E17"/>
    <w:rsid w:val="00B23EAE"/>
    <w:rsid w:val="00B263A7"/>
    <w:rsid w:val="00B26534"/>
    <w:rsid w:val="00B266B4"/>
    <w:rsid w:val="00B27753"/>
    <w:rsid w:val="00B27AB3"/>
    <w:rsid w:val="00B27DB9"/>
    <w:rsid w:val="00B31DC5"/>
    <w:rsid w:val="00B323DD"/>
    <w:rsid w:val="00B329FA"/>
    <w:rsid w:val="00B32AB9"/>
    <w:rsid w:val="00B32EB8"/>
    <w:rsid w:val="00B33F56"/>
    <w:rsid w:val="00B341CC"/>
    <w:rsid w:val="00B345CB"/>
    <w:rsid w:val="00B35177"/>
    <w:rsid w:val="00B37795"/>
    <w:rsid w:val="00B413D7"/>
    <w:rsid w:val="00B41FCD"/>
    <w:rsid w:val="00B43C62"/>
    <w:rsid w:val="00B444F7"/>
    <w:rsid w:val="00B44B5A"/>
    <w:rsid w:val="00B45411"/>
    <w:rsid w:val="00B46A7F"/>
    <w:rsid w:val="00B47172"/>
    <w:rsid w:val="00B47EA0"/>
    <w:rsid w:val="00B47FBD"/>
    <w:rsid w:val="00B54BA7"/>
    <w:rsid w:val="00B54FB6"/>
    <w:rsid w:val="00B55217"/>
    <w:rsid w:val="00B579DA"/>
    <w:rsid w:val="00B57CEF"/>
    <w:rsid w:val="00B60BD6"/>
    <w:rsid w:val="00B623EA"/>
    <w:rsid w:val="00B63936"/>
    <w:rsid w:val="00B63A02"/>
    <w:rsid w:val="00B64009"/>
    <w:rsid w:val="00B6445F"/>
    <w:rsid w:val="00B64603"/>
    <w:rsid w:val="00B64942"/>
    <w:rsid w:val="00B65E8B"/>
    <w:rsid w:val="00B669F4"/>
    <w:rsid w:val="00B67425"/>
    <w:rsid w:val="00B6773D"/>
    <w:rsid w:val="00B712DF"/>
    <w:rsid w:val="00B73279"/>
    <w:rsid w:val="00B737F4"/>
    <w:rsid w:val="00B7463B"/>
    <w:rsid w:val="00B75521"/>
    <w:rsid w:val="00B7580B"/>
    <w:rsid w:val="00B75B77"/>
    <w:rsid w:val="00B76431"/>
    <w:rsid w:val="00B76E0B"/>
    <w:rsid w:val="00B779FB"/>
    <w:rsid w:val="00B8063B"/>
    <w:rsid w:val="00B8087B"/>
    <w:rsid w:val="00B82DD4"/>
    <w:rsid w:val="00B82DE2"/>
    <w:rsid w:val="00B84E8C"/>
    <w:rsid w:val="00B86120"/>
    <w:rsid w:val="00B878F6"/>
    <w:rsid w:val="00B87ABA"/>
    <w:rsid w:val="00B90B29"/>
    <w:rsid w:val="00B90BF1"/>
    <w:rsid w:val="00B91999"/>
    <w:rsid w:val="00B92450"/>
    <w:rsid w:val="00B9326E"/>
    <w:rsid w:val="00B93295"/>
    <w:rsid w:val="00B94030"/>
    <w:rsid w:val="00B95AFA"/>
    <w:rsid w:val="00BA2836"/>
    <w:rsid w:val="00BA2A0C"/>
    <w:rsid w:val="00BA2E75"/>
    <w:rsid w:val="00BA3267"/>
    <w:rsid w:val="00BA38A7"/>
    <w:rsid w:val="00BA3DFD"/>
    <w:rsid w:val="00BA5B0F"/>
    <w:rsid w:val="00BA7C1A"/>
    <w:rsid w:val="00BB085F"/>
    <w:rsid w:val="00BB2373"/>
    <w:rsid w:val="00BB4843"/>
    <w:rsid w:val="00BB6289"/>
    <w:rsid w:val="00BB6B69"/>
    <w:rsid w:val="00BB6C7A"/>
    <w:rsid w:val="00BC02BA"/>
    <w:rsid w:val="00BC1498"/>
    <w:rsid w:val="00BC204F"/>
    <w:rsid w:val="00BC32A4"/>
    <w:rsid w:val="00BC382C"/>
    <w:rsid w:val="00BC63C7"/>
    <w:rsid w:val="00BC77A3"/>
    <w:rsid w:val="00BD0129"/>
    <w:rsid w:val="00BD2E3B"/>
    <w:rsid w:val="00BD3130"/>
    <w:rsid w:val="00BD3B5B"/>
    <w:rsid w:val="00BD5E70"/>
    <w:rsid w:val="00BD6F3F"/>
    <w:rsid w:val="00BD714B"/>
    <w:rsid w:val="00BD7E56"/>
    <w:rsid w:val="00BE08A4"/>
    <w:rsid w:val="00BE0C8A"/>
    <w:rsid w:val="00BE0E0F"/>
    <w:rsid w:val="00BE40CA"/>
    <w:rsid w:val="00BE46CD"/>
    <w:rsid w:val="00BE700D"/>
    <w:rsid w:val="00BF04ED"/>
    <w:rsid w:val="00BF1306"/>
    <w:rsid w:val="00BF15C4"/>
    <w:rsid w:val="00BF18EE"/>
    <w:rsid w:val="00BF2641"/>
    <w:rsid w:val="00BF4360"/>
    <w:rsid w:val="00BF4806"/>
    <w:rsid w:val="00BF4BD4"/>
    <w:rsid w:val="00BF55F1"/>
    <w:rsid w:val="00BF5CD4"/>
    <w:rsid w:val="00BF71FB"/>
    <w:rsid w:val="00BF72EA"/>
    <w:rsid w:val="00C0008C"/>
    <w:rsid w:val="00C002F5"/>
    <w:rsid w:val="00C0109F"/>
    <w:rsid w:val="00C01D35"/>
    <w:rsid w:val="00C0414A"/>
    <w:rsid w:val="00C04296"/>
    <w:rsid w:val="00C04F84"/>
    <w:rsid w:val="00C05F11"/>
    <w:rsid w:val="00C06320"/>
    <w:rsid w:val="00C0754C"/>
    <w:rsid w:val="00C113DF"/>
    <w:rsid w:val="00C11A29"/>
    <w:rsid w:val="00C12FB3"/>
    <w:rsid w:val="00C137AD"/>
    <w:rsid w:val="00C13D2A"/>
    <w:rsid w:val="00C14D1B"/>
    <w:rsid w:val="00C15021"/>
    <w:rsid w:val="00C152A5"/>
    <w:rsid w:val="00C15446"/>
    <w:rsid w:val="00C16963"/>
    <w:rsid w:val="00C2022A"/>
    <w:rsid w:val="00C20B4E"/>
    <w:rsid w:val="00C223D3"/>
    <w:rsid w:val="00C227A1"/>
    <w:rsid w:val="00C22AA1"/>
    <w:rsid w:val="00C23AEA"/>
    <w:rsid w:val="00C26776"/>
    <w:rsid w:val="00C26DC5"/>
    <w:rsid w:val="00C26EA5"/>
    <w:rsid w:val="00C26EED"/>
    <w:rsid w:val="00C27A5A"/>
    <w:rsid w:val="00C301E4"/>
    <w:rsid w:val="00C30582"/>
    <w:rsid w:val="00C310AD"/>
    <w:rsid w:val="00C31910"/>
    <w:rsid w:val="00C31DD5"/>
    <w:rsid w:val="00C36B26"/>
    <w:rsid w:val="00C374B8"/>
    <w:rsid w:val="00C3794F"/>
    <w:rsid w:val="00C438EC"/>
    <w:rsid w:val="00C44B8B"/>
    <w:rsid w:val="00C458B0"/>
    <w:rsid w:val="00C52880"/>
    <w:rsid w:val="00C5439F"/>
    <w:rsid w:val="00C54988"/>
    <w:rsid w:val="00C54AD6"/>
    <w:rsid w:val="00C55978"/>
    <w:rsid w:val="00C62490"/>
    <w:rsid w:val="00C62AC6"/>
    <w:rsid w:val="00C67BCC"/>
    <w:rsid w:val="00C70DB6"/>
    <w:rsid w:val="00C71A8C"/>
    <w:rsid w:val="00C71BE9"/>
    <w:rsid w:val="00C72EF3"/>
    <w:rsid w:val="00C749BF"/>
    <w:rsid w:val="00C7616D"/>
    <w:rsid w:val="00C76451"/>
    <w:rsid w:val="00C77614"/>
    <w:rsid w:val="00C778A0"/>
    <w:rsid w:val="00C81135"/>
    <w:rsid w:val="00C82246"/>
    <w:rsid w:val="00C834E2"/>
    <w:rsid w:val="00C84EE6"/>
    <w:rsid w:val="00C911C3"/>
    <w:rsid w:val="00C91F5E"/>
    <w:rsid w:val="00C92F06"/>
    <w:rsid w:val="00C938E9"/>
    <w:rsid w:val="00C93991"/>
    <w:rsid w:val="00C94920"/>
    <w:rsid w:val="00C95C80"/>
    <w:rsid w:val="00C968FC"/>
    <w:rsid w:val="00C97570"/>
    <w:rsid w:val="00CA23D8"/>
    <w:rsid w:val="00CA294D"/>
    <w:rsid w:val="00CA2F62"/>
    <w:rsid w:val="00CA31E9"/>
    <w:rsid w:val="00CA386D"/>
    <w:rsid w:val="00CA4443"/>
    <w:rsid w:val="00CA7C0D"/>
    <w:rsid w:val="00CB4501"/>
    <w:rsid w:val="00CB4D29"/>
    <w:rsid w:val="00CB5112"/>
    <w:rsid w:val="00CB5233"/>
    <w:rsid w:val="00CB52E9"/>
    <w:rsid w:val="00CB5481"/>
    <w:rsid w:val="00CB7974"/>
    <w:rsid w:val="00CC1989"/>
    <w:rsid w:val="00CC1D04"/>
    <w:rsid w:val="00CC26F2"/>
    <w:rsid w:val="00CC2FC1"/>
    <w:rsid w:val="00CC48AD"/>
    <w:rsid w:val="00CC53CE"/>
    <w:rsid w:val="00CC57E2"/>
    <w:rsid w:val="00CC5963"/>
    <w:rsid w:val="00CC5F1D"/>
    <w:rsid w:val="00CC654A"/>
    <w:rsid w:val="00CC6786"/>
    <w:rsid w:val="00CC695F"/>
    <w:rsid w:val="00CC6E91"/>
    <w:rsid w:val="00CD0735"/>
    <w:rsid w:val="00CD092F"/>
    <w:rsid w:val="00CD0D43"/>
    <w:rsid w:val="00CD30B7"/>
    <w:rsid w:val="00CD5C1D"/>
    <w:rsid w:val="00CD649F"/>
    <w:rsid w:val="00CE13F5"/>
    <w:rsid w:val="00CE1F19"/>
    <w:rsid w:val="00CE62D2"/>
    <w:rsid w:val="00CE7F8B"/>
    <w:rsid w:val="00CF2501"/>
    <w:rsid w:val="00CF3E2E"/>
    <w:rsid w:val="00CF4140"/>
    <w:rsid w:val="00CF5FE5"/>
    <w:rsid w:val="00CF73CC"/>
    <w:rsid w:val="00D00A11"/>
    <w:rsid w:val="00D03599"/>
    <w:rsid w:val="00D04968"/>
    <w:rsid w:val="00D0501D"/>
    <w:rsid w:val="00D1046C"/>
    <w:rsid w:val="00D11EC8"/>
    <w:rsid w:val="00D15140"/>
    <w:rsid w:val="00D157AF"/>
    <w:rsid w:val="00D15AB3"/>
    <w:rsid w:val="00D16A24"/>
    <w:rsid w:val="00D21095"/>
    <w:rsid w:val="00D212B6"/>
    <w:rsid w:val="00D2135C"/>
    <w:rsid w:val="00D21AF6"/>
    <w:rsid w:val="00D21E1C"/>
    <w:rsid w:val="00D2352D"/>
    <w:rsid w:val="00D242EB"/>
    <w:rsid w:val="00D26720"/>
    <w:rsid w:val="00D309D7"/>
    <w:rsid w:val="00D30AFB"/>
    <w:rsid w:val="00D3197E"/>
    <w:rsid w:val="00D32D0A"/>
    <w:rsid w:val="00D3500D"/>
    <w:rsid w:val="00D3515C"/>
    <w:rsid w:val="00D356D1"/>
    <w:rsid w:val="00D36868"/>
    <w:rsid w:val="00D37829"/>
    <w:rsid w:val="00D37D09"/>
    <w:rsid w:val="00D40918"/>
    <w:rsid w:val="00D42F82"/>
    <w:rsid w:val="00D4377C"/>
    <w:rsid w:val="00D4534A"/>
    <w:rsid w:val="00D46E17"/>
    <w:rsid w:val="00D5252E"/>
    <w:rsid w:val="00D54A8E"/>
    <w:rsid w:val="00D54DC8"/>
    <w:rsid w:val="00D55BA4"/>
    <w:rsid w:val="00D602D2"/>
    <w:rsid w:val="00D61052"/>
    <w:rsid w:val="00D624AF"/>
    <w:rsid w:val="00D6498C"/>
    <w:rsid w:val="00D67218"/>
    <w:rsid w:val="00D71C32"/>
    <w:rsid w:val="00D72879"/>
    <w:rsid w:val="00D73BDC"/>
    <w:rsid w:val="00D76490"/>
    <w:rsid w:val="00D770A9"/>
    <w:rsid w:val="00D7735F"/>
    <w:rsid w:val="00D7778A"/>
    <w:rsid w:val="00D77C0A"/>
    <w:rsid w:val="00D814F6"/>
    <w:rsid w:val="00D83066"/>
    <w:rsid w:val="00D83214"/>
    <w:rsid w:val="00D859F8"/>
    <w:rsid w:val="00D85EF5"/>
    <w:rsid w:val="00D87B94"/>
    <w:rsid w:val="00D9074D"/>
    <w:rsid w:val="00D91039"/>
    <w:rsid w:val="00D91AA3"/>
    <w:rsid w:val="00D9303B"/>
    <w:rsid w:val="00D93334"/>
    <w:rsid w:val="00D93D11"/>
    <w:rsid w:val="00D9683C"/>
    <w:rsid w:val="00D970D2"/>
    <w:rsid w:val="00D97585"/>
    <w:rsid w:val="00DA103B"/>
    <w:rsid w:val="00DA16D9"/>
    <w:rsid w:val="00DB15E7"/>
    <w:rsid w:val="00DB242B"/>
    <w:rsid w:val="00DB28EB"/>
    <w:rsid w:val="00DB2FA0"/>
    <w:rsid w:val="00DB3A63"/>
    <w:rsid w:val="00DB3C7E"/>
    <w:rsid w:val="00DB4F0A"/>
    <w:rsid w:val="00DB5971"/>
    <w:rsid w:val="00DB62AE"/>
    <w:rsid w:val="00DB6625"/>
    <w:rsid w:val="00DB683C"/>
    <w:rsid w:val="00DB788D"/>
    <w:rsid w:val="00DC157A"/>
    <w:rsid w:val="00DC352C"/>
    <w:rsid w:val="00DC3A23"/>
    <w:rsid w:val="00DC4EC8"/>
    <w:rsid w:val="00DC559D"/>
    <w:rsid w:val="00DC6FFC"/>
    <w:rsid w:val="00DC71A7"/>
    <w:rsid w:val="00DC771E"/>
    <w:rsid w:val="00DC7B77"/>
    <w:rsid w:val="00DC7EB1"/>
    <w:rsid w:val="00DD0DA4"/>
    <w:rsid w:val="00DD2CE7"/>
    <w:rsid w:val="00DD2D49"/>
    <w:rsid w:val="00DD42A3"/>
    <w:rsid w:val="00DD702E"/>
    <w:rsid w:val="00DD789E"/>
    <w:rsid w:val="00DD7C28"/>
    <w:rsid w:val="00DE2F4C"/>
    <w:rsid w:val="00DE3ED3"/>
    <w:rsid w:val="00DE425D"/>
    <w:rsid w:val="00DE5354"/>
    <w:rsid w:val="00DE6DA0"/>
    <w:rsid w:val="00DE6F35"/>
    <w:rsid w:val="00DE76B6"/>
    <w:rsid w:val="00DE794C"/>
    <w:rsid w:val="00DE7F64"/>
    <w:rsid w:val="00DF174D"/>
    <w:rsid w:val="00DF2F3A"/>
    <w:rsid w:val="00DF3817"/>
    <w:rsid w:val="00DF3B29"/>
    <w:rsid w:val="00DF60C5"/>
    <w:rsid w:val="00DF6828"/>
    <w:rsid w:val="00DF68D5"/>
    <w:rsid w:val="00DF6FC4"/>
    <w:rsid w:val="00E008AE"/>
    <w:rsid w:val="00E019AF"/>
    <w:rsid w:val="00E0422B"/>
    <w:rsid w:val="00E05303"/>
    <w:rsid w:val="00E0536B"/>
    <w:rsid w:val="00E06664"/>
    <w:rsid w:val="00E069FE"/>
    <w:rsid w:val="00E07B88"/>
    <w:rsid w:val="00E10EDC"/>
    <w:rsid w:val="00E13AA5"/>
    <w:rsid w:val="00E153CD"/>
    <w:rsid w:val="00E163C7"/>
    <w:rsid w:val="00E204BD"/>
    <w:rsid w:val="00E230AF"/>
    <w:rsid w:val="00E24499"/>
    <w:rsid w:val="00E24810"/>
    <w:rsid w:val="00E24A9B"/>
    <w:rsid w:val="00E26772"/>
    <w:rsid w:val="00E26FFC"/>
    <w:rsid w:val="00E2785C"/>
    <w:rsid w:val="00E31470"/>
    <w:rsid w:val="00E33EB0"/>
    <w:rsid w:val="00E34B84"/>
    <w:rsid w:val="00E43633"/>
    <w:rsid w:val="00E440F9"/>
    <w:rsid w:val="00E44C6E"/>
    <w:rsid w:val="00E44DE2"/>
    <w:rsid w:val="00E45FD5"/>
    <w:rsid w:val="00E467D9"/>
    <w:rsid w:val="00E46F92"/>
    <w:rsid w:val="00E52DA5"/>
    <w:rsid w:val="00E5376B"/>
    <w:rsid w:val="00E54849"/>
    <w:rsid w:val="00E54F8E"/>
    <w:rsid w:val="00E552A4"/>
    <w:rsid w:val="00E558B7"/>
    <w:rsid w:val="00E55FD5"/>
    <w:rsid w:val="00E57062"/>
    <w:rsid w:val="00E57E9B"/>
    <w:rsid w:val="00E61D4B"/>
    <w:rsid w:val="00E644DF"/>
    <w:rsid w:val="00E7105E"/>
    <w:rsid w:val="00E71AD3"/>
    <w:rsid w:val="00E71FA5"/>
    <w:rsid w:val="00E72377"/>
    <w:rsid w:val="00E72AE6"/>
    <w:rsid w:val="00E7315A"/>
    <w:rsid w:val="00E73757"/>
    <w:rsid w:val="00E7449D"/>
    <w:rsid w:val="00E75025"/>
    <w:rsid w:val="00E76BB7"/>
    <w:rsid w:val="00E770DC"/>
    <w:rsid w:val="00E771D3"/>
    <w:rsid w:val="00E7793A"/>
    <w:rsid w:val="00E848A0"/>
    <w:rsid w:val="00E84C69"/>
    <w:rsid w:val="00E858DD"/>
    <w:rsid w:val="00E872BB"/>
    <w:rsid w:val="00E9028A"/>
    <w:rsid w:val="00E9279A"/>
    <w:rsid w:val="00E93D1B"/>
    <w:rsid w:val="00E94607"/>
    <w:rsid w:val="00E94830"/>
    <w:rsid w:val="00E94C81"/>
    <w:rsid w:val="00E954EE"/>
    <w:rsid w:val="00E95D60"/>
    <w:rsid w:val="00E97E69"/>
    <w:rsid w:val="00EA21CE"/>
    <w:rsid w:val="00EA3BB7"/>
    <w:rsid w:val="00EA4CEA"/>
    <w:rsid w:val="00EA69BC"/>
    <w:rsid w:val="00EB0640"/>
    <w:rsid w:val="00EB169E"/>
    <w:rsid w:val="00EB1B3B"/>
    <w:rsid w:val="00EB22D1"/>
    <w:rsid w:val="00EB2818"/>
    <w:rsid w:val="00EB4556"/>
    <w:rsid w:val="00EB4661"/>
    <w:rsid w:val="00EB5F83"/>
    <w:rsid w:val="00EB7953"/>
    <w:rsid w:val="00EC0E81"/>
    <w:rsid w:val="00EC12A5"/>
    <w:rsid w:val="00EC2FCC"/>
    <w:rsid w:val="00EC3551"/>
    <w:rsid w:val="00EC4021"/>
    <w:rsid w:val="00EC42C5"/>
    <w:rsid w:val="00EC5942"/>
    <w:rsid w:val="00EC6DA9"/>
    <w:rsid w:val="00EC74B2"/>
    <w:rsid w:val="00EC758B"/>
    <w:rsid w:val="00EC75A4"/>
    <w:rsid w:val="00ED0D96"/>
    <w:rsid w:val="00ED1508"/>
    <w:rsid w:val="00ED17F1"/>
    <w:rsid w:val="00ED3529"/>
    <w:rsid w:val="00ED4A14"/>
    <w:rsid w:val="00ED5DBB"/>
    <w:rsid w:val="00ED6063"/>
    <w:rsid w:val="00ED7138"/>
    <w:rsid w:val="00ED7D4D"/>
    <w:rsid w:val="00EE0558"/>
    <w:rsid w:val="00EE064C"/>
    <w:rsid w:val="00EE2813"/>
    <w:rsid w:val="00EE3658"/>
    <w:rsid w:val="00EE5138"/>
    <w:rsid w:val="00EE539B"/>
    <w:rsid w:val="00EE55B3"/>
    <w:rsid w:val="00EE57FA"/>
    <w:rsid w:val="00EE6A55"/>
    <w:rsid w:val="00EE75C4"/>
    <w:rsid w:val="00EE7845"/>
    <w:rsid w:val="00EF0911"/>
    <w:rsid w:val="00EF1D16"/>
    <w:rsid w:val="00EF2674"/>
    <w:rsid w:val="00EF46E5"/>
    <w:rsid w:val="00EF49EA"/>
    <w:rsid w:val="00EF5F80"/>
    <w:rsid w:val="00EF6742"/>
    <w:rsid w:val="00F00553"/>
    <w:rsid w:val="00F01A9D"/>
    <w:rsid w:val="00F0218A"/>
    <w:rsid w:val="00F02200"/>
    <w:rsid w:val="00F025CF"/>
    <w:rsid w:val="00F02CCF"/>
    <w:rsid w:val="00F03489"/>
    <w:rsid w:val="00F03868"/>
    <w:rsid w:val="00F04F2E"/>
    <w:rsid w:val="00F05DEB"/>
    <w:rsid w:val="00F0773A"/>
    <w:rsid w:val="00F11E10"/>
    <w:rsid w:val="00F13B6B"/>
    <w:rsid w:val="00F13B99"/>
    <w:rsid w:val="00F13FF1"/>
    <w:rsid w:val="00F14771"/>
    <w:rsid w:val="00F15840"/>
    <w:rsid w:val="00F17889"/>
    <w:rsid w:val="00F17F40"/>
    <w:rsid w:val="00F200C3"/>
    <w:rsid w:val="00F23F08"/>
    <w:rsid w:val="00F24797"/>
    <w:rsid w:val="00F25F30"/>
    <w:rsid w:val="00F26935"/>
    <w:rsid w:val="00F2765F"/>
    <w:rsid w:val="00F27EA0"/>
    <w:rsid w:val="00F306E5"/>
    <w:rsid w:val="00F315E6"/>
    <w:rsid w:val="00F32B9D"/>
    <w:rsid w:val="00F33F85"/>
    <w:rsid w:val="00F3428C"/>
    <w:rsid w:val="00F3555D"/>
    <w:rsid w:val="00F41D31"/>
    <w:rsid w:val="00F4290C"/>
    <w:rsid w:val="00F437D6"/>
    <w:rsid w:val="00F43C80"/>
    <w:rsid w:val="00F458DE"/>
    <w:rsid w:val="00F4632E"/>
    <w:rsid w:val="00F4649D"/>
    <w:rsid w:val="00F46D25"/>
    <w:rsid w:val="00F54893"/>
    <w:rsid w:val="00F55029"/>
    <w:rsid w:val="00F60E17"/>
    <w:rsid w:val="00F61BCE"/>
    <w:rsid w:val="00F6227D"/>
    <w:rsid w:val="00F638BC"/>
    <w:rsid w:val="00F63D4C"/>
    <w:rsid w:val="00F64A02"/>
    <w:rsid w:val="00F658DB"/>
    <w:rsid w:val="00F66B20"/>
    <w:rsid w:val="00F74C5D"/>
    <w:rsid w:val="00F7506C"/>
    <w:rsid w:val="00F75964"/>
    <w:rsid w:val="00F766BC"/>
    <w:rsid w:val="00F7791C"/>
    <w:rsid w:val="00F77F3F"/>
    <w:rsid w:val="00F80793"/>
    <w:rsid w:val="00F80A8A"/>
    <w:rsid w:val="00F82228"/>
    <w:rsid w:val="00F83260"/>
    <w:rsid w:val="00F847CD"/>
    <w:rsid w:val="00F85E04"/>
    <w:rsid w:val="00F87B88"/>
    <w:rsid w:val="00F87EAF"/>
    <w:rsid w:val="00F90FA0"/>
    <w:rsid w:val="00F90FBD"/>
    <w:rsid w:val="00F9197E"/>
    <w:rsid w:val="00F92FC6"/>
    <w:rsid w:val="00F939A4"/>
    <w:rsid w:val="00F94768"/>
    <w:rsid w:val="00F94D45"/>
    <w:rsid w:val="00FA38F9"/>
    <w:rsid w:val="00FA7DA4"/>
    <w:rsid w:val="00FB0E2D"/>
    <w:rsid w:val="00FB3910"/>
    <w:rsid w:val="00FB4DBD"/>
    <w:rsid w:val="00FB58F1"/>
    <w:rsid w:val="00FB6C60"/>
    <w:rsid w:val="00FB6D73"/>
    <w:rsid w:val="00FB776F"/>
    <w:rsid w:val="00FC1BA3"/>
    <w:rsid w:val="00FC29B5"/>
    <w:rsid w:val="00FC4C7E"/>
    <w:rsid w:val="00FC5E81"/>
    <w:rsid w:val="00FC7381"/>
    <w:rsid w:val="00FD0C72"/>
    <w:rsid w:val="00FD2B27"/>
    <w:rsid w:val="00FD4354"/>
    <w:rsid w:val="00FD4663"/>
    <w:rsid w:val="00FD5B50"/>
    <w:rsid w:val="00FD6BCD"/>
    <w:rsid w:val="00FD7A02"/>
    <w:rsid w:val="00FE1759"/>
    <w:rsid w:val="00FE1A30"/>
    <w:rsid w:val="00FE3C31"/>
    <w:rsid w:val="00FE4936"/>
    <w:rsid w:val="00FE5C7F"/>
    <w:rsid w:val="00FE5D20"/>
    <w:rsid w:val="00FE69B7"/>
    <w:rsid w:val="00FE69C2"/>
    <w:rsid w:val="00FE7C7B"/>
    <w:rsid w:val="00FF012C"/>
    <w:rsid w:val="00FF1EB3"/>
    <w:rsid w:val="00FF20DD"/>
    <w:rsid w:val="00FF210C"/>
    <w:rsid w:val="00FF2AB3"/>
    <w:rsid w:val="00FF3162"/>
    <w:rsid w:val="00FF33F2"/>
    <w:rsid w:val="00FF3FAC"/>
    <w:rsid w:val="00FF49CE"/>
    <w:rsid w:val="00FF5752"/>
    <w:rsid w:val="00FF59D3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,4"/>
      <o:rules v:ext="edit">
        <o:r id="V:Rule132" type="connector" idref="#_x0000_s1677"/>
        <o:r id="V:Rule133" type="connector" idref="#_x0000_s1850"/>
        <o:r id="V:Rule134" type="connector" idref="#_x0000_s1725"/>
        <o:r id="V:Rule135" type="connector" idref="#_x0000_s1807"/>
        <o:r id="V:Rule136" type="connector" idref="#_x0000_s1741"/>
        <o:r id="V:Rule137" type="connector" idref="#_x0000_s1665"/>
        <o:r id="V:Rule138" type="connector" idref="#_x0000_s1673"/>
        <o:r id="V:Rule139" type="connector" idref="#_x0000_s1808"/>
        <o:r id="V:Rule140" type="connector" idref="#_x0000_s1776"/>
        <o:r id="V:Rule141" type="connector" idref="#_x0000_s1774"/>
        <o:r id="V:Rule142" type="connector" idref="#_x0000_s1805"/>
        <o:r id="V:Rule143" type="connector" idref="#_x0000_s1690"/>
        <o:r id="V:Rule144" type="connector" idref="#_x0000_s1771"/>
        <o:r id="V:Rule145" type="connector" idref="#_x0000_s1676"/>
        <o:r id="V:Rule146" type="connector" idref="#_x0000_s1848"/>
        <o:r id="V:Rule147" type="connector" idref="#_x0000_s1777"/>
        <o:r id="V:Rule148" type="connector" idref="#_x0000_s1767"/>
        <o:r id="V:Rule149" type="connector" idref="#_x0000_s1763"/>
        <o:r id="V:Rule150" type="connector" idref="#_x0000_s1715"/>
        <o:r id="V:Rule151" type="connector" idref="#_x0000_s1686"/>
        <o:r id="V:Rule152" type="connector" idref="#_x0000_s1707"/>
        <o:r id="V:Rule153" type="connector" idref="#_x0000_s1801"/>
        <o:r id="V:Rule154" type="connector" idref="#_x0000_s1720"/>
        <o:r id="V:Rule155" type="connector" idref="#_x0000_s1854"/>
        <o:r id="V:Rule156" type="connector" idref="#_x0000_s1737"/>
        <o:r id="V:Rule157" type="connector" idref="#_x0000_s1814"/>
        <o:r id="V:Rule158" type="connector" idref="#_x0000_s1740"/>
        <o:r id="V:Rule159" type="connector" idref="#_x0000_s1736"/>
        <o:r id="V:Rule160" type="connector" idref="#_x0000_s1761"/>
        <o:r id="V:Rule161" type="connector" idref="#_x0000_s1711"/>
        <o:r id="V:Rule162" type="connector" idref="#_x0000_s1721"/>
        <o:r id="V:Rule163" type="connector" idref="#_x0000_s1739"/>
        <o:r id="V:Rule164" type="connector" idref="#_x0000_s1726"/>
        <o:r id="V:Rule165" type="connector" idref="#_x0000_s1766"/>
        <o:r id="V:Rule166" type="connector" idref="#_x0000_s1670"/>
        <o:r id="V:Rule167" type="connector" idref="#_x0000_s1718"/>
        <o:r id="V:Rule168" type="connector" idref="#_x0000_s1840"/>
        <o:r id="V:Rule169" type="connector" idref="#_x0000_s1775"/>
        <o:r id="V:Rule170" type="connector" idref="#_x0000_s1669"/>
        <o:r id="V:Rule171" type="connector" idref="#_x0000_s1683"/>
        <o:r id="V:Rule172" type="connector" idref="#_x0000_s1764"/>
        <o:r id="V:Rule173" type="connector" idref="#_x0000_s1856"/>
        <o:r id="V:Rule174" type="connector" idref="#_x0000_s1806"/>
        <o:r id="V:Rule175" type="connector" idref="#_x0000_s1742"/>
        <o:r id="V:Rule176" type="connector" idref="#_x0000_s1706"/>
        <o:r id="V:Rule177" type="connector" idref="#_x0000_s1816"/>
        <o:r id="V:Rule178" type="connector" idref="#_x0000_s1760"/>
        <o:r id="V:Rule179" type="connector" idref="#_x0000_s1685"/>
        <o:r id="V:Rule180" type="connector" idref="#_x0000_s1716"/>
        <o:r id="V:Rule181" type="connector" idref="#_x0000_s1743"/>
        <o:r id="V:Rule182" type="connector" idref="#_x0000_s1762"/>
        <o:r id="V:Rule183" type="connector" idref="#_x0000_s1730"/>
        <o:r id="V:Rule184" type="connector" idref="#_x0000_s1733"/>
        <o:r id="V:Rule185" type="connector" idref="#_x0000_s1734"/>
        <o:r id="V:Rule186" type="connector" idref="#_x0000_s1680"/>
        <o:r id="V:Rule187" type="connector" idref="#_x0000_s1731"/>
        <o:r id="V:Rule188" type="connector" idref="#_x0000_s1812"/>
        <o:r id="V:Rule189" type="connector" idref="#_x0000_s1719"/>
        <o:r id="V:Rule190" type="connector" idref="#_x0000_s1668"/>
        <o:r id="V:Rule191" type="connector" idref="#_x0000_s1723"/>
        <o:r id="V:Rule192" type="connector" idref="#_x0000_s1675"/>
        <o:r id="V:Rule193" type="connector" idref="#_x0000_s1727"/>
        <o:r id="V:Rule194" type="connector" idref="#_x0000_s1802"/>
        <o:r id="V:Rule195" type="connector" idref="#_x0000_s1813"/>
        <o:r id="V:Rule196" type="connector" idref="#_x0000_s1773"/>
        <o:r id="V:Rule197" type="connector" idref="#_x0000_s1818"/>
        <o:r id="V:Rule198" type="connector" idref="#_x0000_s1738"/>
        <o:r id="V:Rule199" type="connector" idref="#_x0000_s1713"/>
        <o:r id="V:Rule200" type="connector" idref="#_x0000_s1772"/>
        <o:r id="V:Rule201" type="connector" idref="#_x0000_s1852"/>
        <o:r id="V:Rule202" type="connector" idref="#_x0000_s1710"/>
        <o:r id="V:Rule203" type="connector" idref="#_x0000_s1842"/>
        <o:r id="V:Rule204" type="connector" idref="#_x0000_s1803"/>
        <o:r id="V:Rule205" type="connector" idref="#_x0000_s1811"/>
        <o:r id="V:Rule206" type="connector" idref="#_x0000_s1712"/>
        <o:r id="V:Rule207" type="connector" idref="#_x0000_s1778"/>
        <o:r id="V:Rule208" type="connector" idref="#_x0000_s1847"/>
        <o:r id="V:Rule209" type="connector" idref="#_x0000_s1682"/>
        <o:r id="V:Rule210" type="connector" idref="#_x0000_s1732"/>
        <o:r id="V:Rule211" type="connector" idref="#_x0000_s1714"/>
        <o:r id="V:Rule212" type="connector" idref="#_x0000_s1666"/>
        <o:r id="V:Rule213" type="connector" idref="#_x0000_s1820"/>
        <o:r id="V:Rule214" type="connector" idref="#_x0000_s1819"/>
        <o:r id="V:Rule215" type="connector" idref="#_x0000_s1664"/>
        <o:r id="V:Rule216" type="connector" idref="#_x0000_s1796"/>
        <o:r id="V:Rule217" type="connector" idref="#_x0000_s1815"/>
        <o:r id="V:Rule218" type="connector" idref="#_x0000_s1770"/>
        <o:r id="V:Rule219" type="connector" idref="#_x0000_s1679"/>
        <o:r id="V:Rule220" type="connector" idref="#_x0000_s1851"/>
        <o:r id="V:Rule221" type="connector" idref="#_x0000_s1689"/>
        <o:r id="V:Rule222" type="connector" idref="#_x0000_s1837"/>
        <o:r id="V:Rule223" type="connector" idref="#_x0000_s1674"/>
        <o:r id="V:Rule224" type="connector" idref="#_x0000_s1846"/>
        <o:r id="V:Rule225" type="connector" idref="#_x0000_s1722"/>
        <o:r id="V:Rule226" type="connector" idref="#_x0000_s1855"/>
        <o:r id="V:Rule227" type="connector" idref="#_x0000_s1841"/>
        <o:r id="V:Rule228" type="connector" idref="#_x0000_s1804"/>
        <o:r id="V:Rule229" type="connector" idref="#_x0000_s1849"/>
        <o:r id="V:Rule230" type="connector" idref="#_x0000_s1769"/>
        <o:r id="V:Rule231" type="connector" idref="#_x0000_s1843"/>
        <o:r id="V:Rule232" type="connector" idref="#_x0000_s1845"/>
        <o:r id="V:Rule233" type="connector" idref="#_x0000_s1800"/>
        <o:r id="V:Rule234" type="connector" idref="#_x0000_s1839"/>
        <o:r id="V:Rule235" type="connector" idref="#_x0000_s1765"/>
        <o:r id="V:Rule236" type="connector" idref="#_x0000_s1684"/>
        <o:r id="V:Rule237" type="connector" idref="#_x0000_s1735"/>
        <o:r id="V:Rule238" type="connector" idref="#_x0000_s1717"/>
        <o:r id="V:Rule239" type="connector" idref="#_x0000_s1728"/>
        <o:r id="V:Rule240" type="connector" idref="#_x0000_s1708"/>
        <o:r id="V:Rule241" type="connector" idref="#_x0000_s1779"/>
        <o:r id="V:Rule242" type="connector" idref="#_x0000_s1798"/>
        <o:r id="V:Rule243" type="connector" idref="#_x0000_s1729"/>
        <o:r id="V:Rule244" type="connector" idref="#_x0000_s1838"/>
        <o:r id="V:Rule245" type="connector" idref="#_x0000_s1672"/>
        <o:r id="V:Rule246" type="connector" idref="#_x0000_s1667"/>
        <o:r id="V:Rule247" type="connector" idref="#_x0000_s1687"/>
        <o:r id="V:Rule248" type="connector" idref="#_x0000_s1681"/>
        <o:r id="V:Rule249" type="connector" idref="#_x0000_s1809"/>
        <o:r id="V:Rule250" type="connector" idref="#_x0000_s1844"/>
        <o:r id="V:Rule251" type="connector" idref="#_x0000_s1671"/>
        <o:r id="V:Rule252" type="connector" idref="#_x0000_s1797"/>
        <o:r id="V:Rule253" type="connector" idref="#_x0000_s1688"/>
        <o:r id="V:Rule254" type="connector" idref="#_x0000_s1678"/>
        <o:r id="V:Rule255" type="connector" idref="#_x0000_s1795"/>
        <o:r id="V:Rule256" type="connector" idref="#_x0000_s1709"/>
        <o:r id="V:Rule257" type="connector" idref="#_x0000_s1817"/>
        <o:r id="V:Rule258" type="connector" idref="#_x0000_s1799"/>
        <o:r id="V:Rule259" type="connector" idref="#_x0000_s1810"/>
        <o:r id="V:Rule260" type="connector" idref="#_x0000_s1853"/>
        <o:r id="V:Rule261" type="connector" idref="#_x0000_s1768"/>
        <o:r id="V:Rule262" type="connector" idref="#_x0000_s17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C26EED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C26EED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3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3B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53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9678-7FE8-487E-B75A-B8489E70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8526</TotalTime>
  <Pages>33</Pages>
  <Words>5762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88</cp:revision>
  <cp:lastPrinted>2024-04-30T10:45:00Z</cp:lastPrinted>
  <dcterms:created xsi:type="dcterms:W3CDTF">2023-11-14T15:54:00Z</dcterms:created>
  <dcterms:modified xsi:type="dcterms:W3CDTF">2024-05-09T14:32:00Z</dcterms:modified>
</cp:coreProperties>
</file>