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03" w:rsidRDefault="005C2A03" w:rsidP="00295AE9">
      <w:pPr>
        <w:pStyle w:val="En-tte"/>
        <w:tabs>
          <w:tab w:val="clear" w:pos="4536"/>
          <w:tab w:val="clear" w:pos="9072"/>
          <w:tab w:val="left" w:pos="2063"/>
        </w:tabs>
        <w:jc w:val="center"/>
        <w:rPr>
          <w:rFonts w:ascii="Cooper Black" w:hAnsi="Cooper Black"/>
        </w:rPr>
      </w:pPr>
    </w:p>
    <w:p w:rsidR="00295AE9" w:rsidRDefault="00F70DF0" w:rsidP="00295AE9">
      <w:pPr>
        <w:pStyle w:val="En-tte"/>
        <w:tabs>
          <w:tab w:val="clear" w:pos="4536"/>
          <w:tab w:val="clear" w:pos="9072"/>
          <w:tab w:val="left" w:pos="2063"/>
        </w:tabs>
        <w:jc w:val="center"/>
        <w:rPr>
          <w:rFonts w:ascii="Cooper Black" w:hAnsi="Cooper Black"/>
        </w:rPr>
      </w:pPr>
      <w:r>
        <w:rPr>
          <w:rFonts w:ascii="Cooper Black" w:hAnsi="Cooper Black"/>
          <w:noProof/>
          <w:lang w:eastAsia="fr-FR"/>
        </w:rPr>
        <w:drawing>
          <wp:anchor distT="0" distB="0" distL="114300" distR="114300" simplePos="0" relativeHeight="251726336" behindDoc="0" locked="0" layoutInCell="1" allowOverlap="1">
            <wp:simplePos x="0" y="0"/>
            <wp:positionH relativeFrom="column">
              <wp:posOffset>5337205</wp:posOffset>
            </wp:positionH>
            <wp:positionV relativeFrom="paragraph">
              <wp:posOffset>-104864</wp:posOffset>
            </wp:positionV>
            <wp:extent cx="1299387" cy="1318438"/>
            <wp:effectExtent l="19050" t="0" r="0" b="0"/>
            <wp:wrapNone/>
            <wp:docPr id="30" name="Image 2" descr="LOGO 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IT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387" cy="1318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5AE9" w:rsidRPr="004B6FE9">
        <w:rPr>
          <w:rFonts w:ascii="Cooper Black" w:hAnsi="Cooper Black"/>
        </w:rPr>
        <w:t xml:space="preserve">LIGUE DE </w:t>
      </w:r>
      <w:r w:rsidR="00295AE9">
        <w:rPr>
          <w:rFonts w:ascii="Cooper Black" w:hAnsi="Cooper Black"/>
        </w:rPr>
        <w:t xml:space="preserve"> FOOTBALL  DE  LA  WILAYA  DE  </w:t>
      </w:r>
      <w:r w:rsidR="00295AE9" w:rsidRPr="004B6FE9">
        <w:rPr>
          <w:rFonts w:ascii="Cooper Black" w:hAnsi="Cooper Black"/>
        </w:rPr>
        <w:t>BEJAIA</w:t>
      </w:r>
    </w:p>
    <w:p w:rsidR="00295AE9" w:rsidRDefault="00295AE9" w:rsidP="00295AE9">
      <w:pPr>
        <w:pStyle w:val="En-tte"/>
        <w:tabs>
          <w:tab w:val="clear" w:pos="4536"/>
          <w:tab w:val="clear" w:pos="9072"/>
          <w:tab w:val="left" w:pos="2063"/>
        </w:tabs>
        <w:jc w:val="center"/>
        <w:rPr>
          <w:rFonts w:ascii="Cooper Black" w:hAnsi="Cooper Black"/>
        </w:rPr>
      </w:pPr>
    </w:p>
    <w:p w:rsidR="00295AE9" w:rsidRDefault="004A3223" w:rsidP="00295AE9">
      <w:pPr>
        <w:pStyle w:val="En-tte"/>
        <w:tabs>
          <w:tab w:val="clear" w:pos="4536"/>
          <w:tab w:val="clear" w:pos="9072"/>
          <w:tab w:val="left" w:pos="2063"/>
        </w:tabs>
        <w:jc w:val="center"/>
        <w:rPr>
          <w:rFonts w:ascii="Cooper Black" w:hAnsi="Cooper Black"/>
        </w:rPr>
      </w:pPr>
      <w:r>
        <w:rPr>
          <w:rFonts w:ascii="Cooper Black" w:hAnsi="Cooper Black"/>
          <w:noProof/>
          <w:lang w:eastAsia="fr-FR"/>
        </w:rPr>
        <w:pict>
          <v:roundrect id="_x0000_s1815" style="position:absolute;left:0;text-align:left;margin-left:-19.15pt;margin-top:.8pt;width:116.45pt;height:50pt;z-index:252704256" arcsize="10923f" fillcolor="#9bbb59 [3206]" strokecolor="#f2f2f2 [3041]" strokeweight="3pt">
            <v:shadow on="t" type="perspective" color="#4e6128 [1606]" opacity=".5" offset="1pt" offset2="-1pt"/>
            <v:textbox style="mso-next-textbox:#_x0000_s1815">
              <w:txbxContent>
                <w:p w:rsidR="0000129C" w:rsidRDefault="0000129C" w:rsidP="00EF183C">
                  <w:pPr>
                    <w:spacing w:after="0"/>
                    <w:jc w:val="center"/>
                    <w:rPr>
                      <w:rFonts w:ascii="Lucida Handwriting" w:hAnsi="Lucida Handwriting"/>
                      <w:b/>
                      <w:bCs/>
                      <w:sz w:val="28"/>
                      <w:szCs w:val="28"/>
                    </w:rPr>
                  </w:pPr>
                  <w:r w:rsidRPr="00373CBC">
                    <w:rPr>
                      <w:rFonts w:ascii="Lucida Handwriting" w:hAnsi="Lucida Handwriting"/>
                      <w:b/>
                      <w:bCs/>
                      <w:sz w:val="28"/>
                      <w:szCs w:val="28"/>
                    </w:rPr>
                    <w:t xml:space="preserve">PV N° </w:t>
                  </w:r>
                  <w:r>
                    <w:rPr>
                      <w:rFonts w:ascii="Lucida Handwriting" w:hAnsi="Lucida Handwriting"/>
                      <w:b/>
                      <w:bCs/>
                      <w:sz w:val="28"/>
                      <w:szCs w:val="28"/>
                    </w:rPr>
                    <w:t>26</w:t>
                  </w:r>
                </w:p>
                <w:p w:rsidR="0000129C" w:rsidRPr="001A0C99" w:rsidRDefault="0000129C" w:rsidP="00EF183C">
                  <w:pPr>
                    <w:jc w:val="center"/>
                    <w:rPr>
                      <w:rFonts w:ascii="Lucida Handwriting" w:hAnsi="Lucida Handwriting"/>
                      <w:b/>
                      <w:bCs/>
                      <w:sz w:val="20"/>
                      <w:szCs w:val="20"/>
                    </w:rPr>
                  </w:pPr>
                  <w:r w:rsidRPr="001A0C99">
                    <w:rPr>
                      <w:rFonts w:ascii="Lucida Handwriting" w:hAnsi="Lucida Handwriting"/>
                      <w:b/>
                      <w:bCs/>
                      <w:sz w:val="20"/>
                      <w:szCs w:val="20"/>
                    </w:rPr>
                    <w:t>Du</w:t>
                  </w:r>
                  <w:r>
                    <w:rPr>
                      <w:rFonts w:ascii="Lucida Handwriting" w:hAnsi="Lucida Handwriting"/>
                      <w:b/>
                      <w:bCs/>
                      <w:sz w:val="20"/>
                      <w:szCs w:val="20"/>
                    </w:rPr>
                    <w:t xml:space="preserve">  24/04/2025</w:t>
                  </w:r>
                </w:p>
                <w:p w:rsidR="0000129C" w:rsidRPr="00373CBC" w:rsidRDefault="0000129C" w:rsidP="00743C71">
                  <w:pPr>
                    <w:spacing w:before="120"/>
                    <w:jc w:val="center"/>
                    <w:rPr>
                      <w:rFonts w:ascii="Lucida Handwriting" w:hAnsi="Lucida Handwriting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295AE9">
        <w:rPr>
          <w:rFonts w:ascii="Cooper Black" w:hAnsi="Cooper Black"/>
        </w:rPr>
        <w:t>Cité DES FRERES BOURENINE  BEJAIA</w:t>
      </w:r>
    </w:p>
    <w:p w:rsidR="00295AE9" w:rsidRPr="004B6FE9" w:rsidRDefault="00295AE9" w:rsidP="00295AE9">
      <w:pPr>
        <w:pStyle w:val="En-tte"/>
        <w:tabs>
          <w:tab w:val="clear" w:pos="4536"/>
          <w:tab w:val="clear" w:pos="9072"/>
          <w:tab w:val="left" w:pos="2063"/>
        </w:tabs>
        <w:jc w:val="center"/>
        <w:rPr>
          <w:rFonts w:ascii="Cooper Black" w:hAnsi="Cooper Black"/>
        </w:rPr>
      </w:pPr>
      <w:r>
        <w:rPr>
          <w:rFonts w:ascii="Cooper Black" w:hAnsi="Cooper Black"/>
        </w:rPr>
        <w:t xml:space="preserve">Tel </w:t>
      </w:r>
      <w:proofErr w:type="gramStart"/>
      <w:r>
        <w:rPr>
          <w:rFonts w:ascii="Cooper Black" w:hAnsi="Cooper Black"/>
        </w:rPr>
        <w:t>( fax</w:t>
      </w:r>
      <w:proofErr w:type="gramEnd"/>
      <w:r>
        <w:rPr>
          <w:rFonts w:ascii="Cooper Black" w:hAnsi="Cooper Black"/>
        </w:rPr>
        <w:t>) 034 125 465</w:t>
      </w:r>
    </w:p>
    <w:p w:rsidR="007A57DA" w:rsidRPr="003710FD" w:rsidRDefault="00295AE9" w:rsidP="003710FD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  <w:r>
        <w:rPr>
          <w:rFonts w:ascii="Cooper Black" w:hAnsi="Cooper Black"/>
        </w:rPr>
        <w:t xml:space="preserve">                                                       Mail : liguefootballbejaia@gmail.com</w:t>
      </w:r>
    </w:p>
    <w:p w:rsidR="00A608B1" w:rsidRDefault="00C977C4" w:rsidP="00A608B1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  <w:r>
        <w:rPr>
          <w:rFonts w:ascii="Cooper Black" w:hAnsi="Cooper Black"/>
        </w:rPr>
        <w:t xml:space="preserve">                                                       Mail : </w:t>
      </w:r>
      <w:hyperlink r:id="rId9" w:history="1">
        <w:r w:rsidR="00A608B1" w:rsidRPr="001C51BE">
          <w:rPr>
            <w:rStyle w:val="Lienhypertexte"/>
            <w:rFonts w:ascii="Cooper Black" w:hAnsi="Cooper Black"/>
          </w:rPr>
          <w:t>liguefootballbejaia@gmail.com</w:t>
        </w:r>
      </w:hyperlink>
    </w:p>
    <w:p w:rsidR="00743C71" w:rsidRDefault="00743C71" w:rsidP="00BA0038">
      <w:pPr>
        <w:pStyle w:val="En-tte"/>
        <w:tabs>
          <w:tab w:val="clear" w:pos="4536"/>
          <w:tab w:val="clear" w:pos="9072"/>
          <w:tab w:val="left" w:pos="2063"/>
        </w:tabs>
        <w:rPr>
          <w:rFonts w:ascii="Cooper Black" w:hAnsi="Cooper Black"/>
        </w:rPr>
      </w:pPr>
    </w:p>
    <w:p w:rsidR="00743C71" w:rsidRPr="00F327FA" w:rsidRDefault="00743C71" w:rsidP="00743C71">
      <w:pPr>
        <w:spacing w:after="0"/>
        <w:rPr>
          <w:b/>
          <w:i/>
          <w:sz w:val="16"/>
          <w:szCs w:val="16"/>
        </w:rPr>
      </w:pPr>
    </w:p>
    <w:p w:rsidR="00743C71" w:rsidRPr="001D2D7B" w:rsidRDefault="004646FE" w:rsidP="00743C71">
      <w:pPr>
        <w:jc w:val="center"/>
        <w:rPr>
          <w:b/>
          <w:i/>
          <w:sz w:val="32"/>
        </w:rPr>
      </w:pPr>
      <w:r w:rsidRPr="004646FE">
        <w:rPr>
          <w:b/>
          <w:i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5.25pt;height:37.65pt" fillcolor="black [3213]" strokecolor="#9cf" strokeweight="1.5pt">
            <v:shadow on="t" color="#900"/>
            <v:textpath style="font-family:&quot;Impact&quot;;v-text-kern:t" trim="t" fitpath="t" string="Secrétariat général"/>
          </v:shape>
        </w:pict>
      </w:r>
    </w:p>
    <w:p w:rsidR="00743C71" w:rsidRPr="00F327FA" w:rsidRDefault="00743C71" w:rsidP="00743C71">
      <w:pPr>
        <w:tabs>
          <w:tab w:val="left" w:pos="2780"/>
        </w:tabs>
        <w:spacing w:after="0"/>
        <w:jc w:val="center"/>
      </w:pPr>
      <w:r w:rsidRPr="004E0C18">
        <w:rPr>
          <w:lang w:val="en-US"/>
        </w:rPr>
        <w:t xml:space="preserve">     </w:t>
      </w:r>
      <w:r w:rsidR="004646FE"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198.4pt;height:75.35pt" adj="5665" fillcolor="black">
            <v:shadow color="#868686"/>
            <v:textpath style="font-family:&quot;Impact&quot;;font-size:32pt;v-text-kern:t" trim="t" fitpath="t" xscale="f" string="SOMMAIRE&#10;"/>
          </v:shape>
        </w:pict>
      </w:r>
    </w:p>
    <w:p w:rsidR="00743C71" w:rsidRDefault="00743C71" w:rsidP="00F327FA">
      <w:pPr>
        <w:tabs>
          <w:tab w:val="left" w:pos="2780"/>
          <w:tab w:val="left" w:pos="3650"/>
        </w:tabs>
        <w:spacing w:after="0"/>
        <w:rPr>
          <w:sz w:val="10"/>
          <w:szCs w:val="10"/>
          <w:lang w:val="en-US"/>
        </w:rPr>
      </w:pPr>
    </w:p>
    <w:p w:rsidR="00743C71" w:rsidRPr="00291E63" w:rsidRDefault="00743C71" w:rsidP="00F327FA">
      <w:pPr>
        <w:tabs>
          <w:tab w:val="left" w:pos="2780"/>
          <w:tab w:val="left" w:pos="3650"/>
        </w:tabs>
        <w:spacing w:after="0"/>
        <w:rPr>
          <w:sz w:val="10"/>
          <w:szCs w:val="10"/>
          <w:lang w:val="en-US"/>
        </w:rPr>
      </w:pPr>
    </w:p>
    <w:p w:rsidR="007A57DA" w:rsidRPr="00225D3A" w:rsidRDefault="007A57DA" w:rsidP="000A387C">
      <w:pPr>
        <w:shd w:val="clear" w:color="auto" w:fill="BFBFBF" w:themeFill="background1" w:themeFillShade="BF"/>
        <w:spacing w:after="120"/>
        <w:jc w:val="center"/>
        <w:rPr>
          <w:rFonts w:ascii="Bookman Old Style" w:hAnsi="Bookman Old Style"/>
          <w:b/>
          <w:iCs/>
          <w:sz w:val="32"/>
          <w:u w:val="single"/>
          <w:lang w:val="en-US"/>
        </w:rPr>
      </w:pPr>
      <w:proofErr w:type="gramStart"/>
      <w:r w:rsidRPr="00225D3A">
        <w:rPr>
          <w:rFonts w:ascii="Bookman Old Style" w:hAnsi="Bookman Old Style"/>
          <w:b/>
          <w:iCs/>
          <w:sz w:val="32"/>
          <w:u w:val="single"/>
          <w:lang w:val="en-US"/>
        </w:rPr>
        <w:t>COURRIER :</w:t>
      </w:r>
      <w:proofErr w:type="gramEnd"/>
      <w:r w:rsidRPr="00225D3A">
        <w:rPr>
          <w:rFonts w:ascii="Bookman Old Style" w:hAnsi="Bookman Old Style"/>
          <w:b/>
          <w:iCs/>
          <w:sz w:val="32"/>
          <w:u w:val="single"/>
          <w:lang w:val="en-US"/>
        </w:rPr>
        <w:t xml:space="preserve"> ARRIVEE</w:t>
      </w:r>
    </w:p>
    <w:p w:rsidR="005203EC" w:rsidRDefault="005203EC" w:rsidP="00453714">
      <w:pPr>
        <w:spacing w:after="0"/>
        <w:rPr>
          <w:rFonts w:ascii="Bookman Old Style" w:hAnsi="Bookman Old Style" w:cstheme="minorHAnsi"/>
          <w:b/>
          <w:iCs/>
          <w:sz w:val="6"/>
          <w:szCs w:val="6"/>
          <w:u w:val="single"/>
          <w:lang w:val="en-US"/>
        </w:rPr>
      </w:pPr>
    </w:p>
    <w:p w:rsidR="00E43BEC" w:rsidRPr="002A4A72" w:rsidRDefault="00E43BEC" w:rsidP="00453714">
      <w:pPr>
        <w:spacing w:after="0"/>
        <w:rPr>
          <w:rFonts w:ascii="Bookman Old Style" w:hAnsi="Bookman Old Style" w:cstheme="minorHAnsi"/>
          <w:b/>
          <w:iCs/>
          <w:sz w:val="6"/>
          <w:szCs w:val="6"/>
          <w:u w:val="single"/>
          <w:lang w:val="en-US"/>
        </w:rPr>
      </w:pPr>
    </w:p>
    <w:p w:rsidR="005203EC" w:rsidRPr="00A00B58" w:rsidRDefault="00343A56" w:rsidP="00A00B58">
      <w:pPr>
        <w:spacing w:after="0"/>
        <w:rPr>
          <w:rFonts w:ascii="Bookman Old Style" w:hAnsi="Bookman Old Style" w:cstheme="minorHAnsi"/>
          <w:iCs/>
          <w:lang w:val="en-US"/>
        </w:rPr>
      </w:pPr>
      <w:r w:rsidRPr="008B42F4">
        <w:rPr>
          <w:rFonts w:ascii="Bookman Old Style" w:hAnsi="Bookman Old Style" w:cstheme="minorHAnsi"/>
          <w:b/>
          <w:iCs/>
          <w:u w:val="single"/>
          <w:lang w:val="en-US"/>
        </w:rPr>
        <w:t>A - FAF / LNF / L</w:t>
      </w:r>
      <w:r>
        <w:rPr>
          <w:rFonts w:ascii="Bookman Old Style" w:hAnsi="Bookman Old Style" w:cstheme="minorHAnsi"/>
          <w:b/>
          <w:iCs/>
          <w:u w:val="single"/>
          <w:lang w:val="en-US"/>
        </w:rPr>
        <w:t>N</w:t>
      </w:r>
      <w:r w:rsidRPr="008B42F4">
        <w:rPr>
          <w:rFonts w:ascii="Bookman Old Style" w:hAnsi="Bookman Old Style" w:cstheme="minorHAnsi"/>
          <w:b/>
          <w:iCs/>
          <w:u w:val="single"/>
          <w:lang w:val="en-US"/>
        </w:rPr>
        <w:t>FF/LRFA</w:t>
      </w:r>
      <w:r w:rsidRPr="008B42F4">
        <w:rPr>
          <w:rFonts w:ascii="Bookman Old Style" w:hAnsi="Bookman Old Style" w:cstheme="minorHAnsi"/>
          <w:iCs/>
          <w:lang w:val="en-US"/>
        </w:rPr>
        <w:t> </w:t>
      </w:r>
      <w:r>
        <w:rPr>
          <w:rFonts w:ascii="Bookman Old Style" w:hAnsi="Bookman Old Style" w:cstheme="minorHAnsi"/>
          <w:iCs/>
          <w:lang w:val="en-US"/>
        </w:rPr>
        <w:t>/</w:t>
      </w:r>
      <w:r w:rsidRPr="00762950">
        <w:rPr>
          <w:rFonts w:ascii="Bookman Old Style" w:hAnsi="Bookman Old Style" w:cstheme="minorHAnsi"/>
          <w:b/>
          <w:iCs/>
          <w:u w:val="single"/>
          <w:lang w:val="en-US"/>
        </w:rPr>
        <w:t xml:space="preserve"> </w:t>
      </w:r>
      <w:r w:rsidRPr="008B42F4">
        <w:rPr>
          <w:rFonts w:ascii="Bookman Old Style" w:hAnsi="Bookman Old Style" w:cstheme="minorHAnsi"/>
          <w:b/>
          <w:iCs/>
          <w:u w:val="single"/>
          <w:lang w:val="en-US"/>
        </w:rPr>
        <w:t>L</w:t>
      </w:r>
      <w:r>
        <w:rPr>
          <w:rFonts w:ascii="Bookman Old Style" w:hAnsi="Bookman Old Style" w:cstheme="minorHAnsi"/>
          <w:b/>
          <w:iCs/>
          <w:u w:val="single"/>
          <w:lang w:val="en-US"/>
        </w:rPr>
        <w:t>N</w:t>
      </w:r>
      <w:r w:rsidRPr="008B42F4">
        <w:rPr>
          <w:rFonts w:ascii="Bookman Old Style" w:hAnsi="Bookman Old Style" w:cstheme="minorHAnsi"/>
          <w:b/>
          <w:iCs/>
          <w:u w:val="single"/>
          <w:lang w:val="en-US"/>
        </w:rPr>
        <w:t>F</w:t>
      </w:r>
      <w:r>
        <w:rPr>
          <w:rFonts w:ascii="Bookman Old Style" w:hAnsi="Bookman Old Style" w:cstheme="minorHAnsi"/>
          <w:b/>
          <w:iCs/>
          <w:u w:val="single"/>
          <w:lang w:val="en-US"/>
        </w:rPr>
        <w:t>-</w:t>
      </w:r>
      <w:proofErr w:type="gramStart"/>
      <w:r>
        <w:rPr>
          <w:rFonts w:ascii="Bookman Old Style" w:hAnsi="Bookman Old Style" w:cstheme="minorHAnsi"/>
          <w:b/>
          <w:iCs/>
          <w:u w:val="single"/>
          <w:lang w:val="en-US"/>
        </w:rPr>
        <w:t xml:space="preserve">S </w:t>
      </w:r>
      <w:r w:rsidRPr="008B42F4">
        <w:rPr>
          <w:rFonts w:ascii="Bookman Old Style" w:hAnsi="Bookman Old Style" w:cstheme="minorHAnsi"/>
          <w:iCs/>
          <w:lang w:val="en-US"/>
        </w:rPr>
        <w:t>:</w:t>
      </w:r>
      <w:proofErr w:type="gramEnd"/>
    </w:p>
    <w:p w:rsidR="009C36D7" w:rsidRPr="00722BE6" w:rsidRDefault="00343A56" w:rsidP="000F54BD">
      <w:pPr>
        <w:pStyle w:val="Paragraphedeliste"/>
        <w:numPr>
          <w:ilvl w:val="0"/>
          <w:numId w:val="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LNFF</w:t>
      </w:r>
      <w:r w:rsidRPr="00CC695F">
        <w:rPr>
          <w:rFonts w:ascii="Bookman Old Style" w:hAnsi="Bookman Old Style" w:cstheme="minorHAnsi"/>
          <w:iCs/>
        </w:rPr>
        <w:t xml:space="preserve"> : </w:t>
      </w:r>
      <w:r>
        <w:rPr>
          <w:rFonts w:ascii="Bookman Old Style" w:hAnsi="Bookman Old Style" w:cstheme="minorHAnsi"/>
          <w:iCs/>
        </w:rPr>
        <w:t>Nous transmettant le programme des rencontres</w:t>
      </w:r>
      <w:r w:rsidR="000F54BD">
        <w:rPr>
          <w:rFonts w:ascii="Bookman Old Style" w:hAnsi="Bookman Old Style" w:cstheme="minorHAnsi"/>
          <w:iCs/>
        </w:rPr>
        <w:t xml:space="preserve"> « </w:t>
      </w:r>
      <w:r w:rsidRPr="000F54BD">
        <w:rPr>
          <w:rFonts w:ascii="Bookman Old Style" w:hAnsi="Bookman Old Style" w:cstheme="minorHAnsi"/>
          <w:iCs/>
        </w:rPr>
        <w:t>Séniors</w:t>
      </w:r>
      <w:r w:rsidR="000F54BD">
        <w:rPr>
          <w:rFonts w:ascii="Bookman Old Style" w:hAnsi="Bookman Old Style" w:cstheme="minorHAnsi"/>
          <w:iCs/>
        </w:rPr>
        <w:t> »</w:t>
      </w:r>
      <w:r w:rsidRPr="000F54BD">
        <w:rPr>
          <w:rFonts w:ascii="Bookman Old Style" w:hAnsi="Bookman Old Style" w:cstheme="minorHAnsi"/>
          <w:iCs/>
        </w:rPr>
        <w:t xml:space="preserve">. </w:t>
      </w:r>
      <w:r w:rsidRPr="000F54BD">
        <w:rPr>
          <w:rFonts w:ascii="Bookman Old Style" w:hAnsi="Bookman Old Style" w:cstheme="minorHAnsi"/>
          <w:b/>
          <w:bCs/>
          <w:iCs/>
        </w:rPr>
        <w:t>Remerciements.</w:t>
      </w:r>
    </w:p>
    <w:p w:rsidR="00722BE6" w:rsidRPr="002F16F5" w:rsidRDefault="00722BE6" w:rsidP="002F16F5">
      <w:pPr>
        <w:pStyle w:val="Paragraphedeliste"/>
        <w:numPr>
          <w:ilvl w:val="0"/>
          <w:numId w:val="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FAF : A/S </w:t>
      </w:r>
      <w:r w:rsidR="002F16F5">
        <w:rPr>
          <w:rFonts w:ascii="Bookman Old Style" w:hAnsi="Bookman Old Style" w:cstheme="minorHAnsi"/>
          <w:iCs/>
        </w:rPr>
        <w:t>de la 3</w:t>
      </w:r>
      <w:r w:rsidR="002F16F5" w:rsidRPr="002F16F5">
        <w:rPr>
          <w:rFonts w:ascii="Bookman Old Style" w:hAnsi="Bookman Old Style" w:cstheme="minorHAnsi"/>
          <w:iCs/>
          <w:vertAlign w:val="superscript"/>
        </w:rPr>
        <w:t>ème</w:t>
      </w:r>
      <w:r w:rsidR="002F16F5">
        <w:rPr>
          <w:rFonts w:ascii="Bookman Old Style" w:hAnsi="Bookman Old Style" w:cstheme="minorHAnsi"/>
          <w:iCs/>
        </w:rPr>
        <w:t xml:space="preserve"> période de paiement des amendes</w:t>
      </w:r>
      <w:r>
        <w:rPr>
          <w:rFonts w:ascii="Bookman Old Style" w:hAnsi="Bookman Old Style" w:cstheme="minorHAnsi"/>
          <w:iCs/>
        </w:rPr>
        <w:t xml:space="preserve">. </w:t>
      </w:r>
      <w:r w:rsidRPr="00722BE6">
        <w:rPr>
          <w:rFonts w:ascii="Bookman Old Style" w:hAnsi="Bookman Old Style" w:cstheme="minorHAnsi"/>
          <w:b/>
          <w:bCs/>
          <w:iCs/>
        </w:rPr>
        <w:t>Noté.</w:t>
      </w:r>
    </w:p>
    <w:p w:rsidR="002F16F5" w:rsidRDefault="002F16F5" w:rsidP="004C08FB">
      <w:pPr>
        <w:pStyle w:val="Paragraphedeliste"/>
        <w:numPr>
          <w:ilvl w:val="0"/>
          <w:numId w:val="2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amendes cumulées au 23/04/2025.</w:t>
      </w:r>
    </w:p>
    <w:p w:rsidR="002F16F5" w:rsidRDefault="002F16F5" w:rsidP="004C08FB">
      <w:pPr>
        <w:pStyle w:val="Paragraphedeliste"/>
        <w:numPr>
          <w:ilvl w:val="0"/>
          <w:numId w:val="2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dernier délai de paiement le Lundi 05/05/2025.</w:t>
      </w:r>
    </w:p>
    <w:p w:rsidR="002F16F5" w:rsidRDefault="002F16F5" w:rsidP="004C08FB">
      <w:pPr>
        <w:pStyle w:val="Paragraphedeliste"/>
        <w:numPr>
          <w:ilvl w:val="0"/>
          <w:numId w:val="2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mise en demeure d’une semaine à partir du Mardi 06/05/2025 au mercredi 14/05/2025.</w:t>
      </w:r>
    </w:p>
    <w:p w:rsidR="00343A56" w:rsidRDefault="002F16F5" w:rsidP="004C08FB">
      <w:pPr>
        <w:pStyle w:val="Paragraphedeliste"/>
        <w:numPr>
          <w:ilvl w:val="0"/>
          <w:numId w:val="2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défalcation d’un point à l’équipe « Séniors » du club fautif à partir du Jeudi 15/05/2025.</w:t>
      </w:r>
    </w:p>
    <w:p w:rsidR="002614C6" w:rsidRPr="002614C6" w:rsidRDefault="002614C6" w:rsidP="002614C6">
      <w:pPr>
        <w:pStyle w:val="Paragraphedeliste"/>
        <w:ind w:left="1440"/>
        <w:rPr>
          <w:rFonts w:ascii="Bookman Old Style" w:hAnsi="Bookman Old Style" w:cstheme="minorHAnsi"/>
          <w:iCs/>
          <w:sz w:val="16"/>
          <w:szCs w:val="16"/>
        </w:rPr>
      </w:pPr>
    </w:p>
    <w:p w:rsidR="002614C6" w:rsidRPr="002614C6" w:rsidRDefault="002614C6" w:rsidP="002614C6">
      <w:pPr>
        <w:pStyle w:val="Paragraphedeliste"/>
        <w:numPr>
          <w:ilvl w:val="0"/>
          <w:numId w:val="3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LRFA : </w:t>
      </w:r>
      <w:r w:rsidRPr="002614C6">
        <w:rPr>
          <w:rFonts w:ascii="Bookman Old Style" w:hAnsi="Bookman Old Style" w:cstheme="minorHAnsi"/>
          <w:iCs/>
        </w:rPr>
        <w:t xml:space="preserve">Réunion de coordination DTR / </w:t>
      </w:r>
      <w:r>
        <w:rPr>
          <w:rFonts w:ascii="Bookman Old Style" w:hAnsi="Bookman Old Style" w:cstheme="minorHAnsi"/>
          <w:iCs/>
        </w:rPr>
        <w:t>DT</w:t>
      </w:r>
      <w:r w:rsidRPr="002614C6">
        <w:rPr>
          <w:rFonts w:ascii="Bookman Old Style" w:hAnsi="Bookman Old Style" w:cstheme="minorHAnsi"/>
          <w:iCs/>
        </w:rPr>
        <w:t>W.</w:t>
      </w:r>
      <w:r w:rsidRPr="002614C6">
        <w:rPr>
          <w:rFonts w:ascii="Bookman Old Style" w:hAnsi="Bookman Old Style" w:cstheme="minorHAnsi"/>
          <w:b/>
          <w:bCs/>
          <w:iCs/>
        </w:rPr>
        <w:t xml:space="preserve"> Noté.</w:t>
      </w:r>
    </w:p>
    <w:p w:rsidR="002614C6" w:rsidRDefault="002614C6" w:rsidP="004C08FB">
      <w:pPr>
        <w:pStyle w:val="Paragraphedeliste"/>
        <w:numPr>
          <w:ilvl w:val="0"/>
          <w:numId w:val="22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Informations générales.</w:t>
      </w:r>
    </w:p>
    <w:p w:rsidR="002614C6" w:rsidRDefault="002614C6" w:rsidP="004C08FB">
      <w:pPr>
        <w:pStyle w:val="Paragraphedeliste"/>
        <w:numPr>
          <w:ilvl w:val="0"/>
          <w:numId w:val="22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Sélections.</w:t>
      </w:r>
    </w:p>
    <w:p w:rsidR="002614C6" w:rsidRDefault="002614C6" w:rsidP="004C08FB">
      <w:pPr>
        <w:pStyle w:val="Paragraphedeliste"/>
        <w:numPr>
          <w:ilvl w:val="0"/>
          <w:numId w:val="22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Préparation de la phase régionale (jeunes talents 2011).</w:t>
      </w:r>
    </w:p>
    <w:p w:rsidR="002614C6" w:rsidRDefault="002614C6" w:rsidP="004C08FB">
      <w:pPr>
        <w:pStyle w:val="Paragraphedeliste"/>
        <w:numPr>
          <w:ilvl w:val="0"/>
          <w:numId w:val="22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Programmation des stages de formations fédérales FAF1-FAF2.</w:t>
      </w:r>
    </w:p>
    <w:p w:rsidR="002614C6" w:rsidRPr="002614C6" w:rsidRDefault="002614C6" w:rsidP="004C08FB">
      <w:pPr>
        <w:pStyle w:val="Paragraphedeliste"/>
        <w:numPr>
          <w:ilvl w:val="0"/>
          <w:numId w:val="22"/>
        </w:numPr>
        <w:rPr>
          <w:rFonts w:ascii="Bookman Old Style" w:hAnsi="Bookman Old Style" w:cstheme="minorHAnsi"/>
          <w:iCs/>
        </w:rPr>
      </w:pPr>
      <w:r w:rsidRPr="002614C6">
        <w:rPr>
          <w:rFonts w:ascii="Bookman Old Style" w:hAnsi="Bookman Old Style" w:cstheme="minorHAnsi"/>
          <w:iCs/>
        </w:rPr>
        <w:t>Divers.</w:t>
      </w:r>
    </w:p>
    <w:p w:rsidR="00C30491" w:rsidRPr="00A00B58" w:rsidRDefault="00C30491" w:rsidP="00343A56">
      <w:pPr>
        <w:spacing w:after="0"/>
        <w:rPr>
          <w:rFonts w:ascii="Bookman Old Style" w:hAnsi="Bookman Old Style" w:cstheme="minorHAnsi"/>
          <w:iCs/>
          <w:sz w:val="10"/>
          <w:szCs w:val="10"/>
        </w:rPr>
      </w:pPr>
    </w:p>
    <w:p w:rsidR="008B0ADC" w:rsidRPr="00A00B58" w:rsidRDefault="00343A56" w:rsidP="00A00B58">
      <w:pPr>
        <w:spacing w:after="0"/>
        <w:rPr>
          <w:rFonts w:ascii="Bookman Old Style" w:hAnsi="Bookman Old Style" w:cstheme="minorHAnsi"/>
          <w:iCs/>
          <w:lang w:bidi="ar-DZ"/>
        </w:rPr>
      </w:pPr>
      <w:r>
        <w:rPr>
          <w:rFonts w:ascii="Bookman Old Style" w:hAnsi="Bookman Old Style" w:cstheme="minorHAnsi"/>
          <w:b/>
          <w:bCs/>
          <w:iCs/>
          <w:u w:val="single"/>
        </w:rPr>
        <w:t>B</w:t>
      </w:r>
      <w:r w:rsidRPr="009959F7">
        <w:rPr>
          <w:rFonts w:ascii="Bookman Old Style" w:hAnsi="Bookman Old Style" w:cstheme="minorHAnsi"/>
          <w:b/>
          <w:bCs/>
          <w:iCs/>
          <w:u w:val="single"/>
        </w:rPr>
        <w:t>- CLUBS </w:t>
      </w:r>
      <w:r w:rsidRPr="009959F7">
        <w:rPr>
          <w:rFonts w:ascii="Bookman Old Style" w:hAnsi="Bookman Old Style" w:cstheme="minorHAnsi"/>
          <w:iCs/>
        </w:rPr>
        <w:t>:</w:t>
      </w:r>
    </w:p>
    <w:p w:rsidR="00704BC4" w:rsidRDefault="004F01EE" w:rsidP="0000681C">
      <w:pPr>
        <w:pStyle w:val="Paragraphedeliste"/>
        <w:numPr>
          <w:ilvl w:val="0"/>
          <w:numId w:val="4"/>
        </w:numPr>
        <w:rPr>
          <w:rFonts w:ascii="Bookman Old Style" w:hAnsi="Bookman Old Style" w:cstheme="minorHAnsi"/>
          <w:iCs/>
        </w:rPr>
      </w:pPr>
      <w:r w:rsidRPr="00474775">
        <w:rPr>
          <w:rFonts w:ascii="Bookman Old Style" w:hAnsi="Bookman Old Style" w:cstheme="minorHAnsi"/>
          <w:iCs/>
        </w:rPr>
        <w:t>NRBS</w:t>
      </w:r>
      <w:r w:rsidR="007F3015" w:rsidRPr="007F3015">
        <w:rPr>
          <w:rFonts w:ascii="Bookman Old Style" w:hAnsi="Bookman Old Style" w:cstheme="minorHAnsi"/>
          <w:iCs/>
        </w:rPr>
        <w:t xml:space="preserve"> : </w:t>
      </w:r>
      <w:r>
        <w:rPr>
          <w:rFonts w:ascii="Bookman Old Style" w:hAnsi="Bookman Old Style" w:cstheme="minorHAnsi"/>
          <w:iCs/>
        </w:rPr>
        <w:t xml:space="preserve">Rapport A/S </w:t>
      </w:r>
      <w:r w:rsidR="0000681C">
        <w:rPr>
          <w:rFonts w:ascii="Bookman Old Style" w:hAnsi="Bookman Old Style" w:cstheme="minorHAnsi"/>
          <w:iCs/>
        </w:rPr>
        <w:t>rencontre CRBA / NRBS « S »</w:t>
      </w:r>
      <w:r w:rsidR="007F3015">
        <w:rPr>
          <w:rFonts w:ascii="Bookman Old Style" w:hAnsi="Bookman Old Style" w:cstheme="minorHAnsi"/>
          <w:iCs/>
        </w:rPr>
        <w:t xml:space="preserve">. </w:t>
      </w:r>
      <w:r w:rsidR="0000681C" w:rsidRPr="00722BE6">
        <w:rPr>
          <w:rFonts w:ascii="Bookman Old Style" w:hAnsi="Bookman Old Style" w:cstheme="minorHAnsi"/>
          <w:b/>
          <w:bCs/>
          <w:iCs/>
        </w:rPr>
        <w:t>Noté.</w:t>
      </w:r>
      <w:r w:rsidR="007F3015" w:rsidRPr="007F3015">
        <w:rPr>
          <w:rFonts w:ascii="Bookman Old Style" w:hAnsi="Bookman Old Style" w:cstheme="minorHAnsi"/>
          <w:iCs/>
        </w:rPr>
        <w:t xml:space="preserve"> </w:t>
      </w:r>
    </w:p>
    <w:p w:rsidR="00A00B58" w:rsidRPr="00A00B58" w:rsidRDefault="00A00B58" w:rsidP="0000681C">
      <w:pPr>
        <w:pStyle w:val="Paragraphedeliste"/>
        <w:numPr>
          <w:ilvl w:val="0"/>
          <w:numId w:val="4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ASOG : Duplicata de licences U19. </w:t>
      </w:r>
      <w:r w:rsidRPr="00722BE6">
        <w:rPr>
          <w:rFonts w:ascii="Bookman Old Style" w:hAnsi="Bookman Old Style" w:cstheme="minorHAnsi"/>
          <w:b/>
          <w:bCs/>
          <w:iCs/>
        </w:rPr>
        <w:t>Noté.</w:t>
      </w:r>
    </w:p>
    <w:p w:rsidR="00A00B58" w:rsidRPr="00A00B58" w:rsidRDefault="00A00B58" w:rsidP="00A00B58">
      <w:pPr>
        <w:pStyle w:val="Paragraphedeliste"/>
        <w:numPr>
          <w:ilvl w:val="0"/>
          <w:numId w:val="4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JSB : Duplicata de licence U17. </w:t>
      </w:r>
      <w:r w:rsidRPr="00722BE6">
        <w:rPr>
          <w:rFonts w:ascii="Bookman Old Style" w:hAnsi="Bookman Old Style" w:cstheme="minorHAnsi"/>
          <w:b/>
          <w:bCs/>
          <w:iCs/>
        </w:rPr>
        <w:t>Noté.</w:t>
      </w:r>
    </w:p>
    <w:p w:rsidR="00A00B58" w:rsidRPr="0000681C" w:rsidRDefault="00A00B58" w:rsidP="00A00B58">
      <w:pPr>
        <w:pStyle w:val="Paragraphedeliste"/>
        <w:numPr>
          <w:ilvl w:val="0"/>
          <w:numId w:val="4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EFS : Organisation d’un tournoi national U09. </w:t>
      </w:r>
      <w:r w:rsidRPr="00722BE6">
        <w:rPr>
          <w:rFonts w:ascii="Bookman Old Style" w:hAnsi="Bookman Old Style" w:cstheme="minorHAnsi"/>
          <w:b/>
          <w:bCs/>
          <w:iCs/>
        </w:rPr>
        <w:t>Noté.</w:t>
      </w:r>
    </w:p>
    <w:p w:rsidR="002614C6" w:rsidRPr="008278D7" w:rsidRDefault="002614C6" w:rsidP="00F327FA">
      <w:pPr>
        <w:spacing w:after="0"/>
        <w:rPr>
          <w:rFonts w:ascii="Bookman Old Style" w:hAnsi="Bookman Old Style" w:cstheme="minorHAnsi"/>
          <w:iCs/>
          <w:sz w:val="16"/>
          <w:szCs w:val="16"/>
        </w:rPr>
      </w:pPr>
    </w:p>
    <w:p w:rsidR="000749E1" w:rsidRPr="00A00B58" w:rsidRDefault="00FD28C1" w:rsidP="00A00B58">
      <w:pPr>
        <w:spacing w:after="0"/>
        <w:rPr>
          <w:rFonts w:ascii="Bookman Old Style" w:hAnsi="Bookman Old Style" w:cstheme="minorHAnsi"/>
          <w:b/>
          <w:bCs/>
          <w:iCs/>
          <w:u w:val="single"/>
        </w:rPr>
      </w:pPr>
      <w:r>
        <w:rPr>
          <w:rFonts w:ascii="Bookman Old Style" w:hAnsi="Bookman Old Style" w:cstheme="minorHAnsi"/>
          <w:b/>
          <w:bCs/>
          <w:iCs/>
          <w:u w:val="single"/>
        </w:rPr>
        <w:t>D</w:t>
      </w:r>
      <w:r w:rsidRPr="006E3185">
        <w:rPr>
          <w:rFonts w:ascii="Bookman Old Style" w:hAnsi="Bookman Old Style" w:cstheme="minorHAnsi"/>
          <w:b/>
          <w:bCs/>
          <w:iCs/>
          <w:u w:val="single"/>
        </w:rPr>
        <w:t xml:space="preserve"> –DIVERS</w:t>
      </w:r>
    </w:p>
    <w:p w:rsidR="00FD28C1" w:rsidRPr="0000681C" w:rsidRDefault="00C30491" w:rsidP="00F327FA">
      <w:pPr>
        <w:pStyle w:val="Paragraphedeliste"/>
        <w:numPr>
          <w:ilvl w:val="0"/>
          <w:numId w:val="5"/>
        </w:numPr>
        <w:rPr>
          <w:rFonts w:ascii="Bookman Old Style" w:hAnsi="Bookman Old Style" w:cstheme="minorHAnsi"/>
          <w:iCs/>
        </w:rPr>
      </w:pPr>
      <w:r w:rsidRPr="006E3185">
        <w:rPr>
          <w:rFonts w:ascii="Bookman Old Style" w:hAnsi="Bookman Old Style" w:cstheme="majorBidi"/>
          <w:iCs/>
        </w:rPr>
        <w:t>Ligue</w:t>
      </w:r>
      <w:r>
        <w:rPr>
          <w:rFonts w:ascii="Bookman Old Style" w:hAnsi="Bookman Old Style" w:cstheme="majorBidi"/>
          <w:iCs/>
        </w:rPr>
        <w:t xml:space="preserve"> sport et travail :</w:t>
      </w:r>
      <w:r>
        <w:rPr>
          <w:rFonts w:ascii="Bookman Old Style" w:hAnsi="Bookman Old Style" w:cstheme="minorHAnsi"/>
          <w:iCs/>
        </w:rPr>
        <w:t xml:space="preserve"> Nous transmettant le programme des rencontres. </w:t>
      </w:r>
      <w:r>
        <w:rPr>
          <w:rFonts w:ascii="Bookman Old Style" w:hAnsi="Bookman Old Style" w:cstheme="minorHAnsi"/>
          <w:b/>
          <w:bCs/>
          <w:iCs/>
        </w:rPr>
        <w:t>Remerciements</w:t>
      </w:r>
      <w:r w:rsidRPr="000A387C">
        <w:rPr>
          <w:rFonts w:ascii="Bookman Old Style" w:hAnsi="Bookman Old Style" w:cstheme="minorHAnsi"/>
          <w:b/>
          <w:bCs/>
          <w:iCs/>
        </w:rPr>
        <w:t>.</w:t>
      </w:r>
    </w:p>
    <w:p w:rsidR="00C30491" w:rsidRPr="008278D7" w:rsidRDefault="0000681C" w:rsidP="004C08FB">
      <w:pPr>
        <w:pStyle w:val="Paragraphedeliste"/>
        <w:numPr>
          <w:ilvl w:val="0"/>
          <w:numId w:val="26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renseignements A/S d’un joueur possédant double licence.</w:t>
      </w:r>
      <w:r>
        <w:rPr>
          <w:rFonts w:ascii="Bookman Old Style" w:hAnsi="Bookman Old Style" w:cstheme="minorHAnsi"/>
          <w:b/>
          <w:bCs/>
          <w:iCs/>
        </w:rPr>
        <w:t xml:space="preserve"> </w:t>
      </w:r>
      <w:r w:rsidRPr="00722BE6">
        <w:rPr>
          <w:rFonts w:ascii="Bookman Old Style" w:hAnsi="Bookman Old Style" w:cstheme="minorHAnsi"/>
          <w:b/>
          <w:bCs/>
          <w:iCs/>
        </w:rPr>
        <w:t>Noté.</w:t>
      </w:r>
    </w:p>
    <w:p w:rsidR="008278D7" w:rsidRPr="0000129C" w:rsidRDefault="0000129C" w:rsidP="004C08FB">
      <w:pPr>
        <w:pStyle w:val="Paragraphedeliste"/>
        <w:numPr>
          <w:ilvl w:val="0"/>
          <w:numId w:val="27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ajorBidi"/>
          <w:iCs/>
        </w:rPr>
        <w:t>CEVITAL</w:t>
      </w:r>
      <w:r w:rsidR="008278D7" w:rsidRPr="00C30491">
        <w:rPr>
          <w:rFonts w:ascii="Bookman Old Style" w:hAnsi="Bookman Old Style" w:cstheme="majorBidi"/>
          <w:iCs/>
        </w:rPr>
        <w:t xml:space="preserve"> : </w:t>
      </w:r>
      <w:r w:rsidR="008278D7">
        <w:rPr>
          <w:rFonts w:ascii="Bookman Old Style" w:hAnsi="Bookman Old Style" w:cstheme="minorHAnsi"/>
          <w:iCs/>
        </w:rPr>
        <w:t>Sollicitant trio d’arbitres</w:t>
      </w:r>
      <w:r w:rsidR="008278D7" w:rsidRPr="00C30491">
        <w:rPr>
          <w:rFonts w:ascii="Bookman Old Style" w:hAnsi="Bookman Old Style" w:cstheme="minorHAnsi"/>
          <w:iCs/>
        </w:rPr>
        <w:t>.</w:t>
      </w:r>
      <w:r w:rsidR="008278D7" w:rsidRPr="008278D7">
        <w:rPr>
          <w:rFonts w:ascii="Bookman Old Style" w:hAnsi="Bookman Old Style" w:cstheme="minorHAnsi"/>
          <w:b/>
          <w:bCs/>
          <w:iCs/>
        </w:rPr>
        <w:t xml:space="preserve"> </w:t>
      </w:r>
      <w:r w:rsidR="008278D7" w:rsidRPr="00722BE6">
        <w:rPr>
          <w:rFonts w:ascii="Bookman Old Style" w:hAnsi="Bookman Old Style" w:cstheme="minorHAnsi"/>
          <w:b/>
          <w:bCs/>
          <w:iCs/>
        </w:rPr>
        <w:t>Noté.</w:t>
      </w:r>
    </w:p>
    <w:p w:rsidR="0000129C" w:rsidRPr="002614C6" w:rsidRDefault="0000129C" w:rsidP="004C08FB">
      <w:pPr>
        <w:pStyle w:val="Paragraphedeliste"/>
        <w:numPr>
          <w:ilvl w:val="0"/>
          <w:numId w:val="27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ajorBidi"/>
          <w:iCs/>
        </w:rPr>
        <w:t>D</w:t>
      </w:r>
      <w:r w:rsidR="002614C6">
        <w:rPr>
          <w:rFonts w:ascii="Bookman Old Style" w:hAnsi="Bookman Old Style" w:cstheme="majorBidi"/>
          <w:iCs/>
        </w:rPr>
        <w:t>O</w:t>
      </w:r>
      <w:r>
        <w:rPr>
          <w:rFonts w:ascii="Bookman Old Style" w:hAnsi="Bookman Old Style" w:cstheme="majorBidi"/>
          <w:iCs/>
        </w:rPr>
        <w:t>U Bejaia :</w:t>
      </w:r>
      <w:r>
        <w:rPr>
          <w:rFonts w:ascii="Bookman Old Style" w:hAnsi="Bookman Old Style" w:cstheme="minorHAnsi"/>
          <w:iCs/>
        </w:rPr>
        <w:t xml:space="preserve"> </w:t>
      </w:r>
      <w:r w:rsidR="002614C6">
        <w:rPr>
          <w:rFonts w:ascii="Bookman Old Style" w:hAnsi="Bookman Old Style" w:cstheme="minorHAnsi"/>
          <w:iCs/>
        </w:rPr>
        <w:t>Sollicitant des arbitres pour les</w:t>
      </w:r>
      <w:r>
        <w:rPr>
          <w:rFonts w:ascii="Bookman Old Style" w:hAnsi="Bookman Old Style" w:cstheme="minorHAnsi"/>
          <w:iCs/>
        </w:rPr>
        <w:t xml:space="preserve"> 1/8 de finales de la coupe d’Algérie Universitaire. </w:t>
      </w:r>
      <w:r w:rsidRPr="00722BE6">
        <w:rPr>
          <w:rFonts w:ascii="Bookman Old Style" w:hAnsi="Bookman Old Style" w:cstheme="minorHAnsi"/>
          <w:b/>
          <w:bCs/>
          <w:iCs/>
        </w:rPr>
        <w:t>Noté.</w:t>
      </w:r>
    </w:p>
    <w:p w:rsidR="002614C6" w:rsidRPr="002614C6" w:rsidRDefault="002614C6" w:rsidP="004C08FB">
      <w:pPr>
        <w:pStyle w:val="Paragraphedeliste"/>
        <w:numPr>
          <w:ilvl w:val="0"/>
          <w:numId w:val="27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ajorBidi"/>
          <w:iCs/>
        </w:rPr>
        <w:t>ligue de Wilaya Sport Scolaire :</w:t>
      </w:r>
      <w:r>
        <w:rPr>
          <w:rFonts w:ascii="Bookman Old Style" w:hAnsi="Bookman Old Style" w:cstheme="minorHAnsi"/>
          <w:iCs/>
        </w:rPr>
        <w:t xml:space="preserve"> Programme des finales.</w:t>
      </w:r>
      <w:r w:rsidRPr="002614C6">
        <w:rPr>
          <w:rFonts w:ascii="Bookman Old Style" w:hAnsi="Bookman Old Style" w:cstheme="minorHAnsi"/>
          <w:b/>
          <w:bCs/>
          <w:iCs/>
        </w:rPr>
        <w:t xml:space="preserve"> </w:t>
      </w:r>
      <w:r w:rsidRPr="00722BE6">
        <w:rPr>
          <w:rFonts w:ascii="Bookman Old Style" w:hAnsi="Bookman Old Style" w:cstheme="minorHAnsi"/>
          <w:b/>
          <w:bCs/>
          <w:iCs/>
        </w:rPr>
        <w:t>Noté.</w:t>
      </w:r>
    </w:p>
    <w:p w:rsidR="000749E1" w:rsidRPr="00A00B58" w:rsidRDefault="002614C6" w:rsidP="004C08FB">
      <w:pPr>
        <w:pStyle w:val="Paragraphedeliste"/>
        <w:numPr>
          <w:ilvl w:val="0"/>
          <w:numId w:val="27"/>
        </w:numPr>
        <w:rPr>
          <w:rFonts w:ascii="Bookman Old Style" w:hAnsi="Bookman Old Style" w:cstheme="minorHAnsi"/>
          <w:iCs/>
        </w:rPr>
      </w:pPr>
      <w:r w:rsidRPr="009C36D7">
        <w:rPr>
          <w:rFonts w:ascii="Bookman Old Style" w:hAnsi="Bookman Old Style" w:cstheme="majorBidi"/>
          <w:iCs/>
        </w:rPr>
        <w:t>Mr</w:t>
      </w:r>
      <w:r w:rsidRPr="000A387C">
        <w:rPr>
          <w:rFonts w:ascii="Bookman Old Style" w:hAnsi="Bookman Old Style" w:cstheme="majorBidi"/>
          <w:iCs/>
        </w:rPr>
        <w:t xml:space="preserve">  </w:t>
      </w:r>
      <w:r>
        <w:rPr>
          <w:rFonts w:ascii="Bookman Old Style" w:hAnsi="Bookman Old Style" w:cstheme="minorHAnsi"/>
          <w:iCs/>
        </w:rPr>
        <w:t xml:space="preserve">HATTAB  </w:t>
      </w:r>
      <w:proofErr w:type="spellStart"/>
      <w:r>
        <w:rPr>
          <w:rFonts w:ascii="Bookman Old Style" w:hAnsi="Bookman Old Style" w:cstheme="minorHAnsi"/>
          <w:iCs/>
        </w:rPr>
        <w:t>Abdelmalek</w:t>
      </w:r>
      <w:proofErr w:type="spellEnd"/>
      <w:r w:rsidRPr="000A387C">
        <w:rPr>
          <w:rFonts w:ascii="Bookman Old Style" w:hAnsi="Bookman Old Style" w:cstheme="minorHAnsi"/>
          <w:iCs/>
        </w:rPr>
        <w:t xml:space="preserve"> </w:t>
      </w:r>
      <w:r w:rsidRPr="000A387C">
        <w:rPr>
          <w:rFonts w:ascii="Bookman Old Style" w:hAnsi="Bookman Old Style" w:cstheme="majorBidi"/>
          <w:iCs/>
        </w:rPr>
        <w:t>(Arbitre) </w:t>
      </w:r>
      <w:r w:rsidRPr="00D07A5B">
        <w:rPr>
          <w:rFonts w:ascii="Bookman Old Style" w:hAnsi="Bookman Old Style" w:cstheme="majorBidi"/>
          <w:iCs/>
        </w:rPr>
        <w:t xml:space="preserve">: </w:t>
      </w:r>
      <w:r>
        <w:rPr>
          <w:rFonts w:ascii="Bookman Old Style" w:hAnsi="Bookman Old Style" w:cstheme="majorBidi"/>
          <w:iCs/>
        </w:rPr>
        <w:t>mise en disponibilité pour une durée de</w:t>
      </w:r>
      <w:r w:rsidRPr="00D07A5B">
        <w:rPr>
          <w:rFonts w:ascii="Bookman Old Style" w:hAnsi="Bookman Old Style" w:cstheme="majorBidi"/>
          <w:iCs/>
        </w:rPr>
        <w:t xml:space="preserve"> </w:t>
      </w:r>
      <w:r>
        <w:rPr>
          <w:rFonts w:ascii="Bookman Old Style" w:hAnsi="Bookman Old Style" w:cstheme="majorBidi"/>
          <w:iCs/>
        </w:rPr>
        <w:t>15</w:t>
      </w:r>
      <w:r w:rsidRPr="00D07A5B">
        <w:rPr>
          <w:rFonts w:ascii="Bookman Old Style" w:hAnsi="Bookman Old Style" w:cstheme="majorBidi"/>
          <w:iCs/>
        </w:rPr>
        <w:t xml:space="preserve"> </w:t>
      </w:r>
      <w:r>
        <w:rPr>
          <w:rFonts w:ascii="Bookman Old Style" w:hAnsi="Bookman Old Style" w:cstheme="majorBidi"/>
          <w:iCs/>
        </w:rPr>
        <w:t>jours</w:t>
      </w:r>
      <w:r w:rsidRPr="00D07A5B">
        <w:rPr>
          <w:rFonts w:ascii="Bookman Old Style" w:hAnsi="Bookman Old Style" w:cstheme="majorBidi"/>
          <w:iCs/>
        </w:rPr>
        <w:t xml:space="preserve"> (raisons </w:t>
      </w:r>
      <w:r>
        <w:rPr>
          <w:rFonts w:ascii="Bookman Old Style" w:hAnsi="Bookman Old Style" w:cstheme="majorBidi"/>
          <w:iCs/>
        </w:rPr>
        <w:t>de santé</w:t>
      </w:r>
      <w:r w:rsidRPr="00D07A5B">
        <w:rPr>
          <w:rFonts w:ascii="Bookman Old Style" w:hAnsi="Bookman Old Style" w:cstheme="majorBidi"/>
          <w:iCs/>
        </w:rPr>
        <w:t xml:space="preserve">). </w:t>
      </w:r>
      <w:r w:rsidRPr="00D07A5B">
        <w:rPr>
          <w:rFonts w:ascii="Bookman Old Style" w:hAnsi="Bookman Old Style" w:cstheme="majorBidi"/>
          <w:b/>
          <w:bCs/>
          <w:iCs/>
        </w:rPr>
        <w:t>Noté</w:t>
      </w:r>
      <w:r w:rsidRPr="00D07A5B">
        <w:rPr>
          <w:rFonts w:ascii="Bookman Old Style" w:hAnsi="Bookman Old Style" w:cstheme="majorBidi"/>
          <w:iCs/>
        </w:rPr>
        <w:t>.</w:t>
      </w:r>
    </w:p>
    <w:p w:rsidR="00A00B58" w:rsidRPr="00A00B58" w:rsidRDefault="00A00B58" w:rsidP="00A00B58">
      <w:pPr>
        <w:pStyle w:val="Paragraphedeliste"/>
        <w:rPr>
          <w:rFonts w:ascii="Bookman Old Style" w:hAnsi="Bookman Old Style" w:cstheme="minorHAnsi"/>
          <w:iCs/>
        </w:rPr>
      </w:pPr>
    </w:p>
    <w:p w:rsidR="00F327FA" w:rsidRDefault="00F327FA" w:rsidP="00057730">
      <w:pPr>
        <w:spacing w:after="0"/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b/>
          <w:bCs/>
          <w:iCs/>
          <w:u w:val="single"/>
        </w:rPr>
        <w:lastRenderedPageBreak/>
        <w:t>C</w:t>
      </w:r>
      <w:r w:rsidRPr="00CC695F">
        <w:rPr>
          <w:rFonts w:ascii="Bookman Old Style" w:hAnsi="Bookman Old Style" w:cstheme="minorHAnsi"/>
          <w:b/>
          <w:bCs/>
          <w:iCs/>
          <w:u w:val="single"/>
        </w:rPr>
        <w:t>- D.J.S </w:t>
      </w:r>
      <w:r w:rsidRPr="00CC695F">
        <w:rPr>
          <w:rFonts w:ascii="Bookman Old Style" w:hAnsi="Bookman Old Style" w:cstheme="minorHAnsi"/>
          <w:iCs/>
        </w:rPr>
        <w:t>:</w:t>
      </w:r>
    </w:p>
    <w:p w:rsidR="000749E1" w:rsidRPr="000749E1" w:rsidRDefault="000749E1" w:rsidP="00057730">
      <w:pPr>
        <w:spacing w:after="0"/>
        <w:rPr>
          <w:rFonts w:ascii="Bookman Old Style" w:hAnsi="Bookman Old Style" w:cstheme="minorHAnsi"/>
          <w:iCs/>
          <w:sz w:val="16"/>
          <w:szCs w:val="16"/>
        </w:rPr>
      </w:pPr>
    </w:p>
    <w:p w:rsidR="00F327FA" w:rsidRDefault="00F327FA" w:rsidP="00F327FA">
      <w:pPr>
        <w:pStyle w:val="Paragraphedeliste"/>
        <w:numPr>
          <w:ilvl w:val="0"/>
          <w:numId w:val="5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>Réunion de préparation rencontre</w:t>
      </w:r>
      <w:r w:rsidRPr="00CC695F">
        <w:rPr>
          <w:rFonts w:ascii="Bookman Old Style" w:hAnsi="Bookman Old Style" w:cstheme="minorHAnsi"/>
          <w:iCs/>
        </w:rPr>
        <w:t xml:space="preserve"> ligue </w:t>
      </w:r>
      <w:r>
        <w:rPr>
          <w:rFonts w:ascii="Bookman Old Style" w:hAnsi="Bookman Old Style" w:cstheme="minorHAnsi"/>
          <w:iCs/>
        </w:rPr>
        <w:t>I et D III amateur</w:t>
      </w:r>
      <w:r w:rsidRPr="00CC695F">
        <w:rPr>
          <w:rFonts w:ascii="Bookman Old Style" w:hAnsi="Bookman Old Style" w:cstheme="minorHAnsi"/>
          <w:iCs/>
        </w:rPr>
        <w:t>.</w:t>
      </w:r>
    </w:p>
    <w:p w:rsidR="006154AA" w:rsidRPr="008B0ADC" w:rsidRDefault="00F327FA" w:rsidP="00722BE6">
      <w:pPr>
        <w:pStyle w:val="Paragraphedeliste"/>
        <w:numPr>
          <w:ilvl w:val="0"/>
          <w:numId w:val="5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PV de la réunion de </w:t>
      </w:r>
      <w:r w:rsidRPr="00CC695F">
        <w:rPr>
          <w:rFonts w:ascii="Bookman Old Style" w:hAnsi="Bookman Old Style" w:cstheme="minorHAnsi"/>
          <w:iCs/>
        </w:rPr>
        <w:t>pré</w:t>
      </w:r>
      <w:r>
        <w:rPr>
          <w:rFonts w:ascii="Bookman Old Style" w:hAnsi="Bookman Old Style" w:cstheme="minorHAnsi"/>
          <w:iCs/>
        </w:rPr>
        <w:t>paration de la rencontre DIII</w:t>
      </w:r>
      <w:r w:rsidRPr="00CC695F">
        <w:rPr>
          <w:rFonts w:ascii="Bookman Old Style" w:hAnsi="Bookman Old Style" w:cstheme="minorHAnsi"/>
          <w:iCs/>
        </w:rPr>
        <w:t>.</w:t>
      </w:r>
      <w:r w:rsidRPr="00E775A7">
        <w:rPr>
          <w:rFonts w:ascii="Bookman Old Style" w:hAnsi="Bookman Old Style" w:cstheme="minorHAnsi"/>
          <w:b/>
          <w:bCs/>
          <w:iCs/>
        </w:rPr>
        <w:t xml:space="preserve"> </w:t>
      </w:r>
      <w:r>
        <w:rPr>
          <w:rFonts w:ascii="Bookman Old Style" w:hAnsi="Bookman Old Style" w:cstheme="minorHAnsi"/>
          <w:b/>
          <w:bCs/>
          <w:iCs/>
        </w:rPr>
        <w:t>Remerciements</w:t>
      </w:r>
      <w:r w:rsidRPr="000A387C">
        <w:rPr>
          <w:rFonts w:ascii="Bookman Old Style" w:hAnsi="Bookman Old Style" w:cstheme="minorHAnsi"/>
          <w:b/>
          <w:bCs/>
          <w:iCs/>
        </w:rPr>
        <w:t>.</w:t>
      </w:r>
    </w:p>
    <w:p w:rsidR="008B0ADC" w:rsidRPr="00722BE6" w:rsidRDefault="008B0ADC" w:rsidP="00722BE6">
      <w:pPr>
        <w:pStyle w:val="Paragraphedeliste"/>
        <w:numPr>
          <w:ilvl w:val="0"/>
          <w:numId w:val="5"/>
        </w:numPr>
        <w:rPr>
          <w:rFonts w:ascii="Bookman Old Style" w:hAnsi="Bookman Old Style" w:cstheme="minorHAnsi"/>
          <w:iCs/>
        </w:rPr>
      </w:pPr>
      <w:r>
        <w:rPr>
          <w:rFonts w:ascii="Bookman Old Style" w:hAnsi="Bookman Old Style" w:cstheme="minorHAnsi"/>
          <w:iCs/>
        </w:rPr>
        <w:t xml:space="preserve">A/S de la requête de l’Association Sportive </w:t>
      </w:r>
      <w:proofErr w:type="spellStart"/>
      <w:r>
        <w:rPr>
          <w:rFonts w:ascii="Bookman Old Style" w:hAnsi="Bookman Old Style" w:cstheme="minorHAnsi"/>
          <w:iCs/>
        </w:rPr>
        <w:t>Tadergount</w:t>
      </w:r>
      <w:proofErr w:type="spellEnd"/>
      <w:r>
        <w:rPr>
          <w:rFonts w:ascii="Bookman Old Style" w:hAnsi="Bookman Old Style" w:cstheme="minorHAnsi"/>
          <w:iCs/>
        </w:rPr>
        <w:t xml:space="preserve"> – </w:t>
      </w:r>
      <w:proofErr w:type="spellStart"/>
      <w:r>
        <w:rPr>
          <w:rFonts w:ascii="Bookman Old Style" w:hAnsi="Bookman Old Style" w:cstheme="minorHAnsi"/>
          <w:iCs/>
        </w:rPr>
        <w:t>Darguina</w:t>
      </w:r>
      <w:proofErr w:type="spellEnd"/>
      <w:r>
        <w:rPr>
          <w:rFonts w:ascii="Bookman Old Style" w:hAnsi="Bookman Old Style" w:cstheme="minorHAnsi"/>
          <w:iCs/>
        </w:rPr>
        <w:t xml:space="preserve"> (travaux de réalisation d’un terrain de proximité à </w:t>
      </w:r>
      <w:proofErr w:type="spellStart"/>
      <w:r>
        <w:rPr>
          <w:rFonts w:ascii="Bookman Old Style" w:hAnsi="Bookman Old Style" w:cstheme="minorHAnsi"/>
          <w:iCs/>
        </w:rPr>
        <w:t>Tadergount</w:t>
      </w:r>
      <w:proofErr w:type="spellEnd"/>
      <w:r>
        <w:rPr>
          <w:rFonts w:ascii="Bookman Old Style" w:hAnsi="Bookman Old Style" w:cstheme="minorHAnsi"/>
          <w:iCs/>
        </w:rPr>
        <w:t>).</w:t>
      </w:r>
      <w:r w:rsidRPr="008B0ADC">
        <w:rPr>
          <w:rFonts w:ascii="Bookman Old Style" w:hAnsi="Bookman Old Style" w:cstheme="minorHAnsi"/>
          <w:b/>
          <w:bCs/>
          <w:iCs/>
        </w:rPr>
        <w:t xml:space="preserve"> </w:t>
      </w:r>
      <w:r w:rsidRPr="00722BE6">
        <w:rPr>
          <w:rFonts w:ascii="Bookman Old Style" w:hAnsi="Bookman Old Style" w:cstheme="minorHAnsi"/>
          <w:b/>
          <w:bCs/>
          <w:iCs/>
        </w:rPr>
        <w:t>Noté.</w:t>
      </w:r>
    </w:p>
    <w:p w:rsidR="00743C71" w:rsidRDefault="00743C71" w:rsidP="006154AA">
      <w:pPr>
        <w:spacing w:after="0"/>
        <w:rPr>
          <w:rFonts w:ascii="Bookman Old Style" w:eastAsia="Times New Roman" w:hAnsi="Bookman Old Style" w:cs="Times New Roman"/>
          <w:sz w:val="16"/>
          <w:szCs w:val="16"/>
        </w:rPr>
      </w:pPr>
    </w:p>
    <w:p w:rsidR="00DC4274" w:rsidRDefault="00DC4274" w:rsidP="006154AA">
      <w:pPr>
        <w:spacing w:after="0"/>
        <w:rPr>
          <w:rFonts w:ascii="Bookman Old Style" w:eastAsia="Times New Roman" w:hAnsi="Bookman Old Style" w:cs="Times New Roman"/>
          <w:sz w:val="16"/>
          <w:szCs w:val="16"/>
        </w:rPr>
      </w:pPr>
    </w:p>
    <w:p w:rsidR="00343A56" w:rsidRPr="009A47F3" w:rsidRDefault="004646FE" w:rsidP="006154AA">
      <w:pPr>
        <w:spacing w:after="0"/>
        <w:rPr>
          <w:rFonts w:ascii="Bookman Old Style" w:eastAsia="Times New Roman" w:hAnsi="Bookman Old Style" w:cs="Times New Roman"/>
          <w:sz w:val="16"/>
          <w:szCs w:val="16"/>
        </w:rPr>
      </w:pPr>
      <w:r w:rsidRPr="004646FE">
        <w:rPr>
          <w:rFonts w:ascii="Bookman Old Style" w:hAnsi="Bookman Old Style" w:cstheme="minorHAnsi"/>
          <w:iCs/>
          <w:noProof/>
          <w:sz w:val="16"/>
          <w:szCs w:val="16"/>
        </w:rPr>
        <w:pict>
          <v:rect id="_x0000_s1498" style="position:absolute;margin-left:51.35pt;margin-top:2.65pt;width:367.5pt;height:49.75pt;z-index:25243801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498">
              <w:txbxContent>
                <w:p w:rsidR="0000129C" w:rsidRDefault="0000129C" w:rsidP="00343A56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iCs/>
                      <w:sz w:val="32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iCs/>
                      <w:sz w:val="32"/>
                      <w:u w:val="single"/>
                    </w:rPr>
                    <w:t>COMPTE-RENDU DES TRAVAUX</w:t>
                  </w:r>
                </w:p>
                <w:p w:rsidR="0000129C" w:rsidRPr="00645684" w:rsidRDefault="0000129C" w:rsidP="00343A56">
                  <w:pPr>
                    <w:spacing w:after="0"/>
                    <w:jc w:val="center"/>
                    <w:rPr>
                      <w:rFonts w:ascii="Bookman Old Style" w:hAnsi="Bookman Old Style"/>
                      <w:b/>
                      <w:iCs/>
                      <w:sz w:val="32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iCs/>
                      <w:sz w:val="32"/>
                      <w:u w:val="single"/>
                    </w:rPr>
                    <w:t>DES COMMISSIONS</w:t>
                  </w:r>
                </w:p>
                <w:p w:rsidR="0000129C" w:rsidRDefault="0000129C" w:rsidP="00343A56"/>
              </w:txbxContent>
            </v:textbox>
          </v:rect>
        </w:pict>
      </w:r>
    </w:p>
    <w:p w:rsidR="00343A56" w:rsidRPr="009A47F3" w:rsidRDefault="00343A56" w:rsidP="00343A56">
      <w:pPr>
        <w:rPr>
          <w:rFonts w:ascii="Bookman Old Style" w:hAnsi="Bookman Old Style" w:cstheme="minorHAnsi"/>
          <w:iCs/>
          <w:sz w:val="16"/>
          <w:szCs w:val="16"/>
        </w:rPr>
      </w:pPr>
    </w:p>
    <w:p w:rsidR="00343A56" w:rsidRDefault="00343A56" w:rsidP="00343A56">
      <w:pPr>
        <w:pStyle w:val="Paragraphedeliste"/>
        <w:rPr>
          <w:rFonts w:ascii="Bookman Old Style" w:hAnsi="Bookman Old Style" w:cstheme="minorHAnsi"/>
          <w:iCs/>
        </w:rPr>
      </w:pPr>
    </w:p>
    <w:p w:rsidR="008B0ADC" w:rsidRPr="000B38B1" w:rsidRDefault="008B0ADC" w:rsidP="00343A56">
      <w:pPr>
        <w:jc w:val="both"/>
        <w:rPr>
          <w:rFonts w:ascii="Bookman Old Style" w:eastAsia="Times New Roman" w:hAnsi="Bookman Old Style" w:cstheme="minorHAnsi"/>
          <w:iCs/>
          <w:sz w:val="16"/>
          <w:szCs w:val="16"/>
        </w:rPr>
      </w:pPr>
    </w:p>
    <w:p w:rsidR="00343A56" w:rsidRPr="000B38B1" w:rsidRDefault="00343A56" w:rsidP="00343A56">
      <w:pPr>
        <w:spacing w:after="0"/>
        <w:jc w:val="both"/>
        <w:rPr>
          <w:rFonts w:ascii="Bookman Old Style" w:hAnsi="Bookman Old Style" w:cstheme="minorHAnsi"/>
          <w:iCs/>
          <w:sz w:val="16"/>
          <w:szCs w:val="16"/>
        </w:rPr>
      </w:pPr>
    </w:p>
    <w:tbl>
      <w:tblPr>
        <w:tblStyle w:val="Grilledutableau"/>
        <w:tblW w:w="10632" w:type="dxa"/>
        <w:jc w:val="center"/>
        <w:tblInd w:w="-601" w:type="dxa"/>
        <w:tblLayout w:type="fixed"/>
        <w:tblLook w:val="04A0"/>
      </w:tblPr>
      <w:tblGrid>
        <w:gridCol w:w="4537"/>
        <w:gridCol w:w="6095"/>
      </w:tblGrid>
      <w:tr w:rsidR="00343A56" w:rsidTr="00343A56">
        <w:trPr>
          <w:jc w:val="center"/>
        </w:trPr>
        <w:tc>
          <w:tcPr>
            <w:tcW w:w="4537" w:type="dxa"/>
            <w:vAlign w:val="center"/>
          </w:tcPr>
          <w:p w:rsidR="00343A56" w:rsidRPr="00AF2C0F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4"/>
                <w:szCs w:val="24"/>
              </w:rPr>
            </w:pPr>
            <w:r>
              <w:rPr>
                <w:rFonts w:ascii="Bookman Old Style" w:hAnsi="Bookman Old Style" w:cstheme="minorHAnsi"/>
                <w:iCs/>
                <w:sz w:val="24"/>
                <w:szCs w:val="24"/>
              </w:rPr>
              <w:t xml:space="preserve">COMMISSIONS </w:t>
            </w:r>
          </w:p>
        </w:tc>
        <w:tc>
          <w:tcPr>
            <w:tcW w:w="6095" w:type="dxa"/>
            <w:vAlign w:val="center"/>
          </w:tcPr>
          <w:p w:rsidR="00343A56" w:rsidRPr="00AF2C0F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4"/>
                <w:szCs w:val="24"/>
              </w:rPr>
            </w:pPr>
            <w:r>
              <w:rPr>
                <w:rFonts w:ascii="Bookman Old Style" w:hAnsi="Bookman Old Style" w:cstheme="minorHAnsi"/>
                <w:iCs/>
                <w:sz w:val="24"/>
                <w:szCs w:val="24"/>
              </w:rPr>
              <w:t xml:space="preserve">TRAVAUX </w:t>
            </w:r>
          </w:p>
        </w:tc>
      </w:tr>
      <w:tr w:rsidR="00343A56" w:rsidTr="003B7EF4">
        <w:trPr>
          <w:trHeight w:val="1935"/>
          <w:jc w:val="center"/>
        </w:trPr>
        <w:tc>
          <w:tcPr>
            <w:tcW w:w="4537" w:type="dxa"/>
            <w:vAlign w:val="center"/>
          </w:tcPr>
          <w:p w:rsidR="00343A56" w:rsidRPr="00AF2C0F" w:rsidRDefault="00343A56" w:rsidP="00343A56">
            <w:pPr>
              <w:rPr>
                <w:rFonts w:ascii="Bookman Old Style" w:hAnsi="Bookman Old Style" w:cstheme="minorHAnsi"/>
                <w:iCs/>
                <w:sz w:val="2"/>
                <w:szCs w:val="2"/>
              </w:rPr>
            </w:pPr>
          </w:p>
          <w:p w:rsidR="00343A56" w:rsidRPr="00AF2C0F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016829" cy="797442"/>
                  <wp:effectExtent l="19050" t="0" r="2471" b="0"/>
                  <wp:docPr id="3" name="Image 4" descr="Image 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798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:rsidR="00343A56" w:rsidRDefault="00343A56" w:rsidP="00343A56">
            <w:pPr>
              <w:pStyle w:val="Paragraphedeliste"/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  <w:p w:rsidR="00343A56" w:rsidRPr="00AD1A7F" w:rsidRDefault="00343A56" w:rsidP="00343A56">
            <w:pPr>
              <w:pStyle w:val="Paragraphedeliste"/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  <w:p w:rsidR="0080488A" w:rsidRPr="00D83C3E" w:rsidRDefault="00343A56" w:rsidP="00D83C3E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  <w:rPr>
                <w:rFonts w:ascii="Bookman Old Style" w:hAnsi="Bookman Old Style" w:cstheme="minorHAnsi"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 xml:space="preserve">Causeries hebdomadaires </w:t>
            </w:r>
          </w:p>
          <w:p w:rsidR="00663B30" w:rsidRPr="00D83C3E" w:rsidRDefault="00663B30" w:rsidP="00EF183C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  <w:rPr>
                <w:rFonts w:ascii="Bookman Old Style" w:hAnsi="Bookman Old Style" w:cstheme="minorHAnsi"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 xml:space="preserve">Désignation des arbitres pour les rencontres du </w:t>
            </w:r>
            <w:r w:rsidR="00EF183C">
              <w:rPr>
                <w:rFonts w:ascii="Bookman Old Style" w:hAnsi="Bookman Old Style" w:cstheme="minorHAnsi"/>
                <w:iCs/>
              </w:rPr>
              <w:t>25 et 26</w:t>
            </w:r>
            <w:r>
              <w:rPr>
                <w:rFonts w:ascii="Bookman Old Style" w:hAnsi="Bookman Old Style" w:cstheme="minorHAnsi"/>
                <w:iCs/>
              </w:rPr>
              <w:t xml:space="preserve"> Avril 2025 (Séniors).</w:t>
            </w:r>
          </w:p>
          <w:p w:rsidR="00663B30" w:rsidRDefault="00663B30" w:rsidP="00EF183C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  <w:rPr>
                <w:rFonts w:ascii="Bookman Old Style" w:hAnsi="Bookman Old Style" w:cstheme="minorHAnsi"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 xml:space="preserve">Désignation des arbitres pour les rencontres du </w:t>
            </w:r>
            <w:r w:rsidR="00EF183C">
              <w:rPr>
                <w:rFonts w:ascii="Bookman Old Style" w:hAnsi="Bookman Old Style" w:cstheme="minorHAnsi"/>
                <w:iCs/>
              </w:rPr>
              <w:t>25</w:t>
            </w:r>
            <w:r>
              <w:rPr>
                <w:rFonts w:ascii="Bookman Old Style" w:hAnsi="Bookman Old Style" w:cstheme="minorHAnsi"/>
                <w:iCs/>
              </w:rPr>
              <w:t xml:space="preserve"> et </w:t>
            </w:r>
            <w:r w:rsidR="00EF183C">
              <w:rPr>
                <w:rFonts w:ascii="Bookman Old Style" w:hAnsi="Bookman Old Style" w:cstheme="minorHAnsi"/>
                <w:iCs/>
              </w:rPr>
              <w:t>26</w:t>
            </w:r>
            <w:r>
              <w:rPr>
                <w:rFonts w:ascii="Bookman Old Style" w:hAnsi="Bookman Old Style" w:cstheme="minorHAnsi"/>
                <w:iCs/>
              </w:rPr>
              <w:t xml:space="preserve"> Avril 2025 (Jeunes) (coupe et </w:t>
            </w:r>
            <w:r w:rsidR="00EF183C">
              <w:rPr>
                <w:rFonts w:ascii="Bookman Old Style" w:hAnsi="Bookman Old Style" w:cstheme="minorHAnsi"/>
                <w:iCs/>
              </w:rPr>
              <w:t>Play-off</w:t>
            </w:r>
            <w:r>
              <w:rPr>
                <w:rFonts w:ascii="Bookman Old Style" w:hAnsi="Bookman Old Style" w:cstheme="minorHAnsi"/>
                <w:iCs/>
              </w:rPr>
              <w:t>).</w:t>
            </w:r>
          </w:p>
          <w:p w:rsidR="00663B30" w:rsidRPr="00D83C3E" w:rsidRDefault="00663B30" w:rsidP="00EF183C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  <w:rPr>
                <w:rFonts w:ascii="Bookman Old Style" w:hAnsi="Bookman Old Style" w:cstheme="minorHAnsi"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 xml:space="preserve">Désignation des arbitres pour les rencontres du </w:t>
            </w:r>
            <w:r w:rsidR="00EF183C">
              <w:rPr>
                <w:rFonts w:ascii="Bookman Old Style" w:hAnsi="Bookman Old Style" w:cstheme="minorHAnsi"/>
                <w:iCs/>
              </w:rPr>
              <w:t>25 et 26</w:t>
            </w:r>
            <w:r>
              <w:rPr>
                <w:rFonts w:ascii="Bookman Old Style" w:hAnsi="Bookman Old Style" w:cstheme="minorHAnsi"/>
                <w:iCs/>
              </w:rPr>
              <w:t xml:space="preserve"> Avril 2025 (coupe et championnat U13).</w:t>
            </w:r>
          </w:p>
          <w:p w:rsidR="00343A56" w:rsidRPr="00345D9C" w:rsidRDefault="00343A56" w:rsidP="00345D9C">
            <w:pPr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</w:tc>
      </w:tr>
      <w:tr w:rsidR="00343A56" w:rsidTr="00704BC4">
        <w:trPr>
          <w:trHeight w:val="1447"/>
          <w:jc w:val="center"/>
        </w:trPr>
        <w:tc>
          <w:tcPr>
            <w:tcW w:w="4537" w:type="dxa"/>
            <w:vAlign w:val="center"/>
          </w:tcPr>
          <w:p w:rsidR="00343A56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>
                  <wp:extent cx="2035475" cy="637953"/>
                  <wp:effectExtent l="19050" t="0" r="2875" b="0"/>
                  <wp:docPr id="6" name="Image 7" descr="Image 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479" cy="637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3A56" w:rsidRPr="00AF2C0F" w:rsidRDefault="00343A56" w:rsidP="00343A56">
            <w:pPr>
              <w:jc w:val="center"/>
              <w:rPr>
                <w:rFonts w:ascii="Bookman Old Style" w:hAnsi="Bookman Old Style" w:cstheme="minorHAnsi"/>
                <w:iCs/>
                <w:sz w:val="2"/>
                <w:szCs w:val="2"/>
              </w:rPr>
            </w:pPr>
          </w:p>
        </w:tc>
        <w:tc>
          <w:tcPr>
            <w:tcW w:w="6095" w:type="dxa"/>
            <w:vAlign w:val="center"/>
          </w:tcPr>
          <w:p w:rsidR="00343A56" w:rsidRDefault="00343A56" w:rsidP="008B0ADC">
            <w:pPr>
              <w:pStyle w:val="Paragraphedeliste"/>
              <w:numPr>
                <w:ilvl w:val="0"/>
                <w:numId w:val="1"/>
              </w:numPr>
              <w:ind w:left="720"/>
              <w:jc w:val="both"/>
              <w:rPr>
                <w:rFonts w:ascii="Bookman Old Style" w:hAnsi="Bookman Old Style" w:cstheme="minorHAnsi"/>
                <w:iCs/>
              </w:rPr>
            </w:pPr>
            <w:r>
              <w:rPr>
                <w:rFonts w:ascii="Bookman Old Style" w:hAnsi="Bookman Old Style" w:cstheme="minorHAnsi"/>
                <w:iCs/>
              </w:rPr>
              <w:t xml:space="preserve">Etude de </w:t>
            </w:r>
            <w:r w:rsidR="00057730">
              <w:rPr>
                <w:rFonts w:ascii="Bookman Old Style" w:hAnsi="Bookman Old Style" w:cstheme="minorHAnsi"/>
                <w:iCs/>
              </w:rPr>
              <w:t>1</w:t>
            </w:r>
            <w:r w:rsidR="008B0ADC">
              <w:rPr>
                <w:rFonts w:ascii="Bookman Old Style" w:hAnsi="Bookman Old Style" w:cstheme="minorHAnsi"/>
                <w:iCs/>
              </w:rPr>
              <w:t>5</w:t>
            </w:r>
            <w:r>
              <w:rPr>
                <w:rFonts w:ascii="Bookman Old Style" w:hAnsi="Bookman Old Style" w:cstheme="minorHAnsi"/>
                <w:iCs/>
              </w:rPr>
              <w:t xml:space="preserve"> affaires disciplinaires</w:t>
            </w:r>
            <w:r w:rsidR="00E71300">
              <w:rPr>
                <w:rFonts w:ascii="Bookman Old Style" w:hAnsi="Bookman Old Style" w:cstheme="minorHAnsi"/>
                <w:iCs/>
              </w:rPr>
              <w:t>.</w:t>
            </w:r>
          </w:p>
        </w:tc>
      </w:tr>
      <w:tr w:rsidR="00343A56" w:rsidTr="003B7EF4">
        <w:trPr>
          <w:trHeight w:val="2114"/>
          <w:jc w:val="center"/>
        </w:trPr>
        <w:tc>
          <w:tcPr>
            <w:tcW w:w="4537" w:type="dxa"/>
            <w:vAlign w:val="center"/>
          </w:tcPr>
          <w:p w:rsidR="00343A56" w:rsidRDefault="00343A56" w:rsidP="00343A5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075564" cy="925033"/>
                  <wp:effectExtent l="19050" t="0" r="886" b="0"/>
                  <wp:docPr id="10" name="Image 10" descr="Image 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925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:rsidR="00343A56" w:rsidRPr="00AD1A7F" w:rsidRDefault="00343A56" w:rsidP="00343A56">
            <w:pPr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  <w:p w:rsidR="00343A56" w:rsidRPr="00FD28C1" w:rsidRDefault="00343A56" w:rsidP="00343A56">
            <w:pPr>
              <w:pStyle w:val="Paragraphedeliste"/>
              <w:tabs>
                <w:tab w:val="left" w:pos="2780"/>
              </w:tabs>
              <w:rPr>
                <w:rFonts w:ascii="Bookman Old Style" w:hAnsi="Bookman Old Style"/>
                <w:sz w:val="10"/>
                <w:szCs w:val="10"/>
              </w:rPr>
            </w:pPr>
          </w:p>
          <w:p w:rsidR="00EF183C" w:rsidRDefault="00EF183C" w:rsidP="00A2260D">
            <w:pPr>
              <w:pStyle w:val="Paragraphedeliste"/>
              <w:numPr>
                <w:ilvl w:val="0"/>
                <w:numId w:val="6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Etude de </w:t>
            </w:r>
            <w:r w:rsidR="00A2260D">
              <w:rPr>
                <w:rFonts w:ascii="Bookman Old Style" w:hAnsi="Bookman Old Style"/>
              </w:rPr>
              <w:t>Onze</w:t>
            </w:r>
            <w:r>
              <w:rPr>
                <w:rFonts w:ascii="Bookman Old Style" w:hAnsi="Bookman Old Style"/>
              </w:rPr>
              <w:t xml:space="preserve"> (</w:t>
            </w:r>
            <w:r w:rsidR="00A2260D">
              <w:rPr>
                <w:rFonts w:ascii="Bookman Old Style" w:hAnsi="Bookman Old Style"/>
              </w:rPr>
              <w:t>11</w:t>
            </w:r>
            <w:r>
              <w:rPr>
                <w:rFonts w:ascii="Bookman Old Style" w:hAnsi="Bookman Old Style"/>
              </w:rPr>
              <w:t>) affaires litigieuses.</w:t>
            </w:r>
          </w:p>
          <w:p w:rsidR="00EF183C" w:rsidRPr="00EF183C" w:rsidRDefault="00EF183C" w:rsidP="00EF183C">
            <w:pPr>
              <w:pStyle w:val="Paragraphedeliste"/>
              <w:numPr>
                <w:ilvl w:val="0"/>
                <w:numId w:val="6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Programmation de la 28° journée Honneur.</w:t>
            </w:r>
          </w:p>
          <w:p w:rsidR="00EF183C" w:rsidRPr="00EF183C" w:rsidRDefault="00343A56" w:rsidP="00EF183C">
            <w:pPr>
              <w:pStyle w:val="Paragraphedeliste"/>
              <w:numPr>
                <w:ilvl w:val="0"/>
                <w:numId w:val="6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Classement Division Honneur.</w:t>
            </w:r>
          </w:p>
          <w:p w:rsidR="005B7C4C" w:rsidRDefault="005B7C4C" w:rsidP="005B7C4C">
            <w:pPr>
              <w:pStyle w:val="Paragraphedeliste"/>
              <w:numPr>
                <w:ilvl w:val="0"/>
                <w:numId w:val="6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Programmation catégorie jeunes :</w:t>
            </w:r>
          </w:p>
          <w:p w:rsidR="005B7C4C" w:rsidRPr="00BB1A81" w:rsidRDefault="005B7C4C" w:rsidP="005C050E">
            <w:pPr>
              <w:pStyle w:val="Paragraphedeliste"/>
              <w:numPr>
                <w:ilvl w:val="0"/>
                <w:numId w:val="8"/>
              </w:numPr>
              <w:tabs>
                <w:tab w:val="left" w:pos="2780"/>
              </w:tabs>
              <w:rPr>
                <w:rFonts w:ascii="Bookman Old Style" w:hAnsi="Bookman Old Style"/>
                <w:b/>
                <w:bCs/>
              </w:rPr>
            </w:pPr>
            <w:r w:rsidRPr="00BB1A81">
              <w:rPr>
                <w:rFonts w:ascii="Bookman Old Style" w:hAnsi="Bookman Old Style"/>
                <w:b/>
                <w:bCs/>
              </w:rPr>
              <w:t>(U15-U17-U19)</w:t>
            </w:r>
          </w:p>
          <w:p w:rsidR="00D83C3E" w:rsidRDefault="00EF183C" w:rsidP="005C050E">
            <w:pPr>
              <w:pStyle w:val="Paragraphedeliste"/>
              <w:numPr>
                <w:ilvl w:val="0"/>
                <w:numId w:val="10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Play-off Wilaya.</w:t>
            </w:r>
          </w:p>
          <w:p w:rsidR="005B7C4C" w:rsidRPr="00BB1A81" w:rsidRDefault="005B7C4C" w:rsidP="005C050E">
            <w:pPr>
              <w:pStyle w:val="Paragraphedeliste"/>
              <w:numPr>
                <w:ilvl w:val="0"/>
                <w:numId w:val="8"/>
              </w:numPr>
              <w:tabs>
                <w:tab w:val="left" w:pos="2780"/>
              </w:tabs>
              <w:rPr>
                <w:rFonts w:ascii="Bookman Old Style" w:hAnsi="Bookman Old Style"/>
                <w:b/>
                <w:bCs/>
              </w:rPr>
            </w:pPr>
            <w:r w:rsidRPr="00BB1A81">
              <w:rPr>
                <w:rFonts w:ascii="Bookman Old Style" w:hAnsi="Bookman Old Style"/>
                <w:b/>
                <w:bCs/>
              </w:rPr>
              <w:t>(U15-U17)</w:t>
            </w:r>
          </w:p>
          <w:p w:rsidR="00E71300" w:rsidRDefault="00EF183C" w:rsidP="00663B30">
            <w:pPr>
              <w:pStyle w:val="Paragraphedeliste"/>
              <w:numPr>
                <w:ilvl w:val="0"/>
                <w:numId w:val="10"/>
              </w:numPr>
              <w:tabs>
                <w:tab w:val="left" w:pos="2780"/>
              </w:tabs>
              <w:rPr>
                <w:rFonts w:ascii="Bookman Old Style" w:eastAsiaTheme="minorHAnsi" w:hAnsi="Bookman Old Style"/>
              </w:rPr>
            </w:pPr>
            <w:r>
              <w:rPr>
                <w:rFonts w:ascii="Bookman Old Style" w:eastAsiaTheme="minorHAnsi" w:hAnsi="Bookman Old Style"/>
              </w:rPr>
              <w:t>1/4 de finales coupe de Wilaya.</w:t>
            </w:r>
          </w:p>
          <w:p w:rsidR="00FD22AD" w:rsidRPr="00FD22AD" w:rsidRDefault="00FD22AD" w:rsidP="00FD22AD">
            <w:pPr>
              <w:pStyle w:val="Paragraphedeliste"/>
              <w:numPr>
                <w:ilvl w:val="0"/>
                <w:numId w:val="6"/>
              </w:numPr>
              <w:tabs>
                <w:tab w:val="left" w:pos="2780"/>
              </w:tabs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Classement des jeunes.</w:t>
            </w:r>
          </w:p>
          <w:p w:rsidR="00343A56" w:rsidRPr="00AD1A7F" w:rsidRDefault="00343A56" w:rsidP="00343A56">
            <w:pPr>
              <w:ind w:left="360"/>
              <w:jc w:val="both"/>
              <w:rPr>
                <w:rFonts w:ascii="Bookman Old Style" w:hAnsi="Bookman Old Style" w:cstheme="minorHAnsi"/>
                <w:iCs/>
                <w:sz w:val="6"/>
                <w:szCs w:val="6"/>
              </w:rPr>
            </w:pPr>
          </w:p>
        </w:tc>
      </w:tr>
      <w:tr w:rsidR="00E71300" w:rsidTr="00704BC4">
        <w:trPr>
          <w:trHeight w:val="1144"/>
          <w:jc w:val="center"/>
        </w:trPr>
        <w:tc>
          <w:tcPr>
            <w:tcW w:w="4537" w:type="dxa"/>
            <w:vAlign w:val="center"/>
          </w:tcPr>
          <w:p w:rsidR="00E71300" w:rsidRDefault="004646FE" w:rsidP="00343A56">
            <w:pPr>
              <w:jc w:val="center"/>
              <w:rPr>
                <w:noProof/>
              </w:rPr>
            </w:pPr>
            <w:r w:rsidRPr="004646FE">
              <w:rPr>
                <w:rFonts w:ascii="Lucida Handwriting" w:eastAsiaTheme="minorEastAsia" w:hAnsi="Lucida Handwriting"/>
                <w:noProof/>
                <w:lang w:eastAsia="fr-FR"/>
              </w:rPr>
              <w:pict>
                <v:shape id="_x0000_i1027" type="#_x0000_t136" style="width:211.8pt;height:21.75pt" fillcolor="#06c" strokecolor="#9cf" strokeweight="1.5pt">
                  <v:shadow on="t" color="#900"/>
                  <v:textpath style="font-family:&quot;Impact&quot;;font-size:18pt;v-text-kern:t" trim="t" fitpath="t" string="DIRECTION TECHNIQUE WILAYA"/>
                </v:shape>
              </w:pict>
            </w:r>
          </w:p>
        </w:tc>
        <w:tc>
          <w:tcPr>
            <w:tcW w:w="6095" w:type="dxa"/>
            <w:vAlign w:val="center"/>
          </w:tcPr>
          <w:p w:rsidR="005B7C4C" w:rsidRDefault="00176347" w:rsidP="004C08FB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Bookman Old Style" w:eastAsiaTheme="minorHAnsi" w:hAnsi="Bookman Old Style" w:cstheme="minorHAnsi"/>
                <w:iCs/>
              </w:rPr>
            </w:pPr>
            <w:r>
              <w:rPr>
                <w:rFonts w:ascii="Bookman Old Style" w:eastAsiaTheme="minorHAnsi" w:hAnsi="Bookman Old Style" w:cstheme="minorHAnsi"/>
                <w:iCs/>
              </w:rPr>
              <w:t>Préparation du stage FAF1</w:t>
            </w:r>
            <w:r w:rsidR="00663B30">
              <w:rPr>
                <w:rFonts w:ascii="Bookman Old Style" w:eastAsiaTheme="minorHAnsi" w:hAnsi="Bookman Old Style" w:cstheme="minorHAnsi"/>
                <w:iCs/>
              </w:rPr>
              <w:t xml:space="preserve"> et FAF2.</w:t>
            </w:r>
          </w:p>
          <w:p w:rsidR="008B0ADC" w:rsidRDefault="008B0ADC" w:rsidP="004C08FB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Bookman Old Style" w:eastAsiaTheme="minorHAnsi" w:hAnsi="Bookman Old Style" w:cstheme="minorHAnsi"/>
                <w:iCs/>
              </w:rPr>
            </w:pPr>
            <w:r>
              <w:rPr>
                <w:rFonts w:ascii="Bookman Old Style" w:eastAsiaTheme="minorHAnsi" w:hAnsi="Bookman Old Style" w:cstheme="minorHAnsi"/>
                <w:iCs/>
              </w:rPr>
              <w:t>1/2 Finales (coupe de Wilaya U13).</w:t>
            </w:r>
          </w:p>
          <w:p w:rsidR="00735FD9" w:rsidRPr="00176347" w:rsidRDefault="00735FD9" w:rsidP="004C08FB">
            <w:pPr>
              <w:pStyle w:val="Paragraphedeliste"/>
              <w:numPr>
                <w:ilvl w:val="0"/>
                <w:numId w:val="15"/>
              </w:numPr>
              <w:jc w:val="both"/>
              <w:rPr>
                <w:rFonts w:ascii="Bookman Old Style" w:eastAsiaTheme="minorHAnsi" w:hAnsi="Bookman Old Style" w:cstheme="minorHAnsi"/>
                <w:iCs/>
              </w:rPr>
            </w:pPr>
            <w:r>
              <w:rPr>
                <w:rFonts w:ascii="Bookman Old Style" w:eastAsiaTheme="minorHAnsi" w:hAnsi="Bookman Old Style" w:cstheme="minorHAnsi"/>
                <w:iCs/>
              </w:rPr>
              <w:t>plateaux U13.</w:t>
            </w:r>
          </w:p>
        </w:tc>
      </w:tr>
      <w:tr w:rsidR="000F54BD" w:rsidTr="00370660">
        <w:trPr>
          <w:trHeight w:val="2056"/>
          <w:jc w:val="center"/>
        </w:trPr>
        <w:tc>
          <w:tcPr>
            <w:tcW w:w="4537" w:type="dxa"/>
            <w:vAlign w:val="center"/>
          </w:tcPr>
          <w:p w:rsidR="000F54BD" w:rsidRPr="00F20177" w:rsidRDefault="00370660" w:rsidP="00343A56">
            <w:pPr>
              <w:jc w:val="center"/>
              <w:rPr>
                <w:rFonts w:ascii="Lucida Handwriting" w:hAnsi="Lucida Handwriting"/>
                <w:noProof/>
              </w:rPr>
            </w:pPr>
            <w:r>
              <w:rPr>
                <w:rFonts w:ascii="Lucida Handwriting" w:hAnsi="Lucida Handwriting"/>
                <w:noProof/>
              </w:rPr>
              <w:drawing>
                <wp:anchor distT="0" distB="0" distL="114300" distR="114300" simplePos="0" relativeHeight="252680704" behindDoc="1" locked="0" layoutInCell="1" allowOverlap="1">
                  <wp:simplePos x="0" y="0"/>
                  <wp:positionH relativeFrom="column">
                    <wp:posOffset>574040</wp:posOffset>
                  </wp:positionH>
                  <wp:positionV relativeFrom="paragraph">
                    <wp:posOffset>-3175</wp:posOffset>
                  </wp:positionV>
                  <wp:extent cx="1828800" cy="1097915"/>
                  <wp:effectExtent l="19050" t="0" r="0" b="0"/>
                  <wp:wrapNone/>
                  <wp:docPr id="11" name="Image 2" descr="RÃ©sultat de recherche d'images pour &quot;paiement des amendes algeri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Ã©sultat de recherche d'images pour &quot;paiement des amendes algeri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97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  <w:vAlign w:val="center"/>
          </w:tcPr>
          <w:p w:rsidR="00370660" w:rsidRPr="005B7C4C" w:rsidRDefault="00370660" w:rsidP="004C08FB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="Bookman Old Style" w:eastAsiaTheme="minorHAnsi" w:hAnsi="Bookman Old Style" w:cstheme="minorHAnsi"/>
                <w:bCs/>
                <w:iCs/>
              </w:rPr>
            </w:pPr>
            <w:r w:rsidRPr="00370660">
              <w:rPr>
                <w:rFonts w:ascii="Bookman Old Style" w:hAnsi="Bookman Old Style" w:cstheme="minorHAnsi"/>
                <w:bCs/>
                <w:iCs/>
              </w:rPr>
              <w:t>Recouvrement des amendes</w:t>
            </w:r>
            <w:r w:rsidR="005B7C4C">
              <w:rPr>
                <w:rFonts w:ascii="Bookman Old Style" w:hAnsi="Bookman Old Style" w:cstheme="minorHAnsi"/>
                <w:bCs/>
                <w:iCs/>
              </w:rPr>
              <w:t> :</w:t>
            </w:r>
          </w:p>
          <w:p w:rsidR="005B7C4C" w:rsidRPr="005B7C4C" w:rsidRDefault="005B7C4C" w:rsidP="004C08FB">
            <w:pPr>
              <w:pStyle w:val="Paragraphedeliste"/>
              <w:numPr>
                <w:ilvl w:val="0"/>
                <w:numId w:val="16"/>
              </w:numPr>
              <w:jc w:val="both"/>
              <w:rPr>
                <w:rFonts w:ascii="Bookman Old Style" w:eastAsiaTheme="minorHAnsi" w:hAnsi="Bookman Old Style" w:cstheme="minorHAnsi"/>
                <w:bCs/>
                <w:iCs/>
              </w:rPr>
            </w:pPr>
            <w:r w:rsidRPr="005B7C4C">
              <w:rPr>
                <w:rFonts w:ascii="Bookman Old Style" w:eastAsiaTheme="minorHAnsi" w:hAnsi="Bookman Old Style"/>
              </w:rPr>
              <w:t xml:space="preserve">Amendes cumulées au </w:t>
            </w:r>
            <w:r w:rsidR="00704BC4">
              <w:rPr>
                <w:rFonts w:ascii="Bookman Old Style" w:eastAsiaTheme="minorHAnsi" w:hAnsi="Bookman Old Style"/>
              </w:rPr>
              <w:t>23</w:t>
            </w:r>
            <w:r>
              <w:rPr>
                <w:rFonts w:ascii="Bookman Old Style" w:eastAsiaTheme="minorHAnsi" w:hAnsi="Bookman Old Style"/>
              </w:rPr>
              <w:t>/0</w:t>
            </w:r>
            <w:r w:rsidR="008F419F">
              <w:rPr>
                <w:rFonts w:ascii="Bookman Old Style" w:eastAsiaTheme="minorHAnsi" w:hAnsi="Bookman Old Style"/>
              </w:rPr>
              <w:t>4</w:t>
            </w:r>
            <w:r w:rsidRPr="005B7C4C">
              <w:rPr>
                <w:rFonts w:ascii="Bookman Old Style" w:eastAsiaTheme="minorHAnsi" w:hAnsi="Bookman Old Style"/>
              </w:rPr>
              <w:t xml:space="preserve">/2025 délai de paiement le </w:t>
            </w:r>
            <w:r w:rsidR="00704BC4">
              <w:rPr>
                <w:rFonts w:ascii="Bookman Old Style" w:eastAsiaTheme="minorHAnsi" w:hAnsi="Bookman Old Style"/>
              </w:rPr>
              <w:t>0</w:t>
            </w:r>
            <w:r>
              <w:rPr>
                <w:rFonts w:ascii="Bookman Old Style" w:eastAsiaTheme="minorHAnsi" w:hAnsi="Bookman Old Style"/>
              </w:rPr>
              <w:t>5/0</w:t>
            </w:r>
            <w:r w:rsidR="008F419F">
              <w:rPr>
                <w:rFonts w:ascii="Bookman Old Style" w:eastAsiaTheme="minorHAnsi" w:hAnsi="Bookman Old Style"/>
              </w:rPr>
              <w:t>5</w:t>
            </w:r>
            <w:r w:rsidRPr="005B7C4C">
              <w:rPr>
                <w:rFonts w:ascii="Bookman Old Style" w:eastAsiaTheme="minorHAnsi" w:hAnsi="Bookman Old Style"/>
              </w:rPr>
              <w:t>/2025.</w:t>
            </w:r>
          </w:p>
        </w:tc>
      </w:tr>
    </w:tbl>
    <w:p w:rsidR="0088748B" w:rsidRDefault="0088748B" w:rsidP="0088748B">
      <w:pPr>
        <w:spacing w:after="0" w:line="240" w:lineRule="auto"/>
      </w:pPr>
    </w:p>
    <w:p w:rsidR="00735FD9" w:rsidRDefault="00735FD9" w:rsidP="0088748B">
      <w:pPr>
        <w:spacing w:after="0" w:line="240" w:lineRule="auto"/>
      </w:pPr>
    </w:p>
    <w:p w:rsidR="00735FD9" w:rsidRDefault="00735FD9" w:rsidP="0088748B">
      <w:pPr>
        <w:spacing w:after="0" w:line="240" w:lineRule="auto"/>
      </w:pPr>
    </w:p>
    <w:p w:rsidR="00735FD9" w:rsidRDefault="00735FD9" w:rsidP="0088748B">
      <w:pPr>
        <w:spacing w:after="0" w:line="240" w:lineRule="auto"/>
      </w:pPr>
    </w:p>
    <w:p w:rsidR="00735FD9" w:rsidRPr="00D458F3" w:rsidRDefault="00735FD9" w:rsidP="0088748B">
      <w:pPr>
        <w:spacing w:after="0" w:line="240" w:lineRule="auto"/>
      </w:pPr>
    </w:p>
    <w:p w:rsidR="0088748B" w:rsidRDefault="00735FD9" w:rsidP="0088748B">
      <w:pPr>
        <w:tabs>
          <w:tab w:val="left" w:pos="4296"/>
        </w:tabs>
        <w:spacing w:after="0" w:line="240" w:lineRule="auto"/>
        <w:jc w:val="center"/>
        <w:rPr>
          <w:rFonts w:ascii="Algerian" w:eastAsia="Calibri" w:hAnsi="Algerian" w:cs="Arial"/>
          <w:b/>
          <w:bCs/>
          <w:sz w:val="24"/>
          <w:szCs w:val="24"/>
          <w:u w:val="single"/>
        </w:rPr>
      </w:pPr>
      <w:r>
        <w:rPr>
          <w:rFonts w:ascii="Algerian" w:eastAsia="Calibri" w:hAnsi="Algerian" w:cs="Arial"/>
          <w:b/>
          <w:bCs/>
          <w:noProof/>
          <w:sz w:val="24"/>
          <w:szCs w:val="24"/>
          <w:u w:val="single"/>
          <w:rtl/>
        </w:rPr>
        <w:lastRenderedPageBreak/>
        <w:drawing>
          <wp:anchor distT="0" distB="0" distL="114300" distR="114300" simplePos="0" relativeHeight="252722688" behindDoc="0" locked="0" layoutInCell="1" allowOverlap="1">
            <wp:simplePos x="0" y="0"/>
            <wp:positionH relativeFrom="column">
              <wp:posOffset>5549265</wp:posOffset>
            </wp:positionH>
            <wp:positionV relativeFrom="paragraph">
              <wp:posOffset>-211455</wp:posOffset>
            </wp:positionV>
            <wp:extent cx="1277620" cy="977900"/>
            <wp:effectExtent l="19050" t="0" r="0" b="0"/>
            <wp:wrapThrough wrapText="bothSides">
              <wp:wrapPolygon edited="0">
                <wp:start x="-322" y="0"/>
                <wp:lineTo x="-322" y="21039"/>
                <wp:lineTo x="21579" y="21039"/>
                <wp:lineTo x="21579" y="0"/>
                <wp:lineTo x="-322" y="0"/>
              </wp:wrapPolygon>
            </wp:wrapThrough>
            <wp:docPr id="14" name="Image 7" descr="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Sans titre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8748B" w:rsidRPr="007B5254">
        <w:rPr>
          <w:rFonts w:ascii="Algerian" w:eastAsia="Calibri" w:hAnsi="Algerian" w:cs="Arial"/>
          <w:b/>
          <w:bCs/>
          <w:sz w:val="24"/>
          <w:szCs w:val="24"/>
          <w:u w:val="single"/>
          <w:rtl/>
        </w:rPr>
        <w:t xml:space="preserve">رابطة كرة القدم لولاية </w:t>
      </w:r>
      <w:proofErr w:type="spellStart"/>
      <w:r w:rsidR="0088748B" w:rsidRPr="007B5254">
        <w:rPr>
          <w:rFonts w:ascii="Algerian" w:eastAsia="Calibri" w:hAnsi="Algerian" w:cs="Arial"/>
          <w:b/>
          <w:bCs/>
          <w:sz w:val="24"/>
          <w:szCs w:val="24"/>
          <w:u w:val="single"/>
          <w:rtl/>
        </w:rPr>
        <w:t>بجاية</w:t>
      </w:r>
      <w:proofErr w:type="spellEnd"/>
    </w:p>
    <w:p w:rsidR="0088748B" w:rsidRPr="007B5254" w:rsidRDefault="0088748B" w:rsidP="0088748B">
      <w:pPr>
        <w:tabs>
          <w:tab w:val="left" w:pos="4296"/>
        </w:tabs>
        <w:spacing w:after="0" w:line="240" w:lineRule="auto"/>
        <w:jc w:val="center"/>
        <w:rPr>
          <w:rFonts w:ascii="Algerian" w:eastAsia="Calibri" w:hAnsi="Algerian" w:cs="Arial"/>
          <w:b/>
          <w:bCs/>
          <w:sz w:val="24"/>
          <w:szCs w:val="24"/>
          <w:u w:val="single"/>
        </w:rPr>
      </w:pPr>
      <w:r w:rsidRPr="007B5254">
        <w:rPr>
          <w:rFonts w:ascii="Algerian" w:eastAsia="Calibri" w:hAnsi="Algerian" w:cs="Arial"/>
          <w:b/>
          <w:bCs/>
          <w:sz w:val="24"/>
          <w:szCs w:val="24"/>
          <w:u w:val="single"/>
        </w:rPr>
        <w:t>LIGUE DE FOOT BALL DE LA WILAYA DE BEJAIA</w:t>
      </w:r>
    </w:p>
    <w:p w:rsidR="0088748B" w:rsidRPr="00A9760A" w:rsidRDefault="0088748B" w:rsidP="0088748B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2723712" behindDoc="1" locked="0" layoutInCell="1" allowOverlap="1">
            <wp:simplePos x="0" y="0"/>
            <wp:positionH relativeFrom="column">
              <wp:posOffset>-355275</wp:posOffset>
            </wp:positionH>
            <wp:positionV relativeFrom="paragraph">
              <wp:posOffset>18253</wp:posOffset>
            </wp:positionV>
            <wp:extent cx="2094924" cy="1616148"/>
            <wp:effectExtent l="19050" t="0" r="576" b="0"/>
            <wp:wrapNone/>
            <wp:docPr id="17" name="Image 1" descr="https://lesportif.com.tn/5172-large_default/carton-jaune-et-rouge-fi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esportif.com.tn/5172-large_default/carton-jaune-et-rouge-fif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924" cy="161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748B" w:rsidRDefault="004646FE" w:rsidP="0088748B">
      <w:pPr>
        <w:spacing w:after="0"/>
        <w:rPr>
          <w:b/>
          <w:bCs/>
          <w:sz w:val="40"/>
          <w:szCs w:val="40"/>
          <w:u w:val="single"/>
        </w:rPr>
      </w:pPr>
      <w:r w:rsidRPr="004646FE">
        <w:rPr>
          <w:noProof/>
        </w:rPr>
        <w:pict>
          <v:oval id="_x0000_s1832" style="position:absolute;margin-left:214.55pt;margin-top:8.2pt;width:283.3pt;height:108.3pt;z-index:252721664" fillcolor="#4f81bd [3204]" strokecolor="#f2f2f2 [3041]" strokeweight="3pt">
            <v:shadow on="t" type="perspective" color="#243f60 [1604]" opacity=".5" offset="1pt" offset2="-1pt"/>
            <v:textbox style="mso-next-textbox:#_x0000_s1832">
              <w:txbxContent>
                <w:p w:rsidR="0000129C" w:rsidRDefault="0000129C" w:rsidP="0088748B">
                  <w:pPr>
                    <w:spacing w:after="0"/>
                    <w:jc w:val="center"/>
                    <w:rPr>
                      <w:b/>
                      <w:bCs/>
                      <w:u w:val="single"/>
                    </w:rPr>
                  </w:pPr>
                  <w:r w:rsidRPr="007B5254">
                    <w:rPr>
                      <w:rFonts w:ascii="Algerian" w:eastAsia="Calibri" w:hAnsi="Algerian" w:cs="Arial"/>
                      <w:b/>
                      <w:bCs/>
                      <w:sz w:val="24"/>
                      <w:szCs w:val="24"/>
                      <w:u w:val="single"/>
                    </w:rPr>
                    <w:t>DIRECTION TECHNIQUE DE WILAYA D’ARBITRAGE</w:t>
                  </w:r>
                </w:p>
                <w:p w:rsidR="0000129C" w:rsidRDefault="0000129C" w:rsidP="002569E2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u w:val="single"/>
                    </w:rPr>
                    <w:t>PV N° 1</w:t>
                  </w:r>
                  <w:r w:rsidR="002569E2">
                    <w:rPr>
                      <w:b/>
                      <w:bCs/>
                      <w:u w:val="single"/>
                    </w:rPr>
                    <w:t>5</w:t>
                  </w:r>
                </w:p>
                <w:p w:rsidR="0000129C" w:rsidRPr="009E5644" w:rsidRDefault="0000129C" w:rsidP="008278D7">
                  <w:pPr>
                    <w:spacing w:after="0"/>
                    <w:rPr>
                      <w:b/>
                      <w:bCs/>
                    </w:rPr>
                  </w:pPr>
                  <w:r w:rsidRPr="00A35934">
                    <w:rPr>
                      <w:b/>
                      <w:bCs/>
                      <w:u w:val="single"/>
                    </w:rPr>
                    <w:t>SEANCE</w:t>
                  </w:r>
                  <w:r w:rsidRPr="009E5644">
                    <w:rPr>
                      <w:b/>
                      <w:bCs/>
                    </w:rPr>
                    <w:t xml:space="preserve"> DU </w:t>
                  </w:r>
                  <w:r>
                    <w:rPr>
                      <w:b/>
                      <w:bCs/>
                    </w:rPr>
                    <w:t>23/04/2025</w:t>
                  </w:r>
                </w:p>
                <w:p w:rsidR="0000129C" w:rsidRDefault="0000129C" w:rsidP="0088748B"/>
              </w:txbxContent>
            </v:textbox>
          </v:oval>
        </w:pict>
      </w:r>
    </w:p>
    <w:p w:rsidR="0088748B" w:rsidRDefault="0088748B" w:rsidP="0088748B">
      <w:pPr>
        <w:spacing w:after="0"/>
        <w:rPr>
          <w:b/>
          <w:bCs/>
          <w:sz w:val="40"/>
          <w:szCs w:val="40"/>
          <w:u w:val="single"/>
        </w:rPr>
      </w:pPr>
    </w:p>
    <w:p w:rsidR="0088748B" w:rsidRDefault="0088748B" w:rsidP="0088748B">
      <w:pPr>
        <w:spacing w:after="0"/>
        <w:rPr>
          <w:b/>
          <w:bCs/>
          <w:sz w:val="40"/>
          <w:szCs w:val="40"/>
          <w:u w:val="single"/>
        </w:rPr>
      </w:pPr>
    </w:p>
    <w:p w:rsidR="0088748B" w:rsidRPr="009B627D" w:rsidRDefault="0088748B" w:rsidP="0088748B">
      <w:pPr>
        <w:spacing w:after="0"/>
        <w:rPr>
          <w:b/>
          <w:bCs/>
          <w:sz w:val="36"/>
          <w:szCs w:val="36"/>
          <w:u w:val="single"/>
        </w:rPr>
      </w:pPr>
    </w:p>
    <w:p w:rsidR="0088748B" w:rsidRPr="00DD0292" w:rsidRDefault="0088748B" w:rsidP="004C08FB">
      <w:pPr>
        <w:pStyle w:val="Paragraphedeliste"/>
        <w:numPr>
          <w:ilvl w:val="0"/>
          <w:numId w:val="18"/>
        </w:numPr>
        <w:spacing w:after="200" w:line="276" w:lineRule="auto"/>
        <w:rPr>
          <w:rFonts w:ascii="Bookman Old Style" w:hAnsi="Bookman Old Style"/>
          <w:b/>
          <w:bCs/>
          <w:u w:val="single"/>
        </w:rPr>
      </w:pPr>
      <w:r w:rsidRPr="00DD0292">
        <w:rPr>
          <w:rFonts w:ascii="Bookman Old Style" w:hAnsi="Bookman Old Style"/>
          <w:b/>
          <w:bCs/>
          <w:u w:val="single"/>
        </w:rPr>
        <w:t>Membres présents :</w:t>
      </w:r>
    </w:p>
    <w:p w:rsidR="0088748B" w:rsidRPr="009B627D" w:rsidRDefault="0088748B" w:rsidP="0088748B">
      <w:pPr>
        <w:pStyle w:val="Paragraphedeliste"/>
        <w:spacing w:after="200" w:line="276" w:lineRule="auto"/>
        <w:ind w:left="786"/>
        <w:rPr>
          <w:rFonts w:ascii="Bookman Old Style" w:hAnsi="Bookman Old Style"/>
          <w:b/>
          <w:bCs/>
          <w:sz w:val="16"/>
          <w:szCs w:val="16"/>
          <w:highlight w:val="yellow"/>
          <w:u w:val="single"/>
        </w:rPr>
      </w:pPr>
    </w:p>
    <w:p w:rsidR="0088748B" w:rsidRPr="00FC456A" w:rsidRDefault="0088748B" w:rsidP="004C08FB">
      <w:pPr>
        <w:pStyle w:val="Paragraphedeliste"/>
        <w:numPr>
          <w:ilvl w:val="0"/>
          <w:numId w:val="19"/>
        </w:numPr>
        <w:spacing w:after="200" w:line="276" w:lineRule="auto"/>
        <w:jc w:val="both"/>
        <w:rPr>
          <w:rFonts w:asciiTheme="majorBidi" w:hAnsiTheme="majorBidi" w:cstheme="majorBidi"/>
          <w:b/>
          <w:bCs/>
          <w:i/>
          <w:iCs/>
          <w:lang w:val="en-GB"/>
        </w:rPr>
      </w:pPr>
      <w:proofErr w:type="gramStart"/>
      <w:r w:rsidRPr="00FC456A">
        <w:rPr>
          <w:rFonts w:asciiTheme="majorBidi" w:hAnsiTheme="majorBidi" w:cstheme="majorBidi"/>
          <w:b/>
          <w:bCs/>
          <w:i/>
          <w:iCs/>
          <w:lang w:val="en-GB"/>
        </w:rPr>
        <w:t xml:space="preserve">Mr </w:t>
      </w:r>
      <w:r w:rsidRPr="00FC456A">
        <w:rPr>
          <w:rFonts w:asciiTheme="majorBidi" w:hAnsiTheme="majorBidi" w:cstheme="majorBidi"/>
          <w:lang w:val="en-GB"/>
        </w:rPr>
        <w:t xml:space="preserve"> </w:t>
      </w:r>
      <w:r w:rsidRPr="00635401">
        <w:rPr>
          <w:rFonts w:asciiTheme="majorBidi" w:hAnsiTheme="majorBidi" w:cstheme="majorBidi"/>
          <w:lang w:val="en-US"/>
        </w:rPr>
        <w:t>BOUZERAR</w:t>
      </w:r>
      <w:proofErr w:type="gramEnd"/>
      <w:r w:rsidRPr="00635401">
        <w:rPr>
          <w:rFonts w:asciiTheme="majorBidi" w:hAnsiTheme="majorBidi" w:cstheme="majorBidi"/>
          <w:lang w:val="en-US"/>
        </w:rPr>
        <w:t xml:space="preserve">         AHMED      </w:t>
      </w:r>
      <w:r w:rsidRPr="00FC456A">
        <w:rPr>
          <w:rFonts w:asciiTheme="majorBidi" w:hAnsiTheme="majorBidi" w:cstheme="majorBidi"/>
          <w:lang w:val="en-GB"/>
        </w:rPr>
        <w:t xml:space="preserve">  PRESIDENT DTWA</w:t>
      </w:r>
      <w:r w:rsidRPr="00FC456A">
        <w:rPr>
          <w:rFonts w:asciiTheme="majorBidi" w:hAnsiTheme="majorBidi" w:cstheme="majorBidi"/>
          <w:i/>
          <w:iCs/>
          <w:lang w:val="en-GB"/>
        </w:rPr>
        <w:t>.</w:t>
      </w:r>
    </w:p>
    <w:p w:rsidR="0088748B" w:rsidRPr="00FC456A" w:rsidRDefault="0088748B" w:rsidP="004C08FB">
      <w:pPr>
        <w:pStyle w:val="Paragraphedeliste"/>
        <w:numPr>
          <w:ilvl w:val="0"/>
          <w:numId w:val="19"/>
        </w:numPr>
        <w:spacing w:after="200" w:line="276" w:lineRule="auto"/>
        <w:jc w:val="both"/>
        <w:rPr>
          <w:rFonts w:asciiTheme="majorBidi" w:hAnsiTheme="majorBidi" w:cstheme="majorBidi"/>
          <w:b/>
          <w:bCs/>
          <w:i/>
          <w:iCs/>
        </w:rPr>
      </w:pPr>
      <w:r w:rsidRPr="00FC456A">
        <w:rPr>
          <w:rFonts w:asciiTheme="majorBidi" w:hAnsiTheme="majorBidi" w:cstheme="majorBidi"/>
          <w:b/>
          <w:bCs/>
          <w:i/>
          <w:iCs/>
        </w:rPr>
        <w:t xml:space="preserve">Mr </w:t>
      </w:r>
      <w:r w:rsidRPr="00FC456A">
        <w:rPr>
          <w:rFonts w:asciiTheme="majorBidi" w:hAnsiTheme="majorBidi" w:cstheme="majorBidi"/>
        </w:rPr>
        <w:t xml:space="preserve">YAHI                 </w:t>
      </w:r>
      <w:r>
        <w:rPr>
          <w:rFonts w:asciiTheme="majorBidi" w:hAnsiTheme="majorBidi" w:cstheme="majorBidi"/>
        </w:rPr>
        <w:t xml:space="preserve"> </w:t>
      </w:r>
      <w:r w:rsidRPr="00FC456A">
        <w:rPr>
          <w:rFonts w:asciiTheme="majorBidi" w:hAnsiTheme="majorBidi" w:cstheme="majorBidi"/>
        </w:rPr>
        <w:t xml:space="preserve">   OMAR            P/C FORMATION</w:t>
      </w:r>
      <w:r w:rsidRPr="00FC456A">
        <w:rPr>
          <w:rFonts w:asciiTheme="majorBidi" w:hAnsiTheme="majorBidi" w:cstheme="majorBidi"/>
          <w:i/>
          <w:iCs/>
        </w:rPr>
        <w:t>.</w:t>
      </w:r>
    </w:p>
    <w:p w:rsidR="0088748B" w:rsidRPr="00B83B71" w:rsidRDefault="0088748B" w:rsidP="004C08FB">
      <w:pPr>
        <w:pStyle w:val="Paragraphedeliste"/>
        <w:numPr>
          <w:ilvl w:val="0"/>
          <w:numId w:val="19"/>
        </w:numPr>
        <w:spacing w:after="200" w:line="276" w:lineRule="auto"/>
        <w:jc w:val="both"/>
        <w:rPr>
          <w:rFonts w:asciiTheme="majorBidi" w:hAnsiTheme="majorBidi" w:cstheme="majorBidi"/>
          <w:b/>
          <w:bCs/>
          <w:i/>
          <w:iCs/>
        </w:rPr>
      </w:pPr>
      <w:r w:rsidRPr="00FC456A">
        <w:rPr>
          <w:rFonts w:asciiTheme="majorBidi" w:hAnsiTheme="majorBidi" w:cstheme="majorBidi"/>
          <w:b/>
          <w:bCs/>
          <w:i/>
          <w:iCs/>
        </w:rPr>
        <w:t xml:space="preserve">Mr </w:t>
      </w:r>
      <w:r w:rsidRPr="00FC456A">
        <w:rPr>
          <w:rFonts w:asciiTheme="majorBidi" w:hAnsiTheme="majorBidi" w:cstheme="majorBidi"/>
        </w:rPr>
        <w:t>ME</w:t>
      </w:r>
      <w:r>
        <w:rPr>
          <w:rFonts w:asciiTheme="majorBidi" w:hAnsiTheme="majorBidi" w:cstheme="majorBidi"/>
        </w:rPr>
        <w:t xml:space="preserve">SSAOUDI        AISSA           </w:t>
      </w:r>
      <w:r w:rsidRPr="00FC456A">
        <w:rPr>
          <w:rFonts w:asciiTheme="majorBidi" w:hAnsiTheme="majorBidi" w:cstheme="majorBidi"/>
        </w:rPr>
        <w:t>SECRETAIRE</w:t>
      </w:r>
    </w:p>
    <w:p w:rsidR="0088748B" w:rsidRPr="009E6FAB" w:rsidRDefault="0088748B" w:rsidP="0088748B">
      <w:pPr>
        <w:rPr>
          <w:rFonts w:ascii="Bookman Old Style" w:hAnsi="Bookman Old Style"/>
          <w:b/>
          <w:bCs/>
          <w:sz w:val="16"/>
          <w:szCs w:val="16"/>
          <w:highlight w:val="yellow"/>
        </w:rPr>
      </w:pPr>
    </w:p>
    <w:p w:rsidR="0088748B" w:rsidRPr="002569E2" w:rsidRDefault="0088748B" w:rsidP="004C08FB">
      <w:pPr>
        <w:pStyle w:val="Paragraphedeliste"/>
        <w:numPr>
          <w:ilvl w:val="0"/>
          <w:numId w:val="18"/>
        </w:numPr>
        <w:spacing w:after="200" w:line="276" w:lineRule="auto"/>
        <w:ind w:left="928"/>
        <w:jc w:val="center"/>
        <w:rPr>
          <w:rFonts w:asciiTheme="majorBidi" w:hAnsiTheme="majorBidi" w:cstheme="majorBidi"/>
          <w:b/>
          <w:bCs/>
          <w:sz w:val="16"/>
          <w:szCs w:val="16"/>
          <w:highlight w:val="yellow"/>
        </w:rPr>
      </w:pPr>
      <w:r w:rsidRPr="0057656C">
        <w:rPr>
          <w:rFonts w:asciiTheme="majorBidi" w:hAnsiTheme="majorBidi" w:cstheme="majorBidi"/>
          <w:b/>
          <w:bCs/>
          <w:highlight w:val="yellow"/>
          <w:u w:val="single"/>
        </w:rPr>
        <w:t>COURRIERR ARIVEE</w:t>
      </w:r>
      <w:r w:rsidRPr="0057656C">
        <w:rPr>
          <w:rFonts w:asciiTheme="majorBidi" w:eastAsia="Calibri" w:hAnsiTheme="majorBidi" w:cstheme="majorBidi"/>
          <w:b/>
          <w:bCs/>
          <w:highlight w:val="yellow"/>
          <w:u w:val="single"/>
        </w:rPr>
        <w:t xml:space="preserve">  </w:t>
      </w:r>
    </w:p>
    <w:p w:rsidR="002569E2" w:rsidRPr="0057656C" w:rsidRDefault="002569E2" w:rsidP="002569E2">
      <w:pPr>
        <w:pStyle w:val="Paragraphedeliste"/>
        <w:spacing w:after="200" w:line="276" w:lineRule="auto"/>
        <w:ind w:left="928"/>
        <w:rPr>
          <w:rFonts w:asciiTheme="majorBidi" w:hAnsiTheme="majorBidi" w:cstheme="majorBidi"/>
          <w:b/>
          <w:bCs/>
          <w:sz w:val="16"/>
          <w:szCs w:val="16"/>
          <w:highlight w:val="yellow"/>
        </w:rPr>
      </w:pPr>
    </w:p>
    <w:p w:rsidR="0088748B" w:rsidRDefault="0088748B" w:rsidP="004C08FB">
      <w:pPr>
        <w:pStyle w:val="Paragraphedeliste"/>
        <w:numPr>
          <w:ilvl w:val="0"/>
          <w:numId w:val="18"/>
        </w:numPr>
        <w:ind w:left="928"/>
        <w:rPr>
          <w:rFonts w:asciiTheme="majorBidi" w:eastAsia="Calibri" w:hAnsiTheme="majorBidi" w:cstheme="majorBidi"/>
          <w:b/>
          <w:bCs/>
          <w:color w:val="0000FF"/>
          <w:u w:val="single"/>
        </w:rPr>
      </w:pPr>
      <w:r w:rsidRPr="00A76497">
        <w:rPr>
          <w:rFonts w:asciiTheme="majorBidi" w:eastAsia="Calibri" w:hAnsiTheme="majorBidi" w:cstheme="majorBidi"/>
          <w:b/>
          <w:bCs/>
          <w:color w:val="0000FF"/>
          <w:u w:val="single"/>
        </w:rPr>
        <w:t>ARBITRE</w:t>
      </w:r>
    </w:p>
    <w:p w:rsidR="002569E2" w:rsidRPr="00A76497" w:rsidRDefault="002569E2" w:rsidP="002569E2">
      <w:pPr>
        <w:pStyle w:val="Paragraphedeliste"/>
        <w:ind w:left="928"/>
        <w:rPr>
          <w:rFonts w:asciiTheme="majorBidi" w:eastAsia="Calibri" w:hAnsiTheme="majorBidi" w:cstheme="majorBidi"/>
          <w:b/>
          <w:bCs/>
          <w:color w:val="0000FF"/>
          <w:u w:val="single"/>
        </w:rPr>
      </w:pPr>
    </w:p>
    <w:p w:rsidR="0088748B" w:rsidRDefault="0088748B" w:rsidP="0088748B">
      <w:pPr>
        <w:pStyle w:val="Paragraphedeliste"/>
        <w:ind w:left="786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MISE EN </w:t>
      </w:r>
      <w:r w:rsidRPr="00184B97">
        <w:rPr>
          <w:rFonts w:ascii="Bookman Old Style" w:hAnsi="Bookman Old Style"/>
          <w:b/>
          <w:bCs/>
        </w:rPr>
        <w:t>DISPONIBILITE</w:t>
      </w:r>
    </w:p>
    <w:tbl>
      <w:tblPr>
        <w:tblStyle w:val="Grilledutableau"/>
        <w:tblW w:w="9218" w:type="dxa"/>
        <w:tblInd w:w="786" w:type="dxa"/>
        <w:tblLook w:val="04A0"/>
      </w:tblPr>
      <w:tblGrid>
        <w:gridCol w:w="3433"/>
        <w:gridCol w:w="2712"/>
        <w:gridCol w:w="3073"/>
      </w:tblGrid>
      <w:tr w:rsidR="0088748B" w:rsidRPr="004F69F6" w:rsidTr="00036A02">
        <w:trPr>
          <w:trHeight w:val="301"/>
        </w:trPr>
        <w:tc>
          <w:tcPr>
            <w:tcW w:w="3433" w:type="dxa"/>
          </w:tcPr>
          <w:p w:rsidR="0088748B" w:rsidRPr="004F69F6" w:rsidRDefault="0088748B" w:rsidP="00036A02">
            <w:pPr>
              <w:pStyle w:val="Paragraphedeliste"/>
              <w:ind w:left="0"/>
              <w:jc w:val="center"/>
              <w:rPr>
                <w:rFonts w:asciiTheme="majorBidi" w:eastAsia="Calibri" w:hAnsiTheme="majorBidi" w:cstheme="majorBidi"/>
                <w:b/>
                <w:bCs/>
                <w:color w:val="0000FF"/>
                <w:u w:val="single"/>
                <w:lang w:val="en-US"/>
              </w:rPr>
            </w:pPr>
            <w:r w:rsidRPr="004F69F6">
              <w:rPr>
                <w:b/>
                <w:bCs/>
                <w:lang w:val="en-US"/>
              </w:rPr>
              <w:t>A R B I T R E S</w:t>
            </w:r>
          </w:p>
        </w:tc>
        <w:tc>
          <w:tcPr>
            <w:tcW w:w="2712" w:type="dxa"/>
          </w:tcPr>
          <w:p w:rsidR="0088748B" w:rsidRPr="004F69F6" w:rsidRDefault="0088748B" w:rsidP="00036A02">
            <w:pPr>
              <w:pStyle w:val="Paragraphedeliste"/>
              <w:ind w:left="0"/>
              <w:jc w:val="center"/>
              <w:rPr>
                <w:rFonts w:asciiTheme="majorBidi" w:eastAsia="Calibri" w:hAnsiTheme="majorBidi" w:cstheme="majorBidi"/>
                <w:b/>
                <w:bCs/>
                <w:color w:val="0000FF"/>
                <w:u w:val="single"/>
                <w:lang w:val="en-US"/>
              </w:rPr>
            </w:pPr>
            <w:r w:rsidRPr="004F69F6">
              <w:rPr>
                <w:b/>
                <w:bCs/>
                <w:lang w:val="en-US"/>
              </w:rPr>
              <w:t>J O U R NEES</w:t>
            </w:r>
          </w:p>
        </w:tc>
        <w:tc>
          <w:tcPr>
            <w:tcW w:w="3073" w:type="dxa"/>
          </w:tcPr>
          <w:p w:rsidR="0088748B" w:rsidRPr="004F69F6" w:rsidRDefault="0088748B" w:rsidP="00036A02">
            <w:pPr>
              <w:pStyle w:val="Paragraphedeliste"/>
              <w:ind w:left="0"/>
              <w:jc w:val="center"/>
              <w:rPr>
                <w:rFonts w:asciiTheme="majorBidi" w:eastAsia="Calibri" w:hAnsiTheme="majorBidi" w:cstheme="majorBidi"/>
                <w:b/>
                <w:bCs/>
                <w:color w:val="0000FF"/>
                <w:u w:val="single"/>
                <w:lang w:val="en-US"/>
              </w:rPr>
            </w:pPr>
            <w:r w:rsidRPr="004F69F6">
              <w:rPr>
                <w:b/>
                <w:bCs/>
                <w:lang w:val="en-US"/>
              </w:rPr>
              <w:t>R A I S O N S</w:t>
            </w:r>
          </w:p>
        </w:tc>
      </w:tr>
      <w:tr w:rsidR="0088748B" w:rsidRPr="004F69F6" w:rsidTr="00036A02">
        <w:trPr>
          <w:trHeight w:val="527"/>
        </w:trPr>
        <w:tc>
          <w:tcPr>
            <w:tcW w:w="3433" w:type="dxa"/>
            <w:vAlign w:val="center"/>
          </w:tcPr>
          <w:p w:rsidR="0088748B" w:rsidRPr="004F69F6" w:rsidRDefault="0088748B" w:rsidP="002569E2">
            <w:pPr>
              <w:pStyle w:val="Paragraphedeliste"/>
              <w:ind w:left="0"/>
              <w:rPr>
                <w:rFonts w:asciiTheme="majorBidi" w:eastAsia="Calibri" w:hAnsiTheme="majorBidi" w:cstheme="majorBidi"/>
                <w:lang w:val="en-US"/>
              </w:rPr>
            </w:pPr>
            <w:proofErr w:type="spellStart"/>
            <w:r>
              <w:rPr>
                <w:rFonts w:asciiTheme="majorBidi" w:eastAsia="Calibri" w:hAnsiTheme="majorBidi" w:cstheme="majorBidi"/>
                <w:lang w:val="en-US"/>
              </w:rPr>
              <w:t>Mr</w:t>
            </w:r>
            <w:proofErr w:type="spellEnd"/>
            <w:r>
              <w:rPr>
                <w:rFonts w:asciiTheme="majorBidi" w:eastAsia="Calibri" w:hAnsiTheme="majorBidi" w:cstheme="majorBidi"/>
                <w:lang w:val="en-US"/>
              </w:rPr>
              <w:t xml:space="preserve"> </w:t>
            </w:r>
            <w:r w:rsidR="002569E2">
              <w:rPr>
                <w:rFonts w:asciiTheme="majorBidi" w:eastAsia="Calibri" w:hAnsiTheme="majorBidi" w:cstheme="majorBidi"/>
                <w:lang w:val="en-US"/>
              </w:rPr>
              <w:t>HATTAB  ABDELMALEK</w:t>
            </w:r>
          </w:p>
        </w:tc>
        <w:tc>
          <w:tcPr>
            <w:tcW w:w="2712" w:type="dxa"/>
            <w:vAlign w:val="center"/>
          </w:tcPr>
          <w:p w:rsidR="0088748B" w:rsidRPr="004F69F6" w:rsidRDefault="002569E2" w:rsidP="00036A02">
            <w:pPr>
              <w:pStyle w:val="Paragraphedeliste"/>
              <w:ind w:left="0"/>
              <w:jc w:val="center"/>
              <w:rPr>
                <w:rFonts w:asciiTheme="majorBidi" w:eastAsia="Calibri" w:hAnsiTheme="majorBidi" w:cstheme="majorBidi"/>
                <w:lang w:val="en-US"/>
              </w:rPr>
            </w:pPr>
            <w:r>
              <w:rPr>
                <w:rFonts w:asciiTheme="majorBidi" w:eastAsia="Calibri" w:hAnsiTheme="majorBidi" w:cstheme="majorBidi"/>
                <w:lang w:val="en-US"/>
              </w:rPr>
              <w:t>15 JOURS</w:t>
            </w:r>
          </w:p>
        </w:tc>
        <w:tc>
          <w:tcPr>
            <w:tcW w:w="3073" w:type="dxa"/>
            <w:vAlign w:val="center"/>
          </w:tcPr>
          <w:p w:rsidR="0088748B" w:rsidRPr="004F69F6" w:rsidRDefault="0088748B" w:rsidP="00036A02">
            <w:pPr>
              <w:pStyle w:val="Paragraphedeliste"/>
              <w:ind w:left="0"/>
              <w:jc w:val="center"/>
              <w:rPr>
                <w:rFonts w:asciiTheme="majorBidi" w:eastAsia="Calibri" w:hAnsiTheme="majorBidi" w:cstheme="majorBidi"/>
                <w:lang w:val="en-US"/>
              </w:rPr>
            </w:pPr>
            <w:r w:rsidRPr="004F69F6">
              <w:rPr>
                <w:rFonts w:asciiTheme="majorBidi" w:hAnsiTheme="majorBidi" w:cstheme="majorBidi"/>
              </w:rPr>
              <w:t>Professionnelles</w:t>
            </w:r>
          </w:p>
        </w:tc>
      </w:tr>
    </w:tbl>
    <w:p w:rsidR="0088748B" w:rsidRDefault="0088748B" w:rsidP="0088748B">
      <w:pPr>
        <w:pStyle w:val="Paragraphedeliste"/>
        <w:spacing w:after="200" w:line="276" w:lineRule="auto"/>
        <w:ind w:left="928"/>
        <w:rPr>
          <w:rFonts w:ascii="Bookman Old Style" w:hAnsi="Bookman Old Style"/>
          <w:b/>
          <w:bCs/>
          <w:color w:val="0070C0"/>
          <w:u w:val="single"/>
        </w:rPr>
      </w:pPr>
    </w:p>
    <w:p w:rsidR="0088748B" w:rsidRDefault="008278D7" w:rsidP="004C08FB">
      <w:pPr>
        <w:pStyle w:val="Paragraphedeliste"/>
        <w:numPr>
          <w:ilvl w:val="0"/>
          <w:numId w:val="18"/>
        </w:numPr>
        <w:spacing w:after="200" w:line="276" w:lineRule="auto"/>
        <w:ind w:left="928"/>
        <w:rPr>
          <w:rFonts w:ascii="Bookman Old Style" w:hAnsi="Bookman Old Style"/>
          <w:b/>
          <w:bCs/>
          <w:color w:val="0606BA"/>
          <w:u w:val="single"/>
        </w:rPr>
      </w:pPr>
      <w:r>
        <w:rPr>
          <w:rFonts w:ascii="Bookman Old Style" w:hAnsi="Bookman Old Style"/>
          <w:b/>
          <w:bCs/>
          <w:color w:val="0606BA"/>
          <w:u w:val="single"/>
        </w:rPr>
        <w:t>DIVERS</w:t>
      </w:r>
    </w:p>
    <w:p w:rsidR="002569E2" w:rsidRPr="00880035" w:rsidRDefault="002569E2" w:rsidP="002569E2">
      <w:pPr>
        <w:pStyle w:val="Paragraphedeliste"/>
        <w:spacing w:after="200" w:line="276" w:lineRule="auto"/>
        <w:ind w:left="928"/>
        <w:rPr>
          <w:rFonts w:ascii="Bookman Old Style" w:hAnsi="Bookman Old Style"/>
          <w:b/>
          <w:bCs/>
          <w:color w:val="0606BA"/>
          <w:u w:val="single"/>
        </w:rPr>
      </w:pPr>
    </w:p>
    <w:p w:rsidR="002569E2" w:rsidRDefault="0088748B" w:rsidP="0088748B">
      <w:pPr>
        <w:pStyle w:val="Paragraphedeliste"/>
        <w:spacing w:after="200" w:line="276" w:lineRule="auto"/>
        <w:ind w:left="786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DIRECTION REGIONALE CENTRE ANTENNE REGIONAL DE BEJAIA NAFTAL </w:t>
      </w:r>
      <w:r w:rsidRPr="00880035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 xml:space="preserve"> demande trio d’arbitre.</w:t>
      </w:r>
    </w:p>
    <w:p w:rsidR="0088748B" w:rsidRPr="006925D3" w:rsidRDefault="002569E2" w:rsidP="0088748B">
      <w:pPr>
        <w:pStyle w:val="Paragraphedeliste"/>
        <w:spacing w:after="200" w:line="276" w:lineRule="auto"/>
        <w:ind w:left="786"/>
        <w:rPr>
          <w:rFonts w:ascii="Bookman Old Style" w:hAnsi="Bookman Old Style"/>
        </w:rPr>
      </w:pPr>
      <w:r w:rsidRPr="00BA2BCA">
        <w:rPr>
          <w:rFonts w:ascii="Bookman Old Style" w:hAnsi="Bookman Old Style"/>
          <w:b/>
          <w:bCs/>
        </w:rPr>
        <w:t>D</w:t>
      </w:r>
      <w:r>
        <w:rPr>
          <w:rFonts w:ascii="Bookman Old Style" w:hAnsi="Bookman Old Style"/>
          <w:b/>
          <w:bCs/>
        </w:rPr>
        <w:t xml:space="preserve">IRECTION DES ŒUVRES </w:t>
      </w:r>
      <w:r w:rsidRPr="00BA2BCA">
        <w:rPr>
          <w:rFonts w:ascii="Bookman Old Style" w:hAnsi="Bookman Old Style"/>
          <w:b/>
          <w:bCs/>
        </w:rPr>
        <w:t>U</w:t>
      </w:r>
      <w:r>
        <w:rPr>
          <w:rFonts w:ascii="Bookman Old Style" w:hAnsi="Bookman Old Style"/>
          <w:b/>
          <w:bCs/>
        </w:rPr>
        <w:t>NIVERSITAIRE</w:t>
      </w:r>
      <w:r w:rsidRPr="00BA2BCA">
        <w:rPr>
          <w:rFonts w:ascii="Bookman Old Style" w:hAnsi="Bookman Old Style"/>
          <w:b/>
          <w:bCs/>
        </w:rPr>
        <w:t xml:space="preserve"> BEJAIA</w:t>
      </w:r>
      <w:r>
        <w:rPr>
          <w:rFonts w:ascii="Bookman Old Style" w:hAnsi="Bookman Old Style"/>
          <w:b/>
          <w:bCs/>
        </w:rPr>
        <w:t> :</w:t>
      </w:r>
      <w:r w:rsidRPr="00BA2BC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demande trio d’arbitre.</w:t>
      </w:r>
    </w:p>
    <w:p w:rsidR="0088748B" w:rsidRPr="002569E2" w:rsidRDefault="0088748B" w:rsidP="002569E2">
      <w:pPr>
        <w:rPr>
          <w:rFonts w:ascii="Calibri" w:eastAsia="Calibri" w:hAnsi="Calibri" w:cs="Arial"/>
          <w:b/>
          <w:bCs/>
          <w:highlight w:val="yellow"/>
        </w:rPr>
      </w:pPr>
    </w:p>
    <w:p w:rsidR="0088748B" w:rsidRPr="00C31C7A" w:rsidRDefault="0088748B" w:rsidP="004C08FB">
      <w:pPr>
        <w:pStyle w:val="Paragraphedeliste"/>
        <w:numPr>
          <w:ilvl w:val="0"/>
          <w:numId w:val="18"/>
        </w:numPr>
        <w:ind w:left="928"/>
        <w:jc w:val="center"/>
        <w:rPr>
          <w:rFonts w:ascii="Calibri" w:eastAsia="Calibri" w:hAnsi="Calibri" w:cs="Arial"/>
          <w:b/>
          <w:bCs/>
          <w:highlight w:val="yellow"/>
        </w:rPr>
      </w:pPr>
      <w:r w:rsidRPr="00826657">
        <w:rPr>
          <w:b/>
          <w:bCs/>
          <w:highlight w:val="yellow"/>
          <w:u w:val="single"/>
        </w:rPr>
        <w:t>DESIGNATION</w:t>
      </w:r>
    </w:p>
    <w:p w:rsidR="0088748B" w:rsidRPr="00826657" w:rsidRDefault="0088748B" w:rsidP="0088748B">
      <w:pPr>
        <w:pStyle w:val="Paragraphedeliste"/>
        <w:ind w:left="786"/>
        <w:rPr>
          <w:rFonts w:ascii="Calibri" w:eastAsia="Calibri" w:hAnsi="Calibri" w:cs="Arial"/>
          <w:b/>
          <w:bCs/>
          <w:highlight w:val="yellow"/>
        </w:rPr>
      </w:pPr>
    </w:p>
    <w:p w:rsidR="0088748B" w:rsidRPr="00C07F8D" w:rsidRDefault="0088748B" w:rsidP="004C08FB">
      <w:pPr>
        <w:pStyle w:val="Paragraphedeliste"/>
        <w:numPr>
          <w:ilvl w:val="0"/>
          <w:numId w:val="21"/>
        </w:numPr>
        <w:spacing w:line="360" w:lineRule="auto"/>
        <w:rPr>
          <w:rFonts w:ascii="Bookman Old Style" w:hAnsi="Bookman Old Style"/>
          <w:b/>
          <w:bCs/>
        </w:rPr>
      </w:pPr>
      <w:r w:rsidRPr="00772229">
        <w:rPr>
          <w:rFonts w:ascii="Bookman Old Style" w:hAnsi="Bookman Old Style"/>
          <w:b/>
          <w:bCs/>
        </w:rPr>
        <w:t xml:space="preserve">Désignation des arbitres </w:t>
      </w:r>
      <w:r>
        <w:rPr>
          <w:rFonts w:ascii="Bookman Old Style" w:hAnsi="Bookman Old Style"/>
        </w:rPr>
        <w:t xml:space="preserve">pour le </w:t>
      </w:r>
      <w:r w:rsidR="008278D7">
        <w:rPr>
          <w:rFonts w:ascii="Bookman Old Style" w:hAnsi="Bookman Old Style"/>
        </w:rPr>
        <w:t>25 et 26</w:t>
      </w:r>
      <w:r>
        <w:rPr>
          <w:rFonts w:ascii="Bookman Old Style" w:hAnsi="Bookman Old Style"/>
        </w:rPr>
        <w:t xml:space="preserve"> avril 2025 (Séniors)</w:t>
      </w:r>
    </w:p>
    <w:p w:rsidR="008278D7" w:rsidRDefault="0088748B" w:rsidP="004C08FB">
      <w:pPr>
        <w:pStyle w:val="Paragraphedeliste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 w:rsidRPr="00772229">
        <w:rPr>
          <w:rFonts w:ascii="Bookman Old Style" w:hAnsi="Bookman Old Style"/>
          <w:b/>
          <w:bCs/>
        </w:rPr>
        <w:t xml:space="preserve">Désignation des arbitres </w:t>
      </w:r>
      <w:r>
        <w:rPr>
          <w:rFonts w:ascii="Bookman Old Style" w:hAnsi="Bookman Old Style"/>
        </w:rPr>
        <w:t xml:space="preserve">pour le </w:t>
      </w:r>
      <w:r w:rsidR="008278D7">
        <w:rPr>
          <w:rFonts w:ascii="Bookman Old Style" w:hAnsi="Bookman Old Style"/>
        </w:rPr>
        <w:t>25</w:t>
      </w:r>
      <w:r w:rsidR="00083573">
        <w:rPr>
          <w:rFonts w:ascii="Bookman Old Style" w:hAnsi="Bookman Old Style"/>
        </w:rPr>
        <w:t xml:space="preserve"> </w:t>
      </w:r>
      <w:r w:rsidR="008278D7">
        <w:rPr>
          <w:rFonts w:ascii="Bookman Old Style" w:hAnsi="Bookman Old Style"/>
        </w:rPr>
        <w:t>et 26</w:t>
      </w:r>
      <w:r>
        <w:rPr>
          <w:rFonts w:ascii="Bookman Old Style" w:hAnsi="Bookman Old Style"/>
        </w:rPr>
        <w:t xml:space="preserve"> avril 2025 jeunes </w:t>
      </w:r>
      <w:r w:rsidR="008278D7">
        <w:rPr>
          <w:rFonts w:ascii="Bookman Old Style" w:hAnsi="Bookman Old Style"/>
        </w:rPr>
        <w:t>(play-off et coupe).</w:t>
      </w:r>
    </w:p>
    <w:p w:rsidR="0088748B" w:rsidRDefault="008278D7" w:rsidP="004C08FB">
      <w:pPr>
        <w:pStyle w:val="Paragraphedeliste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 w:rsidRPr="00772229">
        <w:rPr>
          <w:rFonts w:ascii="Bookman Old Style" w:hAnsi="Bookman Old Style"/>
          <w:b/>
          <w:bCs/>
        </w:rPr>
        <w:t xml:space="preserve">Désignation des arbitres </w:t>
      </w:r>
      <w:r>
        <w:rPr>
          <w:rFonts w:ascii="Bookman Old Style" w:hAnsi="Bookman Old Style"/>
        </w:rPr>
        <w:t>pour le 25 et 26 avril 2025 U13 (plateaux et coupe).</w:t>
      </w:r>
    </w:p>
    <w:p w:rsidR="002569E2" w:rsidRDefault="002569E2" w:rsidP="004C08FB">
      <w:pPr>
        <w:pStyle w:val="Paragraphedeliste"/>
        <w:numPr>
          <w:ilvl w:val="0"/>
          <w:numId w:val="21"/>
        </w:numPr>
        <w:spacing w:line="360" w:lineRule="auto"/>
        <w:rPr>
          <w:rFonts w:ascii="Bookman Old Style" w:hAnsi="Bookman Old Style"/>
        </w:rPr>
      </w:pPr>
      <w:r w:rsidRPr="00772229">
        <w:rPr>
          <w:rFonts w:ascii="Bookman Old Style" w:hAnsi="Bookman Old Style"/>
          <w:b/>
          <w:bCs/>
        </w:rPr>
        <w:t>Désignation des arbitres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>pour les final</w:t>
      </w:r>
      <w:r w:rsidR="004A3223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s </w:t>
      </w:r>
      <w:r w:rsidR="004A3223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football</w:t>
      </w:r>
      <w:r w:rsidR="004A3223">
        <w:rPr>
          <w:rFonts w:ascii="Bookman Old Style" w:hAnsi="Bookman Old Style"/>
        </w:rPr>
        <w:t xml:space="preserve"> scolaire)</w:t>
      </w:r>
      <w:r>
        <w:rPr>
          <w:rFonts w:ascii="Bookman Old Style" w:hAnsi="Bookman Old Style"/>
        </w:rPr>
        <w:t>.</w:t>
      </w:r>
    </w:p>
    <w:p w:rsidR="00083573" w:rsidRPr="00FF1D9E" w:rsidRDefault="00083573" w:rsidP="00083573">
      <w:pPr>
        <w:pStyle w:val="Paragraphedeliste"/>
        <w:spacing w:line="360" w:lineRule="auto"/>
        <w:rPr>
          <w:rFonts w:ascii="Bookman Old Style" w:hAnsi="Bookman Old Style"/>
        </w:rPr>
      </w:pPr>
    </w:p>
    <w:p w:rsidR="0088748B" w:rsidRDefault="0088748B" w:rsidP="004C08FB">
      <w:pPr>
        <w:numPr>
          <w:ilvl w:val="0"/>
          <w:numId w:val="18"/>
        </w:numPr>
        <w:ind w:left="928"/>
        <w:contextualSpacing/>
        <w:jc w:val="center"/>
        <w:rPr>
          <w:rFonts w:asciiTheme="majorBidi" w:eastAsia="Calibri" w:hAnsiTheme="majorBidi" w:cstheme="majorBidi"/>
          <w:b/>
          <w:bCs/>
          <w:sz w:val="24"/>
          <w:szCs w:val="24"/>
          <w:highlight w:val="yellow"/>
          <w:u w:val="single"/>
        </w:rPr>
      </w:pPr>
      <w:r w:rsidRPr="0057656C">
        <w:rPr>
          <w:rFonts w:asciiTheme="majorBidi" w:eastAsia="Calibri" w:hAnsiTheme="majorBidi" w:cstheme="majorBidi"/>
          <w:b/>
          <w:bCs/>
          <w:sz w:val="24"/>
          <w:szCs w:val="24"/>
          <w:highlight w:val="yellow"/>
          <w:u w:val="single"/>
        </w:rPr>
        <w:t>COURS DE FORMATION </w:t>
      </w:r>
    </w:p>
    <w:p w:rsidR="002569E2" w:rsidRPr="00EF700E" w:rsidRDefault="002569E2" w:rsidP="004C08FB">
      <w:pPr>
        <w:pStyle w:val="Paragraphedeliste"/>
        <w:numPr>
          <w:ilvl w:val="0"/>
          <w:numId w:val="28"/>
        </w:numPr>
        <w:rPr>
          <w:rFonts w:ascii="Calibri" w:eastAsia="Calibri" w:hAnsi="Calibri" w:cs="Arial"/>
          <w:b/>
          <w:bCs/>
          <w:u w:val="single"/>
        </w:rPr>
      </w:pPr>
      <w:r w:rsidRPr="00EF700E">
        <w:rPr>
          <w:rFonts w:ascii="Calibri" w:eastAsia="Calibri" w:hAnsi="Calibri" w:cs="Arial"/>
          <w:b/>
          <w:bCs/>
        </w:rPr>
        <w:t>École </w:t>
      </w:r>
      <w:r>
        <w:rPr>
          <w:rFonts w:ascii="Calibri" w:eastAsia="Calibri" w:hAnsi="Calibri" w:cs="Arial"/>
          <w:b/>
          <w:bCs/>
        </w:rPr>
        <w:t>: signalisation et technique d’arbitrage.</w:t>
      </w:r>
    </w:p>
    <w:p w:rsidR="002569E2" w:rsidRPr="00EF700E" w:rsidRDefault="002569E2" w:rsidP="004C08FB">
      <w:pPr>
        <w:numPr>
          <w:ilvl w:val="0"/>
          <w:numId w:val="20"/>
        </w:num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  <w:r w:rsidRPr="00EF700E">
        <w:rPr>
          <w:rFonts w:ascii="Calibri" w:eastAsia="Calibri" w:hAnsi="Calibri" w:cs="Arial"/>
          <w:b/>
          <w:bCs/>
          <w:sz w:val="24"/>
          <w:szCs w:val="24"/>
        </w:rPr>
        <w:t>Thèmes :</w:t>
      </w:r>
      <w:r>
        <w:rPr>
          <w:rFonts w:ascii="Calibri" w:eastAsia="Calibri" w:hAnsi="Calibri" w:cs="Arial"/>
          <w:b/>
          <w:bCs/>
          <w:sz w:val="24"/>
          <w:szCs w:val="24"/>
        </w:rPr>
        <w:t xml:space="preserve"> LOI </w:t>
      </w:r>
      <w:proofErr w:type="gramStart"/>
      <w:r>
        <w:rPr>
          <w:rFonts w:ascii="Calibri" w:eastAsia="Calibri" w:hAnsi="Calibri" w:cs="Arial"/>
          <w:b/>
          <w:bCs/>
          <w:sz w:val="24"/>
          <w:szCs w:val="24"/>
        </w:rPr>
        <w:t>03 .</w:t>
      </w:r>
      <w:proofErr w:type="gramEnd"/>
    </w:p>
    <w:p w:rsidR="002569E2" w:rsidRDefault="002569E2" w:rsidP="004C08FB">
      <w:pPr>
        <w:numPr>
          <w:ilvl w:val="0"/>
          <w:numId w:val="20"/>
        </w:num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  <w:r w:rsidRPr="001F52A3">
        <w:rPr>
          <w:rFonts w:ascii="Calibri" w:eastAsia="Calibri" w:hAnsi="Calibri" w:cs="Arial"/>
          <w:b/>
          <w:bCs/>
          <w:sz w:val="24"/>
          <w:szCs w:val="24"/>
        </w:rPr>
        <w:t xml:space="preserve">Débat </w:t>
      </w:r>
    </w:p>
    <w:p w:rsidR="002569E2" w:rsidRPr="001F52A3" w:rsidRDefault="002569E2" w:rsidP="004C08FB">
      <w:pPr>
        <w:numPr>
          <w:ilvl w:val="0"/>
          <w:numId w:val="20"/>
        </w:numPr>
        <w:spacing w:after="0" w:line="240" w:lineRule="auto"/>
        <w:ind w:left="2913"/>
        <w:contextualSpacing/>
        <w:rPr>
          <w:rFonts w:ascii="Calibri" w:eastAsia="Calibri" w:hAnsi="Calibri" w:cs="Arial"/>
          <w:b/>
          <w:bCs/>
          <w:sz w:val="24"/>
          <w:szCs w:val="24"/>
        </w:rPr>
      </w:pPr>
    </w:p>
    <w:p w:rsidR="00CB49C0" w:rsidRDefault="002569E2" w:rsidP="002569E2">
      <w:pPr>
        <w:pStyle w:val="Titre2"/>
        <w:jc w:val="center"/>
        <w:rPr>
          <w:rFonts w:ascii="Bookman Old Style" w:hAnsi="Bookman Old Style"/>
          <w:u w:val="single"/>
        </w:rPr>
      </w:pPr>
      <w:r w:rsidRPr="001F52A3">
        <w:rPr>
          <w:rFonts w:ascii="Calibri" w:eastAsia="Calibri" w:hAnsi="Calibri" w:cs="Arial"/>
        </w:rPr>
        <w:lastRenderedPageBreak/>
        <w:t>Divers</w:t>
      </w:r>
      <w:r w:rsidR="004646FE">
        <w:rPr>
          <w:rFonts w:ascii="Bookman Old Style" w:hAnsi="Bookman Old Style"/>
          <w:noProof/>
          <w:u w:val="single"/>
        </w:rPr>
        <w:pict>
          <v:oval id="_x0000_s1789" style="position:absolute;left:0;text-align:left;margin-left:-24.95pt;margin-top:-4.05pt;width:185.85pt;height:53.6pt;z-index:252676608;mso-position-horizontal-relative:text;mso-position-vertical-relative:text" fillcolor="#4f81bd [3204]" strokecolor="#f2f2f2 [3041]" strokeweight="3pt">
            <v:shadow on="t" type="perspective" color="#243f60 [1604]" opacity=".5" offset="1pt" offset2="-1pt"/>
            <v:textbox style="mso-next-textbox:#_x0000_s1789">
              <w:txbxContent>
                <w:p w:rsidR="0000129C" w:rsidRPr="009E5644" w:rsidRDefault="0000129C" w:rsidP="00CB49C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DIRECTION DES FINANCES</w:t>
                  </w:r>
                </w:p>
                <w:p w:rsidR="0000129C" w:rsidRPr="009E5644" w:rsidRDefault="0000129C" w:rsidP="008B0ADC">
                  <w:pPr>
                    <w:spacing w:after="0"/>
                    <w:rPr>
                      <w:b/>
                      <w:bCs/>
                    </w:rPr>
                  </w:pPr>
                  <w:r w:rsidRPr="00A35934">
                    <w:rPr>
                      <w:b/>
                      <w:bCs/>
                      <w:u w:val="single"/>
                    </w:rPr>
                    <w:t>SEANCE</w:t>
                  </w:r>
                  <w:r>
                    <w:rPr>
                      <w:b/>
                      <w:bCs/>
                    </w:rPr>
                    <w:t xml:space="preserve"> DU 23/04/2025</w:t>
                  </w:r>
                </w:p>
                <w:p w:rsidR="0000129C" w:rsidRDefault="0000129C" w:rsidP="00CB49C0"/>
              </w:txbxContent>
            </v:textbox>
          </v:oval>
        </w:pict>
      </w:r>
      <w:r w:rsidR="00CB49C0">
        <w:rPr>
          <w:rFonts w:ascii="Bookman Old Style" w:hAnsi="Bookman Old Style"/>
        </w:rPr>
        <w:t xml:space="preserve">                                  </w:t>
      </w:r>
      <w:r w:rsidR="00CB49C0" w:rsidRPr="00FC4C7E">
        <w:rPr>
          <w:rFonts w:ascii="Bookman Old Style" w:hAnsi="Bookman Old Style"/>
        </w:rPr>
        <w:t xml:space="preserve">  </w:t>
      </w:r>
      <w:r w:rsidR="00CB49C0">
        <w:rPr>
          <w:rFonts w:ascii="Bookman Old Style" w:hAnsi="Bookman Old Style"/>
          <w:u w:val="single"/>
        </w:rPr>
        <w:t xml:space="preserve">DEPARTEMENT DE L’ADMINISTRATION                    </w:t>
      </w:r>
    </w:p>
    <w:p w:rsidR="00CB49C0" w:rsidRPr="008E0875" w:rsidRDefault="00CB49C0" w:rsidP="00CB49C0">
      <w:pPr>
        <w:pStyle w:val="Titre2"/>
        <w:jc w:val="center"/>
        <w:rPr>
          <w:rFonts w:ascii="Bookman Old Style" w:hAnsi="Bookman Old Style"/>
          <w:b w:val="0"/>
          <w:bCs w:val="0"/>
          <w:u w:val="single"/>
        </w:rPr>
      </w:pPr>
      <w:r w:rsidRPr="00FC4C7E">
        <w:rPr>
          <w:rFonts w:ascii="Bookman Old Style" w:hAnsi="Bookman Old Style"/>
        </w:rPr>
        <w:t xml:space="preserve">                         </w:t>
      </w:r>
      <w:r>
        <w:rPr>
          <w:rFonts w:ascii="Bookman Old Style" w:hAnsi="Bookman Old Style"/>
        </w:rPr>
        <w:t xml:space="preserve">          </w:t>
      </w:r>
      <w:r w:rsidRPr="00FC4C7E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u w:val="single"/>
        </w:rPr>
        <w:t>ET FINANCES</w:t>
      </w:r>
    </w:p>
    <w:p w:rsidR="00CB49C0" w:rsidRPr="00EC6DA9" w:rsidRDefault="00CB49C0" w:rsidP="00CB49C0">
      <w:pPr>
        <w:spacing w:line="360" w:lineRule="auto"/>
        <w:jc w:val="center"/>
        <w:rPr>
          <w:rStyle w:val="lev"/>
          <w:rFonts w:ascii="Bookman Old Style" w:hAnsi="Bookman Old Style"/>
          <w:bCs w:val="0"/>
          <w:sz w:val="20"/>
          <w:szCs w:val="20"/>
          <w:u w:val="single"/>
        </w:rPr>
      </w:pPr>
      <w:r w:rsidRPr="00FC4C7E">
        <w:rPr>
          <w:rFonts w:ascii="Bookman Old Style" w:hAnsi="Bookman Old Style"/>
          <w:b/>
          <w:noProof/>
          <w:sz w:val="28"/>
          <w:szCs w:val="28"/>
        </w:rPr>
        <w:drawing>
          <wp:anchor distT="0" distB="0" distL="114300" distR="114300" simplePos="0" relativeHeight="252675584" behindDoc="1" locked="0" layoutInCell="1" allowOverlap="1">
            <wp:simplePos x="0" y="0"/>
            <wp:positionH relativeFrom="column">
              <wp:posOffset>3913904</wp:posOffset>
            </wp:positionH>
            <wp:positionV relativeFrom="paragraph">
              <wp:posOffset>151706</wp:posOffset>
            </wp:positionV>
            <wp:extent cx="2288215" cy="1371600"/>
            <wp:effectExtent l="19050" t="0" r="0" b="0"/>
            <wp:wrapNone/>
            <wp:docPr id="4" name="Image 2" descr="RÃ©sultat de recherche d'images pour &quot;paiement des amendes alger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 de recherche d'images pour &quot;paiement des amendes algerie&quot;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21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4C7E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 xml:space="preserve">                             </w:t>
      </w:r>
      <w:r w:rsidRPr="00FC4C7E">
        <w:rPr>
          <w:rFonts w:ascii="Bookman Old Style" w:hAnsi="Bookman Old Style"/>
          <w:b/>
          <w:sz w:val="28"/>
          <w:szCs w:val="28"/>
        </w:rPr>
        <w:t xml:space="preserve">  </w:t>
      </w:r>
    </w:p>
    <w:p w:rsidR="00CB49C0" w:rsidRDefault="00CB49C0" w:rsidP="00CB49C0">
      <w:pPr>
        <w:pStyle w:val="Paragraphedeliste"/>
        <w:spacing w:line="360" w:lineRule="auto"/>
        <w:ind w:left="360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Membres présents :</w:t>
      </w: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</w:p>
    <w:p w:rsidR="00CB49C0" w:rsidRDefault="00CB49C0" w:rsidP="00CB49C0">
      <w:pPr>
        <w:pStyle w:val="Paragraphedeliste"/>
        <w:numPr>
          <w:ilvl w:val="1"/>
          <w:numId w:val="2"/>
        </w:numPr>
        <w:ind w:left="14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ABDELFETTAH       DAF      </w:t>
      </w:r>
    </w:p>
    <w:p w:rsidR="00CB49C0" w:rsidRPr="006A7F69" w:rsidRDefault="00CB49C0" w:rsidP="00CB49C0">
      <w:pPr>
        <w:pStyle w:val="Paragraphedeliste"/>
        <w:numPr>
          <w:ilvl w:val="1"/>
          <w:numId w:val="2"/>
        </w:numPr>
        <w:ind w:left="14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IDIRENE                 Membre      </w:t>
      </w:r>
    </w:p>
    <w:p w:rsidR="00CB49C0" w:rsidRPr="00653981" w:rsidRDefault="00CB49C0" w:rsidP="00CB49C0">
      <w:pPr>
        <w:pStyle w:val="Paragraphedeliste"/>
        <w:numPr>
          <w:ilvl w:val="1"/>
          <w:numId w:val="2"/>
        </w:numPr>
        <w:spacing w:line="360" w:lineRule="auto"/>
        <w:ind w:left="144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DJOUDER               SG      </w:t>
      </w:r>
    </w:p>
    <w:p w:rsidR="00CB49C0" w:rsidRDefault="00CB49C0" w:rsidP="00CB49C0">
      <w:pPr>
        <w:pStyle w:val="Paragraphedeliste"/>
        <w:ind w:left="360"/>
        <w:rPr>
          <w:rFonts w:ascii="Bookman Old Style" w:hAnsi="Bookman Old Style" w:cstheme="minorHAnsi"/>
          <w:b/>
          <w:iCs/>
          <w:sz w:val="28"/>
          <w:szCs w:val="28"/>
          <w:u w:val="single"/>
        </w:rPr>
      </w:pPr>
      <w:r>
        <w:rPr>
          <w:rFonts w:ascii="Bookman Old Style" w:hAnsi="Bookman Old Style" w:cstheme="minorHAnsi"/>
          <w:b/>
          <w:iCs/>
          <w:sz w:val="28"/>
          <w:szCs w:val="28"/>
          <w:u w:val="single"/>
        </w:rPr>
        <w:t xml:space="preserve">Ordre du jour :  </w:t>
      </w:r>
    </w:p>
    <w:p w:rsidR="00CB49C0" w:rsidRPr="0012433B" w:rsidRDefault="00CB49C0" w:rsidP="00CB49C0">
      <w:pPr>
        <w:pStyle w:val="Paragraphedeliste"/>
        <w:ind w:left="360"/>
        <w:rPr>
          <w:rFonts w:ascii="Bookman Old Style" w:hAnsi="Bookman Old Style" w:cstheme="minorHAnsi"/>
          <w:b/>
          <w:iCs/>
          <w:sz w:val="16"/>
          <w:szCs w:val="16"/>
          <w:u w:val="single"/>
        </w:rPr>
      </w:pPr>
    </w:p>
    <w:p w:rsidR="00CB49C0" w:rsidRDefault="00CB49C0" w:rsidP="008B0ADC">
      <w:pPr>
        <w:pStyle w:val="Paragraphedeliste"/>
        <w:numPr>
          <w:ilvl w:val="1"/>
          <w:numId w:val="2"/>
        </w:numPr>
        <w:ind w:left="1440"/>
        <w:rPr>
          <w:rFonts w:ascii="Bookman Old Style" w:hAnsi="Bookman Old Style" w:cstheme="minorHAnsi"/>
          <w:b/>
          <w:iCs/>
        </w:rPr>
      </w:pPr>
      <w:r>
        <w:rPr>
          <w:rFonts w:ascii="Bookman Old Style" w:hAnsi="Bookman Old Style" w:cstheme="minorHAnsi"/>
          <w:b/>
          <w:iCs/>
        </w:rPr>
        <w:t xml:space="preserve">Recouvrement des amendes parues au BO N° </w:t>
      </w:r>
      <w:r w:rsidR="001D2B65">
        <w:rPr>
          <w:rFonts w:ascii="Bookman Old Style" w:hAnsi="Bookman Old Style" w:cstheme="minorHAnsi"/>
          <w:b/>
          <w:iCs/>
        </w:rPr>
        <w:t>2</w:t>
      </w:r>
      <w:r w:rsidR="008B0ADC">
        <w:rPr>
          <w:rFonts w:ascii="Bookman Old Style" w:hAnsi="Bookman Old Style" w:cstheme="minorHAnsi"/>
          <w:b/>
          <w:iCs/>
        </w:rPr>
        <w:t>6</w:t>
      </w:r>
      <w:r>
        <w:rPr>
          <w:rFonts w:ascii="Bookman Old Style" w:hAnsi="Bookman Old Style" w:cstheme="minorHAnsi"/>
          <w:b/>
          <w:iCs/>
        </w:rPr>
        <w:t>.</w:t>
      </w:r>
    </w:p>
    <w:p w:rsidR="00CB49C0" w:rsidRPr="0012433B" w:rsidRDefault="00CB49C0" w:rsidP="00CB49C0">
      <w:pPr>
        <w:spacing w:after="0"/>
        <w:rPr>
          <w:rFonts w:ascii="Bookman Old Style" w:hAnsi="Bookman Old Style" w:cstheme="minorHAnsi"/>
          <w:b/>
          <w:iCs/>
        </w:rPr>
      </w:pPr>
    </w:p>
    <w:p w:rsidR="00CB49C0" w:rsidRDefault="00CB49C0" w:rsidP="00CB49C0">
      <w:pPr>
        <w:pStyle w:val="Default"/>
        <w:shd w:val="clear" w:color="auto" w:fill="D9D9D9" w:themeFill="background1" w:themeFillShade="D9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Rappel Article 132 : Amendes </w:t>
      </w:r>
    </w:p>
    <w:p w:rsidR="00CB49C0" w:rsidRDefault="00CB49C0" w:rsidP="00CB49C0">
      <w:pPr>
        <w:pStyle w:val="Default"/>
        <w:shd w:val="clear" w:color="auto" w:fill="D9D9D9" w:themeFill="background1" w:themeFillShade="D9"/>
        <w:rPr>
          <w:sz w:val="20"/>
          <w:szCs w:val="20"/>
          <w:u w:val="single"/>
        </w:rPr>
      </w:pPr>
    </w:p>
    <w:p w:rsidR="00CB49C0" w:rsidRPr="0012433B" w:rsidRDefault="00CB49C0" w:rsidP="00CB49C0">
      <w:pPr>
        <w:pStyle w:val="Default"/>
        <w:shd w:val="clear" w:color="auto" w:fill="D9D9D9" w:themeFill="background1" w:themeFillShade="D9"/>
        <w:rPr>
          <w:sz w:val="20"/>
          <w:szCs w:val="20"/>
          <w:u w:val="single"/>
        </w:rPr>
      </w:pPr>
    </w:p>
    <w:p w:rsidR="00F07408" w:rsidRDefault="00F07408" w:rsidP="00083573">
      <w:pPr>
        <w:pStyle w:val="Default"/>
        <w:spacing w:line="480" w:lineRule="auto"/>
        <w:rPr>
          <w:rFonts w:ascii="Bookman Old Style" w:hAnsi="Bookman Old Style"/>
          <w:sz w:val="22"/>
          <w:szCs w:val="22"/>
        </w:rPr>
      </w:pPr>
      <w:r w:rsidRPr="0012433B">
        <w:rPr>
          <w:rFonts w:ascii="Bookman Old Style" w:hAnsi="Bookman Old Style"/>
          <w:sz w:val="22"/>
          <w:szCs w:val="22"/>
        </w:rPr>
        <w:t xml:space="preserve">Les amendes </w:t>
      </w:r>
      <w:r>
        <w:rPr>
          <w:rFonts w:ascii="Bookman Old Style" w:hAnsi="Bookman Old Style"/>
          <w:sz w:val="22"/>
          <w:szCs w:val="22"/>
        </w:rPr>
        <w:t>cumulées</w:t>
      </w:r>
      <w:r w:rsidRPr="0012433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par</w:t>
      </w:r>
      <w:r w:rsidRPr="0012433B">
        <w:rPr>
          <w:rFonts w:ascii="Bookman Old Style" w:hAnsi="Bookman Old Style"/>
          <w:sz w:val="22"/>
          <w:szCs w:val="22"/>
        </w:rPr>
        <w:t xml:space="preserve"> un club </w:t>
      </w:r>
      <w:r>
        <w:rPr>
          <w:rFonts w:ascii="Bookman Old Style" w:hAnsi="Bookman Old Style"/>
          <w:sz w:val="22"/>
          <w:szCs w:val="22"/>
        </w:rPr>
        <w:t xml:space="preserve">au </w:t>
      </w:r>
      <w:r w:rsidR="00083573">
        <w:rPr>
          <w:rFonts w:ascii="Bookman Old Style" w:hAnsi="Bookman Old Style"/>
          <w:sz w:val="22"/>
          <w:szCs w:val="22"/>
        </w:rPr>
        <w:t>23</w:t>
      </w:r>
      <w:r>
        <w:rPr>
          <w:rFonts w:ascii="Bookman Old Style" w:hAnsi="Bookman Old Style"/>
          <w:sz w:val="22"/>
          <w:szCs w:val="22"/>
        </w:rPr>
        <w:t xml:space="preserve">/04/2025 </w:t>
      </w:r>
      <w:r w:rsidRPr="0012433B">
        <w:rPr>
          <w:rFonts w:ascii="Bookman Old Style" w:hAnsi="Bookman Old Style"/>
          <w:sz w:val="22"/>
          <w:szCs w:val="22"/>
        </w:rPr>
        <w:t xml:space="preserve">doivent être réglées </w:t>
      </w:r>
      <w:r>
        <w:rPr>
          <w:rFonts w:ascii="Bookman Old Style" w:hAnsi="Bookman Old Style"/>
          <w:sz w:val="22"/>
          <w:szCs w:val="22"/>
        </w:rPr>
        <w:t xml:space="preserve">au plus tard le </w:t>
      </w:r>
      <w:r w:rsidR="00083573">
        <w:rPr>
          <w:rFonts w:ascii="Bookman Old Style" w:hAnsi="Bookman Old Style"/>
          <w:sz w:val="22"/>
          <w:szCs w:val="22"/>
        </w:rPr>
        <w:t>0</w:t>
      </w:r>
      <w:r>
        <w:rPr>
          <w:rFonts w:ascii="Bookman Old Style" w:hAnsi="Bookman Old Style"/>
          <w:sz w:val="22"/>
          <w:szCs w:val="22"/>
        </w:rPr>
        <w:t>5/05/2025</w:t>
      </w:r>
      <w:r w:rsidRPr="0012433B">
        <w:rPr>
          <w:rFonts w:ascii="Bookman Old Style" w:hAnsi="Bookman Old Style"/>
          <w:sz w:val="22"/>
          <w:szCs w:val="22"/>
        </w:rPr>
        <w:t xml:space="preserve">. </w:t>
      </w:r>
    </w:p>
    <w:p w:rsidR="00F07408" w:rsidRPr="0012433B" w:rsidRDefault="00F07408" w:rsidP="00F07408">
      <w:pPr>
        <w:pStyle w:val="Default"/>
        <w:spacing w:line="480" w:lineRule="auto"/>
        <w:rPr>
          <w:rFonts w:ascii="Bookman Old Style" w:hAnsi="Bookman Old Style"/>
          <w:sz w:val="22"/>
          <w:szCs w:val="22"/>
        </w:rPr>
      </w:pPr>
    </w:p>
    <w:p w:rsidR="00F07408" w:rsidRDefault="00F07408" w:rsidP="00F07408">
      <w:pPr>
        <w:pStyle w:val="Default"/>
        <w:spacing w:line="480" w:lineRule="auto"/>
        <w:rPr>
          <w:rFonts w:ascii="Bookman Old Style" w:hAnsi="Bookman Old Style"/>
          <w:sz w:val="22"/>
          <w:szCs w:val="22"/>
        </w:rPr>
      </w:pPr>
      <w:r w:rsidRPr="0012433B">
        <w:rPr>
          <w:rFonts w:ascii="Bookman Old Style" w:hAnsi="Bookman Old Style"/>
          <w:sz w:val="22"/>
          <w:szCs w:val="22"/>
        </w:rPr>
        <w:t xml:space="preserve">Passé le délai et après une dernière mise en demeure pour paiement sous </w:t>
      </w:r>
      <w:r w:rsidRPr="0012433B">
        <w:rPr>
          <w:rFonts w:ascii="Bookman Old Style" w:hAnsi="Bookman Old Style"/>
          <w:b/>
          <w:bCs/>
          <w:sz w:val="22"/>
          <w:szCs w:val="22"/>
          <w:u w:val="single"/>
        </w:rPr>
        <w:t>huitaine</w:t>
      </w:r>
      <w:r w:rsidRPr="0012433B">
        <w:rPr>
          <w:rFonts w:ascii="Bookman Old Style" w:hAnsi="Bookman Old Style"/>
          <w:sz w:val="22"/>
          <w:szCs w:val="22"/>
        </w:rPr>
        <w:t xml:space="preserve">, la ligue défalquera un (01) point à l’équipe </w:t>
      </w:r>
      <w:r>
        <w:rPr>
          <w:rFonts w:ascii="Bookman Old Style" w:hAnsi="Bookman Old Style"/>
          <w:sz w:val="22"/>
          <w:szCs w:val="22"/>
        </w:rPr>
        <w:t>« </w:t>
      </w:r>
      <w:r w:rsidRPr="0012433B">
        <w:rPr>
          <w:rFonts w:ascii="Bookman Old Style" w:hAnsi="Bookman Old Style"/>
          <w:sz w:val="22"/>
          <w:szCs w:val="22"/>
        </w:rPr>
        <w:t>seniors</w:t>
      </w:r>
      <w:r>
        <w:rPr>
          <w:rFonts w:ascii="Bookman Old Style" w:hAnsi="Bookman Old Style"/>
          <w:sz w:val="22"/>
          <w:szCs w:val="22"/>
        </w:rPr>
        <w:t> »</w:t>
      </w:r>
      <w:r w:rsidRPr="0012433B">
        <w:rPr>
          <w:rFonts w:ascii="Bookman Old Style" w:hAnsi="Bookman Old Style"/>
          <w:sz w:val="22"/>
          <w:szCs w:val="22"/>
        </w:rPr>
        <w:t xml:space="preserve"> du club fautif. </w:t>
      </w:r>
    </w:p>
    <w:p w:rsidR="00F07408" w:rsidRDefault="00F07408" w:rsidP="00F07408">
      <w:pPr>
        <w:pStyle w:val="Default"/>
        <w:rPr>
          <w:rFonts w:ascii="Bookman Old Style" w:hAnsi="Bookman Old Style"/>
          <w:sz w:val="12"/>
          <w:szCs w:val="12"/>
        </w:rPr>
      </w:pPr>
    </w:p>
    <w:p w:rsidR="00F07408" w:rsidRPr="00C7251D" w:rsidRDefault="00F07408" w:rsidP="00F07408">
      <w:pPr>
        <w:pStyle w:val="Default"/>
        <w:rPr>
          <w:rFonts w:ascii="Bookman Old Style" w:hAnsi="Bookman Old Style"/>
          <w:sz w:val="12"/>
          <w:szCs w:val="12"/>
        </w:rPr>
      </w:pPr>
    </w:p>
    <w:p w:rsidR="00F07408" w:rsidRPr="00653981" w:rsidRDefault="00F07408" w:rsidP="00F07408">
      <w:pPr>
        <w:spacing w:after="0"/>
        <w:jc w:val="center"/>
        <w:rPr>
          <w:rFonts w:ascii="Baskerville Old Face" w:hAnsi="Baskerville Old Face" w:cs="Aharoni"/>
          <w:b/>
          <w:iCs/>
          <w:sz w:val="36"/>
          <w:szCs w:val="36"/>
          <w:bdr w:val="inset" w:sz="18" w:space="0" w:color="auto" w:frame="1"/>
        </w:rPr>
      </w:pPr>
      <w:r>
        <w:rPr>
          <w:rFonts w:ascii="Baskerville Old Face" w:hAnsi="Baskerville Old Face" w:cs="Aharoni"/>
          <w:b/>
          <w:iCs/>
          <w:sz w:val="36"/>
          <w:szCs w:val="36"/>
          <w:bdr w:val="inset" w:sz="18" w:space="0" w:color="auto" w:frame="1"/>
        </w:rPr>
        <w:t>NOTE    AUX   CLUBS</w:t>
      </w:r>
    </w:p>
    <w:p w:rsidR="00F07408" w:rsidRPr="0095498C" w:rsidRDefault="00F07408" w:rsidP="00F07408">
      <w:pPr>
        <w:spacing w:after="0"/>
        <w:rPr>
          <w:rFonts w:ascii="Baskerville Old Face" w:hAnsi="Baskerville Old Face" w:cs="Aharoni"/>
          <w:b/>
          <w:iCs/>
          <w:sz w:val="10"/>
          <w:szCs w:val="10"/>
          <w:bdr w:val="inset" w:sz="18" w:space="0" w:color="auto" w:frame="1"/>
        </w:rPr>
      </w:pPr>
    </w:p>
    <w:p w:rsidR="00F07408" w:rsidRPr="007F47AD" w:rsidRDefault="00F07408" w:rsidP="00170E84">
      <w:pPr>
        <w:numPr>
          <w:ilvl w:val="0"/>
          <w:numId w:val="7"/>
        </w:numPr>
        <w:spacing w:after="0" w:line="480" w:lineRule="auto"/>
        <w:jc w:val="both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>Conformément aux dispositions de l’article 132 des RG relatif aux amendes, l</w:t>
      </w:r>
      <w:r w:rsidRPr="00430C75">
        <w:rPr>
          <w:rFonts w:ascii="Bookman Old Style" w:hAnsi="Bookman Old Style"/>
          <w:bCs/>
          <w:iCs/>
        </w:rPr>
        <w:t>es Clubs concernés sont tenus de s’acquitter des montants indiqués ci-dess</w:t>
      </w:r>
      <w:r>
        <w:rPr>
          <w:rFonts w:ascii="Bookman Old Style" w:hAnsi="Bookman Old Style"/>
          <w:bCs/>
          <w:iCs/>
        </w:rPr>
        <w:t>o</w:t>
      </w:r>
      <w:r w:rsidRPr="00430C75">
        <w:rPr>
          <w:rFonts w:ascii="Bookman Old Style" w:hAnsi="Bookman Old Style"/>
          <w:bCs/>
          <w:iCs/>
        </w:rPr>
        <w:t xml:space="preserve">us au plus tard le </w:t>
      </w:r>
      <w:r w:rsidR="00704BC4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Mardi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</w:t>
      </w:r>
      <w:r w:rsidR="00170E84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0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5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Mai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202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5 à 16 heure</w:t>
      </w:r>
      <w:r w:rsidRPr="00430C75">
        <w:rPr>
          <w:rFonts w:ascii="Bookman Old Style" w:hAnsi="Bookman Old Style"/>
          <w:b/>
          <w:iCs/>
        </w:rPr>
        <w:t xml:space="preserve">, </w:t>
      </w:r>
      <w:r w:rsidRPr="00430C75">
        <w:rPr>
          <w:rFonts w:ascii="Bookman Old Style" w:hAnsi="Bookman Old Style"/>
          <w:bCs/>
          <w:iCs/>
        </w:rPr>
        <w:t>soit en espèces soit</w:t>
      </w:r>
      <w:r w:rsidRPr="00430C75">
        <w:rPr>
          <w:rFonts w:ascii="Bookman Old Style" w:hAnsi="Bookman Old Style"/>
          <w:b/>
          <w:iCs/>
        </w:rPr>
        <w:t xml:space="preserve"> </w:t>
      </w:r>
      <w:r w:rsidRPr="00430C75">
        <w:rPr>
          <w:rFonts w:ascii="Bookman Old Style" w:hAnsi="Bookman Old Style"/>
          <w:bCs/>
          <w:iCs/>
        </w:rPr>
        <w:t>par versement bancaire au compte B. E. A</w:t>
      </w:r>
      <w:r>
        <w:rPr>
          <w:rFonts w:ascii="Bookman Old Style" w:hAnsi="Bookman Old Style"/>
          <w:bCs/>
          <w:iCs/>
        </w:rPr>
        <w:t xml:space="preserve">  </w:t>
      </w:r>
      <w:r w:rsidRPr="007F47AD">
        <w:rPr>
          <w:rFonts w:ascii="Bookman Old Style" w:hAnsi="Bookman Old Style"/>
          <w:bCs/>
          <w:iCs/>
        </w:rPr>
        <w:t xml:space="preserve">N° : </w:t>
      </w:r>
      <w:r w:rsidRPr="007F47AD">
        <w:rPr>
          <w:rFonts w:asciiTheme="minorBidi" w:hAnsiTheme="minorBidi"/>
          <w:b/>
        </w:rPr>
        <w:t>00200040400425009397</w:t>
      </w:r>
      <w:r>
        <w:rPr>
          <w:rFonts w:asciiTheme="minorBidi" w:hAnsiTheme="minorBidi"/>
          <w:b/>
        </w:rPr>
        <w:t>.</w:t>
      </w:r>
      <w:r w:rsidRPr="007F47AD">
        <w:rPr>
          <w:rFonts w:asciiTheme="minorBidi" w:hAnsiTheme="minorBidi"/>
          <w:b/>
        </w:rPr>
        <w:t xml:space="preserve"> </w:t>
      </w:r>
    </w:p>
    <w:p w:rsidR="00F07408" w:rsidRDefault="00F07408" w:rsidP="00F07408">
      <w:pPr>
        <w:spacing w:after="0" w:line="480" w:lineRule="auto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    </w:t>
      </w:r>
      <w:r w:rsidRPr="00430C75">
        <w:rPr>
          <w:rFonts w:ascii="Bookman Old Style" w:hAnsi="Bookman Old Style"/>
          <w:bCs/>
          <w:iCs/>
        </w:rPr>
        <w:t xml:space="preserve">Après versement, il y a lieu d’adresser à la Ligue la copie du bordereau de </w:t>
      </w:r>
    </w:p>
    <w:p w:rsidR="00F07408" w:rsidRDefault="00F07408" w:rsidP="00F07408">
      <w:pPr>
        <w:spacing w:after="0" w:line="480" w:lineRule="auto"/>
        <w:rPr>
          <w:rFonts w:ascii="Bookman Old Style" w:hAnsi="Bookman Old Style"/>
          <w:bCs/>
          <w:iCs/>
        </w:rPr>
      </w:pPr>
      <w:r>
        <w:rPr>
          <w:rFonts w:ascii="Bookman Old Style" w:hAnsi="Bookman Old Style"/>
          <w:bCs/>
          <w:iCs/>
        </w:rPr>
        <w:t xml:space="preserve">     </w:t>
      </w:r>
      <w:r w:rsidRPr="00430C75">
        <w:rPr>
          <w:rFonts w:ascii="Bookman Old Style" w:hAnsi="Bookman Old Style"/>
          <w:bCs/>
          <w:iCs/>
        </w:rPr>
        <w:t>Versement bancaire</w:t>
      </w:r>
      <w:r>
        <w:rPr>
          <w:rFonts w:ascii="Bookman Old Style" w:hAnsi="Bookman Old Style"/>
          <w:bCs/>
          <w:iCs/>
        </w:rPr>
        <w:t>.</w:t>
      </w:r>
    </w:p>
    <w:p w:rsidR="00F07408" w:rsidRDefault="00F07408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3D413A" w:rsidRDefault="003D413A" w:rsidP="00CB49C0">
      <w:pPr>
        <w:spacing w:after="0" w:line="360" w:lineRule="auto"/>
        <w:rPr>
          <w:rFonts w:ascii="Bookman Old Style" w:hAnsi="Bookman Old Style"/>
          <w:bCs/>
          <w:iCs/>
        </w:rPr>
      </w:pPr>
    </w:p>
    <w:p w:rsidR="00735C7C" w:rsidRDefault="00F07408" w:rsidP="00A1756F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26"/>
          <w:szCs w:val="26"/>
          <w:u w:val="single"/>
        </w:rPr>
      </w:pPr>
      <w:r w:rsidRPr="00A1756F">
        <w:rPr>
          <w:rFonts w:ascii="Bookman Old Style" w:hAnsi="Bookman Old Style"/>
          <w:b/>
          <w:i/>
          <w:color w:val="002060"/>
          <w:sz w:val="26"/>
          <w:szCs w:val="26"/>
          <w:u w:val="single"/>
        </w:rPr>
        <w:lastRenderedPageBreak/>
        <w:t>ETAT RECAPITULATIF DES AMENDES</w:t>
      </w:r>
    </w:p>
    <w:p w:rsidR="00A1756F" w:rsidRPr="00A1756F" w:rsidRDefault="00A1756F" w:rsidP="00A1756F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20"/>
          <w:szCs w:val="20"/>
          <w:u w:val="single"/>
        </w:rPr>
      </w:pPr>
    </w:p>
    <w:p w:rsidR="00CB49C0" w:rsidRDefault="00F07408" w:rsidP="00A1756F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26"/>
          <w:szCs w:val="26"/>
          <w:u w:val="single"/>
        </w:rPr>
      </w:pPr>
      <w:r w:rsidRPr="00A1756F">
        <w:rPr>
          <w:rFonts w:ascii="Bookman Old Style" w:hAnsi="Bookman Old Style"/>
          <w:b/>
          <w:i/>
          <w:color w:val="002060"/>
          <w:sz w:val="26"/>
          <w:szCs w:val="26"/>
          <w:u w:val="single"/>
        </w:rPr>
        <w:t xml:space="preserve">CUMULEES AU </w:t>
      </w:r>
      <w:r w:rsidR="00A1756F" w:rsidRPr="00A1756F">
        <w:rPr>
          <w:rFonts w:ascii="Bookman Old Style" w:hAnsi="Bookman Old Style"/>
          <w:b/>
          <w:i/>
          <w:color w:val="002060"/>
          <w:sz w:val="26"/>
          <w:szCs w:val="26"/>
          <w:u w:val="single"/>
        </w:rPr>
        <w:t>23/04</w:t>
      </w:r>
      <w:r w:rsidRPr="00A1756F">
        <w:rPr>
          <w:rFonts w:ascii="Bookman Old Style" w:hAnsi="Bookman Old Style"/>
          <w:b/>
          <w:i/>
          <w:color w:val="002060"/>
          <w:sz w:val="26"/>
          <w:szCs w:val="26"/>
          <w:u w:val="single"/>
        </w:rPr>
        <w:t>/2025</w:t>
      </w:r>
    </w:p>
    <w:p w:rsidR="00A1756F" w:rsidRPr="00A1756F" w:rsidRDefault="00A1756F" w:rsidP="00A1756F">
      <w:pPr>
        <w:bidi/>
        <w:spacing w:after="0" w:line="240" w:lineRule="auto"/>
        <w:jc w:val="center"/>
        <w:rPr>
          <w:rFonts w:ascii="Bookman Old Style" w:hAnsi="Bookman Old Style"/>
          <w:b/>
          <w:i/>
          <w:color w:val="002060"/>
          <w:sz w:val="20"/>
          <w:szCs w:val="20"/>
          <w:u w:val="single"/>
        </w:rPr>
      </w:pPr>
    </w:p>
    <w:tbl>
      <w:tblPr>
        <w:tblpPr w:leftFromText="141" w:rightFromText="141" w:vertAnchor="text" w:tblpXSpec="center" w:tblpY="1"/>
        <w:tblOverlap w:val="never"/>
        <w:tblW w:w="10173" w:type="dxa"/>
        <w:tblLayout w:type="fixed"/>
        <w:tblLook w:val="04A0"/>
      </w:tblPr>
      <w:tblGrid>
        <w:gridCol w:w="534"/>
        <w:gridCol w:w="2796"/>
        <w:gridCol w:w="1417"/>
        <w:gridCol w:w="1843"/>
        <w:gridCol w:w="1909"/>
        <w:gridCol w:w="1674"/>
      </w:tblGrid>
      <w:tr w:rsidR="00CB49C0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N°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CLUB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DIVISION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AMENDE CJD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AMENDE  DOC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49C0" w:rsidRPr="0095498C" w:rsidRDefault="00CB49C0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5498C">
              <w:rPr>
                <w:rFonts w:ascii="Bookman Old Style" w:hAnsi="Bookman Old Style"/>
                <w:sz w:val="18"/>
                <w:szCs w:val="18"/>
              </w:rPr>
              <w:t>TOTAL</w:t>
            </w:r>
          </w:p>
        </w:tc>
      </w:tr>
      <w:tr w:rsidR="00A1756F" w:rsidTr="004D74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US BENI MANSOUR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HONNEUR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C08FB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</w:t>
            </w:r>
            <w:r w:rsidR="004C08FB">
              <w:rPr>
                <w:rFonts w:ascii="Bookman Old Style" w:hAnsi="Bookman Old Style"/>
                <w:sz w:val="18"/>
                <w:szCs w:val="18"/>
              </w:rPr>
              <w:t>0</w:t>
            </w:r>
            <w:r w:rsidRPr="00A1756F">
              <w:rPr>
                <w:rFonts w:ascii="Bookman Old Style" w:hAnsi="Bookman Old Style"/>
                <w:sz w:val="18"/>
                <w:szCs w:val="18"/>
              </w:rPr>
              <w:t>9 500,00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C08FB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</w:t>
            </w:r>
            <w:r w:rsidR="004C08FB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2</w:t>
            </w: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9 500,00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AS OUED GHIR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886B05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17 500,00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886B05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47 500,00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886B05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886B05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28 500,00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886B05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B0546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28 500,00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JSB AMIZOUR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74 000,00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46065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79 000,00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NRB SMAOUN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31 500,00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F07408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F0740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31 500,00</w:t>
            </w:r>
          </w:p>
        </w:tc>
      </w:tr>
      <w:tr w:rsidR="00A1756F" w:rsidTr="00A537B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F07408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ARB BARBACHA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F07408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16 000,00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B0546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36 000,00</w:t>
            </w:r>
          </w:p>
        </w:tc>
      </w:tr>
      <w:tr w:rsidR="00A1756F" w:rsidTr="003629D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AS BOUHAMZA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B0546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55 000,00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WRB OUZELLAGUEN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19 000,00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B0546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19 000,00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9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USM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10 000,00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B0546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10 000,00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10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CRB AOKAS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16 500,00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16 500,00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11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 MELBOU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80 500,00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80 500,00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NC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12 000,00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765261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12 000,00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OS TAZMALT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256E5E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26 000,00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765261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26 000,00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CRB AIT R’ZINE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8 000,00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765261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8 000,00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15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O M’CISNA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256E5E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765261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5 000,00</w:t>
            </w:r>
          </w:p>
        </w:tc>
      </w:tr>
      <w:tr w:rsidR="00A1756F" w:rsidTr="00A537B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16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O FERAOUN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256E5E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15 000,00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765261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16 000,00</w:t>
            </w:r>
          </w:p>
        </w:tc>
      </w:tr>
      <w:tr w:rsidR="00A1756F" w:rsidTr="00886B05">
        <w:tc>
          <w:tcPr>
            <w:tcW w:w="5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2796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CSA ITHRI AIT SMAIL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JEUNES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17 500,00</w:t>
            </w:r>
          </w:p>
        </w:tc>
        <w:tc>
          <w:tcPr>
            <w:tcW w:w="190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52 000,00</w:t>
            </w:r>
          </w:p>
        </w:tc>
        <w:tc>
          <w:tcPr>
            <w:tcW w:w="167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69 500,00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CS P. CIVILE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40 000,00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40 000,00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AS S.E.TENINE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8 000,00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8 000,00</w:t>
            </w:r>
          </w:p>
        </w:tc>
      </w:tr>
      <w:tr w:rsidR="00A1756F" w:rsidTr="00A537B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ASEC AWZELLAGUEN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23 500,00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43 500,00</w:t>
            </w:r>
          </w:p>
        </w:tc>
      </w:tr>
      <w:tr w:rsidR="00A1756F" w:rsidTr="00955B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ES SMAOUN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4 500,00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765261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9 500,00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ASA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3 000,00</w:t>
            </w:r>
          </w:p>
        </w:tc>
      </w:tr>
      <w:tr w:rsidR="00A1756F" w:rsidTr="003629D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GC BEJAOUI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75 500,00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 ICHELLADHEN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51 500,00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51 500,00</w:t>
            </w:r>
          </w:p>
        </w:tc>
      </w:tr>
      <w:tr w:rsidR="00A1756F" w:rsidTr="003629D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9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UST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20 000,00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30 000,00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10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 CHEMINI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33 500,00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33 500,00</w:t>
            </w:r>
          </w:p>
        </w:tc>
      </w:tr>
      <w:tr w:rsidR="00A1756F" w:rsidTr="004D74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11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ES AKENTAS FERAOUN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6 000,00</w:t>
            </w:r>
          </w:p>
        </w:tc>
      </w:tr>
      <w:tr w:rsidR="00A1756F" w:rsidTr="00F97D7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AC ADEKAR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10 000,00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35 000,00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45 000,00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AWFS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5 000,00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MC TIMEZRIT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27 000,00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27 000,00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15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US KENDIRA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10 000,00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765261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15 000,00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16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O TIBANE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8 000,00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8 000,00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17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EF IBOURASSEN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765261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15 000,00</w:t>
            </w:r>
          </w:p>
        </w:tc>
      </w:tr>
      <w:tr w:rsidR="00A1756F" w:rsidTr="0019156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18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ES BENI MAOUCHE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4 000,00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4 000,00</w:t>
            </w:r>
          </w:p>
        </w:tc>
      </w:tr>
      <w:tr w:rsidR="00A1756F" w:rsidTr="00A537B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19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ABC FOOT IMMOULA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1 000,00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16 000,00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20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ES AMALOU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185 000,00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185 000,00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21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CR MELLALA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A1756F">
            <w:pPr>
              <w:spacing w:after="0" w:line="240" w:lineRule="auto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7 500,00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 w:line="240" w:lineRule="auto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7 500,00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WA TALA HAMZA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6 000,00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120 000,00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126 000,00</w:t>
            </w:r>
          </w:p>
        </w:tc>
      </w:tr>
      <w:tr w:rsidR="00A1756F" w:rsidTr="00886B05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 DJOUA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75 000,00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  <w:t>82 500,00</w:t>
            </w:r>
          </w:p>
        </w:tc>
      </w:tr>
      <w:tr w:rsidR="00A1756F" w:rsidTr="00CF5A3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ASF SIDI AICH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  <w:u w:val="single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3 000,00</w:t>
            </w:r>
          </w:p>
        </w:tc>
      </w:tr>
      <w:tr w:rsidR="00A1756F" w:rsidTr="003629D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25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AS TAASSAST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35 000,00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58 000,00</w:t>
            </w:r>
          </w:p>
        </w:tc>
      </w:tr>
      <w:tr w:rsidR="00A1756F" w:rsidTr="00CF5A3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26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JSC AOKAS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4 500,00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4 500,00</w:t>
            </w:r>
          </w:p>
        </w:tc>
      </w:tr>
      <w:tr w:rsidR="00A1756F" w:rsidTr="004D74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27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OC AKFADOU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7 500,00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7 500,00</w:t>
            </w:r>
          </w:p>
        </w:tc>
      </w:tr>
      <w:tr w:rsidR="00A1756F" w:rsidTr="004D74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28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 IGHIL OUAZZOUG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3 000,00</w:t>
            </w:r>
          </w:p>
        </w:tc>
      </w:tr>
      <w:tr w:rsidR="00A1756F" w:rsidTr="004D74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29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RSC AKHENAK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3 000,00</w:t>
            </w:r>
          </w:p>
        </w:tc>
      </w:tr>
      <w:tr w:rsidR="00A1756F" w:rsidTr="004D74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30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CS BOUDJELLIL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3 000,00</w:t>
            </w:r>
          </w:p>
        </w:tc>
      </w:tr>
      <w:tr w:rsidR="00A1756F" w:rsidTr="004D740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31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OS TINEBDAR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9 500,00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F97D78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9 500,00</w:t>
            </w:r>
          </w:p>
        </w:tc>
      </w:tr>
      <w:tr w:rsidR="00A1756F" w:rsidTr="00955B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32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O BIZIOU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6 000,00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6 000,00</w:t>
            </w:r>
          </w:p>
        </w:tc>
      </w:tr>
      <w:tr w:rsidR="00A1756F" w:rsidTr="00955B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33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ESS TIMEZRIT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A1756F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22 000,00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22 000,00</w:t>
            </w:r>
          </w:p>
        </w:tc>
      </w:tr>
      <w:tr w:rsidR="00A1756F" w:rsidTr="00955BD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34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JST ADEKAR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3 000,00</w:t>
            </w:r>
          </w:p>
        </w:tc>
      </w:tr>
      <w:tr w:rsidR="00A1756F" w:rsidTr="009C3D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35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CR BEJAIA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3 000,00</w:t>
            </w:r>
          </w:p>
        </w:tc>
      </w:tr>
      <w:tr w:rsidR="00A1756F" w:rsidTr="009C3DB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36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AS S.E.TENINE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15 000,00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15 000,00</w:t>
            </w:r>
          </w:p>
        </w:tc>
      </w:tr>
      <w:tr w:rsidR="00A1756F" w:rsidTr="00A1756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37</w:t>
            </w:r>
          </w:p>
        </w:tc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sz w:val="18"/>
                <w:szCs w:val="18"/>
              </w:rPr>
              <w:t>IRB BOUHAMZA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56F" w:rsidRPr="00A1756F" w:rsidRDefault="00A1756F" w:rsidP="004D7407">
            <w:pPr>
              <w:spacing w:after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sz w:val="18"/>
                <w:szCs w:val="18"/>
              </w:rPr>
              <w:t>5 000,00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756F" w:rsidRPr="00A1756F" w:rsidRDefault="00A1756F" w:rsidP="004D7407">
            <w:pPr>
              <w:spacing w:after="0"/>
              <w:jc w:val="right"/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</w:pPr>
            <w:r w:rsidRPr="00A1756F">
              <w:rPr>
                <w:rFonts w:ascii="Bookman Old Style" w:hAnsi="Bookman Old Style"/>
                <w:b/>
                <w:bCs/>
                <w:color w:val="00B050"/>
                <w:sz w:val="18"/>
                <w:szCs w:val="18"/>
              </w:rPr>
              <w:t>5 000,00</w:t>
            </w:r>
          </w:p>
        </w:tc>
      </w:tr>
    </w:tbl>
    <w:p w:rsidR="00CB49C0" w:rsidRPr="00A1756F" w:rsidRDefault="00CB49C0" w:rsidP="00A1756F">
      <w:pPr>
        <w:bidi/>
        <w:spacing w:after="0" w:line="240" w:lineRule="auto"/>
        <w:rPr>
          <w:rFonts w:ascii="Bookman Old Style" w:hAnsi="Bookman Old Style"/>
          <w:b/>
          <w:i/>
          <w:color w:val="002060"/>
          <w:sz w:val="18"/>
          <w:szCs w:val="18"/>
          <w:u w:val="single"/>
        </w:rPr>
      </w:pPr>
    </w:p>
    <w:p w:rsidR="00A1756F" w:rsidRDefault="00A1756F" w:rsidP="00A00B58">
      <w:pPr>
        <w:bidi/>
        <w:spacing w:after="0" w:line="240" w:lineRule="auto"/>
        <w:jc w:val="right"/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</w:pPr>
      <w:r>
        <w:rPr>
          <w:rFonts w:ascii="Bookman Old Style" w:hAnsi="Bookman Old Style"/>
          <w:b/>
          <w:i/>
          <w:color w:val="002060"/>
          <w:sz w:val="32"/>
          <w:szCs w:val="32"/>
          <w:u w:val="single"/>
        </w:rPr>
        <w:t xml:space="preserve">NB : </w:t>
      </w:r>
      <w:r w:rsidR="00A00B58">
        <w:rPr>
          <w:rFonts w:ascii="Bookman Old Style" w:hAnsi="Bookman Old Style"/>
          <w:bCs/>
          <w:iCs/>
        </w:rPr>
        <w:t>A</w:t>
      </w:r>
      <w:r w:rsidRPr="00430C75">
        <w:rPr>
          <w:rFonts w:ascii="Bookman Old Style" w:hAnsi="Bookman Old Style"/>
          <w:bCs/>
          <w:iCs/>
        </w:rPr>
        <w:t xml:space="preserve">u plus tard le 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Mardi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05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Mai</w:t>
      </w:r>
      <w:r w:rsidRPr="00727FF0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 xml:space="preserve"> 202</w:t>
      </w:r>
      <w:r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5 à 16 heure</w:t>
      </w:r>
      <w:r w:rsidR="00742D0B">
        <w:rPr>
          <w:rFonts w:ascii="Bookman Old Style" w:hAnsi="Bookman Old Style"/>
          <w:b/>
          <w:iCs/>
          <w:u w:val="single"/>
          <w:shd w:val="clear" w:color="auto" w:fill="F2F2F2" w:themeFill="background1" w:themeFillShade="F2"/>
        </w:rPr>
        <w:t>s</w:t>
      </w:r>
    </w:p>
    <w:p w:rsidR="00530064" w:rsidRDefault="00530064" w:rsidP="00A1756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2171A5" w:rsidRPr="00FB6AE9" w:rsidRDefault="00A1756F" w:rsidP="00A1756F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731456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-349885</wp:posOffset>
            </wp:positionV>
            <wp:extent cx="1562735" cy="1318260"/>
            <wp:effectExtent l="0" t="0" r="0" b="0"/>
            <wp:wrapNone/>
            <wp:docPr id="2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71A5" w:rsidRPr="00FB6AE9">
        <w:rPr>
          <w:rFonts w:cs="Courier New"/>
          <w:b/>
          <w:bCs/>
          <w:sz w:val="28"/>
          <w:szCs w:val="28"/>
          <w:u w:val="single"/>
        </w:rPr>
        <w:t>LIGUE DE FOOT BALL DE LA WILAYA DE BEJAIA</w:t>
      </w:r>
    </w:p>
    <w:p w:rsidR="002171A5" w:rsidRPr="00FB6AE9" w:rsidRDefault="002171A5" w:rsidP="002171A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36"/>
          <w:szCs w:val="36"/>
          <w:u w:val="single"/>
        </w:rPr>
      </w:pPr>
      <w:r w:rsidRPr="00FB6AE9">
        <w:rPr>
          <w:rFonts w:cs="Courier New"/>
          <w:b/>
          <w:bCs/>
          <w:sz w:val="36"/>
          <w:szCs w:val="36"/>
          <w:u w:val="single"/>
          <w:rtl/>
        </w:rPr>
        <w:t xml:space="preserve">رابطة كرة القدم لولاية </w:t>
      </w:r>
      <w:proofErr w:type="spellStart"/>
      <w:r w:rsidRPr="00FB6AE9">
        <w:rPr>
          <w:rFonts w:cs="Courier New"/>
          <w:b/>
          <w:bCs/>
          <w:sz w:val="36"/>
          <w:szCs w:val="36"/>
          <w:u w:val="single"/>
          <w:rtl/>
        </w:rPr>
        <w:t>بجاية</w:t>
      </w:r>
      <w:proofErr w:type="spellEnd"/>
    </w:p>
    <w:p w:rsidR="002171A5" w:rsidRPr="008A580F" w:rsidRDefault="004646FE" w:rsidP="008A580F">
      <w:pPr>
        <w:tabs>
          <w:tab w:val="left" w:pos="2016"/>
        </w:tabs>
        <w:spacing w:line="360" w:lineRule="auto"/>
        <w:jc w:val="center"/>
        <w:rPr>
          <w:rFonts w:cs="Courier New"/>
          <w:b/>
          <w:i/>
          <w:iCs/>
          <w:sz w:val="28"/>
          <w:szCs w:val="28"/>
          <w:u w:val="single"/>
        </w:rPr>
      </w:pPr>
      <w:r w:rsidRPr="004646FE">
        <w:rPr>
          <w:rFonts w:cstheme="minorHAnsi"/>
          <w:b/>
          <w:noProof/>
          <w:sz w:val="20"/>
          <w:szCs w:val="20"/>
          <w:u w:val="single"/>
        </w:rPr>
        <w:pict>
          <v:oval id="_x0000_s1046" style="position:absolute;left:0;text-align:left;margin-left:296.6pt;margin-top:24.2pt;width:231.9pt;height:109.2pt;z-index:251732480" fillcolor="#4f81bd [3204]" strokecolor="#f2f2f2 [3041]" strokeweight="3pt">
            <v:shadow on="t" type="perspective" color="#243f60 [1604]" opacity=".5" offset="1pt" offset2="-1pt"/>
            <v:textbox style="mso-next-textbox:#_x0000_s1046">
              <w:txbxContent>
                <w:p w:rsidR="0000129C" w:rsidRPr="009E5644" w:rsidRDefault="0000129C" w:rsidP="002171A5">
                  <w:pPr>
                    <w:spacing w:after="0"/>
                    <w:rPr>
                      <w:b/>
                      <w:bCs/>
                    </w:rPr>
                  </w:pPr>
                  <w:r w:rsidRPr="009E5644">
                    <w:rPr>
                      <w:b/>
                      <w:bCs/>
                    </w:rPr>
                    <w:t>COMMISSION DE DISCIPLINE</w:t>
                  </w:r>
                </w:p>
                <w:p w:rsidR="0000129C" w:rsidRPr="009E5644" w:rsidRDefault="0000129C" w:rsidP="006E54FF">
                  <w:pPr>
                    <w:spacing w:after="0"/>
                    <w:rPr>
                      <w:b/>
                      <w:bCs/>
                    </w:rPr>
                  </w:pPr>
                  <w:r w:rsidRPr="00A35934">
                    <w:rPr>
                      <w:b/>
                      <w:bCs/>
                      <w:u w:val="single"/>
                    </w:rPr>
                    <w:t xml:space="preserve">PV N° </w:t>
                  </w:r>
                  <w:r>
                    <w:rPr>
                      <w:b/>
                      <w:bCs/>
                      <w:u w:val="single"/>
                    </w:rPr>
                    <w:t xml:space="preserve">31  </w:t>
                  </w:r>
                  <w:r w:rsidRPr="009E5644">
                    <w:rPr>
                      <w:b/>
                      <w:bCs/>
                    </w:rPr>
                    <w:t>SENIORS</w:t>
                  </w:r>
                  <w:r>
                    <w:rPr>
                      <w:b/>
                      <w:bCs/>
                    </w:rPr>
                    <w:t xml:space="preserve">  ET JEUNES</w:t>
                  </w:r>
                </w:p>
                <w:p w:rsidR="0000129C" w:rsidRPr="009E5644" w:rsidRDefault="0000129C" w:rsidP="008A580F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SAISON 2024/2025</w:t>
                  </w:r>
                </w:p>
                <w:p w:rsidR="0000129C" w:rsidRPr="009E5644" w:rsidRDefault="0000129C" w:rsidP="006E54FF">
                  <w:pPr>
                    <w:spacing w:after="0"/>
                    <w:rPr>
                      <w:b/>
                      <w:bCs/>
                    </w:rPr>
                  </w:pPr>
                  <w:r w:rsidRPr="00A35934">
                    <w:rPr>
                      <w:b/>
                      <w:bCs/>
                      <w:u w:val="single"/>
                    </w:rPr>
                    <w:t>SEANCE</w:t>
                  </w:r>
                  <w:r>
                    <w:rPr>
                      <w:b/>
                      <w:bCs/>
                    </w:rPr>
                    <w:t xml:space="preserve"> DU 22/04/2025</w:t>
                  </w:r>
                </w:p>
                <w:p w:rsidR="0000129C" w:rsidRDefault="0000129C" w:rsidP="002171A5"/>
              </w:txbxContent>
            </v:textbox>
          </v:oval>
        </w:pict>
      </w:r>
      <w:r w:rsidR="002171A5" w:rsidRPr="00FB6AE9">
        <w:rPr>
          <w:rFonts w:cs="Courier New"/>
          <w:b/>
          <w:i/>
          <w:iCs/>
          <w:sz w:val="28"/>
          <w:szCs w:val="28"/>
          <w:u w:val="single"/>
        </w:rPr>
        <w:t>COMMISSION JURIDICTIONNELLE DE DISCIPLINE</w:t>
      </w:r>
    </w:p>
    <w:p w:rsidR="00BF6CEA" w:rsidRPr="00E94618" w:rsidRDefault="00397DF7" w:rsidP="00E94618">
      <w:pPr>
        <w:pStyle w:val="Paragraphedeliste"/>
        <w:spacing w:line="360" w:lineRule="auto"/>
        <w:ind w:left="3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C4CD9">
        <w:rPr>
          <w:rFonts w:asciiTheme="minorHAnsi" w:hAnsiTheme="minorHAnsi" w:cstheme="minorHAnsi"/>
          <w:b/>
          <w:sz w:val="20"/>
          <w:szCs w:val="20"/>
          <w:u w:val="single"/>
        </w:rPr>
        <w:t>Membres présents :</w:t>
      </w:r>
    </w:p>
    <w:p w:rsidR="0088585C" w:rsidRDefault="0088585C" w:rsidP="007E2103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</w:t>
      </w:r>
      <w:r>
        <w:rPr>
          <w:rFonts w:cstheme="minorHAnsi"/>
          <w:b/>
          <w:sz w:val="20"/>
          <w:szCs w:val="20"/>
          <w:u w:val="single"/>
          <w:vertAlign w:val="superscript"/>
        </w:rPr>
        <w:t>elle</w:t>
      </w:r>
      <w:r>
        <w:rPr>
          <w:rFonts w:cstheme="minorHAnsi"/>
          <w:b/>
          <w:sz w:val="20"/>
          <w:szCs w:val="20"/>
        </w:rPr>
        <w:t xml:space="preserve">   FRISSOU        NADIA          </w:t>
      </w:r>
      <w:r w:rsidR="00537920">
        <w:rPr>
          <w:rFonts w:cstheme="minorHAnsi"/>
          <w:b/>
          <w:sz w:val="20"/>
          <w:szCs w:val="20"/>
        </w:rPr>
        <w:t xml:space="preserve">     </w:t>
      </w:r>
      <w:r>
        <w:rPr>
          <w:rFonts w:cstheme="minorHAnsi"/>
          <w:b/>
          <w:sz w:val="20"/>
          <w:szCs w:val="20"/>
        </w:rPr>
        <w:t xml:space="preserve"> </w:t>
      </w:r>
      <w:r w:rsidR="00537920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Juriste.</w:t>
      </w:r>
    </w:p>
    <w:p w:rsidR="00397DF7" w:rsidRDefault="00397DF7" w:rsidP="007E2103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MEZIANE    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KARIM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D17A48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CC4CD9">
        <w:rPr>
          <w:rFonts w:asciiTheme="minorHAnsi" w:hAnsiTheme="minorHAnsi" w:cstheme="minorHAnsi"/>
          <w:b/>
          <w:sz w:val="20"/>
          <w:szCs w:val="20"/>
        </w:rPr>
        <w:t>Secrétaire</w:t>
      </w:r>
    </w:p>
    <w:p w:rsidR="00213E48" w:rsidRDefault="0088585C" w:rsidP="00A03FAA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>
        <w:rPr>
          <w:rFonts w:asciiTheme="minorHAnsi" w:hAnsiTheme="minorHAnsi" w:cstheme="minorHAnsi"/>
          <w:b/>
          <w:sz w:val="20"/>
          <w:szCs w:val="20"/>
        </w:rPr>
        <w:t>BOUZELMADEN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MOHAMED    Membre</w:t>
      </w:r>
    </w:p>
    <w:p w:rsidR="009A2F9C" w:rsidRPr="00A03FAA" w:rsidRDefault="009A2F9C" w:rsidP="00A03FAA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A03FAA">
        <w:rPr>
          <w:rFonts w:cstheme="minorHAnsi"/>
          <w:b/>
          <w:sz w:val="20"/>
          <w:szCs w:val="20"/>
        </w:rPr>
        <w:t>M</w:t>
      </w:r>
      <w:r w:rsidRPr="00A03FAA">
        <w:rPr>
          <w:rFonts w:cstheme="minorHAnsi"/>
          <w:b/>
          <w:sz w:val="20"/>
          <w:szCs w:val="20"/>
          <w:u w:val="single"/>
          <w:vertAlign w:val="superscript"/>
        </w:rPr>
        <w:t>r</w:t>
      </w:r>
      <w:r w:rsidRPr="00A03FAA">
        <w:rPr>
          <w:rFonts w:cstheme="minorHAnsi"/>
          <w:b/>
          <w:sz w:val="20"/>
          <w:szCs w:val="20"/>
        </w:rPr>
        <w:t xml:space="preserve">  </w:t>
      </w:r>
      <w:r w:rsidR="00A2260D">
        <w:rPr>
          <w:rFonts w:cstheme="minorHAnsi"/>
          <w:b/>
          <w:sz w:val="20"/>
          <w:szCs w:val="20"/>
        </w:rPr>
        <w:t xml:space="preserve">   </w:t>
      </w:r>
      <w:r w:rsidRPr="00A03FAA">
        <w:rPr>
          <w:rFonts w:cstheme="minorHAnsi"/>
          <w:b/>
          <w:sz w:val="20"/>
          <w:szCs w:val="20"/>
        </w:rPr>
        <w:t xml:space="preserve">IDIR        LAID      </w:t>
      </w:r>
      <w:r w:rsidR="00537920">
        <w:rPr>
          <w:rFonts w:cstheme="minorHAnsi"/>
          <w:b/>
          <w:sz w:val="20"/>
          <w:szCs w:val="20"/>
        </w:rPr>
        <w:t xml:space="preserve">                    </w:t>
      </w:r>
      <w:r w:rsidR="00A2260D">
        <w:rPr>
          <w:rFonts w:cstheme="minorHAnsi"/>
          <w:b/>
          <w:sz w:val="20"/>
          <w:szCs w:val="20"/>
        </w:rPr>
        <w:t xml:space="preserve"> </w:t>
      </w:r>
      <w:r w:rsidR="00537920">
        <w:rPr>
          <w:rFonts w:cstheme="minorHAnsi"/>
          <w:b/>
          <w:sz w:val="20"/>
          <w:szCs w:val="20"/>
        </w:rPr>
        <w:t xml:space="preserve"> </w:t>
      </w:r>
      <w:r w:rsidRPr="00A03FAA">
        <w:rPr>
          <w:rFonts w:cstheme="minorHAnsi"/>
          <w:b/>
          <w:sz w:val="20"/>
          <w:szCs w:val="20"/>
        </w:rPr>
        <w:t xml:space="preserve"> Membre</w:t>
      </w:r>
      <w:r w:rsidRPr="00A03FAA">
        <w:rPr>
          <w:rFonts w:ascii="Bookman Old Style" w:hAnsi="Bookman Old Style" w:cstheme="minorHAnsi"/>
          <w:iCs/>
        </w:rPr>
        <w:t>.</w:t>
      </w:r>
    </w:p>
    <w:p w:rsidR="00E94618" w:rsidRPr="00213E48" w:rsidRDefault="00397DF7" w:rsidP="00213E48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  <w:lang w:val="en-US"/>
        </w:rPr>
        <w:t>r.</w:t>
      </w: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DJOUDER       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>A/</w:t>
      </w: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 xml:space="preserve">MADJID     </w:t>
      </w:r>
      <w:r w:rsidR="00A1252D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       </w:t>
      </w: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 xml:space="preserve"> S/GENERAL</w:t>
      </w:r>
    </w:p>
    <w:p w:rsidR="00BF07B4" w:rsidRPr="009A2F9C" w:rsidRDefault="007F2F5F" w:rsidP="009A2F9C">
      <w:pPr>
        <w:pStyle w:val="Paragraphedeliste"/>
        <w:ind w:left="1211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3A3F74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    </w:t>
      </w:r>
      <w:r w:rsidR="00E94618" w:rsidRPr="00743C71">
        <w:rPr>
          <w:rFonts w:cstheme="minorHAnsi"/>
          <w:b/>
          <w:sz w:val="20"/>
          <w:szCs w:val="20"/>
          <w:lang w:val="en-US"/>
        </w:rPr>
        <w:t xml:space="preserve">              </w:t>
      </w:r>
      <w:r w:rsidRPr="00743C71">
        <w:rPr>
          <w:rFonts w:cstheme="minorHAnsi"/>
          <w:b/>
          <w:sz w:val="20"/>
          <w:szCs w:val="20"/>
          <w:lang w:val="en-US"/>
        </w:rPr>
        <w:t xml:space="preserve">                 </w:t>
      </w:r>
      <w:r w:rsidR="003E600D" w:rsidRPr="00743C71">
        <w:rPr>
          <w:rFonts w:cstheme="minorHAnsi"/>
          <w:b/>
          <w:sz w:val="20"/>
          <w:szCs w:val="20"/>
          <w:lang w:val="en-US"/>
        </w:rPr>
        <w:t xml:space="preserve">       </w:t>
      </w:r>
      <w:r w:rsidR="0088585C" w:rsidRPr="00743C71">
        <w:rPr>
          <w:rFonts w:cstheme="minorHAnsi"/>
          <w:b/>
          <w:sz w:val="20"/>
          <w:szCs w:val="20"/>
          <w:lang w:val="en-US"/>
        </w:rPr>
        <w:t xml:space="preserve">                         </w:t>
      </w:r>
      <w:r w:rsidR="003E600D" w:rsidRPr="00743C71">
        <w:rPr>
          <w:rFonts w:cstheme="minorHAnsi"/>
          <w:b/>
          <w:sz w:val="20"/>
          <w:szCs w:val="20"/>
          <w:lang w:val="en-US"/>
        </w:rPr>
        <w:t xml:space="preserve">   </w:t>
      </w:r>
    </w:p>
    <w:p w:rsidR="00BF07B4" w:rsidRPr="00876CCF" w:rsidRDefault="00BF07B4" w:rsidP="00BF07B4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876CCF">
        <w:rPr>
          <w:b/>
          <w:i/>
          <w:color w:val="FF0000"/>
          <w:u w:val="single"/>
        </w:rPr>
        <w:t>Ordre Du Jour</w:t>
      </w:r>
      <w:r>
        <w:t xml:space="preserve"> : </w:t>
      </w:r>
    </w:p>
    <w:p w:rsidR="0088585C" w:rsidRPr="00E71300" w:rsidRDefault="008F5E38" w:rsidP="005C050E">
      <w:pPr>
        <w:pStyle w:val="Paragraphedeliste"/>
        <w:numPr>
          <w:ilvl w:val="0"/>
          <w:numId w:val="9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Courier </w:t>
      </w:r>
      <w:r w:rsidR="00270FA9">
        <w:rPr>
          <w:b/>
          <w:i/>
          <w:sz w:val="18"/>
          <w:szCs w:val="18"/>
        </w:rPr>
        <w:t>arrivée</w:t>
      </w:r>
      <w:r w:rsidR="00BF07B4" w:rsidRPr="00876CCF">
        <w:rPr>
          <w:b/>
          <w:i/>
          <w:sz w:val="18"/>
          <w:szCs w:val="18"/>
        </w:rPr>
        <w:t>.</w:t>
      </w:r>
    </w:p>
    <w:p w:rsidR="00BF07B4" w:rsidRDefault="00BF07B4" w:rsidP="005C050E">
      <w:pPr>
        <w:pStyle w:val="Paragraphedeliste"/>
        <w:numPr>
          <w:ilvl w:val="0"/>
          <w:numId w:val="9"/>
        </w:numPr>
        <w:rPr>
          <w:b/>
          <w:i/>
          <w:sz w:val="18"/>
          <w:szCs w:val="18"/>
        </w:rPr>
      </w:pPr>
      <w:r w:rsidRPr="00876CCF">
        <w:rPr>
          <w:b/>
          <w:i/>
          <w:sz w:val="18"/>
          <w:szCs w:val="18"/>
        </w:rPr>
        <w:t>Trai</w:t>
      </w:r>
      <w:r w:rsidR="00A03FAA">
        <w:rPr>
          <w:b/>
          <w:i/>
          <w:sz w:val="18"/>
          <w:szCs w:val="18"/>
        </w:rPr>
        <w:t>tements des affaires seniors</w:t>
      </w:r>
      <w:r w:rsidRPr="00876CCF">
        <w:rPr>
          <w:b/>
          <w:i/>
          <w:sz w:val="18"/>
          <w:szCs w:val="18"/>
        </w:rPr>
        <w:t>.</w:t>
      </w:r>
    </w:p>
    <w:p w:rsidR="00A03FAA" w:rsidRDefault="00A03FAA" w:rsidP="00A03FAA">
      <w:pPr>
        <w:pStyle w:val="Paragraphedeliste"/>
        <w:ind w:left="1440"/>
        <w:rPr>
          <w:b/>
          <w:i/>
          <w:sz w:val="10"/>
          <w:szCs w:val="10"/>
        </w:rPr>
      </w:pPr>
    </w:p>
    <w:p w:rsidR="00537920" w:rsidRDefault="00537920" w:rsidP="00A03FAA">
      <w:pPr>
        <w:pStyle w:val="Paragraphedeliste"/>
        <w:ind w:left="1440"/>
        <w:rPr>
          <w:b/>
          <w:i/>
          <w:sz w:val="10"/>
          <w:szCs w:val="10"/>
        </w:rPr>
      </w:pPr>
    </w:p>
    <w:p w:rsidR="00537920" w:rsidRPr="00373D91" w:rsidRDefault="00537920" w:rsidP="00A03FAA">
      <w:pPr>
        <w:pStyle w:val="Paragraphedeliste"/>
        <w:ind w:left="1440"/>
        <w:rPr>
          <w:b/>
          <w:i/>
          <w:sz w:val="10"/>
          <w:szCs w:val="10"/>
        </w:rPr>
      </w:pPr>
    </w:p>
    <w:p w:rsidR="006E54FF" w:rsidRPr="00D864CD" w:rsidRDefault="006E54FF" w:rsidP="006E54FF">
      <w:pPr>
        <w:pStyle w:val="Paragraphedeliste"/>
        <w:tabs>
          <w:tab w:val="left" w:pos="2580"/>
        </w:tabs>
        <w:spacing w:before="100" w:beforeAutospacing="1" w:after="120"/>
        <w:ind w:left="1440"/>
        <w:jc w:val="center"/>
        <w:rPr>
          <w:rFonts w:asciiTheme="majorHAnsi" w:hAnsiTheme="majorHAnsi" w:cstheme="minorHAnsi"/>
          <w:b/>
          <w:color w:val="0F243E" w:themeColor="text2" w:themeShade="80"/>
          <w:sz w:val="28"/>
          <w:szCs w:val="28"/>
          <w:u w:val="single"/>
        </w:rPr>
      </w:pPr>
      <w:r w:rsidRPr="00D864CD">
        <w:rPr>
          <w:rFonts w:asciiTheme="majorHAnsi" w:hAnsiTheme="majorHAnsi" w:cstheme="minorHAnsi"/>
          <w:b/>
          <w:color w:val="0F243E" w:themeColor="text2" w:themeShade="80"/>
          <w:sz w:val="28"/>
          <w:szCs w:val="28"/>
          <w:u w:val="single"/>
        </w:rPr>
        <w:t>Division « HONNEUR »</w:t>
      </w:r>
    </w:p>
    <w:p w:rsidR="006E54FF" w:rsidRPr="00812336" w:rsidRDefault="006E54FF" w:rsidP="006E54FF">
      <w:pPr>
        <w:tabs>
          <w:tab w:val="left" w:pos="2580"/>
        </w:tabs>
        <w:spacing w:after="0"/>
        <w:rPr>
          <w:rFonts w:cstheme="minorHAnsi"/>
          <w:b/>
          <w:bCs/>
          <w:i/>
          <w:sz w:val="18"/>
          <w:szCs w:val="18"/>
          <w:highlight w:val="lightGray"/>
          <w:u w:val="single"/>
        </w:rPr>
      </w:pPr>
    </w:p>
    <w:p w:rsidR="006E54FF" w:rsidRPr="002D4CE7" w:rsidRDefault="006E54FF" w:rsidP="006E54FF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A1756F">
        <w:rPr>
          <w:rFonts w:cstheme="minorHAnsi"/>
          <w:b/>
          <w:bCs/>
          <w:i/>
          <w:sz w:val="18"/>
          <w:szCs w:val="18"/>
          <w:highlight w:val="yellow"/>
          <w:u w:val="single"/>
        </w:rPr>
        <w:t>Affaire n°350</w:t>
      </w: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-  Rencontre * 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CRBA  –   NRBS   * Du 19 .04.2025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5"/>
        <w:gridCol w:w="709"/>
        <w:gridCol w:w="2268"/>
        <w:gridCol w:w="851"/>
        <w:gridCol w:w="1275"/>
        <w:gridCol w:w="3067"/>
        <w:gridCol w:w="992"/>
        <w:gridCol w:w="871"/>
      </w:tblGrid>
      <w:tr w:rsidR="006E54FF" w:rsidTr="006E54FF">
        <w:trPr>
          <w:cnfStyle w:val="100000000000"/>
          <w:trHeight w:val="274"/>
        </w:trPr>
        <w:tc>
          <w:tcPr>
            <w:cnfStyle w:val="001000000000"/>
            <w:tcW w:w="675" w:type="dxa"/>
            <w:shd w:val="clear" w:color="auto" w:fill="00B050"/>
          </w:tcPr>
          <w:p w:rsidR="006E54FF" w:rsidRPr="00F11BC6" w:rsidRDefault="006E54FF" w:rsidP="006E54FF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9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268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6E54FF" w:rsidTr="006E54FF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CRBA</w:t>
            </w:r>
          </w:p>
        </w:tc>
        <w:tc>
          <w:tcPr>
            <w:tcW w:w="2268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IDIR  FOUAD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J2896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6E54FF" w:rsidRDefault="006E54FF" w:rsidP="006E54FF">
            <w:pPr>
              <w:cnfStyle w:val="00000010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6E54FF" w:rsidTr="006E54FF">
        <w:trPr>
          <w:cnfStyle w:val="00000001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6E54FF" w:rsidRDefault="006E54FF" w:rsidP="006E54FF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CRBA</w:t>
            </w:r>
          </w:p>
        </w:tc>
        <w:tc>
          <w:tcPr>
            <w:tcW w:w="2268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CHAREF AISS ACHEMS-EDDINE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J4337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6E54FF" w:rsidRDefault="006E54FF" w:rsidP="006E54FF">
            <w:pPr>
              <w:cnfStyle w:val="00000001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tabs>
                <w:tab w:val="center" w:pos="326"/>
              </w:tabs>
              <w:jc w:val="center"/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6E54FF" w:rsidTr="006E54FF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6E54FF" w:rsidRPr="007433A2" w:rsidRDefault="006E54FF" w:rsidP="006E54FF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7433A2">
              <w:rPr>
                <w:b/>
                <w:i/>
                <w:sz w:val="18"/>
                <w:szCs w:val="18"/>
              </w:rPr>
              <w:t>CRBA</w:t>
            </w:r>
          </w:p>
        </w:tc>
        <w:tc>
          <w:tcPr>
            <w:tcW w:w="2268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YAHIAOUI  NASSIM</w:t>
            </w:r>
          </w:p>
        </w:tc>
        <w:tc>
          <w:tcPr>
            <w:tcW w:w="851" w:type="dxa"/>
          </w:tcPr>
          <w:p w:rsidR="006E54FF" w:rsidRPr="00337385" w:rsidRDefault="006E54FF" w:rsidP="00722389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</w:t>
            </w:r>
            <w:r w:rsidR="00722389">
              <w:rPr>
                <w:b/>
                <w:i/>
                <w:sz w:val="16"/>
                <w:szCs w:val="16"/>
              </w:rPr>
              <w:t>2462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6E54FF" w:rsidRDefault="006E54FF" w:rsidP="006E54FF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jc w:val="center"/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6E54FF" w:rsidTr="006E54FF">
        <w:trPr>
          <w:cnfStyle w:val="00000001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6E54FF" w:rsidRPr="007433A2" w:rsidRDefault="006E54FF" w:rsidP="006E54FF">
            <w:pPr>
              <w:cnfStyle w:val="00000001000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NRBS</w:t>
            </w:r>
          </w:p>
        </w:tc>
        <w:tc>
          <w:tcPr>
            <w:tcW w:w="2268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HANI  SALAH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J1585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6E54FF" w:rsidRDefault="006E54FF" w:rsidP="006E54FF">
            <w:pPr>
              <w:cnfStyle w:val="00000001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jc w:val="center"/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6E54FF" w:rsidTr="006E54FF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6E54FF" w:rsidRPr="007433A2" w:rsidRDefault="006E54FF" w:rsidP="006E54FF">
            <w:pPr>
              <w:cnfStyle w:val="00000010000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NRBS</w:t>
            </w:r>
          </w:p>
        </w:tc>
        <w:tc>
          <w:tcPr>
            <w:tcW w:w="2268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BENHAMMA  FOUAD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J2796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6E54FF" w:rsidRDefault="006E54FF" w:rsidP="006E54FF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jc w:val="center"/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</w:tbl>
    <w:p w:rsidR="006E54FF" w:rsidRDefault="006E54FF" w:rsidP="006E54FF">
      <w:pPr>
        <w:spacing w:after="0" w:line="240" w:lineRule="auto"/>
        <w:contextualSpacing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6E54FF" w:rsidRPr="002B2C25" w:rsidRDefault="006E54FF" w:rsidP="006E54FF">
      <w:pPr>
        <w:jc w:val="both"/>
        <w:rPr>
          <w:b/>
          <w:i/>
          <w:sz w:val="18"/>
          <w:szCs w:val="18"/>
        </w:rPr>
      </w:pPr>
    </w:p>
    <w:p w:rsidR="006E54FF" w:rsidRPr="002B2C25" w:rsidRDefault="006E54FF" w:rsidP="006E54FF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A1756F">
        <w:rPr>
          <w:rFonts w:cstheme="minorHAnsi"/>
          <w:b/>
          <w:bCs/>
          <w:i/>
          <w:sz w:val="18"/>
          <w:szCs w:val="18"/>
          <w:highlight w:val="yellow"/>
          <w:u w:val="single"/>
        </w:rPr>
        <w:t>Affaire n°351</w:t>
      </w:r>
      <w:r w:rsidRPr="002B2C25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-  Rencontre * 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NCB  –  JSBA  * Du 19</w:t>
      </w:r>
      <w:r w:rsidRPr="002B2C25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.04.2025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5"/>
        <w:gridCol w:w="709"/>
        <w:gridCol w:w="2835"/>
        <w:gridCol w:w="851"/>
        <w:gridCol w:w="1275"/>
        <w:gridCol w:w="2500"/>
        <w:gridCol w:w="992"/>
        <w:gridCol w:w="871"/>
      </w:tblGrid>
      <w:tr w:rsidR="006E54FF" w:rsidTr="00722389">
        <w:trPr>
          <w:cnfStyle w:val="100000000000"/>
          <w:trHeight w:val="274"/>
        </w:trPr>
        <w:tc>
          <w:tcPr>
            <w:cnfStyle w:val="001000000000"/>
            <w:tcW w:w="675" w:type="dxa"/>
            <w:shd w:val="clear" w:color="auto" w:fill="00B050"/>
          </w:tcPr>
          <w:p w:rsidR="006E54FF" w:rsidRPr="00F11BC6" w:rsidRDefault="006E54FF" w:rsidP="006E54FF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9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835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2500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6E54FF" w:rsidTr="00722389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NCB</w:t>
            </w:r>
          </w:p>
        </w:tc>
        <w:tc>
          <w:tcPr>
            <w:tcW w:w="2835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SEKLAB  NASSIM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J2148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3492" w:type="dxa"/>
            <w:gridSpan w:val="2"/>
          </w:tcPr>
          <w:p w:rsidR="006E54FF" w:rsidRDefault="006E54FF" w:rsidP="006E54FF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6E54FF" w:rsidTr="00722389">
        <w:trPr>
          <w:cnfStyle w:val="00000001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6E54FF" w:rsidRDefault="006E54FF" w:rsidP="006E54FF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NCB</w:t>
            </w:r>
          </w:p>
        </w:tc>
        <w:tc>
          <w:tcPr>
            <w:tcW w:w="2835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BENIDIRI MASSINISSA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J2702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3492" w:type="dxa"/>
            <w:gridSpan w:val="2"/>
          </w:tcPr>
          <w:p w:rsidR="006E54FF" w:rsidRDefault="006E54FF" w:rsidP="006E54FF">
            <w:pPr>
              <w:cnfStyle w:val="00000001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tabs>
                <w:tab w:val="center" w:pos="326"/>
              </w:tabs>
              <w:jc w:val="center"/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6E54FF" w:rsidTr="00722389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6E54FF" w:rsidRPr="002B2C25" w:rsidRDefault="006E54FF" w:rsidP="006E54FF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2B2C25">
              <w:rPr>
                <w:b/>
                <w:i/>
                <w:sz w:val="18"/>
                <w:szCs w:val="18"/>
              </w:rPr>
              <w:t>NCB</w:t>
            </w:r>
          </w:p>
        </w:tc>
        <w:tc>
          <w:tcPr>
            <w:tcW w:w="2835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AROUN  AMER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J5928</w:t>
            </w:r>
          </w:p>
        </w:tc>
        <w:tc>
          <w:tcPr>
            <w:tcW w:w="1275" w:type="dxa"/>
          </w:tcPr>
          <w:p w:rsidR="006E54FF" w:rsidRDefault="006E54FF" w:rsidP="006E54FF">
            <w:pPr>
              <w:spacing w:before="100" w:beforeAutospacing="1"/>
              <w:cnfStyle w:val="000000100000"/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3492" w:type="dxa"/>
            <w:gridSpan w:val="2"/>
          </w:tcPr>
          <w:p w:rsidR="006E54FF" w:rsidRPr="00337385" w:rsidRDefault="006E54FF" w:rsidP="006E54FF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 w:rsidRPr="006E786F">
              <w:rPr>
                <w:b/>
                <w:i/>
                <w:sz w:val="16"/>
                <w:szCs w:val="16"/>
              </w:rPr>
              <w:t xml:space="preserve"> Jeu Dangereux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6E54FF" w:rsidTr="00722389">
        <w:trPr>
          <w:cnfStyle w:val="00000001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6E54FF" w:rsidRPr="002B2C25" w:rsidRDefault="006E54FF" w:rsidP="006E54FF">
            <w:pPr>
              <w:cnfStyle w:val="00000001000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JSBA</w:t>
            </w:r>
          </w:p>
        </w:tc>
        <w:tc>
          <w:tcPr>
            <w:tcW w:w="2835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MESLEM MASSINISSA</w:t>
            </w:r>
          </w:p>
        </w:tc>
        <w:tc>
          <w:tcPr>
            <w:tcW w:w="851" w:type="dxa"/>
          </w:tcPr>
          <w:p w:rsidR="006E54FF" w:rsidRPr="00337385" w:rsidRDefault="006E54FF" w:rsidP="00722389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J28</w:t>
            </w:r>
            <w:r w:rsidR="00722389">
              <w:rPr>
                <w:b/>
                <w:i/>
                <w:sz w:val="16"/>
                <w:szCs w:val="16"/>
              </w:rPr>
              <w:t>17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3492" w:type="dxa"/>
            <w:gridSpan w:val="2"/>
          </w:tcPr>
          <w:p w:rsidR="006E54FF" w:rsidRDefault="006E54FF" w:rsidP="006E54FF">
            <w:pPr>
              <w:cnfStyle w:val="00000001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jc w:val="center"/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6E54FF" w:rsidTr="00722389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6E54FF" w:rsidRPr="002B2C25" w:rsidRDefault="006E54FF" w:rsidP="006E54FF">
            <w:pPr>
              <w:cnfStyle w:val="00000010000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JSBA</w:t>
            </w:r>
          </w:p>
        </w:tc>
        <w:tc>
          <w:tcPr>
            <w:tcW w:w="2835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HAFIR WALID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J2816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3492" w:type="dxa"/>
            <w:gridSpan w:val="2"/>
          </w:tcPr>
          <w:p w:rsidR="006E54FF" w:rsidRDefault="006E54FF" w:rsidP="006E54FF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jc w:val="center"/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6E54FF" w:rsidTr="00722389">
        <w:trPr>
          <w:cnfStyle w:val="00000001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6E54FF" w:rsidRPr="002B2C25" w:rsidRDefault="006E54FF" w:rsidP="006E54FF">
            <w:pPr>
              <w:cnfStyle w:val="00000001000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JSBA</w:t>
            </w:r>
          </w:p>
        </w:tc>
        <w:tc>
          <w:tcPr>
            <w:tcW w:w="2835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BOUNCER OUALID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J1900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3492" w:type="dxa"/>
            <w:gridSpan w:val="2"/>
          </w:tcPr>
          <w:p w:rsidR="006E54FF" w:rsidRDefault="006E54FF" w:rsidP="006E54FF">
            <w:pPr>
              <w:cnfStyle w:val="00000001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jc w:val="center"/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6E54FF" w:rsidTr="00722389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6E54FF" w:rsidRPr="002B2C25" w:rsidRDefault="006E54FF" w:rsidP="006E54FF">
            <w:pPr>
              <w:cnfStyle w:val="00000010000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JSBA</w:t>
            </w:r>
          </w:p>
        </w:tc>
        <w:tc>
          <w:tcPr>
            <w:tcW w:w="2835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NKOA ANABA ARTHURE MARTIN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J3666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3492" w:type="dxa"/>
            <w:gridSpan w:val="2"/>
          </w:tcPr>
          <w:p w:rsidR="006E54FF" w:rsidRDefault="006E54FF" w:rsidP="006E54FF">
            <w:pPr>
              <w:cnfStyle w:val="00000010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jc w:val="center"/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</w:tbl>
    <w:p w:rsidR="006E54FF" w:rsidRDefault="006E54FF" w:rsidP="006E54FF">
      <w:pPr>
        <w:spacing w:after="120"/>
        <w:jc w:val="both"/>
        <w:rPr>
          <w:b/>
          <w:i/>
          <w:sz w:val="18"/>
          <w:szCs w:val="18"/>
        </w:rPr>
      </w:pPr>
    </w:p>
    <w:p w:rsidR="006E54FF" w:rsidRPr="002D4CE7" w:rsidRDefault="006E54FF" w:rsidP="006E54FF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A1756F">
        <w:rPr>
          <w:rFonts w:cstheme="minorHAnsi"/>
          <w:b/>
          <w:bCs/>
          <w:i/>
          <w:sz w:val="18"/>
          <w:szCs w:val="18"/>
          <w:highlight w:val="yellow"/>
          <w:u w:val="single"/>
        </w:rPr>
        <w:t>Affaire n°352</w:t>
      </w: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-  Rencontre * 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ASB  –   ARBB * Du 19 .04.2025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5"/>
        <w:gridCol w:w="709"/>
        <w:gridCol w:w="2268"/>
        <w:gridCol w:w="851"/>
        <w:gridCol w:w="1275"/>
        <w:gridCol w:w="3067"/>
        <w:gridCol w:w="992"/>
        <w:gridCol w:w="871"/>
      </w:tblGrid>
      <w:tr w:rsidR="006E54FF" w:rsidTr="006E54FF">
        <w:trPr>
          <w:cnfStyle w:val="100000000000"/>
          <w:trHeight w:val="274"/>
        </w:trPr>
        <w:tc>
          <w:tcPr>
            <w:cnfStyle w:val="001000000000"/>
            <w:tcW w:w="675" w:type="dxa"/>
            <w:shd w:val="clear" w:color="auto" w:fill="00B050"/>
          </w:tcPr>
          <w:p w:rsidR="006E54FF" w:rsidRPr="00F11BC6" w:rsidRDefault="006E54FF" w:rsidP="006E54FF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9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268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6E54FF" w:rsidTr="006E54FF">
        <w:trPr>
          <w:cnfStyle w:val="00000010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ASB</w:t>
            </w:r>
          </w:p>
        </w:tc>
        <w:tc>
          <w:tcPr>
            <w:tcW w:w="2268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BENBAHMED  ZIDANE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J3017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6E54FF" w:rsidRPr="00337385" w:rsidRDefault="006E54FF" w:rsidP="006E54FF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 w:rsidRPr="006E786F">
              <w:rPr>
                <w:b/>
                <w:i/>
                <w:sz w:val="16"/>
                <w:szCs w:val="16"/>
              </w:rPr>
              <w:t xml:space="preserve"> Jeu Dangereux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  <w:t>-</w:t>
            </w:r>
          </w:p>
        </w:tc>
      </w:tr>
      <w:tr w:rsidR="006E54FF" w:rsidTr="006E54FF">
        <w:trPr>
          <w:cnfStyle w:val="000000010000"/>
          <w:trHeight w:val="263"/>
        </w:trPr>
        <w:tc>
          <w:tcPr>
            <w:cnfStyle w:val="001000000000"/>
            <w:tcW w:w="675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9" w:type="dxa"/>
            <w:shd w:val="clear" w:color="auto" w:fill="00B050"/>
          </w:tcPr>
          <w:p w:rsidR="006E54FF" w:rsidRDefault="006E54FF" w:rsidP="006E54FF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ARBB</w:t>
            </w:r>
          </w:p>
        </w:tc>
        <w:tc>
          <w:tcPr>
            <w:tcW w:w="2268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ABBAS  SOUFYANE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J2731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6E54FF" w:rsidRDefault="006E54FF" w:rsidP="006E54FF">
            <w:pPr>
              <w:cnfStyle w:val="00000001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tabs>
                <w:tab w:val="center" w:pos="326"/>
              </w:tabs>
              <w:jc w:val="center"/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</w:tbl>
    <w:p w:rsidR="006E54FF" w:rsidRPr="00C70B57" w:rsidRDefault="006E54FF" w:rsidP="006E54FF">
      <w:pPr>
        <w:spacing w:after="0"/>
        <w:jc w:val="both"/>
        <w:rPr>
          <w:b/>
          <w:i/>
          <w:sz w:val="18"/>
          <w:szCs w:val="18"/>
        </w:rPr>
      </w:pPr>
    </w:p>
    <w:p w:rsidR="006E54FF" w:rsidRDefault="006E54FF" w:rsidP="006E54FF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6E54FF" w:rsidRDefault="006E54FF" w:rsidP="006E54FF">
      <w:pPr>
        <w:pStyle w:val="Titre4"/>
        <w:tabs>
          <w:tab w:val="left" w:pos="7517"/>
        </w:tabs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  <w:r>
        <w:rPr>
          <w:rFonts w:asciiTheme="majorHAnsi" w:hAnsiTheme="majorHAnsi" w:cstheme="minorHAnsi"/>
          <w:color w:val="0F243E" w:themeColor="text2" w:themeShade="80"/>
          <w:u w:val="single"/>
        </w:rPr>
        <w:t>Division « JEUNES  –U19»</w:t>
      </w:r>
    </w:p>
    <w:p w:rsidR="006E54FF" w:rsidRPr="00812336" w:rsidRDefault="006E54FF" w:rsidP="006E54FF">
      <w:pPr>
        <w:tabs>
          <w:tab w:val="left" w:pos="2580"/>
        </w:tabs>
        <w:spacing w:after="0"/>
        <w:rPr>
          <w:rFonts w:cstheme="minorHAnsi"/>
          <w:b/>
          <w:bCs/>
          <w:i/>
          <w:sz w:val="18"/>
          <w:szCs w:val="18"/>
          <w:highlight w:val="lightGray"/>
          <w:u w:val="single"/>
        </w:rPr>
      </w:pPr>
    </w:p>
    <w:p w:rsidR="006E54FF" w:rsidRPr="001D6537" w:rsidRDefault="006E54FF" w:rsidP="00685A76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AC0721">
        <w:rPr>
          <w:rFonts w:cstheme="minorHAnsi"/>
          <w:b/>
          <w:bCs/>
          <w:i/>
          <w:sz w:val="18"/>
          <w:szCs w:val="18"/>
          <w:highlight w:val="yellow"/>
          <w:u w:val="single"/>
        </w:rPr>
        <w:t>Affaire n°35</w:t>
      </w:r>
      <w:r w:rsidR="00685A76">
        <w:rPr>
          <w:rFonts w:cstheme="minorHAnsi"/>
          <w:b/>
          <w:bCs/>
          <w:i/>
          <w:sz w:val="18"/>
          <w:szCs w:val="18"/>
          <w:highlight w:val="yellow"/>
          <w:u w:val="single"/>
        </w:rPr>
        <w:t>3</w:t>
      </w:r>
      <w:r w:rsidRPr="00AC0721">
        <w:rPr>
          <w:rFonts w:cstheme="minorHAnsi"/>
          <w:b/>
          <w:bCs/>
          <w:i/>
          <w:sz w:val="18"/>
          <w:szCs w:val="18"/>
          <w:highlight w:val="yellow"/>
          <w:u w:val="single"/>
        </w:rPr>
        <w:t xml:space="preserve">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RCIA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WRBO  * Du 18.04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12"/>
        <w:gridCol w:w="2263"/>
        <w:gridCol w:w="851"/>
        <w:gridCol w:w="1275"/>
        <w:gridCol w:w="3067"/>
        <w:gridCol w:w="992"/>
        <w:gridCol w:w="871"/>
      </w:tblGrid>
      <w:tr w:rsidR="006E54FF" w:rsidTr="006E54FF">
        <w:trPr>
          <w:cnfStyle w:val="100000000000"/>
          <w:trHeight w:val="274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F11BC6" w:rsidRDefault="006E54FF" w:rsidP="006E54FF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12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263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6E54FF" w:rsidTr="006E54FF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RCIA</w:t>
            </w:r>
          </w:p>
        </w:tc>
        <w:tc>
          <w:tcPr>
            <w:tcW w:w="2263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ALLOUCHE   ADAM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J0117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6E54FF" w:rsidRDefault="006E54FF" w:rsidP="006E54FF">
            <w:pPr>
              <w:cnfStyle w:val="00000010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6E54FF" w:rsidTr="006E54FF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6E54FF" w:rsidRDefault="006E54FF" w:rsidP="006E54FF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RCIA</w:t>
            </w:r>
          </w:p>
        </w:tc>
        <w:tc>
          <w:tcPr>
            <w:tcW w:w="2263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LAHRIR    AHCENE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J2809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6E54FF" w:rsidRPr="00BB3B15" w:rsidRDefault="006E54FF" w:rsidP="006E54FF">
            <w:pPr>
              <w:spacing w:before="100" w:beforeAutospacing="1"/>
              <w:cnfStyle w:val="000000010000"/>
              <w:rPr>
                <w:b/>
                <w:i/>
                <w:sz w:val="16"/>
                <w:szCs w:val="16"/>
              </w:rPr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tabs>
                <w:tab w:val="center" w:pos="326"/>
              </w:tabs>
              <w:jc w:val="center"/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6E54FF" w:rsidTr="006E54FF">
        <w:trPr>
          <w:cnfStyle w:val="000000100000"/>
          <w:trHeight w:val="111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6E54FF" w:rsidRDefault="006E54FF" w:rsidP="006E54FF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WRBO</w:t>
            </w:r>
          </w:p>
        </w:tc>
        <w:tc>
          <w:tcPr>
            <w:tcW w:w="2263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SIFI     TAREK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J0317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6E54FF" w:rsidRPr="00BB3B15" w:rsidRDefault="006E54FF" w:rsidP="006E54FF">
            <w:pPr>
              <w:spacing w:before="100" w:beforeAutospacing="1"/>
              <w:cnfStyle w:val="000000100000"/>
              <w:rPr>
                <w:b/>
                <w:i/>
                <w:sz w:val="16"/>
                <w:szCs w:val="16"/>
              </w:rPr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6E54FF" w:rsidRDefault="006E54FF" w:rsidP="006E54FF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6E54FF" w:rsidTr="006E54FF">
        <w:trPr>
          <w:cnfStyle w:val="000000010000"/>
          <w:trHeight w:val="111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WRBO</w:t>
            </w:r>
          </w:p>
        </w:tc>
        <w:tc>
          <w:tcPr>
            <w:tcW w:w="2263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OUKOULA    YANIS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J0216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6E54FF" w:rsidRDefault="006E54FF" w:rsidP="006E54FF">
            <w:pPr>
              <w:cnfStyle w:val="00000001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tabs>
                <w:tab w:val="center" w:pos="326"/>
              </w:tabs>
              <w:jc w:val="center"/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</w:tbl>
    <w:p w:rsidR="006E54FF" w:rsidRPr="006E54FF" w:rsidRDefault="006E54FF" w:rsidP="006E54FF">
      <w:pPr>
        <w:pStyle w:val="Titre4"/>
        <w:tabs>
          <w:tab w:val="left" w:pos="7517"/>
        </w:tabs>
        <w:spacing w:before="100" w:beforeAutospacing="1"/>
        <w:rPr>
          <w:rFonts w:asciiTheme="majorHAnsi" w:hAnsiTheme="majorHAnsi" w:cstheme="minorHAnsi"/>
          <w:color w:val="0F243E" w:themeColor="text2" w:themeShade="80"/>
          <w:sz w:val="10"/>
          <w:szCs w:val="10"/>
          <w:u w:val="single"/>
        </w:rPr>
      </w:pPr>
    </w:p>
    <w:p w:rsidR="00722389" w:rsidRDefault="00722389" w:rsidP="006E54FF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highlight w:val="yellow"/>
          <w:u w:val="single"/>
        </w:rPr>
      </w:pPr>
    </w:p>
    <w:p w:rsidR="006E54FF" w:rsidRPr="001D6537" w:rsidRDefault="006E54FF" w:rsidP="00685A76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AC0721">
        <w:rPr>
          <w:rFonts w:cstheme="minorHAnsi"/>
          <w:b/>
          <w:bCs/>
          <w:i/>
          <w:sz w:val="18"/>
          <w:szCs w:val="18"/>
          <w:highlight w:val="yellow"/>
          <w:u w:val="single"/>
        </w:rPr>
        <w:lastRenderedPageBreak/>
        <w:t>Affaire n° 35</w:t>
      </w:r>
      <w:r w:rsidR="00685A76">
        <w:rPr>
          <w:rFonts w:cstheme="minorHAnsi"/>
          <w:b/>
          <w:bCs/>
          <w:i/>
          <w:sz w:val="18"/>
          <w:szCs w:val="18"/>
          <w:highlight w:val="yellow"/>
          <w:u w:val="single"/>
        </w:rPr>
        <w:t>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OST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CRBAR  * Du18.04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12"/>
        <w:gridCol w:w="2263"/>
        <w:gridCol w:w="851"/>
        <w:gridCol w:w="1275"/>
        <w:gridCol w:w="3067"/>
        <w:gridCol w:w="992"/>
        <w:gridCol w:w="871"/>
      </w:tblGrid>
      <w:tr w:rsidR="006E54FF" w:rsidTr="006E54FF">
        <w:trPr>
          <w:cnfStyle w:val="100000000000"/>
          <w:trHeight w:val="274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F11BC6" w:rsidRDefault="006E54FF" w:rsidP="006E54FF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12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263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6E54FF" w:rsidTr="006E54FF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OST</w:t>
            </w:r>
          </w:p>
        </w:tc>
        <w:tc>
          <w:tcPr>
            <w:tcW w:w="2263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OUSSAID    FARID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J0702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6E54FF" w:rsidRPr="00BB3B15" w:rsidRDefault="006E54FF" w:rsidP="006E54FF">
            <w:pPr>
              <w:spacing w:before="100" w:beforeAutospacing="1"/>
              <w:cnfStyle w:val="000000100000"/>
              <w:rPr>
                <w:b/>
                <w:i/>
                <w:sz w:val="16"/>
                <w:szCs w:val="16"/>
              </w:rPr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6E54FF" w:rsidTr="006E54FF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6E54FF" w:rsidRDefault="006E54FF" w:rsidP="006E54FF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OST</w:t>
            </w:r>
          </w:p>
        </w:tc>
        <w:tc>
          <w:tcPr>
            <w:tcW w:w="2263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GACI ABDELOUHAB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J2476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6E54FF" w:rsidRPr="00BB3B15" w:rsidRDefault="006E54FF" w:rsidP="006E54FF">
            <w:pPr>
              <w:spacing w:before="100" w:beforeAutospacing="1"/>
              <w:cnfStyle w:val="000000010000"/>
              <w:rPr>
                <w:b/>
                <w:i/>
                <w:sz w:val="16"/>
                <w:szCs w:val="16"/>
              </w:rPr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tabs>
                <w:tab w:val="center" w:pos="326"/>
              </w:tabs>
              <w:jc w:val="center"/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6E54FF" w:rsidTr="006E54FF">
        <w:trPr>
          <w:cnfStyle w:val="000000100000"/>
          <w:trHeight w:val="111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6E54FF" w:rsidRDefault="006E54FF" w:rsidP="006E54FF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CRBAR</w:t>
            </w:r>
          </w:p>
        </w:tc>
        <w:tc>
          <w:tcPr>
            <w:tcW w:w="2263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BEN  ALI   SARINAS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J2996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6E54FF" w:rsidRDefault="006E54FF" w:rsidP="006E54FF">
            <w:pPr>
              <w:cnfStyle w:val="00000010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6E54FF" w:rsidRDefault="006E54FF" w:rsidP="006E54FF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6E54FF" w:rsidTr="006E54FF">
        <w:trPr>
          <w:cnfStyle w:val="000000010000"/>
          <w:trHeight w:val="111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CRBAR</w:t>
            </w:r>
          </w:p>
        </w:tc>
        <w:tc>
          <w:tcPr>
            <w:tcW w:w="2263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TAYEBI   JUBA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J0003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6E54FF" w:rsidRDefault="006E54FF" w:rsidP="006E54FF">
            <w:pPr>
              <w:cnfStyle w:val="00000001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tabs>
                <w:tab w:val="center" w:pos="326"/>
              </w:tabs>
              <w:jc w:val="center"/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6E54FF" w:rsidTr="006E54FF">
        <w:trPr>
          <w:cnfStyle w:val="000000100000"/>
          <w:trHeight w:val="111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6E54FF" w:rsidRDefault="006E54FF" w:rsidP="006E54FF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CRBAR</w:t>
            </w:r>
          </w:p>
        </w:tc>
        <w:tc>
          <w:tcPr>
            <w:tcW w:w="2263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FADALA    SYPHAX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J0023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6E54FF" w:rsidRPr="00BB3B15" w:rsidRDefault="006E54FF" w:rsidP="006E54FF">
            <w:pPr>
              <w:spacing w:before="100" w:beforeAutospacing="1"/>
              <w:cnfStyle w:val="000000100000"/>
              <w:rPr>
                <w:b/>
                <w:i/>
                <w:sz w:val="16"/>
                <w:szCs w:val="16"/>
              </w:rPr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6E54FF" w:rsidRDefault="006E54FF" w:rsidP="006E54FF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6E54FF" w:rsidTr="006E54FF">
        <w:trPr>
          <w:cnfStyle w:val="000000010000"/>
          <w:trHeight w:val="111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6E54FF" w:rsidRDefault="006E54FF" w:rsidP="006E54FF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CRBAR</w:t>
            </w:r>
          </w:p>
        </w:tc>
        <w:tc>
          <w:tcPr>
            <w:tcW w:w="2263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HADDAD   MOHAMED LAMINE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J0005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6E54FF" w:rsidRPr="00B340D1" w:rsidRDefault="006E54FF" w:rsidP="006E54FF">
            <w:pPr>
              <w:spacing w:before="100" w:beforeAutospacing="1"/>
              <w:cnfStyle w:val="000000010000"/>
              <w:rPr>
                <w:sz w:val="16"/>
                <w:szCs w:val="16"/>
              </w:rPr>
            </w:pPr>
            <w:r w:rsidRPr="00B340D1">
              <w:rPr>
                <w:b/>
                <w:i/>
                <w:sz w:val="16"/>
                <w:szCs w:val="16"/>
              </w:rPr>
              <w:t>Contestation de décision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tabs>
                <w:tab w:val="center" w:pos="326"/>
              </w:tabs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  <w:t>3000DA</w:t>
            </w:r>
          </w:p>
        </w:tc>
      </w:tr>
    </w:tbl>
    <w:p w:rsidR="006E54FF" w:rsidRDefault="006E54FF" w:rsidP="006E54FF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6E54FF" w:rsidRPr="001D6537" w:rsidRDefault="006E54FF" w:rsidP="00685A76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7D52D1">
        <w:rPr>
          <w:rFonts w:cstheme="minorHAnsi"/>
          <w:b/>
          <w:bCs/>
          <w:i/>
          <w:sz w:val="18"/>
          <w:szCs w:val="18"/>
          <w:highlight w:val="yellow"/>
          <w:u w:val="single"/>
        </w:rPr>
        <w:t>Affaire n°35</w:t>
      </w:r>
      <w:r w:rsidR="00685A76">
        <w:rPr>
          <w:rFonts w:cstheme="minorHAnsi"/>
          <w:b/>
          <w:bCs/>
          <w:i/>
          <w:sz w:val="18"/>
          <w:szCs w:val="18"/>
          <w:highlight w:val="yellow"/>
          <w:u w:val="single"/>
        </w:rPr>
        <w:t>5</w:t>
      </w:r>
      <w:r w:rsidRPr="007D52D1">
        <w:rPr>
          <w:rFonts w:cstheme="minorHAnsi"/>
          <w:b/>
          <w:bCs/>
          <w:i/>
          <w:sz w:val="18"/>
          <w:szCs w:val="18"/>
          <w:highlight w:val="yellow"/>
          <w:u w:val="single"/>
        </w:rPr>
        <w:t xml:space="preserve">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JSB 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GB * Du 18 .04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07"/>
        <w:gridCol w:w="1985"/>
        <w:gridCol w:w="850"/>
        <w:gridCol w:w="1276"/>
        <w:gridCol w:w="3350"/>
        <w:gridCol w:w="992"/>
        <w:gridCol w:w="871"/>
      </w:tblGrid>
      <w:tr w:rsidR="006E54FF" w:rsidTr="006E54FF">
        <w:trPr>
          <w:cnfStyle w:val="100000000000"/>
          <w:trHeight w:val="406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F11BC6" w:rsidRDefault="006E54FF" w:rsidP="006E54FF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7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985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0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6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350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6E54FF" w:rsidTr="006E54FF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6E54FF" w:rsidRDefault="006E54FF" w:rsidP="006E54FF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JSB</w:t>
            </w:r>
          </w:p>
        </w:tc>
        <w:tc>
          <w:tcPr>
            <w:tcW w:w="1985" w:type="dxa"/>
          </w:tcPr>
          <w:p w:rsidR="006E54FF" w:rsidRPr="00B27BE6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GUERROUT  ABDERRAHIM</w:t>
            </w:r>
          </w:p>
        </w:tc>
        <w:tc>
          <w:tcPr>
            <w:tcW w:w="850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J3253</w:t>
            </w:r>
          </w:p>
        </w:tc>
        <w:tc>
          <w:tcPr>
            <w:tcW w:w="1276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6E54FF" w:rsidRDefault="006E54FF" w:rsidP="006E54FF">
            <w:pPr>
              <w:cnfStyle w:val="00000010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  <w:t>-</w:t>
            </w:r>
          </w:p>
        </w:tc>
      </w:tr>
    </w:tbl>
    <w:p w:rsidR="006E54FF" w:rsidRDefault="006E54FF" w:rsidP="006E54FF">
      <w:pPr>
        <w:spacing w:after="0"/>
      </w:pPr>
    </w:p>
    <w:p w:rsidR="006E54FF" w:rsidRPr="002D4CE7" w:rsidRDefault="006E54FF" w:rsidP="00685A76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BC0D70">
        <w:rPr>
          <w:rFonts w:cstheme="minorHAnsi"/>
          <w:b/>
          <w:bCs/>
          <w:i/>
          <w:sz w:val="18"/>
          <w:szCs w:val="18"/>
          <w:highlight w:val="yellow"/>
          <w:u w:val="single"/>
        </w:rPr>
        <w:t>Affaire n°35</w:t>
      </w:r>
      <w:r w:rsidR="00685A76">
        <w:rPr>
          <w:rFonts w:cstheme="minorHAnsi"/>
          <w:b/>
          <w:bCs/>
          <w:i/>
          <w:sz w:val="18"/>
          <w:szCs w:val="18"/>
          <w:highlight w:val="yellow"/>
          <w:u w:val="single"/>
        </w:rPr>
        <w:t>6</w:t>
      </w:r>
      <w:r w:rsidRPr="007F0E23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-  Rencontre * 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JSC  –  EFI  * Du 19.04.2025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565"/>
        <w:gridCol w:w="1985"/>
        <w:gridCol w:w="992"/>
        <w:gridCol w:w="1276"/>
        <w:gridCol w:w="3350"/>
        <w:gridCol w:w="761"/>
        <w:gridCol w:w="1102"/>
      </w:tblGrid>
      <w:tr w:rsidR="006E54FF" w:rsidTr="006E54FF">
        <w:trPr>
          <w:cnfStyle w:val="100000000000"/>
          <w:trHeight w:val="274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F11BC6" w:rsidRDefault="006E54FF" w:rsidP="006E54FF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565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985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992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6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350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761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6E54FF" w:rsidTr="006E54FF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565" w:type="dxa"/>
            <w:shd w:val="clear" w:color="auto" w:fill="00B050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EFI</w:t>
            </w:r>
          </w:p>
        </w:tc>
        <w:tc>
          <w:tcPr>
            <w:tcW w:w="1985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DJEDI   ADEL</w:t>
            </w:r>
          </w:p>
        </w:tc>
        <w:tc>
          <w:tcPr>
            <w:tcW w:w="992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J0675</w:t>
            </w:r>
          </w:p>
        </w:tc>
        <w:tc>
          <w:tcPr>
            <w:tcW w:w="1276" w:type="dxa"/>
          </w:tcPr>
          <w:p w:rsidR="006E54FF" w:rsidRPr="00BB393F" w:rsidRDefault="006E54FF" w:rsidP="006E54FF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AA0C38">
              <w:rPr>
                <w:b/>
                <w:i/>
                <w:color w:val="FF0000"/>
                <w:sz w:val="18"/>
                <w:szCs w:val="18"/>
              </w:rPr>
              <w:t>EXPULSION</w:t>
            </w:r>
          </w:p>
        </w:tc>
        <w:tc>
          <w:tcPr>
            <w:tcW w:w="4111" w:type="dxa"/>
            <w:gridSpan w:val="2"/>
          </w:tcPr>
          <w:p w:rsidR="006E54FF" w:rsidRDefault="006E54FF" w:rsidP="006E54FF">
            <w:pPr>
              <w:cnfStyle w:val="000000100000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(01) match de suspension  ferme pour </w:t>
            </w:r>
            <w:r w:rsidRPr="00187FD2">
              <w:rPr>
                <w:b/>
                <w:i/>
                <w:color w:val="FF0000"/>
                <w:sz w:val="18"/>
                <w:szCs w:val="18"/>
              </w:rPr>
              <w:t xml:space="preserve"> cumul</w:t>
            </w:r>
          </w:p>
          <w:p w:rsidR="006E54FF" w:rsidRPr="007238FF" w:rsidRDefault="006E54FF" w:rsidP="006E54FF">
            <w:pPr>
              <w:jc w:val="center"/>
              <w:cnfStyle w:val="000000100000"/>
              <w:rPr>
                <w:b/>
                <w:i/>
                <w:color w:val="FF0000"/>
                <w:sz w:val="18"/>
                <w:szCs w:val="18"/>
              </w:rPr>
            </w:pPr>
            <w:r w:rsidRPr="00187FD2">
              <w:rPr>
                <w:b/>
                <w:i/>
                <w:color w:val="FF0000"/>
                <w:sz w:val="16"/>
                <w:szCs w:val="16"/>
              </w:rPr>
              <w:t xml:space="preserve">(ART </w:t>
            </w:r>
            <w:r>
              <w:rPr>
                <w:b/>
                <w:i/>
                <w:color w:val="FF0000"/>
                <w:sz w:val="16"/>
                <w:szCs w:val="16"/>
              </w:rPr>
              <w:t>90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1102" w:type="dxa"/>
          </w:tcPr>
          <w:p w:rsidR="006E54FF" w:rsidRPr="00337385" w:rsidRDefault="006E54FF" w:rsidP="006E54FF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6E54FF" w:rsidTr="006E54FF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565" w:type="dxa"/>
            <w:shd w:val="clear" w:color="auto" w:fill="00B050"/>
          </w:tcPr>
          <w:p w:rsidR="006E54FF" w:rsidRDefault="006E54FF" w:rsidP="006E54FF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EFI</w:t>
            </w:r>
          </w:p>
        </w:tc>
        <w:tc>
          <w:tcPr>
            <w:tcW w:w="1985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ZIRAOUI  NOUREDDINE</w:t>
            </w:r>
          </w:p>
        </w:tc>
        <w:tc>
          <w:tcPr>
            <w:tcW w:w="992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J1122</w:t>
            </w:r>
          </w:p>
        </w:tc>
        <w:tc>
          <w:tcPr>
            <w:tcW w:w="1276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111" w:type="dxa"/>
            <w:gridSpan w:val="2"/>
          </w:tcPr>
          <w:p w:rsidR="006E54FF" w:rsidRDefault="006E54FF" w:rsidP="006E54FF">
            <w:pPr>
              <w:cnfStyle w:val="00000001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1102" w:type="dxa"/>
          </w:tcPr>
          <w:p w:rsidR="006E54FF" w:rsidRPr="00337385" w:rsidRDefault="006E54FF" w:rsidP="006E54FF">
            <w:pPr>
              <w:jc w:val="center"/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6E54FF" w:rsidTr="006E54FF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565" w:type="dxa"/>
            <w:shd w:val="clear" w:color="auto" w:fill="00B050"/>
          </w:tcPr>
          <w:p w:rsidR="006E54FF" w:rsidRDefault="006E54FF" w:rsidP="006E54FF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EFI</w:t>
            </w:r>
          </w:p>
        </w:tc>
        <w:tc>
          <w:tcPr>
            <w:tcW w:w="1985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BENALI  ABDELLAH</w:t>
            </w:r>
          </w:p>
        </w:tc>
        <w:tc>
          <w:tcPr>
            <w:tcW w:w="992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J1830</w:t>
            </w:r>
          </w:p>
        </w:tc>
        <w:tc>
          <w:tcPr>
            <w:tcW w:w="1276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111" w:type="dxa"/>
            <w:gridSpan w:val="2"/>
          </w:tcPr>
          <w:p w:rsidR="006E54FF" w:rsidRDefault="006E54FF" w:rsidP="006E54FF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1102" w:type="dxa"/>
          </w:tcPr>
          <w:p w:rsidR="006E54FF" w:rsidRPr="00337385" w:rsidRDefault="006E54FF" w:rsidP="006E54FF">
            <w:pPr>
              <w:jc w:val="center"/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6E54FF" w:rsidTr="006E54FF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565" w:type="dxa"/>
            <w:shd w:val="clear" w:color="auto" w:fill="00B050"/>
          </w:tcPr>
          <w:p w:rsidR="006E54FF" w:rsidRDefault="006E54FF" w:rsidP="006E54FF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EFI</w:t>
            </w:r>
          </w:p>
        </w:tc>
        <w:tc>
          <w:tcPr>
            <w:tcW w:w="1985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DJEBBAR   ARIS</w:t>
            </w:r>
          </w:p>
        </w:tc>
        <w:tc>
          <w:tcPr>
            <w:tcW w:w="992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J3399</w:t>
            </w:r>
          </w:p>
        </w:tc>
        <w:tc>
          <w:tcPr>
            <w:tcW w:w="1276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111" w:type="dxa"/>
            <w:gridSpan w:val="2"/>
          </w:tcPr>
          <w:p w:rsidR="006E54FF" w:rsidRDefault="006E54FF" w:rsidP="006E54FF">
            <w:pPr>
              <w:cnfStyle w:val="00000001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1102" w:type="dxa"/>
          </w:tcPr>
          <w:p w:rsidR="006E54FF" w:rsidRPr="00337385" w:rsidRDefault="006E54FF" w:rsidP="006E54FF">
            <w:pPr>
              <w:jc w:val="center"/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6E54FF" w:rsidTr="006E54FF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565" w:type="dxa"/>
            <w:shd w:val="clear" w:color="auto" w:fill="00B050"/>
          </w:tcPr>
          <w:p w:rsidR="006E54FF" w:rsidRDefault="006E54FF" w:rsidP="006E54FF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JSC</w:t>
            </w:r>
          </w:p>
        </w:tc>
        <w:tc>
          <w:tcPr>
            <w:tcW w:w="1985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AIDOUD   AREZKI</w:t>
            </w:r>
          </w:p>
        </w:tc>
        <w:tc>
          <w:tcPr>
            <w:tcW w:w="992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J2503</w:t>
            </w:r>
          </w:p>
        </w:tc>
        <w:tc>
          <w:tcPr>
            <w:tcW w:w="1276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111" w:type="dxa"/>
            <w:gridSpan w:val="2"/>
          </w:tcPr>
          <w:p w:rsidR="006E54FF" w:rsidRDefault="006E54FF" w:rsidP="006E54FF">
            <w:pPr>
              <w:cnfStyle w:val="00000010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1102" w:type="dxa"/>
          </w:tcPr>
          <w:p w:rsidR="006E54FF" w:rsidRPr="00337385" w:rsidRDefault="006E54FF" w:rsidP="006E54FF">
            <w:pPr>
              <w:jc w:val="center"/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6E54FF" w:rsidTr="006E54FF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565" w:type="dxa"/>
            <w:shd w:val="clear" w:color="auto" w:fill="00B050"/>
          </w:tcPr>
          <w:p w:rsidR="006E54FF" w:rsidRDefault="006E54FF" w:rsidP="006E54FF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JSC</w:t>
            </w:r>
          </w:p>
        </w:tc>
        <w:tc>
          <w:tcPr>
            <w:tcW w:w="1985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MESSAILI  YANIS</w:t>
            </w:r>
          </w:p>
        </w:tc>
        <w:tc>
          <w:tcPr>
            <w:tcW w:w="992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J2191</w:t>
            </w:r>
          </w:p>
        </w:tc>
        <w:tc>
          <w:tcPr>
            <w:tcW w:w="1276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111" w:type="dxa"/>
            <w:gridSpan w:val="2"/>
          </w:tcPr>
          <w:p w:rsidR="006E54FF" w:rsidRDefault="006E54FF" w:rsidP="006E54FF">
            <w:pPr>
              <w:cnfStyle w:val="00000001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1102" w:type="dxa"/>
          </w:tcPr>
          <w:p w:rsidR="006E54FF" w:rsidRPr="00337385" w:rsidRDefault="006E54FF" w:rsidP="006E54FF">
            <w:pPr>
              <w:jc w:val="center"/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6E54FF" w:rsidTr="006E54FF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565" w:type="dxa"/>
            <w:shd w:val="clear" w:color="auto" w:fill="00B050"/>
          </w:tcPr>
          <w:p w:rsidR="006E54FF" w:rsidRDefault="006E54FF" w:rsidP="006E54FF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JSC</w:t>
            </w:r>
          </w:p>
        </w:tc>
        <w:tc>
          <w:tcPr>
            <w:tcW w:w="1985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AZIRI  KHEIREDDINE</w:t>
            </w:r>
          </w:p>
        </w:tc>
        <w:tc>
          <w:tcPr>
            <w:tcW w:w="992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J2200</w:t>
            </w:r>
          </w:p>
        </w:tc>
        <w:tc>
          <w:tcPr>
            <w:tcW w:w="1276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111" w:type="dxa"/>
            <w:gridSpan w:val="2"/>
          </w:tcPr>
          <w:p w:rsidR="006E54FF" w:rsidRDefault="006E54FF" w:rsidP="006E54FF">
            <w:pPr>
              <w:cnfStyle w:val="00000010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1102" w:type="dxa"/>
          </w:tcPr>
          <w:p w:rsidR="006E54FF" w:rsidRPr="00337385" w:rsidRDefault="006E54FF" w:rsidP="006E54FF">
            <w:pPr>
              <w:jc w:val="center"/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6E54FF" w:rsidTr="006E54FF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565" w:type="dxa"/>
            <w:shd w:val="clear" w:color="auto" w:fill="00B050"/>
          </w:tcPr>
          <w:p w:rsidR="006E54FF" w:rsidRDefault="006E54FF" w:rsidP="006E54FF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JSC</w:t>
            </w:r>
          </w:p>
        </w:tc>
        <w:tc>
          <w:tcPr>
            <w:tcW w:w="1985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ZADI  RAYANE</w:t>
            </w:r>
          </w:p>
        </w:tc>
        <w:tc>
          <w:tcPr>
            <w:tcW w:w="992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J2210</w:t>
            </w:r>
          </w:p>
        </w:tc>
        <w:tc>
          <w:tcPr>
            <w:tcW w:w="1276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111" w:type="dxa"/>
            <w:gridSpan w:val="2"/>
          </w:tcPr>
          <w:p w:rsidR="006E54FF" w:rsidRDefault="006E54FF" w:rsidP="006E54FF">
            <w:pPr>
              <w:cnfStyle w:val="00000001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1102" w:type="dxa"/>
          </w:tcPr>
          <w:p w:rsidR="006E54FF" w:rsidRPr="00337385" w:rsidRDefault="006E54FF" w:rsidP="006E54FF">
            <w:pPr>
              <w:jc w:val="center"/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6E54FF" w:rsidTr="006E54FF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565" w:type="dxa"/>
            <w:shd w:val="clear" w:color="auto" w:fill="00B050"/>
          </w:tcPr>
          <w:p w:rsidR="006E54FF" w:rsidRDefault="006E54FF" w:rsidP="006E54FF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JSC</w:t>
            </w:r>
          </w:p>
        </w:tc>
        <w:tc>
          <w:tcPr>
            <w:tcW w:w="1985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LAMAOUCHE  ADEL</w:t>
            </w:r>
          </w:p>
        </w:tc>
        <w:tc>
          <w:tcPr>
            <w:tcW w:w="992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J2666</w:t>
            </w:r>
          </w:p>
        </w:tc>
        <w:tc>
          <w:tcPr>
            <w:tcW w:w="1276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111" w:type="dxa"/>
            <w:gridSpan w:val="2"/>
          </w:tcPr>
          <w:p w:rsidR="006E54FF" w:rsidRDefault="006E54FF" w:rsidP="006E54FF">
            <w:pPr>
              <w:cnfStyle w:val="000000100000"/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1102" w:type="dxa"/>
          </w:tcPr>
          <w:p w:rsidR="006E54FF" w:rsidRPr="00337385" w:rsidRDefault="006E54FF" w:rsidP="006E54FF">
            <w:pPr>
              <w:jc w:val="center"/>
              <w:cnfStyle w:val="00000010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6E54FF" w:rsidTr="006E54FF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565" w:type="dxa"/>
            <w:shd w:val="clear" w:color="auto" w:fill="00B050"/>
          </w:tcPr>
          <w:p w:rsidR="006E54FF" w:rsidRDefault="006E54FF" w:rsidP="006E54FF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JSC</w:t>
            </w:r>
          </w:p>
        </w:tc>
        <w:tc>
          <w:tcPr>
            <w:tcW w:w="1985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AIDOUD   AREZKI</w:t>
            </w:r>
          </w:p>
        </w:tc>
        <w:tc>
          <w:tcPr>
            <w:tcW w:w="992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J2503</w:t>
            </w:r>
          </w:p>
        </w:tc>
        <w:tc>
          <w:tcPr>
            <w:tcW w:w="1276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AA0C38">
              <w:rPr>
                <w:b/>
                <w:i/>
                <w:color w:val="FF0000"/>
                <w:sz w:val="18"/>
                <w:szCs w:val="18"/>
              </w:rPr>
              <w:t>EXPULSION</w:t>
            </w:r>
          </w:p>
        </w:tc>
        <w:tc>
          <w:tcPr>
            <w:tcW w:w="4111" w:type="dxa"/>
            <w:gridSpan w:val="2"/>
          </w:tcPr>
          <w:p w:rsidR="006E54FF" w:rsidRPr="007238FF" w:rsidRDefault="006E54FF" w:rsidP="006E54FF">
            <w:pPr>
              <w:cnfStyle w:val="000000010000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(02) matchs de suspension  fermes pour faute grave 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 xml:space="preserve">(ART </w:t>
            </w:r>
            <w:r>
              <w:rPr>
                <w:b/>
                <w:i/>
                <w:color w:val="FF0000"/>
                <w:sz w:val="16"/>
                <w:szCs w:val="16"/>
              </w:rPr>
              <w:t>95 RG JEUNE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>)</w:t>
            </w:r>
            <w:r w:rsidRPr="00FF4E18">
              <w:rPr>
                <w:i/>
                <w:sz w:val="16"/>
                <w:szCs w:val="16"/>
              </w:rPr>
              <w:t xml:space="preserve">  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102" w:type="dxa"/>
          </w:tcPr>
          <w:p w:rsidR="006E54FF" w:rsidRPr="00337385" w:rsidRDefault="006E54FF" w:rsidP="006E54FF">
            <w:pPr>
              <w:jc w:val="center"/>
              <w:cnfStyle w:val="00000001000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</w:tr>
      <w:tr w:rsidR="006E54FF" w:rsidTr="006E54FF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565" w:type="dxa"/>
            <w:shd w:val="clear" w:color="auto" w:fill="00B050"/>
          </w:tcPr>
          <w:p w:rsidR="006E54FF" w:rsidRDefault="006E54FF" w:rsidP="006E54FF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JSC</w:t>
            </w:r>
          </w:p>
        </w:tc>
        <w:tc>
          <w:tcPr>
            <w:tcW w:w="1985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MOUSSAOUI   JUGURTHA</w:t>
            </w:r>
          </w:p>
        </w:tc>
        <w:tc>
          <w:tcPr>
            <w:tcW w:w="992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J2193</w:t>
            </w:r>
          </w:p>
        </w:tc>
        <w:tc>
          <w:tcPr>
            <w:tcW w:w="1276" w:type="dxa"/>
          </w:tcPr>
          <w:p w:rsidR="006E54FF" w:rsidRPr="00BB393F" w:rsidRDefault="006E54FF" w:rsidP="006E54FF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AA0C38">
              <w:rPr>
                <w:b/>
                <w:i/>
                <w:color w:val="FF0000"/>
                <w:sz w:val="18"/>
                <w:szCs w:val="18"/>
              </w:rPr>
              <w:t>EXPULSION</w:t>
            </w:r>
          </w:p>
        </w:tc>
        <w:tc>
          <w:tcPr>
            <w:tcW w:w="4111" w:type="dxa"/>
            <w:gridSpan w:val="2"/>
          </w:tcPr>
          <w:p w:rsidR="006E54FF" w:rsidRPr="007238FF" w:rsidRDefault="006E54FF" w:rsidP="006E54FF">
            <w:pPr>
              <w:cnfStyle w:val="000000100000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(02) matchs de suspension  fermes pour menaces envers officiel 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 xml:space="preserve">(ART </w:t>
            </w:r>
            <w:r>
              <w:rPr>
                <w:b/>
                <w:i/>
                <w:color w:val="FF0000"/>
                <w:sz w:val="16"/>
                <w:szCs w:val="16"/>
              </w:rPr>
              <w:t>108 RG JEUNE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>)</w:t>
            </w:r>
            <w:r w:rsidRPr="00FF4E18">
              <w:rPr>
                <w:i/>
                <w:sz w:val="16"/>
                <w:szCs w:val="16"/>
              </w:rPr>
              <w:t xml:space="preserve">  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102" w:type="dxa"/>
          </w:tcPr>
          <w:p w:rsidR="006E54FF" w:rsidRPr="00BC0D70" w:rsidRDefault="006E54FF" w:rsidP="006E54FF">
            <w:pPr>
              <w:jc w:val="center"/>
              <w:cnfStyle w:val="000000100000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>10 000DA</w:t>
            </w:r>
          </w:p>
        </w:tc>
      </w:tr>
      <w:tr w:rsidR="006E54FF" w:rsidTr="006E54FF">
        <w:trPr>
          <w:cnfStyle w:val="000000010000"/>
          <w:trHeight w:val="263"/>
        </w:trPr>
        <w:tc>
          <w:tcPr>
            <w:cnfStyle w:val="001000000000"/>
            <w:tcW w:w="1242" w:type="dxa"/>
            <w:gridSpan w:val="2"/>
            <w:shd w:val="clear" w:color="auto" w:fill="00B050"/>
          </w:tcPr>
          <w:p w:rsidR="006E54FF" w:rsidRPr="00BC0D70" w:rsidRDefault="006E54FF" w:rsidP="006E54FF">
            <w:pPr>
              <w:rPr>
                <w:bCs w:val="0"/>
                <w:i/>
                <w:sz w:val="16"/>
                <w:szCs w:val="16"/>
              </w:rPr>
            </w:pPr>
            <w:r w:rsidRPr="00BC0D70">
              <w:rPr>
                <w:bCs w:val="0"/>
                <w:i/>
                <w:sz w:val="16"/>
                <w:szCs w:val="16"/>
              </w:rPr>
              <w:t xml:space="preserve">            JSC</w:t>
            </w:r>
          </w:p>
        </w:tc>
        <w:tc>
          <w:tcPr>
            <w:tcW w:w="9466" w:type="dxa"/>
            <w:gridSpan w:val="6"/>
          </w:tcPr>
          <w:p w:rsidR="006E54FF" w:rsidRPr="00BC0D70" w:rsidRDefault="006E54FF" w:rsidP="004C08FB">
            <w:pPr>
              <w:pStyle w:val="Paragraphedeliste"/>
              <w:numPr>
                <w:ilvl w:val="0"/>
                <w:numId w:val="25"/>
              </w:numPr>
              <w:cnfStyle w:val="000000010000"/>
              <w:rPr>
                <w:b/>
                <w:i/>
                <w:color w:val="FF0000"/>
                <w:sz w:val="18"/>
                <w:szCs w:val="18"/>
              </w:rPr>
            </w:pPr>
            <w:r w:rsidRPr="00BC0D70">
              <w:rPr>
                <w:b/>
                <w:i/>
                <w:color w:val="C00000"/>
                <w:sz w:val="18"/>
                <w:szCs w:val="18"/>
              </w:rPr>
              <w:t>Amende de 2500 DA</w:t>
            </w:r>
            <w:r w:rsidRPr="00BC0D70">
              <w:rPr>
                <w:b/>
                <w:i/>
                <w:sz w:val="18"/>
                <w:szCs w:val="18"/>
              </w:rPr>
              <w:t xml:space="preserve">   pour JSC  pour</w:t>
            </w:r>
            <w:r w:rsidRPr="00BC0D70">
              <w:rPr>
                <w:b/>
                <w:i/>
                <w:color w:val="FF0000"/>
                <w:sz w:val="18"/>
                <w:szCs w:val="18"/>
              </w:rPr>
              <w:t xml:space="preserve">   </w:t>
            </w:r>
            <w:r w:rsidRPr="00BC0D70">
              <w:rPr>
                <w:b/>
                <w:i/>
                <w:sz w:val="18"/>
                <w:szCs w:val="18"/>
              </w:rPr>
              <w:t xml:space="preserve">Conduite incorrecte   (article 110)                                                                                                                                     </w:t>
            </w:r>
          </w:p>
        </w:tc>
      </w:tr>
    </w:tbl>
    <w:p w:rsidR="006E54FF" w:rsidRPr="00BC0D70" w:rsidRDefault="006E54FF" w:rsidP="006E54FF">
      <w:pPr>
        <w:pStyle w:val="Titre4"/>
        <w:tabs>
          <w:tab w:val="left" w:pos="7517"/>
        </w:tabs>
        <w:spacing w:before="100" w:beforeAutospacing="1"/>
        <w:rPr>
          <w:rFonts w:asciiTheme="majorHAnsi" w:eastAsiaTheme="minorEastAsia" w:hAnsiTheme="majorHAnsi" w:cstheme="minorHAnsi"/>
          <w:b w:val="0"/>
          <w:bCs w:val="0"/>
          <w:color w:val="0F243E" w:themeColor="text2" w:themeShade="80"/>
          <w:sz w:val="16"/>
          <w:szCs w:val="16"/>
          <w:u w:val="single"/>
        </w:rPr>
      </w:pPr>
    </w:p>
    <w:p w:rsidR="006E54FF" w:rsidRPr="007D52D1" w:rsidRDefault="006E54FF" w:rsidP="006E54FF">
      <w:pPr>
        <w:spacing w:after="0"/>
      </w:pPr>
    </w:p>
    <w:p w:rsidR="006E54FF" w:rsidRDefault="006E54FF" w:rsidP="006E54FF">
      <w:pPr>
        <w:pStyle w:val="Titre4"/>
        <w:tabs>
          <w:tab w:val="left" w:pos="7517"/>
        </w:tabs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  <w:r>
        <w:rPr>
          <w:rFonts w:asciiTheme="majorHAnsi" w:hAnsiTheme="majorHAnsi" w:cstheme="minorHAnsi"/>
          <w:color w:val="0F243E" w:themeColor="text2" w:themeShade="80"/>
          <w:u w:val="single"/>
        </w:rPr>
        <w:t>Division « JEUNES  –U17»</w:t>
      </w:r>
    </w:p>
    <w:p w:rsidR="006E54FF" w:rsidRDefault="006E54FF" w:rsidP="006E54FF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6E54FF" w:rsidRPr="001D6537" w:rsidRDefault="006E54FF" w:rsidP="00685A76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A60DE7">
        <w:rPr>
          <w:rFonts w:cstheme="minorHAnsi"/>
          <w:b/>
          <w:bCs/>
          <w:i/>
          <w:sz w:val="18"/>
          <w:szCs w:val="18"/>
          <w:highlight w:val="yellow"/>
          <w:u w:val="single"/>
        </w:rPr>
        <w:t>Affaire n°35</w:t>
      </w:r>
      <w:r w:rsidR="00685A76">
        <w:rPr>
          <w:rFonts w:cstheme="minorHAnsi"/>
          <w:b/>
          <w:bCs/>
          <w:i/>
          <w:sz w:val="18"/>
          <w:szCs w:val="18"/>
          <w:highlight w:val="yellow"/>
          <w:u w:val="single"/>
        </w:rPr>
        <w:t>7</w:t>
      </w:r>
      <w:r w:rsidRPr="00A60DE7">
        <w:rPr>
          <w:rFonts w:cstheme="minorHAnsi"/>
          <w:b/>
          <w:bCs/>
          <w:i/>
          <w:sz w:val="18"/>
          <w:szCs w:val="18"/>
          <w:highlight w:val="yellow"/>
          <w:u w:val="single"/>
        </w:rPr>
        <w:t xml:space="preserve">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WAT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AST  * Du 19..04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12"/>
        <w:gridCol w:w="2263"/>
        <w:gridCol w:w="851"/>
        <w:gridCol w:w="1275"/>
        <w:gridCol w:w="3067"/>
        <w:gridCol w:w="992"/>
        <w:gridCol w:w="871"/>
      </w:tblGrid>
      <w:tr w:rsidR="006E54FF" w:rsidTr="006E54FF">
        <w:trPr>
          <w:cnfStyle w:val="100000000000"/>
          <w:trHeight w:val="274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F11BC6" w:rsidRDefault="006E54FF" w:rsidP="006E54FF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12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263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6E54FF" w:rsidTr="006E54FF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WAT</w:t>
            </w:r>
          </w:p>
        </w:tc>
        <w:tc>
          <w:tcPr>
            <w:tcW w:w="2263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TAZIBT    WAIL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J4063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6E54FF" w:rsidRPr="00BB3B15" w:rsidRDefault="006E54FF" w:rsidP="006E54FF">
            <w:pPr>
              <w:spacing w:before="100" w:beforeAutospacing="1"/>
              <w:cnfStyle w:val="000000100000"/>
              <w:rPr>
                <w:b/>
                <w:i/>
                <w:sz w:val="16"/>
                <w:szCs w:val="16"/>
              </w:rPr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6E54FF" w:rsidTr="006E54FF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6E54FF" w:rsidRDefault="006E54FF" w:rsidP="006E54FF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AST</w:t>
            </w:r>
          </w:p>
        </w:tc>
        <w:tc>
          <w:tcPr>
            <w:tcW w:w="2263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HASSAINI    WASSIM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J1435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6E54FF" w:rsidRDefault="006E54FF" w:rsidP="006E54FF">
            <w:pPr>
              <w:cnfStyle w:val="00000001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tabs>
                <w:tab w:val="center" w:pos="326"/>
              </w:tabs>
              <w:jc w:val="center"/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6E54FF" w:rsidTr="006E54FF">
        <w:trPr>
          <w:cnfStyle w:val="000000100000"/>
          <w:trHeight w:val="111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6E54FF" w:rsidRDefault="006E54FF" w:rsidP="006E54FF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AST</w:t>
            </w:r>
          </w:p>
        </w:tc>
        <w:tc>
          <w:tcPr>
            <w:tcW w:w="2263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BOUCHIBANE  HOCINE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J1433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6E54FF" w:rsidRPr="00BB3B15" w:rsidRDefault="006E54FF" w:rsidP="006E54FF">
            <w:pPr>
              <w:spacing w:before="100" w:beforeAutospacing="1"/>
              <w:cnfStyle w:val="000000100000"/>
              <w:rPr>
                <w:b/>
                <w:i/>
                <w:sz w:val="16"/>
                <w:szCs w:val="16"/>
              </w:rPr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6E54FF" w:rsidRDefault="006E54FF" w:rsidP="006E54FF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</w:p>
        </w:tc>
      </w:tr>
      <w:tr w:rsidR="006E54FF" w:rsidTr="006E54FF">
        <w:trPr>
          <w:cnfStyle w:val="000000010000"/>
          <w:trHeight w:val="111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6E54FF" w:rsidRDefault="006E54FF" w:rsidP="006E54FF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AST</w:t>
            </w:r>
          </w:p>
        </w:tc>
        <w:tc>
          <w:tcPr>
            <w:tcW w:w="2263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TAARKOUBT   YACINE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J1777</w:t>
            </w:r>
          </w:p>
        </w:tc>
        <w:tc>
          <w:tcPr>
            <w:tcW w:w="1275" w:type="dxa"/>
          </w:tcPr>
          <w:p w:rsidR="006E54FF" w:rsidRPr="00BB393F" w:rsidRDefault="006E54FF" w:rsidP="006E54FF">
            <w:pPr>
              <w:cnfStyle w:val="000000010000"/>
              <w:rPr>
                <w:b/>
                <w:i/>
                <w:sz w:val="18"/>
                <w:szCs w:val="18"/>
              </w:rPr>
            </w:pPr>
            <w:r w:rsidRPr="00AA0C38">
              <w:rPr>
                <w:b/>
                <w:i/>
                <w:color w:val="FF0000"/>
                <w:sz w:val="18"/>
                <w:szCs w:val="18"/>
              </w:rPr>
              <w:t>EXPULSION</w:t>
            </w:r>
          </w:p>
        </w:tc>
        <w:tc>
          <w:tcPr>
            <w:tcW w:w="4059" w:type="dxa"/>
            <w:gridSpan w:val="2"/>
          </w:tcPr>
          <w:p w:rsidR="006E54FF" w:rsidRPr="007238FF" w:rsidRDefault="006E54FF" w:rsidP="006E54FF">
            <w:pPr>
              <w:cnfStyle w:val="000000010000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(01+02) matchs de suspension  fermes pour refus d’obtempérer 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 xml:space="preserve">(ART </w:t>
            </w:r>
            <w:r>
              <w:rPr>
                <w:b/>
                <w:i/>
                <w:color w:val="FF0000"/>
                <w:sz w:val="16"/>
                <w:szCs w:val="16"/>
              </w:rPr>
              <w:t>109 RG JEUNE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>)</w:t>
            </w:r>
            <w:r w:rsidRPr="00FF4E18">
              <w:rPr>
                <w:i/>
                <w:sz w:val="16"/>
                <w:szCs w:val="16"/>
              </w:rPr>
              <w:t xml:space="preserve">  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71" w:type="dxa"/>
          </w:tcPr>
          <w:p w:rsidR="006E54FF" w:rsidRPr="00BB393F" w:rsidRDefault="006E54FF" w:rsidP="006E54FF">
            <w:pPr>
              <w:jc w:val="center"/>
              <w:cnfStyle w:val="00000001000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>5 000DA</w:t>
            </w:r>
          </w:p>
        </w:tc>
      </w:tr>
    </w:tbl>
    <w:p w:rsidR="006E54FF" w:rsidRDefault="006E54FF" w:rsidP="006E54FF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6E54FF" w:rsidRDefault="006E54FF" w:rsidP="006E54FF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6E54FF" w:rsidRPr="001D6537" w:rsidRDefault="006E54FF" w:rsidP="00685A76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A60DE7">
        <w:rPr>
          <w:rFonts w:cstheme="minorHAnsi"/>
          <w:b/>
          <w:bCs/>
          <w:i/>
          <w:sz w:val="18"/>
          <w:szCs w:val="18"/>
          <w:highlight w:val="yellow"/>
          <w:u w:val="single"/>
        </w:rPr>
        <w:t>Affaire n°35</w:t>
      </w:r>
      <w:r w:rsidR="00685A76">
        <w:rPr>
          <w:rFonts w:cstheme="minorHAnsi"/>
          <w:b/>
          <w:bCs/>
          <w:i/>
          <w:sz w:val="18"/>
          <w:szCs w:val="18"/>
          <w:highlight w:val="yellow"/>
          <w:u w:val="single"/>
        </w:rPr>
        <w:t>8</w:t>
      </w:r>
      <w:r w:rsidRPr="00A60DE7">
        <w:rPr>
          <w:rFonts w:cstheme="minorHAnsi"/>
          <w:b/>
          <w:bCs/>
          <w:i/>
          <w:sz w:val="18"/>
          <w:szCs w:val="18"/>
          <w:highlight w:val="yellow"/>
          <w:u w:val="single"/>
        </w:rPr>
        <w:t xml:space="preserve">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JSCA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BFC  * Du 18..04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12"/>
        <w:gridCol w:w="1838"/>
        <w:gridCol w:w="850"/>
        <w:gridCol w:w="1276"/>
        <w:gridCol w:w="3492"/>
        <w:gridCol w:w="992"/>
        <w:gridCol w:w="871"/>
      </w:tblGrid>
      <w:tr w:rsidR="006E54FF" w:rsidTr="006E54FF">
        <w:trPr>
          <w:cnfStyle w:val="100000000000"/>
          <w:trHeight w:val="274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F11BC6" w:rsidRDefault="006E54FF" w:rsidP="006E54FF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12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838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0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6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492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6E54FF" w:rsidTr="006E54FF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6E54FF" w:rsidRDefault="006E54FF" w:rsidP="006E54FF">
            <w:pPr>
              <w:cnfStyle w:val="000000100000"/>
            </w:pPr>
            <w:r w:rsidRPr="00685974">
              <w:rPr>
                <w:b/>
                <w:i/>
                <w:sz w:val="16"/>
                <w:szCs w:val="16"/>
              </w:rPr>
              <w:t>JSCA</w:t>
            </w:r>
          </w:p>
        </w:tc>
        <w:tc>
          <w:tcPr>
            <w:tcW w:w="1838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DRIS  CHERIF</w:t>
            </w:r>
          </w:p>
        </w:tc>
        <w:tc>
          <w:tcPr>
            <w:tcW w:w="850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J0471</w:t>
            </w:r>
          </w:p>
        </w:tc>
        <w:tc>
          <w:tcPr>
            <w:tcW w:w="1276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484" w:type="dxa"/>
            <w:gridSpan w:val="2"/>
          </w:tcPr>
          <w:p w:rsidR="006E54FF" w:rsidRPr="00BB3B15" w:rsidRDefault="006E54FF" w:rsidP="006E54FF">
            <w:pPr>
              <w:spacing w:before="100" w:beforeAutospacing="1"/>
              <w:cnfStyle w:val="000000100000"/>
              <w:rPr>
                <w:b/>
                <w:i/>
                <w:sz w:val="16"/>
                <w:szCs w:val="16"/>
              </w:rPr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tabs>
                <w:tab w:val="center" w:pos="326"/>
              </w:tabs>
              <w:jc w:val="center"/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6E54FF" w:rsidTr="006E54FF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6E54FF" w:rsidRDefault="006E54FF" w:rsidP="006E54FF">
            <w:pPr>
              <w:cnfStyle w:val="000000010000"/>
            </w:pPr>
            <w:r w:rsidRPr="00685974">
              <w:rPr>
                <w:b/>
                <w:i/>
                <w:sz w:val="16"/>
                <w:szCs w:val="16"/>
              </w:rPr>
              <w:t>JSCA</w:t>
            </w:r>
          </w:p>
        </w:tc>
        <w:tc>
          <w:tcPr>
            <w:tcW w:w="1838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BENNACEUR  ZAKARIA    </w:t>
            </w:r>
          </w:p>
        </w:tc>
        <w:tc>
          <w:tcPr>
            <w:tcW w:w="850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J0468</w:t>
            </w:r>
          </w:p>
        </w:tc>
        <w:tc>
          <w:tcPr>
            <w:tcW w:w="1276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484" w:type="dxa"/>
            <w:gridSpan w:val="2"/>
          </w:tcPr>
          <w:p w:rsidR="006E54FF" w:rsidRPr="00BB3B15" w:rsidRDefault="006E54FF" w:rsidP="006E54FF">
            <w:pPr>
              <w:spacing w:before="100" w:beforeAutospacing="1"/>
              <w:cnfStyle w:val="000000010000"/>
              <w:rPr>
                <w:b/>
                <w:i/>
                <w:sz w:val="16"/>
                <w:szCs w:val="16"/>
              </w:rPr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tabs>
                <w:tab w:val="center" w:pos="326"/>
              </w:tabs>
              <w:jc w:val="center"/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6E54FF" w:rsidTr="006E54FF">
        <w:trPr>
          <w:cnfStyle w:val="000000100000"/>
          <w:trHeight w:val="111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6E54FF" w:rsidRDefault="006E54FF" w:rsidP="006E54FF">
            <w:pPr>
              <w:cnfStyle w:val="000000100000"/>
            </w:pPr>
            <w:r w:rsidRPr="00685974">
              <w:rPr>
                <w:b/>
                <w:i/>
                <w:sz w:val="16"/>
                <w:szCs w:val="16"/>
              </w:rPr>
              <w:t>JSCA</w:t>
            </w:r>
          </w:p>
        </w:tc>
        <w:tc>
          <w:tcPr>
            <w:tcW w:w="1838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AISSET   OMAR</w:t>
            </w:r>
          </w:p>
        </w:tc>
        <w:tc>
          <w:tcPr>
            <w:tcW w:w="850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J0713</w:t>
            </w:r>
          </w:p>
        </w:tc>
        <w:tc>
          <w:tcPr>
            <w:tcW w:w="1276" w:type="dxa"/>
          </w:tcPr>
          <w:p w:rsidR="006E54FF" w:rsidRPr="00BB393F" w:rsidRDefault="006E54FF" w:rsidP="006E54FF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AA0C38">
              <w:rPr>
                <w:b/>
                <w:i/>
                <w:color w:val="FF0000"/>
                <w:sz w:val="18"/>
                <w:szCs w:val="18"/>
              </w:rPr>
              <w:t>EXPULSION</w:t>
            </w:r>
          </w:p>
        </w:tc>
        <w:tc>
          <w:tcPr>
            <w:tcW w:w="4484" w:type="dxa"/>
            <w:gridSpan w:val="2"/>
          </w:tcPr>
          <w:p w:rsidR="006E54FF" w:rsidRPr="007238FF" w:rsidRDefault="006E54FF" w:rsidP="006E54FF">
            <w:pPr>
              <w:cnfStyle w:val="000000100000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 xml:space="preserve">(02) matchs de suspension  fermes pour comportement antisportif envers adversaire  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 xml:space="preserve">(ART </w:t>
            </w:r>
            <w:r>
              <w:rPr>
                <w:b/>
                <w:i/>
                <w:color w:val="FF0000"/>
                <w:sz w:val="16"/>
                <w:szCs w:val="16"/>
              </w:rPr>
              <w:t>97 RG JEUNE</w:t>
            </w:r>
            <w:r w:rsidRPr="00187FD2">
              <w:rPr>
                <w:b/>
                <w:i/>
                <w:color w:val="FF0000"/>
                <w:sz w:val="16"/>
                <w:szCs w:val="16"/>
              </w:rPr>
              <w:t>)</w:t>
            </w:r>
            <w:r w:rsidRPr="00FF4E18">
              <w:rPr>
                <w:i/>
                <w:sz w:val="16"/>
                <w:szCs w:val="16"/>
              </w:rPr>
              <w:t xml:space="preserve">  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71" w:type="dxa"/>
          </w:tcPr>
          <w:p w:rsidR="006E54FF" w:rsidRPr="00BB393F" w:rsidRDefault="006E54FF" w:rsidP="006E54FF">
            <w:pPr>
              <w:jc w:val="center"/>
              <w:cnfStyle w:val="00000010000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>1 500DA</w:t>
            </w:r>
          </w:p>
        </w:tc>
      </w:tr>
    </w:tbl>
    <w:p w:rsidR="006E54FF" w:rsidRPr="006E54FF" w:rsidRDefault="006E54FF" w:rsidP="006E54FF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16"/>
          <w:szCs w:val="16"/>
          <w:highlight w:val="lightGray"/>
        </w:rPr>
      </w:pPr>
    </w:p>
    <w:p w:rsidR="006E54FF" w:rsidRDefault="006E54FF" w:rsidP="006E54FF">
      <w:pPr>
        <w:tabs>
          <w:tab w:val="left" w:pos="2580"/>
        </w:tabs>
        <w:spacing w:after="0"/>
        <w:rPr>
          <w:rFonts w:cstheme="minorHAnsi"/>
          <w:b/>
          <w:bCs/>
          <w:i/>
          <w:sz w:val="18"/>
          <w:szCs w:val="18"/>
          <w:highlight w:val="lightGray"/>
          <w:u w:val="single"/>
        </w:rPr>
      </w:pPr>
    </w:p>
    <w:p w:rsidR="006E54FF" w:rsidRPr="001D6537" w:rsidRDefault="006E54FF" w:rsidP="00685A76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334275">
        <w:rPr>
          <w:rFonts w:cstheme="minorHAnsi"/>
          <w:b/>
          <w:bCs/>
          <w:i/>
          <w:sz w:val="18"/>
          <w:szCs w:val="18"/>
          <w:highlight w:val="yellow"/>
          <w:u w:val="single"/>
        </w:rPr>
        <w:t>Affaire n°3</w:t>
      </w:r>
      <w:r w:rsidR="00685A76">
        <w:rPr>
          <w:rFonts w:cstheme="minorHAnsi"/>
          <w:b/>
          <w:bCs/>
          <w:i/>
          <w:sz w:val="18"/>
          <w:szCs w:val="18"/>
          <w:highlight w:val="yellow"/>
          <w:u w:val="single"/>
        </w:rPr>
        <w:t>59</w:t>
      </w:r>
      <w:r w:rsidRPr="00334275">
        <w:rPr>
          <w:rFonts w:cstheme="minorHAnsi"/>
          <w:b/>
          <w:bCs/>
          <w:i/>
          <w:sz w:val="18"/>
          <w:szCs w:val="18"/>
          <w:highlight w:val="yellow"/>
          <w:u w:val="single"/>
        </w:rPr>
        <w:t xml:space="preserve"> -  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Rencontre * ABCFI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TFC * Du 19..04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12"/>
        <w:gridCol w:w="2263"/>
        <w:gridCol w:w="851"/>
        <w:gridCol w:w="1275"/>
        <w:gridCol w:w="3067"/>
        <w:gridCol w:w="992"/>
        <w:gridCol w:w="871"/>
      </w:tblGrid>
      <w:tr w:rsidR="006E54FF" w:rsidTr="006E54FF">
        <w:trPr>
          <w:cnfStyle w:val="100000000000"/>
          <w:trHeight w:val="274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F11BC6" w:rsidRDefault="006E54FF" w:rsidP="006E54FF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12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263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6E54FF" w:rsidTr="006E54FF">
        <w:trPr>
          <w:cnfStyle w:val="000000100000"/>
          <w:trHeight w:val="263"/>
        </w:trPr>
        <w:tc>
          <w:tcPr>
            <w:cnfStyle w:val="001000000000"/>
            <w:tcW w:w="1389" w:type="dxa"/>
            <w:gridSpan w:val="2"/>
            <w:shd w:val="clear" w:color="auto" w:fill="00B050"/>
          </w:tcPr>
          <w:p w:rsidR="006E54FF" w:rsidRPr="00736E83" w:rsidRDefault="006E54FF" w:rsidP="006E54FF">
            <w:pPr>
              <w:rPr>
                <w:bCs w:val="0"/>
                <w:i/>
                <w:sz w:val="18"/>
                <w:szCs w:val="18"/>
              </w:rPr>
            </w:pPr>
            <w:r>
              <w:rPr>
                <w:b w:val="0"/>
                <w:bCs w:val="0"/>
                <w:i/>
                <w:sz w:val="20"/>
                <w:szCs w:val="20"/>
              </w:rPr>
              <w:t xml:space="preserve">             </w:t>
            </w:r>
            <w:r>
              <w:rPr>
                <w:bCs w:val="0"/>
                <w:i/>
                <w:sz w:val="18"/>
                <w:szCs w:val="18"/>
              </w:rPr>
              <w:t>ABCFI</w:t>
            </w:r>
          </w:p>
        </w:tc>
        <w:tc>
          <w:tcPr>
            <w:tcW w:w="9319" w:type="dxa"/>
            <w:gridSpan w:val="6"/>
          </w:tcPr>
          <w:p w:rsidR="006E54FF" w:rsidRPr="000861A4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B340D1">
              <w:rPr>
                <w:b/>
                <w:i/>
                <w:color w:val="FF0000"/>
                <w:sz w:val="16"/>
                <w:szCs w:val="16"/>
              </w:rPr>
              <w:t xml:space="preserve">Absence d’entraineur (ART.53).                                                                                                                                                </w:t>
            </w:r>
            <w:r>
              <w:rPr>
                <w:b/>
                <w:i/>
                <w:color w:val="FF0000"/>
                <w:sz w:val="16"/>
                <w:szCs w:val="16"/>
              </w:rPr>
              <w:t xml:space="preserve">                              5</w:t>
            </w:r>
            <w:r w:rsidRPr="00B340D1">
              <w:rPr>
                <w:b/>
                <w:i/>
                <w:color w:val="FF0000"/>
                <w:sz w:val="16"/>
                <w:szCs w:val="16"/>
              </w:rPr>
              <w:t>.000 DA</w:t>
            </w:r>
          </w:p>
        </w:tc>
      </w:tr>
    </w:tbl>
    <w:p w:rsidR="006E54FF" w:rsidRPr="006E54FF" w:rsidRDefault="006E54FF" w:rsidP="006E54FF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6"/>
          <w:szCs w:val="16"/>
          <w:highlight w:val="lightGray"/>
          <w:u w:val="single"/>
        </w:rPr>
      </w:pPr>
    </w:p>
    <w:p w:rsidR="006E54FF" w:rsidRDefault="006E54FF" w:rsidP="006E54FF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highlight w:val="yellow"/>
          <w:u w:val="single"/>
        </w:rPr>
      </w:pPr>
    </w:p>
    <w:p w:rsidR="006E54FF" w:rsidRPr="001D6537" w:rsidRDefault="006E54FF" w:rsidP="00685A76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7D52D1">
        <w:rPr>
          <w:rFonts w:cstheme="minorHAnsi"/>
          <w:b/>
          <w:bCs/>
          <w:i/>
          <w:sz w:val="18"/>
          <w:szCs w:val="18"/>
          <w:highlight w:val="yellow"/>
          <w:u w:val="single"/>
        </w:rPr>
        <w:lastRenderedPageBreak/>
        <w:t>Affaire n°3</w:t>
      </w:r>
      <w:r w:rsidR="00685A76">
        <w:rPr>
          <w:rFonts w:cstheme="minorHAnsi"/>
          <w:b/>
          <w:bCs/>
          <w:i/>
          <w:sz w:val="18"/>
          <w:szCs w:val="18"/>
          <w:highlight w:val="yellow"/>
          <w:u w:val="single"/>
        </w:rPr>
        <w:t>60</w:t>
      </w:r>
      <w:r w:rsidRPr="007D52D1">
        <w:rPr>
          <w:rFonts w:cstheme="minorHAnsi"/>
          <w:b/>
          <w:bCs/>
          <w:i/>
          <w:sz w:val="18"/>
          <w:szCs w:val="18"/>
          <w:highlight w:val="yellow"/>
          <w:u w:val="single"/>
        </w:rPr>
        <w:t xml:space="preserve">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JSC 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EFI * Du 19 .04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07"/>
        <w:gridCol w:w="1985"/>
        <w:gridCol w:w="850"/>
        <w:gridCol w:w="1276"/>
        <w:gridCol w:w="3350"/>
        <w:gridCol w:w="992"/>
        <w:gridCol w:w="871"/>
      </w:tblGrid>
      <w:tr w:rsidR="006E54FF" w:rsidTr="006E54FF">
        <w:trPr>
          <w:cnfStyle w:val="100000000000"/>
          <w:trHeight w:val="406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F11BC6" w:rsidRDefault="006E54FF" w:rsidP="006E54FF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07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1985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0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6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350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6E54FF" w:rsidTr="006E54FF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6E54FF" w:rsidRDefault="006E54FF" w:rsidP="006E54FF">
            <w:pPr>
              <w:cnfStyle w:val="000000100000"/>
            </w:pPr>
            <w:r>
              <w:rPr>
                <w:b/>
                <w:i/>
                <w:sz w:val="16"/>
                <w:szCs w:val="16"/>
              </w:rPr>
              <w:t>JSC</w:t>
            </w:r>
          </w:p>
        </w:tc>
        <w:tc>
          <w:tcPr>
            <w:tcW w:w="1985" w:type="dxa"/>
          </w:tcPr>
          <w:p w:rsidR="006E54FF" w:rsidRPr="00B27BE6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AIDOUD    ABDENOUR</w:t>
            </w:r>
          </w:p>
        </w:tc>
        <w:tc>
          <w:tcPr>
            <w:tcW w:w="850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J2181</w:t>
            </w:r>
          </w:p>
        </w:tc>
        <w:tc>
          <w:tcPr>
            <w:tcW w:w="1276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6E54FF" w:rsidRDefault="006E54FF" w:rsidP="006E54FF">
            <w:pPr>
              <w:cnfStyle w:val="00000010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  <w:t>-</w:t>
            </w:r>
          </w:p>
        </w:tc>
      </w:tr>
      <w:tr w:rsidR="006E54FF" w:rsidTr="006E54FF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07" w:type="dxa"/>
            <w:shd w:val="clear" w:color="auto" w:fill="00B050"/>
          </w:tcPr>
          <w:p w:rsidR="006E54FF" w:rsidRDefault="006E54FF" w:rsidP="006E54FF">
            <w:pPr>
              <w:cnfStyle w:val="000000010000"/>
            </w:pPr>
            <w:r>
              <w:rPr>
                <w:b/>
                <w:i/>
                <w:sz w:val="16"/>
                <w:szCs w:val="16"/>
              </w:rPr>
              <w:t>EFI</w:t>
            </w:r>
          </w:p>
        </w:tc>
        <w:tc>
          <w:tcPr>
            <w:tcW w:w="1985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SOUICI   YOUCEF</w:t>
            </w:r>
          </w:p>
        </w:tc>
        <w:tc>
          <w:tcPr>
            <w:tcW w:w="850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J0669</w:t>
            </w:r>
          </w:p>
        </w:tc>
        <w:tc>
          <w:tcPr>
            <w:tcW w:w="1276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342" w:type="dxa"/>
            <w:gridSpan w:val="2"/>
          </w:tcPr>
          <w:p w:rsidR="006E54FF" w:rsidRPr="00BB3B15" w:rsidRDefault="006E54FF" w:rsidP="006E54FF">
            <w:pPr>
              <w:spacing w:before="100" w:beforeAutospacing="1"/>
              <w:cnfStyle w:val="000000010000"/>
              <w:rPr>
                <w:b/>
                <w:i/>
                <w:sz w:val="16"/>
                <w:szCs w:val="16"/>
              </w:rPr>
            </w:pPr>
            <w:r w:rsidRPr="00C14506">
              <w:rPr>
                <w:b/>
                <w:i/>
                <w:sz w:val="16"/>
                <w:szCs w:val="16"/>
              </w:rPr>
              <w:t>Comportement anti sportif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tabs>
                <w:tab w:val="center" w:pos="326"/>
              </w:tabs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  <w:t>-</w:t>
            </w:r>
          </w:p>
        </w:tc>
      </w:tr>
    </w:tbl>
    <w:p w:rsidR="006E54FF" w:rsidRDefault="006E54FF" w:rsidP="006E54FF">
      <w:pPr>
        <w:spacing w:after="0" w:line="240" w:lineRule="auto"/>
        <w:contextualSpacing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6E54FF" w:rsidRDefault="006E54FF" w:rsidP="006E54FF">
      <w:pPr>
        <w:tabs>
          <w:tab w:val="left" w:pos="2580"/>
        </w:tabs>
        <w:rPr>
          <w:rFonts w:cstheme="minorHAnsi"/>
          <w:b/>
          <w:bCs/>
          <w:i/>
          <w:sz w:val="18"/>
          <w:szCs w:val="18"/>
          <w:highlight w:val="lightGray"/>
          <w:u w:val="single"/>
        </w:rPr>
      </w:pPr>
    </w:p>
    <w:p w:rsidR="006E54FF" w:rsidRPr="001D6537" w:rsidRDefault="006E54FF" w:rsidP="00685A76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BE7E96">
        <w:rPr>
          <w:rFonts w:cstheme="minorHAnsi"/>
          <w:b/>
          <w:bCs/>
          <w:i/>
          <w:sz w:val="18"/>
          <w:szCs w:val="18"/>
          <w:highlight w:val="yellow"/>
          <w:u w:val="single"/>
        </w:rPr>
        <w:t>Affaire n°36</w:t>
      </w:r>
      <w:r w:rsidR="00685A76">
        <w:rPr>
          <w:rFonts w:cstheme="minorHAnsi"/>
          <w:b/>
          <w:bCs/>
          <w:i/>
          <w:sz w:val="18"/>
          <w:szCs w:val="18"/>
          <w:highlight w:val="yellow"/>
          <w:u w:val="single"/>
        </w:rPr>
        <w:t>1</w:t>
      </w:r>
      <w:r w:rsidRPr="00BE7E96">
        <w:rPr>
          <w:rFonts w:cstheme="minorHAnsi"/>
          <w:b/>
          <w:bCs/>
          <w:i/>
          <w:sz w:val="18"/>
          <w:szCs w:val="18"/>
          <w:highlight w:val="yellow"/>
          <w:u w:val="single"/>
        </w:rPr>
        <w:t xml:space="preserve">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USBM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ESBM  * Du18.04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12"/>
        <w:gridCol w:w="2263"/>
        <w:gridCol w:w="851"/>
        <w:gridCol w:w="1275"/>
        <w:gridCol w:w="3067"/>
        <w:gridCol w:w="992"/>
        <w:gridCol w:w="871"/>
      </w:tblGrid>
      <w:tr w:rsidR="006E54FF" w:rsidTr="006E54FF">
        <w:trPr>
          <w:cnfStyle w:val="100000000000"/>
          <w:trHeight w:val="274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F11BC6" w:rsidRDefault="006E54FF" w:rsidP="006E54FF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12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263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6E54FF" w:rsidTr="006E54FF">
        <w:trPr>
          <w:cnfStyle w:val="00000010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6E54FF" w:rsidRDefault="006E54FF" w:rsidP="006E54FF">
            <w:pPr>
              <w:cnfStyle w:val="000000100000"/>
            </w:pPr>
            <w:r w:rsidRPr="00C3303A">
              <w:rPr>
                <w:b/>
                <w:i/>
                <w:sz w:val="16"/>
                <w:szCs w:val="16"/>
              </w:rPr>
              <w:t>USBM</w:t>
            </w:r>
          </w:p>
        </w:tc>
        <w:tc>
          <w:tcPr>
            <w:tcW w:w="2263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BENAMARA  RACHID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J2314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6E54FF" w:rsidRDefault="006E54FF" w:rsidP="006E54FF">
            <w:pPr>
              <w:cnfStyle w:val="00000010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tabs>
                <w:tab w:val="left" w:pos="252"/>
                <w:tab w:val="center" w:pos="327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</w:r>
            <w:r>
              <w:rPr>
                <w:b/>
                <w:i/>
                <w:color w:val="FF0000"/>
                <w:sz w:val="16"/>
                <w:szCs w:val="16"/>
              </w:rPr>
              <w:tab/>
              <w:t>-</w:t>
            </w:r>
          </w:p>
        </w:tc>
      </w:tr>
      <w:tr w:rsidR="006E54FF" w:rsidTr="006E54FF">
        <w:trPr>
          <w:cnfStyle w:val="000000010000"/>
          <w:trHeight w:val="263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6E54FF" w:rsidRDefault="006E54FF" w:rsidP="006E54FF">
            <w:pPr>
              <w:cnfStyle w:val="000000010000"/>
            </w:pPr>
            <w:r w:rsidRPr="00C3303A">
              <w:rPr>
                <w:b/>
                <w:i/>
                <w:sz w:val="16"/>
                <w:szCs w:val="16"/>
              </w:rPr>
              <w:t>USBM</w:t>
            </w:r>
          </w:p>
        </w:tc>
        <w:tc>
          <w:tcPr>
            <w:tcW w:w="2263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ARAB   GHILES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J2318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6E54FF" w:rsidRDefault="006E54FF" w:rsidP="006E54FF">
            <w:pPr>
              <w:cnfStyle w:val="00000001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tabs>
                <w:tab w:val="center" w:pos="326"/>
              </w:tabs>
              <w:jc w:val="center"/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>-</w:t>
            </w:r>
          </w:p>
        </w:tc>
      </w:tr>
      <w:tr w:rsidR="006E54FF" w:rsidTr="006E54FF">
        <w:trPr>
          <w:cnfStyle w:val="000000100000"/>
          <w:trHeight w:val="111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6E54FF" w:rsidRDefault="006E54FF" w:rsidP="006E54FF">
            <w:pPr>
              <w:cnfStyle w:val="000000100000"/>
            </w:pPr>
            <w:r w:rsidRPr="00C3303A">
              <w:rPr>
                <w:b/>
                <w:i/>
                <w:sz w:val="16"/>
                <w:szCs w:val="16"/>
              </w:rPr>
              <w:t>USBM</w:t>
            </w:r>
          </w:p>
        </w:tc>
        <w:tc>
          <w:tcPr>
            <w:tcW w:w="2263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GHODBANE   ZIAD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J2798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6E54FF" w:rsidRPr="00B340D1" w:rsidRDefault="006E54FF" w:rsidP="006E54FF">
            <w:pPr>
              <w:spacing w:before="100" w:beforeAutospacing="1"/>
              <w:cnfStyle w:val="000000100000"/>
              <w:rPr>
                <w:sz w:val="16"/>
                <w:szCs w:val="16"/>
              </w:rPr>
            </w:pPr>
            <w:r w:rsidRPr="00B340D1">
              <w:rPr>
                <w:b/>
                <w:i/>
                <w:sz w:val="16"/>
                <w:szCs w:val="16"/>
              </w:rPr>
              <w:t>Contestation de décision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tabs>
                <w:tab w:val="center" w:pos="326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  <w:t>3000DA</w:t>
            </w:r>
          </w:p>
        </w:tc>
      </w:tr>
      <w:tr w:rsidR="006E54FF" w:rsidTr="006E54FF">
        <w:trPr>
          <w:cnfStyle w:val="000000010000"/>
          <w:trHeight w:val="111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6E54FF" w:rsidRDefault="006E54FF" w:rsidP="006E54FF">
            <w:pPr>
              <w:cnfStyle w:val="000000010000"/>
            </w:pPr>
            <w:r w:rsidRPr="00C3303A">
              <w:rPr>
                <w:b/>
                <w:i/>
                <w:sz w:val="16"/>
                <w:szCs w:val="16"/>
              </w:rPr>
              <w:t>USBM</w:t>
            </w:r>
          </w:p>
        </w:tc>
        <w:tc>
          <w:tcPr>
            <w:tcW w:w="2263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OUDJEHANI   NASSIM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J2804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6E54FF" w:rsidRPr="00B340D1" w:rsidRDefault="006E54FF" w:rsidP="006E54FF">
            <w:pPr>
              <w:spacing w:before="100" w:beforeAutospacing="1"/>
              <w:cnfStyle w:val="000000010000"/>
              <w:rPr>
                <w:sz w:val="16"/>
                <w:szCs w:val="16"/>
              </w:rPr>
            </w:pPr>
            <w:r w:rsidRPr="00B340D1">
              <w:rPr>
                <w:b/>
                <w:i/>
                <w:sz w:val="16"/>
                <w:szCs w:val="16"/>
              </w:rPr>
              <w:t>Contestation de décision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tabs>
                <w:tab w:val="center" w:pos="326"/>
              </w:tabs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  <w:t>3000DA</w:t>
            </w:r>
          </w:p>
        </w:tc>
      </w:tr>
      <w:tr w:rsidR="006E54FF" w:rsidTr="006E54FF">
        <w:trPr>
          <w:cnfStyle w:val="000000100000"/>
          <w:trHeight w:val="111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6E54FF" w:rsidRDefault="006E54FF" w:rsidP="006E54FF">
            <w:pPr>
              <w:cnfStyle w:val="000000100000"/>
            </w:pPr>
            <w:r w:rsidRPr="00C93AFA">
              <w:rPr>
                <w:b/>
                <w:i/>
                <w:sz w:val="16"/>
                <w:szCs w:val="16"/>
              </w:rPr>
              <w:t>ESBM</w:t>
            </w:r>
          </w:p>
        </w:tc>
        <w:tc>
          <w:tcPr>
            <w:tcW w:w="2263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MEDDOUR  AISSA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J0903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6E54FF" w:rsidRDefault="006E54FF" w:rsidP="006E54FF">
            <w:pPr>
              <w:cnfStyle w:val="00000010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tabs>
                <w:tab w:val="left" w:pos="252"/>
                <w:tab w:val="center" w:pos="327"/>
              </w:tabs>
              <w:cnfStyle w:val="00000010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</w:r>
            <w:r>
              <w:rPr>
                <w:b/>
                <w:i/>
                <w:color w:val="FF0000"/>
                <w:sz w:val="16"/>
                <w:szCs w:val="16"/>
              </w:rPr>
              <w:tab/>
              <w:t>-</w:t>
            </w:r>
          </w:p>
        </w:tc>
      </w:tr>
      <w:tr w:rsidR="006E54FF" w:rsidTr="006E54FF">
        <w:trPr>
          <w:cnfStyle w:val="000000010000"/>
          <w:trHeight w:val="111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6E54FF" w:rsidRDefault="006E54FF" w:rsidP="006E54FF">
            <w:pPr>
              <w:cnfStyle w:val="000000010000"/>
            </w:pPr>
            <w:r w:rsidRPr="00C93AFA">
              <w:rPr>
                <w:b/>
                <w:i/>
                <w:sz w:val="16"/>
                <w:szCs w:val="16"/>
              </w:rPr>
              <w:t>ESBM</w:t>
            </w:r>
          </w:p>
        </w:tc>
        <w:tc>
          <w:tcPr>
            <w:tcW w:w="2263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MESROUA  HAMZA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J0909</w:t>
            </w:r>
          </w:p>
        </w:tc>
        <w:tc>
          <w:tcPr>
            <w:tcW w:w="1275" w:type="dxa"/>
          </w:tcPr>
          <w:p w:rsidR="006E54FF" w:rsidRPr="00337385" w:rsidRDefault="006E54FF" w:rsidP="006E54FF">
            <w:pPr>
              <w:cnfStyle w:val="000000010000"/>
              <w:rPr>
                <w:b/>
                <w:i/>
                <w:sz w:val="16"/>
                <w:szCs w:val="16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6E54FF" w:rsidRDefault="006E54FF" w:rsidP="006E54FF">
            <w:pPr>
              <w:cnfStyle w:val="000000010000"/>
            </w:pPr>
            <w:r w:rsidRPr="00954C92">
              <w:rPr>
                <w:b/>
                <w:i/>
                <w:sz w:val="16"/>
                <w:szCs w:val="16"/>
              </w:rPr>
              <w:t>Anti Jeu</w:t>
            </w:r>
          </w:p>
        </w:tc>
        <w:tc>
          <w:tcPr>
            <w:tcW w:w="871" w:type="dxa"/>
          </w:tcPr>
          <w:p w:rsidR="006E54FF" w:rsidRPr="00337385" w:rsidRDefault="006E54FF" w:rsidP="006E54FF">
            <w:pPr>
              <w:tabs>
                <w:tab w:val="left" w:pos="252"/>
                <w:tab w:val="center" w:pos="327"/>
              </w:tabs>
              <w:cnfStyle w:val="000000010000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i/>
                <w:color w:val="FF0000"/>
                <w:sz w:val="16"/>
                <w:szCs w:val="16"/>
              </w:rPr>
              <w:tab/>
            </w:r>
            <w:r>
              <w:rPr>
                <w:b/>
                <w:i/>
                <w:color w:val="FF0000"/>
                <w:sz w:val="16"/>
                <w:szCs w:val="16"/>
              </w:rPr>
              <w:tab/>
              <w:t>-</w:t>
            </w:r>
          </w:p>
        </w:tc>
      </w:tr>
      <w:tr w:rsidR="006E54FF" w:rsidTr="006E54FF">
        <w:trPr>
          <w:cnfStyle w:val="000000100000"/>
          <w:trHeight w:val="111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337385" w:rsidRDefault="006E54FF" w:rsidP="006E54FF">
            <w:pPr>
              <w:rPr>
                <w:i/>
                <w:sz w:val="16"/>
                <w:szCs w:val="16"/>
              </w:rPr>
            </w:pPr>
            <w:r w:rsidRPr="00337385">
              <w:rPr>
                <w:i/>
                <w:sz w:val="16"/>
                <w:szCs w:val="16"/>
              </w:rPr>
              <w:t>Joueur</w:t>
            </w:r>
          </w:p>
        </w:tc>
        <w:tc>
          <w:tcPr>
            <w:tcW w:w="712" w:type="dxa"/>
            <w:shd w:val="clear" w:color="auto" w:fill="00B050"/>
          </w:tcPr>
          <w:p w:rsidR="006E54FF" w:rsidRDefault="006E54FF" w:rsidP="006E54FF">
            <w:pPr>
              <w:cnfStyle w:val="000000100000"/>
            </w:pPr>
            <w:r w:rsidRPr="00C93AFA">
              <w:rPr>
                <w:b/>
                <w:i/>
                <w:sz w:val="16"/>
                <w:szCs w:val="16"/>
              </w:rPr>
              <w:t>ESBM</w:t>
            </w:r>
          </w:p>
        </w:tc>
        <w:tc>
          <w:tcPr>
            <w:tcW w:w="2263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HADI     HAMZA</w:t>
            </w:r>
          </w:p>
        </w:tc>
        <w:tc>
          <w:tcPr>
            <w:tcW w:w="851" w:type="dxa"/>
          </w:tcPr>
          <w:p w:rsidR="006E54FF" w:rsidRPr="00337385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J1072</w:t>
            </w:r>
          </w:p>
        </w:tc>
        <w:tc>
          <w:tcPr>
            <w:tcW w:w="1275" w:type="dxa"/>
          </w:tcPr>
          <w:p w:rsidR="006E54FF" w:rsidRPr="00BB393F" w:rsidRDefault="006E54FF" w:rsidP="006E54FF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337385">
              <w:rPr>
                <w:b/>
                <w:i/>
                <w:sz w:val="16"/>
                <w:szCs w:val="16"/>
              </w:rPr>
              <w:t>Avertissement</w:t>
            </w:r>
          </w:p>
        </w:tc>
        <w:tc>
          <w:tcPr>
            <w:tcW w:w="4059" w:type="dxa"/>
            <w:gridSpan w:val="2"/>
          </w:tcPr>
          <w:p w:rsidR="006E54FF" w:rsidRDefault="006E54FF" w:rsidP="006E54FF">
            <w:pPr>
              <w:cnfStyle w:val="000000100000"/>
            </w:pPr>
            <w:r w:rsidRPr="006E786F">
              <w:rPr>
                <w:b/>
                <w:i/>
                <w:sz w:val="16"/>
                <w:szCs w:val="16"/>
              </w:rPr>
              <w:t>Jeu Dangereux</w:t>
            </w:r>
          </w:p>
        </w:tc>
        <w:tc>
          <w:tcPr>
            <w:tcW w:w="871" w:type="dxa"/>
          </w:tcPr>
          <w:p w:rsidR="006E54FF" w:rsidRPr="00BB393F" w:rsidRDefault="006E54FF" w:rsidP="006E54FF">
            <w:pPr>
              <w:jc w:val="center"/>
              <w:cnfStyle w:val="00000010000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>-</w:t>
            </w:r>
          </w:p>
        </w:tc>
      </w:tr>
      <w:tr w:rsidR="006E54FF" w:rsidTr="006E54FF">
        <w:trPr>
          <w:cnfStyle w:val="000000010000"/>
          <w:trHeight w:val="111"/>
        </w:trPr>
        <w:tc>
          <w:tcPr>
            <w:cnfStyle w:val="001000000000"/>
            <w:tcW w:w="1389" w:type="dxa"/>
            <w:gridSpan w:val="2"/>
            <w:shd w:val="clear" w:color="auto" w:fill="00B050"/>
          </w:tcPr>
          <w:p w:rsidR="006E54FF" w:rsidRPr="00E02E36" w:rsidRDefault="006E54FF" w:rsidP="006E54FF">
            <w:pPr>
              <w:jc w:val="center"/>
              <w:rPr>
                <w:bCs w:val="0"/>
                <w:i/>
                <w:sz w:val="16"/>
                <w:szCs w:val="16"/>
              </w:rPr>
            </w:pPr>
            <w:r w:rsidRPr="00E02E36">
              <w:rPr>
                <w:bCs w:val="0"/>
                <w:i/>
                <w:sz w:val="16"/>
                <w:szCs w:val="16"/>
              </w:rPr>
              <w:t>USBM</w:t>
            </w:r>
          </w:p>
        </w:tc>
        <w:tc>
          <w:tcPr>
            <w:tcW w:w="8448" w:type="dxa"/>
            <w:gridSpan w:val="5"/>
          </w:tcPr>
          <w:p w:rsidR="006E54FF" w:rsidRDefault="006E54FF" w:rsidP="006E54FF">
            <w:pPr>
              <w:cnfStyle w:val="000000010000"/>
              <w:rPr>
                <w:b/>
                <w:i/>
                <w:color w:val="FF0000"/>
                <w:sz w:val="18"/>
                <w:szCs w:val="18"/>
              </w:rPr>
            </w:pPr>
            <w:r w:rsidRPr="00CA2AAA">
              <w:rPr>
                <w:b/>
                <w:i/>
                <w:color w:val="C00000"/>
                <w:sz w:val="18"/>
                <w:szCs w:val="18"/>
              </w:rPr>
              <w:t>Amende de 2500 DA</w:t>
            </w:r>
            <w:r w:rsidRPr="00CA2AAA">
              <w:rPr>
                <w:b/>
                <w:i/>
                <w:sz w:val="18"/>
                <w:szCs w:val="18"/>
              </w:rPr>
              <w:t xml:space="preserve">   pour </w:t>
            </w:r>
            <w:r>
              <w:rPr>
                <w:b/>
                <w:i/>
                <w:sz w:val="18"/>
                <w:szCs w:val="18"/>
              </w:rPr>
              <w:t xml:space="preserve">USBM </w:t>
            </w:r>
            <w:r w:rsidRPr="00CA2AAA">
              <w:rPr>
                <w:b/>
                <w:i/>
                <w:sz w:val="18"/>
                <w:szCs w:val="18"/>
              </w:rPr>
              <w:t xml:space="preserve"> pour</w:t>
            </w:r>
            <w:r w:rsidRPr="00CA2AAA">
              <w:rPr>
                <w:b/>
                <w:i/>
                <w:color w:val="FF0000"/>
                <w:sz w:val="18"/>
                <w:szCs w:val="18"/>
              </w:rPr>
              <w:t xml:space="preserve">   </w:t>
            </w:r>
            <w:r w:rsidRPr="00CA2AAA">
              <w:rPr>
                <w:b/>
                <w:i/>
                <w:sz w:val="18"/>
                <w:szCs w:val="18"/>
              </w:rPr>
              <w:t xml:space="preserve">Conduite incorrecte   (article 110)                                                                                                                                     </w:t>
            </w:r>
          </w:p>
        </w:tc>
        <w:tc>
          <w:tcPr>
            <w:tcW w:w="871" w:type="dxa"/>
          </w:tcPr>
          <w:p w:rsidR="006E54FF" w:rsidRDefault="006E54FF" w:rsidP="006E54FF">
            <w:pPr>
              <w:jc w:val="center"/>
              <w:cnfStyle w:val="000000010000"/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6E54FF" w:rsidTr="004C08FB">
        <w:trPr>
          <w:cnfStyle w:val="000000100000"/>
          <w:trHeight w:val="111"/>
        </w:trPr>
        <w:tc>
          <w:tcPr>
            <w:cnfStyle w:val="001000000000"/>
            <w:tcW w:w="10708" w:type="dxa"/>
            <w:gridSpan w:val="8"/>
            <w:shd w:val="clear" w:color="auto" w:fill="auto"/>
          </w:tcPr>
          <w:p w:rsidR="006E54FF" w:rsidRDefault="006E54FF" w:rsidP="006E54FF">
            <w:pPr>
              <w:pStyle w:val="Paragraphedeliste"/>
              <w:tabs>
                <w:tab w:val="left" w:pos="413"/>
                <w:tab w:val="center" w:pos="459"/>
              </w:tabs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6E54FF" w:rsidRDefault="004C08FB" w:rsidP="004C08FB">
            <w:pPr>
              <w:pStyle w:val="Paragraphedeliste"/>
              <w:numPr>
                <w:ilvl w:val="0"/>
                <w:numId w:val="17"/>
              </w:numPr>
              <w:tabs>
                <w:tab w:val="left" w:pos="413"/>
                <w:tab w:val="center" w:pos="459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 w:rsidR="006E54FF">
              <w:rPr>
                <w:rFonts w:asciiTheme="minorHAnsi" w:hAnsiTheme="minorHAnsi"/>
                <w:i/>
                <w:sz w:val="16"/>
                <w:szCs w:val="16"/>
              </w:rPr>
              <w:t>Après lecture de la feuille de match.</w:t>
            </w:r>
          </w:p>
          <w:p w:rsidR="006E54FF" w:rsidRDefault="006E54FF" w:rsidP="004C08FB">
            <w:pPr>
              <w:pStyle w:val="Paragraphedeliste"/>
              <w:numPr>
                <w:ilvl w:val="0"/>
                <w:numId w:val="17"/>
              </w:numPr>
              <w:tabs>
                <w:tab w:val="left" w:pos="413"/>
                <w:tab w:val="center" w:pos="459"/>
              </w:tabs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 w:rsidR="004C08FB">
              <w:rPr>
                <w:rFonts w:asciiTheme="minorHAnsi" w:hAnsiTheme="minorHAnsi"/>
                <w:i/>
                <w:sz w:val="16"/>
                <w:szCs w:val="16"/>
              </w:rPr>
              <w:t>partie arrêtée à la 55° minute suite à une  agression  et une tentative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d’agression sur </w:t>
            </w:r>
            <w:r w:rsidR="004C08FB">
              <w:rPr>
                <w:rFonts w:asciiTheme="minorHAnsi" w:hAnsiTheme="minorHAnsi"/>
                <w:i/>
                <w:sz w:val="16"/>
                <w:szCs w:val="16"/>
              </w:rPr>
              <w:t>l’arbitre directeur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par les jo</w:t>
            </w:r>
            <w:r w:rsidR="004C08FB">
              <w:rPr>
                <w:rFonts w:asciiTheme="minorHAnsi" w:hAnsiTheme="minorHAnsi"/>
                <w:i/>
                <w:sz w:val="16"/>
                <w:szCs w:val="16"/>
              </w:rPr>
              <w:t>ueurs de l’équipe USBM</w:t>
            </w:r>
            <w:r w:rsidRPr="00FB1271">
              <w:rPr>
                <w:rFonts w:asciiTheme="minorHAnsi" w:hAnsiTheme="minorHAnsi"/>
                <w:i/>
                <w:sz w:val="16"/>
                <w:szCs w:val="16"/>
              </w:rPr>
              <w:t xml:space="preserve">,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alors que le score était de DEUX (02) à zéro (00) en faveur de l’équipe ESBM</w:t>
            </w:r>
            <w:r w:rsidR="004C08FB"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  <w:p w:rsidR="006E54FF" w:rsidRPr="0023765C" w:rsidRDefault="006E54FF" w:rsidP="006E54FF">
            <w:pPr>
              <w:tabs>
                <w:tab w:val="left" w:pos="3245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ab/>
            </w:r>
          </w:p>
          <w:p w:rsidR="006E54FF" w:rsidRDefault="006E54FF" w:rsidP="006E54FF">
            <w:pPr>
              <w:pStyle w:val="Paragraphedeliste"/>
              <w:tabs>
                <w:tab w:val="left" w:pos="413"/>
                <w:tab w:val="center" w:pos="459"/>
              </w:tabs>
              <w:jc w:val="center"/>
              <w:rPr>
                <w:rFonts w:asciiTheme="minorHAnsi" w:hAnsiTheme="minorHAnsi"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i/>
                <w:color w:val="FF0000"/>
                <w:sz w:val="20"/>
                <w:szCs w:val="20"/>
                <w:u w:val="single"/>
              </w:rPr>
              <w:t>Par ces motifs, la commission décide</w:t>
            </w:r>
          </w:p>
          <w:p w:rsidR="006E54FF" w:rsidRDefault="006E54FF" w:rsidP="006E54FF">
            <w:pPr>
              <w:tabs>
                <w:tab w:val="left" w:pos="2870"/>
              </w:tabs>
              <w:rPr>
                <w:i/>
                <w:sz w:val="10"/>
                <w:szCs w:val="10"/>
              </w:rPr>
            </w:pPr>
            <w:r>
              <w:rPr>
                <w:i/>
                <w:sz w:val="20"/>
                <w:szCs w:val="20"/>
              </w:rPr>
              <w:tab/>
            </w:r>
          </w:p>
          <w:p w:rsidR="006D7A45" w:rsidRPr="006D7A45" w:rsidRDefault="006D7A45" w:rsidP="004C08FB">
            <w:pPr>
              <w:pStyle w:val="Paragraphedeliste"/>
              <w:numPr>
                <w:ilvl w:val="0"/>
                <w:numId w:val="29"/>
              </w:numPr>
              <w:tabs>
                <w:tab w:val="left" w:pos="413"/>
                <w:tab w:val="center" w:pos="459"/>
              </w:tabs>
              <w:rPr>
                <w:i/>
                <w:sz w:val="16"/>
                <w:szCs w:val="16"/>
              </w:rPr>
            </w:pPr>
            <w:r>
              <w:rPr>
                <w:i/>
                <w:noProof/>
                <w:sz w:val="16"/>
                <w:szCs w:val="16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845" type="#_x0000_t88" style="position:absolute;left:0;text-align:left;margin-left:180.6pt;margin-top:1.9pt;width:7.15pt;height:31pt;z-index:252727808"/>
              </w:pict>
            </w:r>
            <w:r>
              <w:rPr>
                <w:i/>
                <w:sz w:val="16"/>
                <w:szCs w:val="16"/>
              </w:rPr>
              <w:t xml:space="preserve"> </w:t>
            </w:r>
            <w:r w:rsidRPr="006D7A45">
              <w:rPr>
                <w:i/>
                <w:sz w:val="16"/>
                <w:szCs w:val="16"/>
              </w:rPr>
              <w:t>Mr </w:t>
            </w:r>
            <w:proofErr w:type="gramStart"/>
            <w:r w:rsidRPr="006D7A45">
              <w:rPr>
                <w:i/>
                <w:sz w:val="16"/>
                <w:szCs w:val="16"/>
              </w:rPr>
              <w:t>:  GHODBANE</w:t>
            </w:r>
            <w:proofErr w:type="gramEnd"/>
            <w:r w:rsidRPr="006D7A45">
              <w:rPr>
                <w:i/>
                <w:sz w:val="16"/>
                <w:szCs w:val="16"/>
              </w:rPr>
              <w:t xml:space="preserve"> ZIAD         </w:t>
            </w:r>
            <w:proofErr w:type="spellStart"/>
            <w:r w:rsidRPr="006D7A45">
              <w:rPr>
                <w:i/>
                <w:sz w:val="16"/>
                <w:szCs w:val="16"/>
              </w:rPr>
              <w:t>Lic</w:t>
            </w:r>
            <w:proofErr w:type="spellEnd"/>
            <w:r w:rsidRPr="006D7A45">
              <w:rPr>
                <w:i/>
                <w:sz w:val="16"/>
                <w:szCs w:val="16"/>
              </w:rPr>
              <w:t xml:space="preserve"> n°  J2798-         </w:t>
            </w:r>
          </w:p>
          <w:p w:rsidR="006D7A45" w:rsidRDefault="006D7A45" w:rsidP="006D7A45">
            <w:pPr>
              <w:pStyle w:val="Paragraphedeliste"/>
              <w:tabs>
                <w:tab w:val="left" w:pos="413"/>
                <w:tab w:val="center" w:pos="459"/>
              </w:tabs>
              <w:ind w:left="1440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                                                                </w:t>
            </w:r>
            <w:r w:rsidR="004C08FB">
              <w:rPr>
                <w:rFonts w:asciiTheme="minorHAnsi" w:hAnsiTheme="minorHAnsi"/>
                <w:i/>
                <w:sz w:val="16"/>
                <w:szCs w:val="16"/>
              </w:rPr>
              <w:t xml:space="preserve">  </w:t>
            </w:r>
            <w:r w:rsidRPr="00812336">
              <w:rPr>
                <w:rFonts w:asciiTheme="minorHAnsi" w:hAnsiTheme="minorHAnsi" w:cstheme="minorHAnsi"/>
                <w:sz w:val="18"/>
                <w:szCs w:val="18"/>
              </w:rPr>
              <w:t>club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USBM</w:t>
            </w:r>
            <w:r w:rsidRPr="00812336">
              <w:rPr>
                <w:rFonts w:asciiTheme="minorHAnsi" w:hAnsiTheme="minorHAnsi" w:cstheme="minorHAnsi"/>
                <w:sz w:val="18"/>
                <w:szCs w:val="18"/>
              </w:rPr>
              <w:t xml:space="preserve">)   </w:t>
            </w:r>
            <w:r w:rsidRPr="00812336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– sont suspendus jusqu'à 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</w:rPr>
              <w:t>leur audition par la commission de discipline</w:t>
            </w:r>
            <w:r w:rsidRPr="00812336">
              <w:rPr>
                <w:rFonts w:asciiTheme="minorHAnsi" w:eastAsiaTheme="minorHAnsi" w:hAnsiTheme="minorHAnsi" w:cstheme="minorHAnsi"/>
                <w:sz w:val="18"/>
                <w:szCs w:val="18"/>
              </w:rPr>
              <w:t>.</w:t>
            </w:r>
          </w:p>
          <w:p w:rsidR="006D7A45" w:rsidRPr="006D7A45" w:rsidRDefault="006D7A45" w:rsidP="004C08FB">
            <w:pPr>
              <w:pStyle w:val="Paragraphedeliste"/>
              <w:numPr>
                <w:ilvl w:val="0"/>
                <w:numId w:val="29"/>
              </w:numPr>
              <w:tabs>
                <w:tab w:val="left" w:pos="413"/>
                <w:tab w:val="center" w:pos="459"/>
              </w:tabs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Pr="006D7A45">
              <w:rPr>
                <w:i/>
                <w:sz w:val="16"/>
                <w:szCs w:val="16"/>
              </w:rPr>
              <w:t xml:space="preserve">Mr : OUDJHANI  NASSIM     </w:t>
            </w:r>
            <w:proofErr w:type="spellStart"/>
            <w:r w:rsidRPr="006D7A45">
              <w:rPr>
                <w:i/>
                <w:sz w:val="16"/>
                <w:szCs w:val="16"/>
              </w:rPr>
              <w:t>Lic</w:t>
            </w:r>
            <w:proofErr w:type="spellEnd"/>
            <w:r w:rsidRPr="006D7A45">
              <w:rPr>
                <w:i/>
                <w:sz w:val="16"/>
                <w:szCs w:val="16"/>
              </w:rPr>
              <w:t xml:space="preserve"> n° J2804 -</w:t>
            </w:r>
          </w:p>
          <w:p w:rsidR="006E54FF" w:rsidRPr="006D7A45" w:rsidRDefault="006E54FF" w:rsidP="006D7A45">
            <w:pPr>
              <w:pStyle w:val="Paragraphedeliste"/>
              <w:tabs>
                <w:tab w:val="left" w:pos="413"/>
                <w:tab w:val="center" w:pos="459"/>
              </w:tabs>
              <w:ind w:left="1792"/>
              <w:rPr>
                <w:i/>
                <w:sz w:val="16"/>
                <w:szCs w:val="16"/>
                <w:u w:val="single"/>
              </w:rPr>
            </w:pPr>
          </w:p>
          <w:p w:rsidR="006E54FF" w:rsidRPr="0023765C" w:rsidRDefault="006E54FF" w:rsidP="004C08FB">
            <w:pPr>
              <w:pStyle w:val="Paragraphedeliste"/>
              <w:numPr>
                <w:ilvl w:val="0"/>
                <w:numId w:val="12"/>
              </w:numPr>
              <w:tabs>
                <w:tab w:val="left" w:pos="413"/>
                <w:tab w:val="center" w:pos="459"/>
              </w:tabs>
              <w:rPr>
                <w:rFonts w:asciiTheme="minorHAnsi" w:hAnsiTheme="minorHAnsi"/>
                <w:i/>
                <w:sz w:val="16"/>
                <w:szCs w:val="16"/>
                <w:u w:val="single"/>
              </w:rPr>
            </w:pPr>
            <w:r w:rsidRPr="004D3E8F">
              <w:rPr>
                <w:i/>
                <w:sz w:val="16"/>
                <w:szCs w:val="16"/>
              </w:rPr>
              <w:t>Match perdu par pénalité à l’équipe d</w:t>
            </w:r>
            <w:r>
              <w:rPr>
                <w:i/>
                <w:sz w:val="16"/>
                <w:szCs w:val="16"/>
              </w:rPr>
              <w:t>e</w:t>
            </w:r>
            <w:r w:rsidRPr="004D3E8F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l’</w:t>
            </w:r>
            <w:r w:rsidRPr="004D3E8F">
              <w:rPr>
                <w:i/>
                <w:sz w:val="16"/>
                <w:szCs w:val="16"/>
              </w:rPr>
              <w:t xml:space="preserve">USBM  au profit de 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4D3E8F">
              <w:rPr>
                <w:i/>
                <w:sz w:val="16"/>
                <w:szCs w:val="16"/>
              </w:rPr>
              <w:t>celle d</w:t>
            </w:r>
            <w:r>
              <w:rPr>
                <w:i/>
                <w:sz w:val="16"/>
                <w:szCs w:val="16"/>
              </w:rPr>
              <w:t>e</w:t>
            </w:r>
            <w:r w:rsidRPr="004D3E8F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l’</w:t>
            </w:r>
            <w:r w:rsidRPr="004D3E8F">
              <w:rPr>
                <w:i/>
                <w:sz w:val="16"/>
                <w:szCs w:val="16"/>
              </w:rPr>
              <w:t>ESBM sur le score de trois (03) buts à zéro (00).</w:t>
            </w:r>
          </w:p>
          <w:p w:rsidR="006E54FF" w:rsidRPr="004D3E8F" w:rsidRDefault="006E54FF" w:rsidP="006E54FF">
            <w:pPr>
              <w:pStyle w:val="Paragraphedeliste"/>
              <w:tabs>
                <w:tab w:val="left" w:pos="413"/>
                <w:tab w:val="center" w:pos="459"/>
              </w:tabs>
              <w:ind w:left="1440"/>
              <w:rPr>
                <w:rFonts w:asciiTheme="minorHAnsi" w:hAnsiTheme="minorHAnsi"/>
                <w:i/>
                <w:sz w:val="16"/>
                <w:szCs w:val="16"/>
                <w:u w:val="single"/>
              </w:rPr>
            </w:pPr>
          </w:p>
        </w:tc>
      </w:tr>
    </w:tbl>
    <w:p w:rsidR="006E54FF" w:rsidRDefault="006E54FF" w:rsidP="006E54FF">
      <w:pPr>
        <w:tabs>
          <w:tab w:val="left" w:pos="2580"/>
        </w:tabs>
        <w:jc w:val="center"/>
        <w:rPr>
          <w:rFonts w:cstheme="minorHAnsi"/>
          <w:b/>
          <w:bCs/>
          <w:i/>
          <w:sz w:val="18"/>
          <w:szCs w:val="18"/>
          <w:highlight w:val="lightGray"/>
          <w:u w:val="single"/>
        </w:rPr>
      </w:pPr>
    </w:p>
    <w:p w:rsidR="006E54FF" w:rsidRPr="000472E1" w:rsidRDefault="006E54FF" w:rsidP="006E54FF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  <w:r>
        <w:rPr>
          <w:rFonts w:asciiTheme="majorHAnsi" w:hAnsiTheme="majorHAnsi" w:cstheme="minorHAnsi"/>
          <w:color w:val="0F243E" w:themeColor="text2" w:themeShade="80"/>
          <w:u w:val="single"/>
        </w:rPr>
        <w:t>Division « JEUNES  –U15»</w:t>
      </w:r>
    </w:p>
    <w:p w:rsidR="006E54FF" w:rsidRDefault="006E54FF" w:rsidP="006E54FF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6E54FF" w:rsidRPr="001D6537" w:rsidRDefault="006E54FF" w:rsidP="00685A76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Affaire n°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36</w:t>
      </w:r>
      <w:r w:rsidR="00685A76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2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-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 Rencontre * JSI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ACSECA * Du 12..04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12"/>
        <w:gridCol w:w="2263"/>
        <w:gridCol w:w="851"/>
        <w:gridCol w:w="1275"/>
        <w:gridCol w:w="3067"/>
        <w:gridCol w:w="992"/>
        <w:gridCol w:w="871"/>
      </w:tblGrid>
      <w:tr w:rsidR="006E54FF" w:rsidTr="006E54FF">
        <w:trPr>
          <w:cnfStyle w:val="100000000000"/>
          <w:trHeight w:val="274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F11BC6" w:rsidRDefault="006E54FF" w:rsidP="006E54FF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12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263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6E54FF" w:rsidTr="006E54FF">
        <w:trPr>
          <w:cnfStyle w:val="000000100000"/>
          <w:trHeight w:val="263"/>
        </w:trPr>
        <w:tc>
          <w:tcPr>
            <w:cnfStyle w:val="001000000000"/>
            <w:tcW w:w="1389" w:type="dxa"/>
            <w:gridSpan w:val="2"/>
            <w:shd w:val="clear" w:color="auto" w:fill="00B050"/>
          </w:tcPr>
          <w:p w:rsidR="006E54FF" w:rsidRPr="00736E83" w:rsidRDefault="006E54FF" w:rsidP="006E54FF">
            <w:pPr>
              <w:rPr>
                <w:bCs w:val="0"/>
                <w:i/>
                <w:sz w:val="18"/>
                <w:szCs w:val="18"/>
              </w:rPr>
            </w:pPr>
            <w:r>
              <w:rPr>
                <w:b w:val="0"/>
                <w:bCs w:val="0"/>
                <w:i/>
                <w:sz w:val="20"/>
                <w:szCs w:val="20"/>
              </w:rPr>
              <w:t xml:space="preserve">             </w:t>
            </w:r>
            <w:r w:rsidRPr="00736E83">
              <w:rPr>
                <w:bCs w:val="0"/>
                <w:i/>
                <w:sz w:val="18"/>
                <w:szCs w:val="18"/>
              </w:rPr>
              <w:t>JSI</w:t>
            </w:r>
          </w:p>
        </w:tc>
        <w:tc>
          <w:tcPr>
            <w:tcW w:w="9319" w:type="dxa"/>
            <w:gridSpan w:val="6"/>
          </w:tcPr>
          <w:p w:rsidR="006E54FF" w:rsidRPr="000861A4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B340D1">
              <w:rPr>
                <w:b/>
                <w:i/>
                <w:color w:val="FF0000"/>
                <w:sz w:val="16"/>
                <w:szCs w:val="16"/>
              </w:rPr>
              <w:t xml:space="preserve">Absence d’entraineur </w:t>
            </w:r>
            <w:r>
              <w:rPr>
                <w:b/>
                <w:i/>
                <w:color w:val="FF0000"/>
                <w:sz w:val="16"/>
                <w:szCs w:val="16"/>
              </w:rPr>
              <w:t xml:space="preserve"> </w:t>
            </w:r>
            <w:r w:rsidRPr="00B340D1">
              <w:rPr>
                <w:b/>
                <w:i/>
                <w:color w:val="FF0000"/>
                <w:sz w:val="16"/>
                <w:szCs w:val="16"/>
              </w:rPr>
              <w:t xml:space="preserve">(ART.53).                                                                                                                                                </w:t>
            </w:r>
            <w:r>
              <w:rPr>
                <w:b/>
                <w:i/>
                <w:color w:val="FF0000"/>
                <w:sz w:val="16"/>
                <w:szCs w:val="16"/>
              </w:rPr>
              <w:t xml:space="preserve">                              5</w:t>
            </w:r>
            <w:r w:rsidRPr="00B340D1">
              <w:rPr>
                <w:b/>
                <w:i/>
                <w:color w:val="FF0000"/>
                <w:sz w:val="16"/>
                <w:szCs w:val="16"/>
              </w:rPr>
              <w:t>.000 DA</w:t>
            </w:r>
          </w:p>
        </w:tc>
      </w:tr>
      <w:tr w:rsidR="006E54FF" w:rsidTr="006E54FF">
        <w:trPr>
          <w:cnfStyle w:val="000000010000"/>
          <w:trHeight w:val="263"/>
        </w:trPr>
        <w:tc>
          <w:tcPr>
            <w:cnfStyle w:val="001000000000"/>
            <w:tcW w:w="1389" w:type="dxa"/>
            <w:gridSpan w:val="2"/>
            <w:shd w:val="clear" w:color="auto" w:fill="00B050"/>
          </w:tcPr>
          <w:p w:rsidR="006E54FF" w:rsidRPr="00736E83" w:rsidRDefault="006E54FF" w:rsidP="006E54FF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t xml:space="preserve">        </w:t>
            </w:r>
            <w:r w:rsidRPr="00736E83">
              <w:rPr>
                <w:i/>
                <w:iCs/>
                <w:sz w:val="18"/>
                <w:szCs w:val="18"/>
              </w:rPr>
              <w:t>ASECA</w:t>
            </w:r>
          </w:p>
        </w:tc>
        <w:tc>
          <w:tcPr>
            <w:tcW w:w="9319" w:type="dxa"/>
            <w:gridSpan w:val="6"/>
          </w:tcPr>
          <w:p w:rsidR="006E54FF" w:rsidRPr="00337385" w:rsidRDefault="006E54FF" w:rsidP="006E54FF">
            <w:pPr>
              <w:cnfStyle w:val="000000010000"/>
              <w:rPr>
                <w:i/>
                <w:sz w:val="16"/>
                <w:szCs w:val="16"/>
              </w:rPr>
            </w:pPr>
            <w:r w:rsidRPr="00B340D1">
              <w:rPr>
                <w:b/>
                <w:i/>
                <w:color w:val="FF0000"/>
                <w:sz w:val="16"/>
                <w:szCs w:val="16"/>
              </w:rPr>
              <w:t>Absence d’entraineur</w:t>
            </w:r>
            <w:r>
              <w:rPr>
                <w:b/>
                <w:i/>
                <w:color w:val="FF0000"/>
                <w:sz w:val="16"/>
                <w:szCs w:val="16"/>
              </w:rPr>
              <w:t xml:space="preserve"> </w:t>
            </w:r>
            <w:r w:rsidRPr="00B340D1">
              <w:rPr>
                <w:b/>
                <w:i/>
                <w:color w:val="FF0000"/>
                <w:sz w:val="16"/>
                <w:szCs w:val="16"/>
              </w:rPr>
              <w:t xml:space="preserve"> (ART.53).                                                                                                                                                </w:t>
            </w:r>
            <w:r>
              <w:rPr>
                <w:b/>
                <w:i/>
                <w:color w:val="FF0000"/>
                <w:sz w:val="16"/>
                <w:szCs w:val="16"/>
              </w:rPr>
              <w:t xml:space="preserve">                              5</w:t>
            </w:r>
            <w:r w:rsidRPr="00B340D1">
              <w:rPr>
                <w:b/>
                <w:i/>
                <w:color w:val="FF0000"/>
                <w:sz w:val="16"/>
                <w:szCs w:val="16"/>
              </w:rPr>
              <w:t>.000 DA</w:t>
            </w:r>
          </w:p>
        </w:tc>
      </w:tr>
    </w:tbl>
    <w:p w:rsidR="006E54FF" w:rsidRDefault="006E54FF" w:rsidP="006E54FF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6E54FF" w:rsidRDefault="006E54FF" w:rsidP="00737098">
      <w:pPr>
        <w:tabs>
          <w:tab w:val="left" w:pos="2580"/>
        </w:tabs>
        <w:spacing w:after="120"/>
        <w:jc w:val="center"/>
        <w:rPr>
          <w:rFonts w:cstheme="minorHAnsi"/>
          <w:b/>
          <w:bCs/>
          <w:i/>
          <w:sz w:val="18"/>
          <w:szCs w:val="18"/>
          <w:highlight w:val="yellow"/>
          <w:u w:val="single"/>
        </w:rPr>
      </w:pPr>
    </w:p>
    <w:p w:rsidR="006E54FF" w:rsidRPr="001D6537" w:rsidRDefault="006E54FF" w:rsidP="00685A76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334275">
        <w:rPr>
          <w:rFonts w:cstheme="minorHAnsi"/>
          <w:b/>
          <w:bCs/>
          <w:i/>
          <w:sz w:val="18"/>
          <w:szCs w:val="18"/>
          <w:highlight w:val="yellow"/>
          <w:u w:val="single"/>
        </w:rPr>
        <w:t>Affaire n°36</w:t>
      </w:r>
      <w:r w:rsidR="00685A76">
        <w:rPr>
          <w:rFonts w:cstheme="minorHAnsi"/>
          <w:b/>
          <w:bCs/>
          <w:i/>
          <w:sz w:val="18"/>
          <w:szCs w:val="18"/>
          <w:highlight w:val="yellow"/>
          <w:u w:val="single"/>
        </w:rPr>
        <w:t>3</w:t>
      </w:r>
      <w:r w:rsidRPr="00334275">
        <w:rPr>
          <w:rFonts w:cstheme="minorHAnsi"/>
          <w:b/>
          <w:bCs/>
          <w:i/>
          <w:sz w:val="18"/>
          <w:szCs w:val="18"/>
          <w:highlight w:val="yellow"/>
          <w:u w:val="single"/>
        </w:rPr>
        <w:t xml:space="preserve"> -  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Rencontre * ABCFI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TFC * Du 19..04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12"/>
        <w:gridCol w:w="2263"/>
        <w:gridCol w:w="851"/>
        <w:gridCol w:w="1275"/>
        <w:gridCol w:w="3067"/>
        <w:gridCol w:w="992"/>
        <w:gridCol w:w="871"/>
      </w:tblGrid>
      <w:tr w:rsidR="006E54FF" w:rsidTr="006E54FF">
        <w:trPr>
          <w:cnfStyle w:val="100000000000"/>
          <w:trHeight w:val="274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F11BC6" w:rsidRDefault="006E54FF" w:rsidP="006E54FF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12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263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6E54FF" w:rsidTr="006E54FF">
        <w:trPr>
          <w:cnfStyle w:val="000000100000"/>
          <w:trHeight w:val="263"/>
        </w:trPr>
        <w:tc>
          <w:tcPr>
            <w:cnfStyle w:val="001000000000"/>
            <w:tcW w:w="1389" w:type="dxa"/>
            <w:gridSpan w:val="2"/>
            <w:shd w:val="clear" w:color="auto" w:fill="00B050"/>
          </w:tcPr>
          <w:p w:rsidR="006E54FF" w:rsidRPr="00736E83" w:rsidRDefault="006E54FF" w:rsidP="006E54FF">
            <w:pPr>
              <w:rPr>
                <w:bCs w:val="0"/>
                <w:i/>
                <w:sz w:val="18"/>
                <w:szCs w:val="18"/>
              </w:rPr>
            </w:pPr>
            <w:r>
              <w:rPr>
                <w:b w:val="0"/>
                <w:bCs w:val="0"/>
                <w:i/>
                <w:sz w:val="20"/>
                <w:szCs w:val="20"/>
              </w:rPr>
              <w:t xml:space="preserve">             </w:t>
            </w:r>
            <w:r>
              <w:rPr>
                <w:bCs w:val="0"/>
                <w:i/>
                <w:sz w:val="18"/>
                <w:szCs w:val="18"/>
              </w:rPr>
              <w:t>ABCFI</w:t>
            </w:r>
          </w:p>
        </w:tc>
        <w:tc>
          <w:tcPr>
            <w:tcW w:w="9319" w:type="dxa"/>
            <w:gridSpan w:val="6"/>
          </w:tcPr>
          <w:p w:rsidR="006E54FF" w:rsidRPr="000861A4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B340D1">
              <w:rPr>
                <w:b/>
                <w:i/>
                <w:color w:val="FF0000"/>
                <w:sz w:val="16"/>
                <w:szCs w:val="16"/>
              </w:rPr>
              <w:t xml:space="preserve">Absence d’entraineur </w:t>
            </w:r>
            <w:r>
              <w:rPr>
                <w:b/>
                <w:i/>
                <w:color w:val="FF0000"/>
                <w:sz w:val="16"/>
                <w:szCs w:val="16"/>
              </w:rPr>
              <w:t xml:space="preserve"> </w:t>
            </w:r>
            <w:r w:rsidRPr="00B340D1">
              <w:rPr>
                <w:b/>
                <w:i/>
                <w:color w:val="FF0000"/>
                <w:sz w:val="16"/>
                <w:szCs w:val="16"/>
              </w:rPr>
              <w:t xml:space="preserve">(ART.53).                                                                                                                                                </w:t>
            </w:r>
            <w:r>
              <w:rPr>
                <w:b/>
                <w:i/>
                <w:color w:val="FF0000"/>
                <w:sz w:val="16"/>
                <w:szCs w:val="16"/>
              </w:rPr>
              <w:t xml:space="preserve">                              5</w:t>
            </w:r>
            <w:r w:rsidRPr="00B340D1">
              <w:rPr>
                <w:b/>
                <w:i/>
                <w:color w:val="FF0000"/>
                <w:sz w:val="16"/>
                <w:szCs w:val="16"/>
              </w:rPr>
              <w:t>.000 DA</w:t>
            </w:r>
          </w:p>
        </w:tc>
      </w:tr>
    </w:tbl>
    <w:p w:rsidR="006E54FF" w:rsidRDefault="006E54FF" w:rsidP="006E54FF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6E54FF" w:rsidRPr="001D6537" w:rsidRDefault="006E54FF" w:rsidP="00685A76">
      <w:pPr>
        <w:tabs>
          <w:tab w:val="left" w:pos="2580"/>
        </w:tabs>
        <w:spacing w:after="0"/>
        <w:jc w:val="center"/>
        <w:rPr>
          <w:rFonts w:cstheme="minorHAnsi"/>
          <w:b/>
          <w:bCs/>
          <w:i/>
          <w:sz w:val="18"/>
          <w:szCs w:val="18"/>
          <w:u w:val="single"/>
        </w:rPr>
      </w:pPr>
      <w:r w:rsidRPr="00334275">
        <w:rPr>
          <w:rFonts w:cstheme="minorHAnsi"/>
          <w:b/>
          <w:bCs/>
          <w:i/>
          <w:sz w:val="18"/>
          <w:szCs w:val="18"/>
          <w:highlight w:val="yellow"/>
          <w:u w:val="single"/>
        </w:rPr>
        <w:t>Affaire n°36</w:t>
      </w:r>
      <w:r w:rsidR="00685A76">
        <w:rPr>
          <w:rFonts w:cstheme="minorHAnsi"/>
          <w:b/>
          <w:bCs/>
          <w:i/>
          <w:sz w:val="18"/>
          <w:szCs w:val="18"/>
          <w:highlight w:val="yellow"/>
          <w:u w:val="single"/>
        </w:rPr>
        <w:t>4</w:t>
      </w:r>
      <w:r w:rsidRPr="00334275">
        <w:rPr>
          <w:rFonts w:cstheme="minorHAnsi"/>
          <w:b/>
          <w:bCs/>
          <w:i/>
          <w:sz w:val="18"/>
          <w:szCs w:val="18"/>
          <w:highlight w:val="yellow"/>
          <w:u w:val="single"/>
        </w:rPr>
        <w:t xml:space="preserve"> -  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Rencontre * ARBB 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–</w:t>
      </w:r>
      <w:r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 xml:space="preserve"> OT * Du 18..04</w:t>
      </w:r>
      <w:r w:rsidRPr="001D6537">
        <w:rPr>
          <w:rFonts w:cstheme="minorHAnsi"/>
          <w:b/>
          <w:bCs/>
          <w:i/>
          <w:sz w:val="18"/>
          <w:szCs w:val="18"/>
          <w:highlight w:val="lightGray"/>
          <w:u w:val="single"/>
        </w:rPr>
        <w:t>.2025</w:t>
      </w:r>
    </w:p>
    <w:tbl>
      <w:tblPr>
        <w:tblStyle w:val="Tramemoyenne1-Accent113"/>
        <w:tblpPr w:leftFromText="141" w:rightFromText="141" w:vertAnchor="text" w:horzAnchor="margin" w:tblpXSpec="center" w:tblpY="282"/>
        <w:tblW w:w="10708" w:type="dxa"/>
        <w:tblLayout w:type="fixed"/>
        <w:tblLook w:val="04A0"/>
      </w:tblPr>
      <w:tblGrid>
        <w:gridCol w:w="677"/>
        <w:gridCol w:w="712"/>
        <w:gridCol w:w="2263"/>
        <w:gridCol w:w="851"/>
        <w:gridCol w:w="1275"/>
        <w:gridCol w:w="3067"/>
        <w:gridCol w:w="992"/>
        <w:gridCol w:w="871"/>
      </w:tblGrid>
      <w:tr w:rsidR="006E54FF" w:rsidTr="006E54FF">
        <w:trPr>
          <w:cnfStyle w:val="100000000000"/>
          <w:trHeight w:val="274"/>
        </w:trPr>
        <w:tc>
          <w:tcPr>
            <w:cnfStyle w:val="001000000000"/>
            <w:tcW w:w="677" w:type="dxa"/>
            <w:shd w:val="clear" w:color="auto" w:fill="00B050"/>
          </w:tcPr>
          <w:p w:rsidR="006E54FF" w:rsidRPr="00F11BC6" w:rsidRDefault="006E54FF" w:rsidP="006E54FF">
            <w:pPr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 xml:space="preserve">Type  </w:t>
            </w:r>
          </w:p>
        </w:tc>
        <w:tc>
          <w:tcPr>
            <w:tcW w:w="712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Club</w:t>
            </w:r>
          </w:p>
        </w:tc>
        <w:tc>
          <w:tcPr>
            <w:tcW w:w="2263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Nom et prénom</w:t>
            </w:r>
          </w:p>
        </w:tc>
        <w:tc>
          <w:tcPr>
            <w:tcW w:w="851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Licence</w:t>
            </w:r>
          </w:p>
        </w:tc>
        <w:tc>
          <w:tcPr>
            <w:tcW w:w="1275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Sanction</w:t>
            </w:r>
          </w:p>
        </w:tc>
        <w:tc>
          <w:tcPr>
            <w:tcW w:w="3067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Motif Sanction</w:t>
            </w:r>
          </w:p>
        </w:tc>
        <w:tc>
          <w:tcPr>
            <w:tcW w:w="992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00B050"/>
          </w:tcPr>
          <w:p w:rsidR="006E54FF" w:rsidRPr="00F11BC6" w:rsidRDefault="006E54FF" w:rsidP="006E54FF">
            <w:pPr>
              <w:cnfStyle w:val="100000000000"/>
              <w:rPr>
                <w:i/>
                <w:color w:val="auto"/>
                <w:sz w:val="18"/>
                <w:szCs w:val="18"/>
              </w:rPr>
            </w:pPr>
            <w:r w:rsidRPr="00F11BC6">
              <w:rPr>
                <w:i/>
                <w:color w:val="auto"/>
                <w:sz w:val="18"/>
                <w:szCs w:val="18"/>
              </w:rPr>
              <w:t>Amende</w:t>
            </w:r>
          </w:p>
        </w:tc>
      </w:tr>
      <w:tr w:rsidR="006E54FF" w:rsidTr="006E54FF">
        <w:trPr>
          <w:cnfStyle w:val="000000100000"/>
          <w:trHeight w:val="263"/>
        </w:trPr>
        <w:tc>
          <w:tcPr>
            <w:cnfStyle w:val="001000000000"/>
            <w:tcW w:w="1389" w:type="dxa"/>
            <w:gridSpan w:val="2"/>
            <w:shd w:val="clear" w:color="auto" w:fill="00B050"/>
          </w:tcPr>
          <w:p w:rsidR="006E54FF" w:rsidRPr="00736E83" w:rsidRDefault="006E54FF" w:rsidP="006E54FF">
            <w:pPr>
              <w:rPr>
                <w:bCs w:val="0"/>
                <w:i/>
                <w:sz w:val="18"/>
                <w:szCs w:val="18"/>
              </w:rPr>
            </w:pPr>
            <w:r>
              <w:rPr>
                <w:b w:val="0"/>
                <w:bCs w:val="0"/>
                <w:i/>
                <w:sz w:val="20"/>
                <w:szCs w:val="20"/>
              </w:rPr>
              <w:t xml:space="preserve">             </w:t>
            </w:r>
            <w:r>
              <w:rPr>
                <w:bCs w:val="0"/>
                <w:i/>
                <w:sz w:val="18"/>
                <w:szCs w:val="18"/>
              </w:rPr>
              <w:t>OT</w:t>
            </w:r>
          </w:p>
        </w:tc>
        <w:tc>
          <w:tcPr>
            <w:tcW w:w="9319" w:type="dxa"/>
            <w:gridSpan w:val="6"/>
          </w:tcPr>
          <w:p w:rsidR="006E54FF" w:rsidRPr="000861A4" w:rsidRDefault="006E54FF" w:rsidP="006E54FF">
            <w:pPr>
              <w:cnfStyle w:val="000000100000"/>
              <w:rPr>
                <w:b/>
                <w:i/>
                <w:sz w:val="16"/>
                <w:szCs w:val="16"/>
              </w:rPr>
            </w:pPr>
            <w:r w:rsidRPr="00B340D1">
              <w:rPr>
                <w:b/>
                <w:i/>
                <w:color w:val="FF0000"/>
                <w:sz w:val="16"/>
                <w:szCs w:val="16"/>
              </w:rPr>
              <w:t xml:space="preserve">Absence d’entraineur </w:t>
            </w:r>
            <w:r>
              <w:rPr>
                <w:b/>
                <w:i/>
                <w:color w:val="FF0000"/>
                <w:sz w:val="16"/>
                <w:szCs w:val="16"/>
              </w:rPr>
              <w:t xml:space="preserve"> </w:t>
            </w:r>
            <w:r w:rsidRPr="00B340D1">
              <w:rPr>
                <w:b/>
                <w:i/>
                <w:color w:val="FF0000"/>
                <w:sz w:val="16"/>
                <w:szCs w:val="16"/>
              </w:rPr>
              <w:t xml:space="preserve">(ART.53).                                                                                                                                                </w:t>
            </w:r>
            <w:r>
              <w:rPr>
                <w:b/>
                <w:i/>
                <w:color w:val="FF0000"/>
                <w:sz w:val="16"/>
                <w:szCs w:val="16"/>
              </w:rPr>
              <w:t xml:space="preserve">                              5</w:t>
            </w:r>
            <w:r w:rsidRPr="00B340D1">
              <w:rPr>
                <w:b/>
                <w:i/>
                <w:color w:val="FF0000"/>
                <w:sz w:val="16"/>
                <w:szCs w:val="16"/>
              </w:rPr>
              <w:t>.000 DA</w:t>
            </w:r>
          </w:p>
        </w:tc>
      </w:tr>
    </w:tbl>
    <w:p w:rsidR="006E54FF" w:rsidRPr="000D213D" w:rsidRDefault="006E54FF" w:rsidP="006E54FF"/>
    <w:p w:rsidR="006E54FF" w:rsidRDefault="006E54FF" w:rsidP="006E54FF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6E54FF" w:rsidRDefault="006E54FF" w:rsidP="006E54FF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4322EB" w:rsidRDefault="004322EB" w:rsidP="006E54FF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4322EB" w:rsidRDefault="004322EB" w:rsidP="006E54FF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4322EB" w:rsidRDefault="004322EB" w:rsidP="006E54FF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4322EB" w:rsidRDefault="004322EB" w:rsidP="006E54FF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6E54FF" w:rsidRDefault="006E54FF" w:rsidP="006E54FF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4C08FB" w:rsidRDefault="004C08FB" w:rsidP="006E54FF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4C08FB" w:rsidRDefault="004C08FB" w:rsidP="006E54FF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4C08FB" w:rsidRDefault="004C08FB" w:rsidP="006E54FF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6E54FF" w:rsidRDefault="006E54FF" w:rsidP="006E54FF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6E54FF" w:rsidRDefault="006E54FF" w:rsidP="004322EB">
      <w:pPr>
        <w:spacing w:after="0" w:line="240" w:lineRule="auto"/>
        <w:ind w:left="786"/>
        <w:contextualSpacing/>
        <w:jc w:val="center"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  <w:r w:rsidRPr="000E473C"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  <w:t>ETAT RECAPITULATIF DES AFFAIRES   DISCIPLINAIRES TRAITEES</w:t>
      </w:r>
    </w:p>
    <w:p w:rsidR="004322EB" w:rsidRDefault="004322EB" w:rsidP="006E54FF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4322EB" w:rsidRDefault="004322EB" w:rsidP="006E54FF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4322EB" w:rsidRPr="000E473C" w:rsidRDefault="004322EB" w:rsidP="006E54FF">
      <w:pPr>
        <w:spacing w:after="0" w:line="240" w:lineRule="auto"/>
        <w:ind w:left="786"/>
        <w:contextualSpacing/>
        <w:rPr>
          <w:rFonts w:asciiTheme="majorHAnsi" w:eastAsia="Times New Roman" w:hAnsiTheme="majorHAnsi" w:cs="Times New Roman"/>
          <w:b/>
          <w:i/>
          <w:sz w:val="24"/>
          <w:szCs w:val="24"/>
          <w:highlight w:val="lightGray"/>
        </w:rPr>
      </w:pPr>
    </w:p>
    <w:p w:rsidR="006E54FF" w:rsidRPr="000E473C" w:rsidRDefault="006E54FF" w:rsidP="006E54FF">
      <w:pPr>
        <w:spacing w:after="0" w:line="240" w:lineRule="auto"/>
        <w:jc w:val="center"/>
        <w:rPr>
          <w:rFonts w:asciiTheme="majorHAnsi" w:hAnsiTheme="majorHAnsi"/>
          <w:b/>
          <w:i/>
          <w:color w:val="1F497D" w:themeColor="text2"/>
          <w:u w:val="single"/>
        </w:rPr>
      </w:pPr>
      <w:r w:rsidRPr="000E473C">
        <w:rPr>
          <w:rFonts w:asciiTheme="majorHAnsi" w:hAnsiTheme="majorHAnsi"/>
          <w:b/>
          <w:i/>
          <w:highlight w:val="lightGray"/>
          <w:u w:val="single"/>
        </w:rPr>
        <w:t>Journées du</w:t>
      </w:r>
      <w:r>
        <w:rPr>
          <w:rFonts w:asciiTheme="majorHAnsi" w:hAnsiTheme="majorHAnsi"/>
          <w:b/>
          <w:i/>
          <w:highlight w:val="lightGray"/>
          <w:u w:val="single"/>
        </w:rPr>
        <w:t xml:space="preserve"> 18.19/.04.2025-/</w:t>
      </w:r>
    </w:p>
    <w:p w:rsidR="006E54FF" w:rsidRPr="000E473C" w:rsidRDefault="006E54FF" w:rsidP="004C08FB">
      <w:pPr>
        <w:numPr>
          <w:ilvl w:val="0"/>
          <w:numId w:val="13"/>
        </w:numPr>
        <w:spacing w:after="0" w:line="240" w:lineRule="auto"/>
        <w:contextualSpacing/>
        <w:rPr>
          <w:rFonts w:ascii="Bookman Old Style" w:eastAsia="Times New Roman" w:hAnsi="Bookman Old Style" w:cs="Times New Roman"/>
          <w:b/>
          <w:iCs/>
          <w:sz w:val="4"/>
          <w:szCs w:val="4"/>
        </w:rPr>
      </w:pPr>
    </w:p>
    <w:tbl>
      <w:tblPr>
        <w:tblStyle w:val="Tramemoyenne1-Accent112"/>
        <w:tblpPr w:leftFromText="141" w:rightFromText="141" w:vertAnchor="text" w:horzAnchor="margin" w:tblpXSpec="center" w:tblpY="1026"/>
        <w:tblW w:w="0" w:type="auto"/>
        <w:tblLayout w:type="fixed"/>
        <w:tblLook w:val="04A0"/>
      </w:tblPr>
      <w:tblGrid>
        <w:gridCol w:w="3809"/>
        <w:gridCol w:w="2977"/>
        <w:gridCol w:w="1134"/>
        <w:gridCol w:w="939"/>
      </w:tblGrid>
      <w:tr w:rsidR="006E54FF" w:rsidRPr="000E473C" w:rsidTr="004322EB">
        <w:trPr>
          <w:cnfStyle w:val="100000000000"/>
        </w:trPr>
        <w:tc>
          <w:tcPr>
            <w:cnfStyle w:val="001000000000"/>
            <w:tcW w:w="3809" w:type="dxa"/>
            <w:vMerge w:val="restart"/>
            <w:shd w:val="clear" w:color="auto" w:fill="00B050"/>
            <w:hideMark/>
          </w:tcPr>
          <w:p w:rsidR="006E54FF" w:rsidRPr="0082586D" w:rsidRDefault="006E54FF" w:rsidP="004322EB">
            <w:pPr>
              <w:rPr>
                <w:rFonts w:asciiTheme="majorHAnsi" w:hAnsiTheme="majorHAnsi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82586D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Désignation des sanctions</w:t>
            </w:r>
          </w:p>
        </w:tc>
        <w:tc>
          <w:tcPr>
            <w:tcW w:w="2977" w:type="dxa"/>
            <w:shd w:val="clear" w:color="auto" w:fill="00B050"/>
            <w:hideMark/>
          </w:tcPr>
          <w:p w:rsidR="006E54FF" w:rsidRPr="0082586D" w:rsidRDefault="006E54FF" w:rsidP="004322EB">
            <w:pPr>
              <w:ind w:left="-108" w:right="-108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82586D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Seniors</w:t>
            </w:r>
          </w:p>
        </w:tc>
        <w:tc>
          <w:tcPr>
            <w:tcW w:w="1134" w:type="dxa"/>
            <w:vMerge w:val="restart"/>
            <w:shd w:val="clear" w:color="auto" w:fill="00B050"/>
          </w:tcPr>
          <w:p w:rsidR="006E54FF" w:rsidRPr="000E473C" w:rsidRDefault="006E54FF" w:rsidP="004322EB">
            <w:pPr>
              <w:ind w:left="-108" w:right="34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</w:p>
          <w:p w:rsidR="006E54FF" w:rsidRPr="0082586D" w:rsidRDefault="006E54FF" w:rsidP="004322EB">
            <w:pPr>
              <w:ind w:left="-108" w:right="34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82586D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 Jeunes</w:t>
            </w:r>
          </w:p>
        </w:tc>
        <w:tc>
          <w:tcPr>
            <w:tcW w:w="939" w:type="dxa"/>
            <w:vMerge w:val="restart"/>
            <w:shd w:val="clear" w:color="auto" w:fill="00B050"/>
          </w:tcPr>
          <w:p w:rsidR="006E54FF" w:rsidRPr="000E473C" w:rsidRDefault="006E54FF" w:rsidP="004322EB">
            <w:pPr>
              <w:ind w:left="-108" w:right="-108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000000" w:themeColor="text1"/>
                <w:sz w:val="20"/>
                <w:szCs w:val="20"/>
              </w:rPr>
            </w:pPr>
          </w:p>
          <w:p w:rsidR="006E54FF" w:rsidRPr="000E473C" w:rsidRDefault="006E54FF" w:rsidP="004322EB">
            <w:pPr>
              <w:ind w:left="-108" w:right="-108"/>
              <w:jc w:val="center"/>
              <w:cnfStyle w:val="100000000000"/>
              <w:rPr>
                <w:rFonts w:asciiTheme="majorHAnsi" w:hAnsiTheme="majorHAnsi"/>
                <w:b w:val="0"/>
                <w:bCs w:val="0"/>
                <w:iCs/>
                <w:color w:val="000000" w:themeColor="text1"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6E54FF" w:rsidRPr="000E473C" w:rsidTr="004322EB">
        <w:trPr>
          <w:cnfStyle w:val="000000100000"/>
        </w:trPr>
        <w:tc>
          <w:tcPr>
            <w:cnfStyle w:val="001000000000"/>
            <w:tcW w:w="3809" w:type="dxa"/>
            <w:vMerge/>
            <w:hideMark/>
          </w:tcPr>
          <w:p w:rsidR="006E54FF" w:rsidRPr="000E473C" w:rsidRDefault="006E54FF" w:rsidP="004322EB">
            <w:pPr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6E54FF" w:rsidRPr="000E473C" w:rsidRDefault="006E54FF" w:rsidP="004322EB">
            <w:pPr>
              <w:ind w:left="-108" w:right="-108"/>
              <w:jc w:val="center"/>
              <w:cnfStyle w:val="000000100000"/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  <w:t>Hon</w:t>
            </w:r>
          </w:p>
        </w:tc>
        <w:tc>
          <w:tcPr>
            <w:tcW w:w="1134" w:type="dxa"/>
            <w:vMerge/>
            <w:hideMark/>
          </w:tcPr>
          <w:p w:rsidR="006E54FF" w:rsidRPr="000E473C" w:rsidRDefault="006E54FF" w:rsidP="004322EB">
            <w:pPr>
              <w:cnfStyle w:val="000000100000"/>
              <w:rPr>
                <w:rFonts w:asciiTheme="majorHAnsi" w:hAnsiTheme="maj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39" w:type="dxa"/>
            <w:vMerge/>
            <w:hideMark/>
          </w:tcPr>
          <w:p w:rsidR="006E54FF" w:rsidRPr="000E473C" w:rsidRDefault="006E54FF" w:rsidP="004322EB">
            <w:pPr>
              <w:cnfStyle w:val="000000100000"/>
              <w:rPr>
                <w:rFonts w:asciiTheme="majorHAnsi" w:hAnsiTheme="majorHAnsi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6E54FF" w:rsidRPr="000E473C" w:rsidTr="004322EB">
        <w:trPr>
          <w:cnfStyle w:val="000000010000"/>
          <w:trHeight w:val="445"/>
        </w:trPr>
        <w:tc>
          <w:tcPr>
            <w:cnfStyle w:val="001000000000"/>
            <w:tcW w:w="3809" w:type="dxa"/>
            <w:hideMark/>
          </w:tcPr>
          <w:p w:rsidR="006E54FF" w:rsidRPr="002F28B8" w:rsidRDefault="006E54FF" w:rsidP="004322EB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2F28B8">
              <w:rPr>
                <w:rFonts w:asciiTheme="majorHAnsi" w:hAnsiTheme="majorHAnsi"/>
                <w:iCs/>
                <w:sz w:val="20"/>
                <w:szCs w:val="20"/>
              </w:rPr>
              <w:t>Nombre d’affaires</w:t>
            </w:r>
          </w:p>
        </w:tc>
        <w:tc>
          <w:tcPr>
            <w:tcW w:w="2977" w:type="dxa"/>
            <w:hideMark/>
          </w:tcPr>
          <w:p w:rsidR="006E54FF" w:rsidRPr="002F28B8" w:rsidRDefault="006E54FF" w:rsidP="004322EB">
            <w:pPr>
              <w:tabs>
                <w:tab w:val="center" w:pos="1380"/>
              </w:tabs>
              <w:spacing w:line="360" w:lineRule="auto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 xml:space="preserve">                            03</w:t>
            </w:r>
          </w:p>
        </w:tc>
        <w:tc>
          <w:tcPr>
            <w:tcW w:w="1134" w:type="dxa"/>
            <w:hideMark/>
          </w:tcPr>
          <w:p w:rsidR="006E54FF" w:rsidRPr="002F28B8" w:rsidRDefault="00685A76" w:rsidP="004322EB">
            <w:pPr>
              <w:tabs>
                <w:tab w:val="left" w:pos="682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12</w:t>
            </w:r>
          </w:p>
        </w:tc>
        <w:tc>
          <w:tcPr>
            <w:tcW w:w="939" w:type="dxa"/>
            <w:hideMark/>
          </w:tcPr>
          <w:p w:rsidR="006E54FF" w:rsidRPr="002F28B8" w:rsidRDefault="006E54FF" w:rsidP="00685A76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1</w:t>
            </w:r>
            <w:r w:rsidR="00685A76">
              <w:rPr>
                <w:rFonts w:asciiTheme="majorHAnsi" w:hAnsiTheme="majorHAnsi"/>
                <w:b/>
                <w:iCs/>
                <w:sz w:val="20"/>
                <w:szCs w:val="20"/>
              </w:rPr>
              <w:t>5</w:t>
            </w:r>
          </w:p>
        </w:tc>
      </w:tr>
      <w:tr w:rsidR="006E54FF" w:rsidRPr="000E473C" w:rsidTr="004322EB">
        <w:trPr>
          <w:cnfStyle w:val="000000100000"/>
          <w:trHeight w:val="452"/>
        </w:trPr>
        <w:tc>
          <w:tcPr>
            <w:cnfStyle w:val="001000000000"/>
            <w:tcW w:w="3809" w:type="dxa"/>
            <w:shd w:val="clear" w:color="auto" w:fill="00B050"/>
            <w:hideMark/>
          </w:tcPr>
          <w:p w:rsidR="006E54FF" w:rsidRPr="000E473C" w:rsidRDefault="006E54FF" w:rsidP="004322EB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Avertissements</w:t>
            </w:r>
          </w:p>
        </w:tc>
        <w:tc>
          <w:tcPr>
            <w:tcW w:w="2977" w:type="dxa"/>
            <w:shd w:val="clear" w:color="auto" w:fill="00B050"/>
            <w:hideMark/>
          </w:tcPr>
          <w:p w:rsidR="006E54FF" w:rsidRPr="000E473C" w:rsidRDefault="006E54FF" w:rsidP="004322EB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00B050"/>
            <w:hideMark/>
          </w:tcPr>
          <w:p w:rsidR="006E54FF" w:rsidRPr="000E473C" w:rsidRDefault="00685A76" w:rsidP="004322EB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939" w:type="dxa"/>
            <w:shd w:val="clear" w:color="auto" w:fill="00B050"/>
            <w:hideMark/>
          </w:tcPr>
          <w:p w:rsidR="006E54FF" w:rsidRPr="000E473C" w:rsidRDefault="006E54FF" w:rsidP="00685A76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>4</w:t>
            </w:r>
            <w:r w:rsidR="00685A76"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>4</w:t>
            </w:r>
          </w:p>
        </w:tc>
      </w:tr>
      <w:tr w:rsidR="006E54FF" w:rsidRPr="000E473C" w:rsidTr="004322EB">
        <w:trPr>
          <w:cnfStyle w:val="000000010000"/>
          <w:trHeight w:val="318"/>
        </w:trPr>
        <w:tc>
          <w:tcPr>
            <w:cnfStyle w:val="001000000000"/>
            <w:tcW w:w="3809" w:type="dxa"/>
            <w:hideMark/>
          </w:tcPr>
          <w:p w:rsidR="006E54FF" w:rsidRPr="002F28B8" w:rsidRDefault="006E54FF" w:rsidP="004322EB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2F28B8">
              <w:rPr>
                <w:rFonts w:asciiTheme="majorHAnsi" w:hAnsiTheme="majorHAnsi"/>
                <w:iCs/>
                <w:sz w:val="20"/>
                <w:szCs w:val="20"/>
              </w:rPr>
              <w:t>Contestations décisions</w:t>
            </w:r>
          </w:p>
        </w:tc>
        <w:tc>
          <w:tcPr>
            <w:tcW w:w="2977" w:type="dxa"/>
            <w:hideMark/>
          </w:tcPr>
          <w:p w:rsidR="006E54FF" w:rsidRPr="002F28B8" w:rsidRDefault="006E54FF" w:rsidP="004322EB">
            <w:pPr>
              <w:tabs>
                <w:tab w:val="center" w:pos="1380"/>
              </w:tabs>
              <w:spacing w:line="360" w:lineRule="auto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ab/>
              <w:t>-</w:t>
            </w:r>
          </w:p>
        </w:tc>
        <w:tc>
          <w:tcPr>
            <w:tcW w:w="1134" w:type="dxa"/>
            <w:hideMark/>
          </w:tcPr>
          <w:p w:rsidR="006E54FF" w:rsidRPr="002F28B8" w:rsidRDefault="006E54FF" w:rsidP="00685A76">
            <w:pPr>
              <w:tabs>
                <w:tab w:val="left" w:pos="614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</w:t>
            </w:r>
            <w:r w:rsidR="00685A76">
              <w:rPr>
                <w:rFonts w:asciiTheme="majorHAnsi" w:hAnsiTheme="majorHAnsi"/>
                <w:b/>
                <w:iCs/>
                <w:sz w:val="20"/>
                <w:szCs w:val="20"/>
              </w:rPr>
              <w:t>3</w:t>
            </w:r>
          </w:p>
        </w:tc>
        <w:tc>
          <w:tcPr>
            <w:tcW w:w="939" w:type="dxa"/>
            <w:hideMark/>
          </w:tcPr>
          <w:p w:rsidR="006E54FF" w:rsidRPr="002F28B8" w:rsidRDefault="006E54FF" w:rsidP="004322EB">
            <w:pPr>
              <w:tabs>
                <w:tab w:val="left" w:pos="265"/>
                <w:tab w:val="center" w:pos="361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</w:t>
            </w:r>
            <w:r w:rsidR="00685A76">
              <w:rPr>
                <w:rFonts w:asciiTheme="majorHAnsi" w:hAnsiTheme="majorHAnsi"/>
                <w:b/>
                <w:iCs/>
                <w:sz w:val="20"/>
                <w:szCs w:val="20"/>
              </w:rPr>
              <w:t>3</w:t>
            </w:r>
          </w:p>
        </w:tc>
      </w:tr>
      <w:tr w:rsidR="006E54FF" w:rsidRPr="000E473C" w:rsidTr="004322EB">
        <w:trPr>
          <w:cnfStyle w:val="000000100000"/>
          <w:trHeight w:val="434"/>
        </w:trPr>
        <w:tc>
          <w:tcPr>
            <w:cnfStyle w:val="001000000000"/>
            <w:tcW w:w="3809" w:type="dxa"/>
            <w:shd w:val="clear" w:color="auto" w:fill="00B050"/>
            <w:hideMark/>
          </w:tcPr>
          <w:p w:rsidR="006E54FF" w:rsidRPr="000E473C" w:rsidRDefault="006E54FF" w:rsidP="004322EB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Expulsions joueurs</w:t>
            </w:r>
          </w:p>
        </w:tc>
        <w:tc>
          <w:tcPr>
            <w:tcW w:w="2977" w:type="dxa"/>
            <w:shd w:val="clear" w:color="auto" w:fill="00B050"/>
            <w:hideMark/>
          </w:tcPr>
          <w:p w:rsidR="006E54FF" w:rsidRPr="000E473C" w:rsidRDefault="006E54FF" w:rsidP="004322EB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00B050"/>
            <w:hideMark/>
          </w:tcPr>
          <w:p w:rsidR="006E54FF" w:rsidRPr="000E473C" w:rsidRDefault="00685A76" w:rsidP="004322EB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07</w:t>
            </w:r>
          </w:p>
        </w:tc>
        <w:tc>
          <w:tcPr>
            <w:tcW w:w="939" w:type="dxa"/>
            <w:shd w:val="clear" w:color="auto" w:fill="00B050"/>
            <w:hideMark/>
          </w:tcPr>
          <w:p w:rsidR="006E54FF" w:rsidRPr="000E473C" w:rsidRDefault="006E54FF" w:rsidP="004322EB">
            <w:pPr>
              <w:tabs>
                <w:tab w:val="left" w:pos="470"/>
              </w:tabs>
              <w:spacing w:line="360" w:lineRule="auto"/>
              <w:cnfStyle w:val="00000010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 xml:space="preserve">      </w:t>
            </w:r>
            <w:r w:rsidR="00685A76"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>07</w:t>
            </w:r>
          </w:p>
        </w:tc>
      </w:tr>
      <w:tr w:rsidR="006E54FF" w:rsidRPr="000E473C" w:rsidTr="004322EB">
        <w:trPr>
          <w:cnfStyle w:val="000000010000"/>
          <w:trHeight w:val="434"/>
        </w:trPr>
        <w:tc>
          <w:tcPr>
            <w:cnfStyle w:val="001000000000"/>
            <w:tcW w:w="3809" w:type="dxa"/>
            <w:hideMark/>
          </w:tcPr>
          <w:p w:rsidR="006E54FF" w:rsidRPr="002F28B8" w:rsidRDefault="006E54FF" w:rsidP="004322EB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</w:rPr>
            </w:pPr>
            <w:r w:rsidRPr="002F28B8">
              <w:rPr>
                <w:rFonts w:asciiTheme="majorHAnsi" w:hAnsiTheme="majorHAnsi"/>
                <w:iCs/>
                <w:sz w:val="20"/>
                <w:szCs w:val="20"/>
              </w:rPr>
              <w:t>Expulsions dirigeants</w:t>
            </w:r>
          </w:p>
        </w:tc>
        <w:tc>
          <w:tcPr>
            <w:tcW w:w="2977" w:type="dxa"/>
            <w:hideMark/>
          </w:tcPr>
          <w:p w:rsidR="006E54FF" w:rsidRPr="002F28B8" w:rsidRDefault="006E54FF" w:rsidP="004322EB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6E54FF" w:rsidRPr="002F28B8" w:rsidRDefault="006E54FF" w:rsidP="004322EB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939" w:type="dxa"/>
            <w:hideMark/>
          </w:tcPr>
          <w:p w:rsidR="006E54FF" w:rsidRPr="002F28B8" w:rsidRDefault="006E54FF" w:rsidP="004322EB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</w:rPr>
              <w:t>-</w:t>
            </w:r>
          </w:p>
        </w:tc>
      </w:tr>
      <w:tr w:rsidR="006E54FF" w:rsidRPr="000E473C" w:rsidTr="004322EB">
        <w:trPr>
          <w:cnfStyle w:val="000000100000"/>
          <w:trHeight w:val="434"/>
        </w:trPr>
        <w:tc>
          <w:tcPr>
            <w:cnfStyle w:val="001000000000"/>
            <w:tcW w:w="3809" w:type="dxa"/>
            <w:shd w:val="clear" w:color="auto" w:fill="00B050"/>
            <w:hideMark/>
          </w:tcPr>
          <w:p w:rsidR="006E54FF" w:rsidRPr="000E473C" w:rsidRDefault="006E54FF" w:rsidP="004322EB">
            <w:pPr>
              <w:spacing w:line="360" w:lineRule="auto"/>
              <w:jc w:val="center"/>
              <w:rPr>
                <w:rFonts w:asciiTheme="majorHAnsi" w:hAnsiTheme="majorHAnsi"/>
                <w:b w:val="0"/>
                <w:bCs w:val="0"/>
                <w:iCs/>
                <w:sz w:val="20"/>
                <w:szCs w:val="20"/>
                <w:lang w:val="en-US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Conduite incorrect</w:t>
            </w:r>
          </w:p>
        </w:tc>
        <w:tc>
          <w:tcPr>
            <w:tcW w:w="2977" w:type="dxa"/>
            <w:shd w:val="clear" w:color="auto" w:fill="00B050"/>
            <w:hideMark/>
          </w:tcPr>
          <w:p w:rsidR="006E54FF" w:rsidRPr="000E473C" w:rsidRDefault="006E54FF" w:rsidP="004322EB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00B050"/>
            <w:hideMark/>
          </w:tcPr>
          <w:p w:rsidR="006E54FF" w:rsidRPr="000E473C" w:rsidRDefault="006E54FF" w:rsidP="004322EB">
            <w:pPr>
              <w:tabs>
                <w:tab w:val="left" w:pos="614"/>
              </w:tabs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02</w:t>
            </w:r>
          </w:p>
        </w:tc>
        <w:tc>
          <w:tcPr>
            <w:tcW w:w="939" w:type="dxa"/>
            <w:shd w:val="clear" w:color="auto" w:fill="00B050"/>
            <w:hideMark/>
          </w:tcPr>
          <w:p w:rsidR="006E54FF" w:rsidRPr="000E473C" w:rsidRDefault="006E54FF" w:rsidP="004322EB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  <w:t>02</w:t>
            </w:r>
          </w:p>
        </w:tc>
      </w:tr>
      <w:tr w:rsidR="006E54FF" w:rsidRPr="000E473C" w:rsidTr="004322EB">
        <w:trPr>
          <w:cnfStyle w:val="000000010000"/>
          <w:trHeight w:val="434"/>
        </w:trPr>
        <w:tc>
          <w:tcPr>
            <w:cnfStyle w:val="001000000000"/>
            <w:tcW w:w="3809" w:type="dxa"/>
            <w:hideMark/>
          </w:tcPr>
          <w:p w:rsidR="006E54FF" w:rsidRPr="000E473C" w:rsidRDefault="006E54FF" w:rsidP="004322EB">
            <w:pPr>
              <w:spacing w:line="360" w:lineRule="auto"/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  <w:r w:rsidRPr="000E473C">
              <w:rPr>
                <w:rFonts w:asciiTheme="majorHAnsi" w:hAnsiTheme="majorHAnsi"/>
                <w:iCs/>
                <w:sz w:val="20"/>
                <w:szCs w:val="20"/>
              </w:rPr>
              <w:t>Mauvaise organisation</w:t>
            </w:r>
          </w:p>
        </w:tc>
        <w:tc>
          <w:tcPr>
            <w:tcW w:w="2977" w:type="dxa"/>
            <w:hideMark/>
          </w:tcPr>
          <w:p w:rsidR="006E54FF" w:rsidRPr="000E473C" w:rsidRDefault="006E54FF" w:rsidP="004322EB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6E54FF" w:rsidRPr="000E473C" w:rsidRDefault="006E54FF" w:rsidP="004322EB">
            <w:pPr>
              <w:tabs>
                <w:tab w:val="left" w:pos="601"/>
              </w:tabs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</w:pPr>
            <w:r w:rsidRPr="000E473C">
              <w:rPr>
                <w:rFonts w:asciiTheme="majorHAnsi" w:hAnsiTheme="majorHAnsi"/>
                <w:b/>
                <w:iCs/>
                <w:sz w:val="20"/>
                <w:szCs w:val="20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6E54FF" w:rsidRPr="000E473C" w:rsidRDefault="006E54FF" w:rsidP="004322EB">
            <w:pPr>
              <w:spacing w:line="360" w:lineRule="auto"/>
              <w:jc w:val="center"/>
              <w:cnfStyle w:val="000000010000"/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</w:tbl>
    <w:p w:rsidR="00A03FAA" w:rsidRDefault="00A03FAA" w:rsidP="00A03FAA">
      <w:pPr>
        <w:pStyle w:val="Paragraphedeliste"/>
        <w:ind w:left="786"/>
        <w:jc w:val="center"/>
        <w:rPr>
          <w:rFonts w:asciiTheme="majorHAnsi" w:hAnsiTheme="majorHAnsi"/>
          <w:b/>
          <w:i/>
          <w:highlight w:val="lightGray"/>
        </w:rPr>
      </w:pPr>
    </w:p>
    <w:p w:rsidR="004322EB" w:rsidRDefault="004322EB" w:rsidP="00A03FAA">
      <w:pPr>
        <w:pStyle w:val="Paragraphedeliste"/>
        <w:ind w:left="786"/>
        <w:jc w:val="center"/>
        <w:rPr>
          <w:rFonts w:asciiTheme="majorHAnsi" w:hAnsiTheme="majorHAnsi"/>
          <w:b/>
          <w:i/>
          <w:highlight w:val="lightGray"/>
        </w:rPr>
      </w:pPr>
    </w:p>
    <w:p w:rsidR="004322EB" w:rsidRDefault="004322EB" w:rsidP="00A03FAA">
      <w:pPr>
        <w:pStyle w:val="Paragraphedeliste"/>
        <w:ind w:left="786"/>
        <w:jc w:val="center"/>
        <w:rPr>
          <w:rFonts w:asciiTheme="majorHAnsi" w:hAnsiTheme="majorHAnsi"/>
          <w:b/>
          <w:i/>
          <w:highlight w:val="lightGray"/>
        </w:rPr>
      </w:pPr>
    </w:p>
    <w:p w:rsidR="00537920" w:rsidRDefault="00537920" w:rsidP="00A03FAA">
      <w:pPr>
        <w:pStyle w:val="Paragraphedeliste"/>
        <w:ind w:left="786"/>
        <w:jc w:val="center"/>
        <w:rPr>
          <w:rFonts w:asciiTheme="majorHAnsi" w:hAnsiTheme="majorHAnsi"/>
          <w:b/>
          <w:i/>
          <w:highlight w:val="lightGray"/>
        </w:rPr>
      </w:pPr>
    </w:p>
    <w:p w:rsidR="00537920" w:rsidRDefault="00537920" w:rsidP="00A03FAA">
      <w:pPr>
        <w:pStyle w:val="Paragraphedeliste"/>
        <w:ind w:left="786"/>
        <w:jc w:val="center"/>
        <w:rPr>
          <w:rFonts w:asciiTheme="majorHAnsi" w:hAnsiTheme="majorHAnsi"/>
          <w:b/>
          <w:i/>
          <w:highlight w:val="lightGray"/>
        </w:rPr>
      </w:pPr>
    </w:p>
    <w:p w:rsidR="00373D91" w:rsidRDefault="00373D91" w:rsidP="00A03FAA">
      <w:pPr>
        <w:pStyle w:val="Paragraphedeliste"/>
        <w:ind w:left="786"/>
        <w:jc w:val="center"/>
        <w:rPr>
          <w:rFonts w:asciiTheme="majorHAnsi" w:hAnsiTheme="majorHAnsi"/>
          <w:b/>
          <w:i/>
          <w:highlight w:val="lightGray"/>
        </w:rPr>
      </w:pPr>
    </w:p>
    <w:p w:rsidR="009A2F9C" w:rsidRDefault="009A2F9C" w:rsidP="00A03FAA">
      <w:pPr>
        <w:pStyle w:val="Paragraphedeliste"/>
        <w:ind w:left="786"/>
        <w:jc w:val="center"/>
        <w:rPr>
          <w:rFonts w:asciiTheme="majorHAnsi" w:hAnsiTheme="majorHAnsi"/>
          <w:b/>
          <w:i/>
          <w:highlight w:val="lightGray"/>
        </w:rPr>
      </w:pPr>
    </w:p>
    <w:p w:rsidR="009A2F9C" w:rsidRDefault="009A2F9C" w:rsidP="00A03FAA">
      <w:pPr>
        <w:pStyle w:val="Paragraphedeliste"/>
        <w:ind w:left="786"/>
        <w:jc w:val="center"/>
        <w:rPr>
          <w:rFonts w:asciiTheme="majorHAnsi" w:hAnsiTheme="majorHAnsi"/>
          <w:b/>
          <w:i/>
          <w:highlight w:val="lightGray"/>
        </w:rPr>
      </w:pPr>
    </w:p>
    <w:p w:rsidR="00A03FAA" w:rsidRDefault="00A03FAA" w:rsidP="00A03FAA">
      <w:pPr>
        <w:pStyle w:val="Paragraphedeliste"/>
        <w:ind w:left="786"/>
        <w:jc w:val="center"/>
        <w:rPr>
          <w:rFonts w:asciiTheme="majorHAnsi" w:hAnsiTheme="majorHAnsi"/>
          <w:b/>
          <w:i/>
          <w:highlight w:val="lightGray"/>
        </w:rPr>
      </w:pPr>
    </w:p>
    <w:p w:rsidR="00A03FAA" w:rsidRPr="00363740" w:rsidRDefault="00A03FAA" w:rsidP="00A03FAA"/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AC598F" w:rsidRDefault="00AC598F" w:rsidP="00A57B08">
      <w:pPr>
        <w:pStyle w:val="Titre4"/>
        <w:tabs>
          <w:tab w:val="left" w:pos="7517"/>
        </w:tabs>
        <w:spacing w:before="100" w:beforeAutospacing="1"/>
        <w:jc w:val="center"/>
        <w:rPr>
          <w:rFonts w:asciiTheme="majorHAnsi" w:hAnsiTheme="majorHAnsi" w:cstheme="minorHAnsi"/>
          <w:color w:val="0F243E" w:themeColor="text2" w:themeShade="80"/>
          <w:u w:val="single"/>
        </w:rPr>
      </w:pPr>
    </w:p>
    <w:p w:rsidR="004322EB" w:rsidRDefault="004322EB" w:rsidP="004322EB"/>
    <w:p w:rsidR="004322EB" w:rsidRDefault="004322EB" w:rsidP="004322EB"/>
    <w:p w:rsidR="004322EB" w:rsidRDefault="004322EB" w:rsidP="004322EB"/>
    <w:p w:rsidR="004322EB" w:rsidRDefault="004322EB" w:rsidP="004322EB"/>
    <w:p w:rsidR="004322EB" w:rsidRDefault="004322EB" w:rsidP="004322EB"/>
    <w:p w:rsidR="004322EB" w:rsidRDefault="004322EB" w:rsidP="004322EB"/>
    <w:p w:rsidR="004322EB" w:rsidRDefault="004322EB" w:rsidP="004322EB"/>
    <w:p w:rsidR="004322EB" w:rsidRDefault="004322EB" w:rsidP="004322EB"/>
    <w:p w:rsidR="004322EB" w:rsidRDefault="004322EB" w:rsidP="004322EB"/>
    <w:p w:rsidR="004322EB" w:rsidRDefault="004322EB" w:rsidP="004322EB"/>
    <w:p w:rsidR="004322EB" w:rsidRDefault="004322EB" w:rsidP="004322EB"/>
    <w:p w:rsidR="004322EB" w:rsidRPr="004322EB" w:rsidRDefault="004322EB" w:rsidP="004322EB"/>
    <w:p w:rsidR="00373D91" w:rsidRDefault="00373D9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373D91" w:rsidRDefault="00373D91" w:rsidP="0087002F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87002F" w:rsidRPr="00FB6AE9" w:rsidRDefault="0087002F" w:rsidP="0087002F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2700160" behindDoc="0" locked="0" layoutInCell="1" allowOverlap="1">
            <wp:simplePos x="0" y="0"/>
            <wp:positionH relativeFrom="column">
              <wp:posOffset>5296889</wp:posOffset>
            </wp:positionH>
            <wp:positionV relativeFrom="paragraph">
              <wp:posOffset>-349103</wp:posOffset>
            </wp:positionV>
            <wp:extent cx="1679944" cy="1414130"/>
            <wp:effectExtent l="0" t="0" r="0" b="0"/>
            <wp:wrapNone/>
            <wp:docPr id="21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944" cy="141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6AE9">
        <w:rPr>
          <w:rFonts w:cs="Courier New"/>
          <w:b/>
          <w:bCs/>
          <w:sz w:val="28"/>
          <w:szCs w:val="28"/>
          <w:u w:val="single"/>
        </w:rPr>
        <w:t>LIGUE DE FOOT BALL DE LA WILAYA DE BEJAIA</w:t>
      </w:r>
    </w:p>
    <w:p w:rsidR="0087002F" w:rsidRPr="00FB6AE9" w:rsidRDefault="0087002F" w:rsidP="0087002F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36"/>
          <w:szCs w:val="36"/>
          <w:u w:val="single"/>
        </w:rPr>
      </w:pPr>
      <w:r w:rsidRPr="00FB6AE9">
        <w:rPr>
          <w:rFonts w:cs="Courier New"/>
          <w:b/>
          <w:bCs/>
          <w:sz w:val="36"/>
          <w:szCs w:val="36"/>
          <w:u w:val="single"/>
          <w:rtl/>
        </w:rPr>
        <w:t xml:space="preserve">رابطة كرة القدم لولاية </w:t>
      </w:r>
      <w:proofErr w:type="spellStart"/>
      <w:r w:rsidRPr="00FB6AE9">
        <w:rPr>
          <w:rFonts w:cs="Courier New"/>
          <w:b/>
          <w:bCs/>
          <w:sz w:val="36"/>
          <w:szCs w:val="36"/>
          <w:u w:val="single"/>
          <w:rtl/>
        </w:rPr>
        <w:t>بجاية</w:t>
      </w:r>
      <w:proofErr w:type="spellEnd"/>
    </w:p>
    <w:p w:rsidR="0087002F" w:rsidRPr="00FB6AE9" w:rsidRDefault="004646FE" w:rsidP="0087002F">
      <w:pPr>
        <w:tabs>
          <w:tab w:val="left" w:pos="2016"/>
        </w:tabs>
        <w:spacing w:line="360" w:lineRule="auto"/>
        <w:jc w:val="center"/>
        <w:rPr>
          <w:rFonts w:cs="Courier New"/>
          <w:b/>
          <w:i/>
          <w:iCs/>
          <w:sz w:val="28"/>
          <w:szCs w:val="28"/>
          <w:u w:val="single"/>
        </w:rPr>
      </w:pPr>
      <w:r w:rsidRPr="004646FE">
        <w:rPr>
          <w:rFonts w:cstheme="minorHAnsi"/>
          <w:b/>
          <w:noProof/>
          <w:sz w:val="20"/>
          <w:szCs w:val="20"/>
          <w:u w:val="single"/>
        </w:rPr>
        <w:pict>
          <v:oval id="_x0000_s1806" style="position:absolute;left:0;text-align:left;margin-left:243.05pt;margin-top:14.75pt;width:218.55pt;height:96.95pt;z-index:252701184" fillcolor="#4bacc6 [3208]" strokecolor="#f2f2f2 [3041]" strokeweight="3pt">
            <v:shadow on="t" type="perspective" color="#205867 [1608]" opacity=".5" offset="1pt" offset2="-1pt"/>
            <v:textbox style="mso-next-textbox:#_x0000_s1806">
              <w:txbxContent>
                <w:p w:rsidR="0000129C" w:rsidRDefault="0000129C" w:rsidP="0087002F">
                  <w:pPr>
                    <w:spacing w:before="120" w:after="0" w:line="240" w:lineRule="auto"/>
                    <w:jc w:val="center"/>
                    <w:rPr>
                      <w:rFonts w:ascii="Bookman Old Style" w:hAnsi="Bookman Old Style"/>
                      <w:b/>
                      <w:color w:val="7030A0"/>
                      <w:sz w:val="24"/>
                      <w:szCs w:val="24"/>
                      <w:u w:val="single"/>
                    </w:rPr>
                  </w:pPr>
                  <w:r w:rsidRPr="00740522">
                    <w:rPr>
                      <w:rFonts w:ascii="Bookman Old Style" w:hAnsi="Bookman Old Style"/>
                      <w:b/>
                      <w:color w:val="7030A0"/>
                      <w:sz w:val="24"/>
                      <w:szCs w:val="24"/>
                      <w:u w:val="single"/>
                    </w:rPr>
                    <w:t>DEPARTEMENT DE L’ORGANISATION DES COMPETITIONS</w:t>
                  </w:r>
                </w:p>
                <w:p w:rsidR="0000129C" w:rsidRPr="00AD72FB" w:rsidRDefault="0000129C" w:rsidP="00EF183C">
                  <w:pPr>
                    <w:spacing w:after="0" w:line="240" w:lineRule="auto"/>
                    <w:jc w:val="center"/>
                    <w:rPr>
                      <w:b/>
                      <w:bCs/>
                      <w:color w:val="7030A0"/>
                    </w:rPr>
                  </w:pPr>
                  <w:r w:rsidRPr="00AD72FB">
                    <w:rPr>
                      <w:b/>
                      <w:bCs/>
                      <w:color w:val="7030A0"/>
                      <w:u w:val="single"/>
                    </w:rPr>
                    <w:t>SEANCE</w:t>
                  </w:r>
                  <w:r w:rsidRPr="00AD72FB">
                    <w:rPr>
                      <w:b/>
                      <w:bCs/>
                      <w:color w:val="7030A0"/>
                    </w:rPr>
                    <w:t xml:space="preserve"> DU </w:t>
                  </w:r>
                  <w:r>
                    <w:rPr>
                      <w:b/>
                      <w:bCs/>
                      <w:color w:val="7030A0"/>
                    </w:rPr>
                    <w:t>23</w:t>
                  </w:r>
                  <w:r w:rsidRPr="00AD72FB">
                    <w:rPr>
                      <w:b/>
                      <w:bCs/>
                      <w:color w:val="7030A0"/>
                    </w:rPr>
                    <w:t>/</w:t>
                  </w:r>
                  <w:r>
                    <w:rPr>
                      <w:b/>
                      <w:bCs/>
                      <w:color w:val="7030A0"/>
                    </w:rPr>
                    <w:t>04/2025</w:t>
                  </w:r>
                </w:p>
                <w:p w:rsidR="0000129C" w:rsidRPr="00AD72FB" w:rsidRDefault="0000129C" w:rsidP="0087002F">
                  <w:pPr>
                    <w:spacing w:before="12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oval>
        </w:pict>
      </w:r>
      <w:r w:rsidRPr="004646FE">
        <w:rPr>
          <w:rFonts w:ascii="Bookman Old Style" w:hAnsi="Bookman Old Style"/>
          <w:b/>
          <w:noProof/>
          <w:sz w:val="32"/>
          <w:szCs w:val="32"/>
          <w:u w:val="single"/>
        </w:rPr>
        <w:pict>
          <v:roundrect id="_x0000_s1807" style="position:absolute;left:0;text-align:left;margin-left:-2.25pt;margin-top:14.75pt;width:166.6pt;height:79.55pt;z-index:252702208" arcsize="10923f" fillcolor="#9bbb59 [3206]" strokecolor="#f2f2f2 [3041]" strokeweight="3pt">
            <v:shadow on="t" type="perspective" color="#4e6128 [1606]" opacity=".5" offset="1pt" offset2="-1pt"/>
            <v:textbox style="mso-next-textbox:#_x0000_s1807">
              <w:txbxContent>
                <w:p w:rsidR="0000129C" w:rsidRPr="00EE75C4" w:rsidRDefault="0000129C" w:rsidP="0087002F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 w:rsidRPr="00EE75C4">
                    <w:rPr>
                      <w:b/>
                      <w:bCs/>
                      <w:u w:val="single"/>
                    </w:rPr>
                    <w:t>COMMISSION « SENIORS »</w:t>
                  </w:r>
                </w:p>
                <w:p w:rsidR="0000129C" w:rsidRPr="00EE75C4" w:rsidRDefault="0000129C" w:rsidP="0087002F">
                  <w:pPr>
                    <w:spacing w:after="0"/>
                    <w:rPr>
                      <w:sz w:val="24"/>
                      <w:szCs w:val="24"/>
                    </w:rPr>
                  </w:pPr>
                  <w:r w:rsidRPr="00EE75C4">
                    <w:rPr>
                      <w:sz w:val="24"/>
                      <w:szCs w:val="24"/>
                    </w:rPr>
                    <w:t>Mr : MOSTPHAOUI</w:t>
                  </w:r>
                </w:p>
                <w:p w:rsidR="0000129C" w:rsidRPr="00EE75C4" w:rsidRDefault="0000129C" w:rsidP="0087002F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 w:rsidRPr="00EE75C4">
                    <w:rPr>
                      <w:b/>
                      <w:bCs/>
                      <w:u w:val="single"/>
                    </w:rPr>
                    <w:t>COMMISSION « JEUNES »</w:t>
                  </w:r>
                </w:p>
                <w:p w:rsidR="0000129C" w:rsidRPr="00EE75C4" w:rsidRDefault="0000129C" w:rsidP="0087002F">
                  <w:pPr>
                    <w:spacing w:after="0"/>
                    <w:rPr>
                      <w:sz w:val="24"/>
                      <w:szCs w:val="24"/>
                    </w:rPr>
                  </w:pPr>
                  <w:r w:rsidRPr="00EE75C4">
                    <w:rPr>
                      <w:sz w:val="24"/>
                      <w:szCs w:val="24"/>
                    </w:rPr>
                    <w:t>Mr : AOUCHICHE</w:t>
                  </w:r>
                </w:p>
                <w:p w:rsidR="0000129C" w:rsidRDefault="0000129C" w:rsidP="0087002F">
                  <w:pPr>
                    <w:spacing w:after="0"/>
                  </w:pPr>
                </w:p>
                <w:p w:rsidR="0000129C" w:rsidRDefault="0000129C" w:rsidP="0087002F"/>
              </w:txbxContent>
            </v:textbox>
          </v:roundrect>
        </w:pict>
      </w:r>
    </w:p>
    <w:p w:rsidR="0087002F" w:rsidRDefault="0087002F" w:rsidP="0087002F">
      <w:pPr>
        <w:tabs>
          <w:tab w:val="left" w:pos="1843"/>
        </w:tabs>
        <w:spacing w:after="0"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87002F" w:rsidRDefault="0087002F" w:rsidP="0087002F">
      <w:pPr>
        <w:spacing w:after="0" w:line="360" w:lineRule="auto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87002F" w:rsidRDefault="0087002F" w:rsidP="0087002F">
      <w:pPr>
        <w:spacing w:after="0" w:line="360" w:lineRule="auto"/>
        <w:rPr>
          <w:rFonts w:cstheme="minorHAnsi"/>
          <w:b/>
          <w:sz w:val="6"/>
          <w:szCs w:val="6"/>
          <w:u w:val="single"/>
        </w:rPr>
      </w:pPr>
    </w:p>
    <w:p w:rsidR="0087002F" w:rsidRPr="00C608D5" w:rsidRDefault="0087002F" w:rsidP="0087002F">
      <w:pPr>
        <w:spacing w:after="0" w:line="360" w:lineRule="auto"/>
        <w:rPr>
          <w:rFonts w:cstheme="minorHAnsi"/>
          <w:b/>
          <w:sz w:val="6"/>
          <w:szCs w:val="6"/>
          <w:u w:val="single"/>
        </w:rPr>
      </w:pPr>
    </w:p>
    <w:p w:rsidR="0087002F" w:rsidRPr="00CC4CD9" w:rsidRDefault="0087002F" w:rsidP="0087002F">
      <w:pPr>
        <w:pStyle w:val="Paragraphedeliste"/>
        <w:spacing w:line="360" w:lineRule="auto"/>
        <w:ind w:left="3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C4CD9">
        <w:rPr>
          <w:rFonts w:asciiTheme="minorHAnsi" w:hAnsiTheme="minorHAnsi" w:cstheme="minorHAnsi"/>
          <w:b/>
          <w:sz w:val="20"/>
          <w:szCs w:val="20"/>
          <w:u w:val="single"/>
        </w:rPr>
        <w:t>Membres présents :</w:t>
      </w:r>
    </w:p>
    <w:p w:rsidR="0087002F" w:rsidRPr="00CC4CD9" w:rsidRDefault="0087002F" w:rsidP="0087002F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</w:t>
      </w:r>
      <w:r>
        <w:rPr>
          <w:rFonts w:asciiTheme="minorHAnsi" w:hAnsiTheme="minorHAnsi" w:cstheme="minorHAnsi"/>
          <w:b/>
          <w:sz w:val="20"/>
          <w:szCs w:val="20"/>
        </w:rPr>
        <w:t xml:space="preserve">  MOSTPHAOUI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LACHEMI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Président</w:t>
      </w:r>
    </w:p>
    <w:p w:rsidR="0087002F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cs="Courier New"/>
          <w:b/>
          <w:bCs/>
          <w:sz w:val="10"/>
          <w:szCs w:val="10"/>
          <w:u w:val="single"/>
        </w:rPr>
      </w:pPr>
    </w:p>
    <w:p w:rsidR="0087002F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cs="Courier New"/>
          <w:b/>
          <w:bCs/>
          <w:sz w:val="10"/>
          <w:szCs w:val="10"/>
          <w:u w:val="single"/>
        </w:rPr>
      </w:pPr>
    </w:p>
    <w:p w:rsidR="0087002F" w:rsidRPr="00CD42A5" w:rsidRDefault="0087002F" w:rsidP="0087002F">
      <w:pPr>
        <w:pStyle w:val="Paragraphedeliste"/>
        <w:spacing w:line="360" w:lineRule="auto"/>
        <w:ind w:left="3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C4CD9">
        <w:rPr>
          <w:rFonts w:asciiTheme="minorHAnsi" w:hAnsiTheme="minorHAnsi" w:cstheme="minorHAnsi"/>
          <w:b/>
          <w:sz w:val="20"/>
          <w:szCs w:val="20"/>
          <w:u w:val="single"/>
        </w:rPr>
        <w:t>Membres présents :</w:t>
      </w:r>
    </w:p>
    <w:p w:rsidR="0087002F" w:rsidRPr="00CC4CD9" w:rsidRDefault="0087002F" w:rsidP="0087002F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</w:t>
      </w:r>
      <w:r>
        <w:rPr>
          <w:rFonts w:asciiTheme="minorHAnsi" w:hAnsiTheme="minorHAnsi" w:cstheme="minorHAnsi"/>
          <w:b/>
          <w:sz w:val="20"/>
          <w:szCs w:val="20"/>
        </w:rPr>
        <w:t xml:space="preserve">  AOUCHICHE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EL DJOUDI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Président</w:t>
      </w:r>
    </w:p>
    <w:p w:rsidR="0087002F" w:rsidRDefault="0087002F" w:rsidP="0087002F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>
        <w:rPr>
          <w:rFonts w:asciiTheme="minorHAnsi" w:hAnsiTheme="minorHAnsi" w:cstheme="minorHAnsi"/>
          <w:b/>
          <w:sz w:val="20"/>
          <w:szCs w:val="20"/>
        </w:rPr>
        <w:t xml:space="preserve">     FERRAH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MUSTAPHA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Membre</w:t>
      </w:r>
    </w:p>
    <w:p w:rsidR="0087002F" w:rsidRDefault="0087002F" w:rsidP="0087002F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r</w:t>
      </w:r>
      <w:r>
        <w:rPr>
          <w:rFonts w:asciiTheme="minorHAnsi" w:hAnsiTheme="minorHAnsi" w:cstheme="minorHAnsi"/>
          <w:b/>
          <w:sz w:val="20"/>
          <w:szCs w:val="20"/>
        </w:rPr>
        <w:t xml:space="preserve">     TABET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YAHIA</w:t>
      </w:r>
      <w:r w:rsidRPr="00CC4CD9"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Membre</w:t>
      </w:r>
    </w:p>
    <w:p w:rsidR="0087002F" w:rsidRPr="00CC4CD9" w:rsidRDefault="0087002F" w:rsidP="0087002F">
      <w:pPr>
        <w:pStyle w:val="Paragraphedeliste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>M</w:t>
      </w:r>
      <w:r w:rsidRPr="00CC4CD9">
        <w:rPr>
          <w:rFonts w:asciiTheme="minorHAnsi" w:hAnsiTheme="minorHAnsi" w:cstheme="minorHAnsi"/>
          <w:b/>
          <w:sz w:val="20"/>
          <w:szCs w:val="20"/>
          <w:u w:val="single"/>
          <w:vertAlign w:val="superscript"/>
          <w:lang w:val="en-US"/>
        </w:rPr>
        <w:t>r.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CHELLAH</w:t>
      </w: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 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  BELKACEM</w:t>
      </w:r>
      <w:r w:rsidRPr="00CC4CD9"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        </w:t>
      </w:r>
      <w:r>
        <w:rPr>
          <w:rFonts w:asciiTheme="minorHAnsi" w:hAnsiTheme="minorHAnsi" w:cstheme="minorHAnsi"/>
          <w:b/>
          <w:sz w:val="20"/>
          <w:szCs w:val="20"/>
        </w:rPr>
        <w:t>Membre</w:t>
      </w:r>
    </w:p>
    <w:p w:rsidR="0087002F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cs="Courier New"/>
          <w:b/>
          <w:bCs/>
          <w:sz w:val="10"/>
          <w:szCs w:val="10"/>
          <w:u w:val="single"/>
        </w:rPr>
      </w:pPr>
    </w:p>
    <w:p w:rsidR="0087002F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cs="Courier New"/>
          <w:b/>
          <w:bCs/>
          <w:sz w:val="10"/>
          <w:szCs w:val="10"/>
          <w:u w:val="single"/>
        </w:rPr>
      </w:pPr>
    </w:p>
    <w:p w:rsidR="00BA4AA1" w:rsidRDefault="00BA4AA1" w:rsidP="0087002F">
      <w:pPr>
        <w:tabs>
          <w:tab w:val="left" w:pos="4296"/>
          <w:tab w:val="left" w:pos="9864"/>
        </w:tabs>
        <w:spacing w:after="0" w:line="240" w:lineRule="auto"/>
        <w:rPr>
          <w:rFonts w:cs="Courier New"/>
          <w:b/>
          <w:bCs/>
          <w:sz w:val="10"/>
          <w:szCs w:val="10"/>
          <w:u w:val="single"/>
        </w:rPr>
      </w:pPr>
    </w:p>
    <w:p w:rsidR="0087002F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cs="Courier New"/>
          <w:b/>
          <w:bCs/>
          <w:sz w:val="10"/>
          <w:szCs w:val="10"/>
          <w:u w:val="single"/>
        </w:rPr>
      </w:pPr>
    </w:p>
    <w:p w:rsidR="0087002F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ascii="Bookman Old Style" w:hAnsi="Bookman Old Style"/>
          <w:b/>
          <w:sz w:val="28"/>
          <w:u w:val="single"/>
          <w:shd w:val="clear" w:color="auto" w:fill="DBE5F1" w:themeFill="accent1" w:themeFillTint="33"/>
        </w:rPr>
      </w:pPr>
      <w:r w:rsidRPr="009C0E53">
        <w:rPr>
          <w:rFonts w:ascii="Bookman Old Style" w:hAnsi="Bookman Old Style"/>
          <w:b/>
          <w:sz w:val="28"/>
          <w:u w:val="single"/>
          <w:shd w:val="clear" w:color="auto" w:fill="DBE5F1" w:themeFill="accent1" w:themeFillTint="33"/>
        </w:rPr>
        <w:t>Objet</w:t>
      </w:r>
      <w:r>
        <w:rPr>
          <w:rFonts w:ascii="Bookman Old Style" w:hAnsi="Bookman Old Style"/>
          <w:b/>
          <w:sz w:val="28"/>
          <w:u w:val="single"/>
          <w:shd w:val="clear" w:color="auto" w:fill="DBE5F1" w:themeFill="accent1" w:themeFillTint="33"/>
        </w:rPr>
        <w:t> </w:t>
      </w:r>
      <w:r w:rsidRPr="009C0E53">
        <w:rPr>
          <w:rFonts w:ascii="Bookman Old Style" w:hAnsi="Bookman Old Style"/>
          <w:b/>
          <w:sz w:val="28"/>
          <w:u w:val="single"/>
          <w:shd w:val="clear" w:color="auto" w:fill="DBE5F1" w:themeFill="accent1" w:themeFillTint="33"/>
        </w:rPr>
        <w:t>: étude des affaires litigieuses</w:t>
      </w:r>
    </w:p>
    <w:p w:rsidR="0087002F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cs="Courier New"/>
          <w:b/>
          <w:bCs/>
          <w:sz w:val="16"/>
          <w:szCs w:val="16"/>
          <w:u w:val="single"/>
        </w:rPr>
      </w:pPr>
    </w:p>
    <w:p w:rsidR="0087002F" w:rsidRDefault="0087002F" w:rsidP="0087002F">
      <w:pPr>
        <w:tabs>
          <w:tab w:val="left" w:pos="4296"/>
          <w:tab w:val="left" w:pos="9864"/>
        </w:tabs>
        <w:spacing w:after="0" w:line="240" w:lineRule="auto"/>
        <w:rPr>
          <w:rFonts w:ascii="Bookman Old Style" w:hAnsi="Bookman Old Style"/>
          <w:b/>
          <w:sz w:val="16"/>
          <w:szCs w:val="16"/>
          <w:u w:val="single"/>
          <w:shd w:val="clear" w:color="auto" w:fill="DBE5F1" w:themeFill="accent1" w:themeFillTint="33"/>
        </w:rPr>
      </w:pPr>
    </w:p>
    <w:p w:rsidR="00BA4AA1" w:rsidRPr="0061254C" w:rsidRDefault="00BA4AA1" w:rsidP="0087002F">
      <w:pPr>
        <w:tabs>
          <w:tab w:val="left" w:pos="4296"/>
          <w:tab w:val="left" w:pos="9864"/>
        </w:tabs>
        <w:spacing w:after="0" w:line="240" w:lineRule="auto"/>
        <w:rPr>
          <w:rFonts w:ascii="Bookman Old Style" w:hAnsi="Bookman Old Style"/>
          <w:b/>
          <w:sz w:val="16"/>
          <w:szCs w:val="16"/>
          <w:u w:val="single"/>
          <w:shd w:val="clear" w:color="auto" w:fill="DBE5F1" w:themeFill="accent1" w:themeFillTint="33"/>
        </w:rPr>
      </w:pPr>
    </w:p>
    <w:p w:rsidR="00BA4AA1" w:rsidRDefault="00BA4AA1" w:rsidP="00A2260D">
      <w:pPr>
        <w:spacing w:after="0"/>
        <w:rPr>
          <w:rFonts w:ascii="Bookman Old Style" w:hAnsi="Bookman Old Style"/>
          <w:sz w:val="24"/>
          <w:szCs w:val="24"/>
        </w:rPr>
      </w:pPr>
      <w:r w:rsidRPr="00BA4AA1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 xml:space="preserve">Affaire N° </w:t>
      </w:r>
      <w:r w:rsidR="00A2260D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140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>
        <w:rPr>
          <w:rFonts w:ascii="Bookman Old Style" w:hAnsi="Bookman Old Style"/>
          <w:sz w:val="24"/>
          <w:szCs w:val="24"/>
          <w:highlight w:val="yellow"/>
        </w:rPr>
        <w:t>ASOG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>
        <w:rPr>
          <w:rFonts w:ascii="Bookman Old Style" w:hAnsi="Bookman Old Style"/>
          <w:sz w:val="24"/>
          <w:szCs w:val="24"/>
          <w:highlight w:val="yellow"/>
        </w:rPr>
        <w:t>NRBS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>
        <w:rPr>
          <w:rFonts w:ascii="Bookman Old Style" w:hAnsi="Bookman Old Style"/>
          <w:sz w:val="24"/>
          <w:szCs w:val="24"/>
          <w:highlight w:val="yellow"/>
        </w:rPr>
        <w:t>7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>
        <w:rPr>
          <w:rFonts w:ascii="Bookman Old Style" w:hAnsi="Bookman Old Style"/>
          <w:sz w:val="24"/>
          <w:szCs w:val="24"/>
          <w:highlight w:val="yellow"/>
        </w:rPr>
        <w:t>18/04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BA4AA1" w:rsidRPr="00A91A82" w:rsidRDefault="00BA4AA1" w:rsidP="00BA4AA1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BA4AA1" w:rsidRDefault="00BA4AA1" w:rsidP="00BA4AA1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BA4AA1" w:rsidRDefault="00BA4AA1" w:rsidP="00BA4AA1">
      <w:pPr>
        <w:pStyle w:val="Paragraphedeliste"/>
        <w:ind w:left="2640"/>
        <w:rPr>
          <w:rFonts w:ascii="Bookman Old Style" w:hAnsi="Bookman Old Style"/>
          <w:sz w:val="10"/>
          <w:szCs w:val="10"/>
        </w:rPr>
      </w:pPr>
    </w:p>
    <w:p w:rsidR="00BA4AA1" w:rsidRPr="00A91A82" w:rsidRDefault="00BA4AA1" w:rsidP="00BA4AA1">
      <w:pPr>
        <w:pStyle w:val="Paragraphedeliste"/>
        <w:ind w:left="2640"/>
        <w:rPr>
          <w:rFonts w:ascii="Bookman Old Style" w:hAnsi="Bookman Old Style"/>
          <w:sz w:val="10"/>
          <w:szCs w:val="10"/>
        </w:rPr>
      </w:pPr>
    </w:p>
    <w:p w:rsidR="00BA4AA1" w:rsidRPr="00781176" w:rsidRDefault="00BA4AA1" w:rsidP="00BA4AA1">
      <w:pPr>
        <w:pStyle w:val="Paragraphedeliste"/>
        <w:numPr>
          <w:ilvl w:val="0"/>
          <w:numId w:val="11"/>
        </w:numPr>
        <w:spacing w:line="276" w:lineRule="auto"/>
        <w:ind w:left="0"/>
        <w:rPr>
          <w:rFonts w:ascii="Bookman Old Style" w:hAnsi="Bookman Old Style"/>
          <w:sz w:val="22"/>
          <w:szCs w:val="22"/>
        </w:rPr>
      </w:pPr>
      <w:r w:rsidRPr="00781176">
        <w:rPr>
          <w:rFonts w:ascii="Bookman Old Style" w:hAnsi="Bookman Old Style"/>
          <w:sz w:val="22"/>
          <w:szCs w:val="22"/>
        </w:rPr>
        <w:t xml:space="preserve">Après lecture de la feuille de match </w:t>
      </w:r>
    </w:p>
    <w:p w:rsidR="00BA4AA1" w:rsidRPr="00781176" w:rsidRDefault="00BA4AA1" w:rsidP="00BA4AA1">
      <w:pPr>
        <w:pStyle w:val="Paragraphedeliste"/>
        <w:numPr>
          <w:ilvl w:val="0"/>
          <w:numId w:val="11"/>
        </w:numPr>
        <w:spacing w:line="276" w:lineRule="auto"/>
        <w:ind w:left="0"/>
        <w:rPr>
          <w:rFonts w:ascii="Bookman Old Style" w:hAnsi="Bookman Old Style"/>
          <w:sz w:val="22"/>
          <w:szCs w:val="22"/>
        </w:rPr>
      </w:pPr>
      <w:r w:rsidRPr="00781176">
        <w:rPr>
          <w:rFonts w:ascii="Bookman Old Style" w:hAnsi="Bookman Old Style"/>
          <w:bCs/>
          <w:iCs/>
          <w:sz w:val="22"/>
          <w:szCs w:val="22"/>
          <w:u w:val="single"/>
        </w:rPr>
        <w:t>Attendu</w:t>
      </w:r>
      <w:r w:rsidRPr="00781176">
        <w:rPr>
          <w:rFonts w:ascii="Bookman Old Style" w:hAnsi="Bookman Old Style"/>
          <w:bCs/>
          <w:iCs/>
          <w:sz w:val="22"/>
          <w:szCs w:val="22"/>
        </w:rPr>
        <w:t xml:space="preserve"> que la rencontre </w:t>
      </w:r>
      <w:r>
        <w:rPr>
          <w:rFonts w:ascii="Bookman Old Style" w:hAnsi="Bookman Old Style"/>
          <w:bCs/>
          <w:iCs/>
          <w:sz w:val="22"/>
          <w:szCs w:val="22"/>
        </w:rPr>
        <w:t xml:space="preserve">du championnat </w:t>
      </w:r>
      <w:r w:rsidRPr="00781176">
        <w:rPr>
          <w:rFonts w:ascii="Bookman Old Style" w:hAnsi="Bookman Old Style"/>
          <w:bCs/>
          <w:iCs/>
          <w:sz w:val="22"/>
          <w:szCs w:val="22"/>
        </w:rPr>
        <w:t xml:space="preserve"> « U1</w:t>
      </w:r>
      <w:r>
        <w:rPr>
          <w:rFonts w:ascii="Bookman Old Style" w:hAnsi="Bookman Old Style"/>
          <w:bCs/>
          <w:iCs/>
          <w:sz w:val="22"/>
          <w:szCs w:val="22"/>
        </w:rPr>
        <w:t>7</w:t>
      </w:r>
      <w:r w:rsidRPr="00781176">
        <w:rPr>
          <w:rFonts w:ascii="Bookman Old Style" w:hAnsi="Bookman Old Style"/>
          <w:bCs/>
          <w:iCs/>
          <w:sz w:val="22"/>
          <w:szCs w:val="22"/>
        </w:rPr>
        <w:t xml:space="preserve"> » </w:t>
      </w:r>
      <w:r>
        <w:rPr>
          <w:rFonts w:ascii="Bookman Old Style" w:hAnsi="Bookman Old Style"/>
          <w:bCs/>
          <w:iCs/>
          <w:sz w:val="22"/>
          <w:szCs w:val="22"/>
        </w:rPr>
        <w:t>ASOG</w:t>
      </w:r>
      <w:r w:rsidRPr="00781176">
        <w:rPr>
          <w:rFonts w:ascii="Bookman Old Style" w:hAnsi="Bookman Old Style"/>
          <w:bCs/>
          <w:iCs/>
          <w:sz w:val="22"/>
          <w:szCs w:val="22"/>
        </w:rPr>
        <w:t xml:space="preserve"> / </w:t>
      </w:r>
      <w:r>
        <w:rPr>
          <w:rFonts w:ascii="Bookman Old Style" w:hAnsi="Bookman Old Style"/>
          <w:bCs/>
          <w:iCs/>
          <w:sz w:val="22"/>
          <w:szCs w:val="22"/>
        </w:rPr>
        <w:t>NRBS</w:t>
      </w:r>
      <w:r w:rsidRPr="00781176">
        <w:rPr>
          <w:rFonts w:ascii="Bookman Old Style" w:hAnsi="Bookman Old Style"/>
          <w:bCs/>
          <w:iCs/>
          <w:sz w:val="22"/>
          <w:szCs w:val="22"/>
        </w:rPr>
        <w:t xml:space="preserve"> était régulièrement programmée au stade </w:t>
      </w:r>
      <w:r>
        <w:rPr>
          <w:rFonts w:ascii="Bookman Old Style" w:hAnsi="Bookman Old Style"/>
          <w:bCs/>
          <w:iCs/>
          <w:sz w:val="22"/>
          <w:szCs w:val="22"/>
        </w:rPr>
        <w:t>d’Oued Ghir</w:t>
      </w:r>
      <w:r w:rsidRPr="00781176">
        <w:rPr>
          <w:rFonts w:ascii="Bookman Old Style" w:hAnsi="Bookman Old Style"/>
          <w:bCs/>
          <w:iCs/>
          <w:sz w:val="22"/>
          <w:szCs w:val="22"/>
        </w:rPr>
        <w:t> ;</w:t>
      </w:r>
    </w:p>
    <w:p w:rsidR="00BA4AA1" w:rsidRDefault="00BA4AA1" w:rsidP="00BA4AA1">
      <w:pPr>
        <w:pStyle w:val="Paragraphedeliste"/>
        <w:numPr>
          <w:ilvl w:val="0"/>
          <w:numId w:val="11"/>
        </w:numPr>
        <w:spacing w:line="276" w:lineRule="auto"/>
        <w:ind w:left="0"/>
        <w:rPr>
          <w:rFonts w:ascii="Bookman Old Style" w:hAnsi="Bookman Old Style"/>
          <w:sz w:val="22"/>
          <w:szCs w:val="22"/>
        </w:rPr>
      </w:pPr>
      <w:r w:rsidRPr="00781176">
        <w:rPr>
          <w:rFonts w:ascii="Bookman Old Style" w:hAnsi="Bookman Old Style"/>
          <w:sz w:val="22"/>
          <w:szCs w:val="22"/>
          <w:u w:val="single"/>
        </w:rPr>
        <w:t>Attendu</w:t>
      </w:r>
      <w:r w:rsidRPr="00781176">
        <w:rPr>
          <w:rFonts w:ascii="Bookman Old Style" w:hAnsi="Bookman Old Style"/>
          <w:sz w:val="22"/>
          <w:szCs w:val="22"/>
        </w:rPr>
        <w:t xml:space="preserve"> qu’à l’heure prévue de la rencontre, les équipes des deux clubs étaient présentes sur le terrain.</w:t>
      </w:r>
    </w:p>
    <w:p w:rsidR="00BA4AA1" w:rsidRDefault="00BA4AA1" w:rsidP="00BA4AA1">
      <w:pPr>
        <w:pStyle w:val="Paragraphedeliste"/>
        <w:numPr>
          <w:ilvl w:val="0"/>
          <w:numId w:val="11"/>
        </w:numPr>
        <w:spacing w:line="276" w:lineRule="auto"/>
        <w:ind w:left="0"/>
        <w:rPr>
          <w:rFonts w:ascii="Bookman Old Style" w:hAnsi="Bookman Old Style"/>
          <w:sz w:val="22"/>
          <w:szCs w:val="22"/>
        </w:rPr>
      </w:pPr>
      <w:r w:rsidRPr="00781176">
        <w:rPr>
          <w:rFonts w:ascii="Bookman Old Style" w:hAnsi="Bookman Old Style"/>
          <w:sz w:val="22"/>
          <w:szCs w:val="22"/>
          <w:u w:val="single"/>
        </w:rPr>
        <w:t>Attendu</w:t>
      </w:r>
      <w:r w:rsidRPr="00781176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que le non déroulement de la rencontre est du à l’absence des licences (liste des joueurs portant le cachet de la ligue) de l’équipe AS Oued Ghir</w:t>
      </w:r>
      <w:r w:rsidRPr="00781176">
        <w:rPr>
          <w:rFonts w:ascii="Bookman Old Style" w:hAnsi="Bookman Old Style"/>
          <w:sz w:val="22"/>
          <w:szCs w:val="22"/>
        </w:rPr>
        <w:t>.</w:t>
      </w:r>
    </w:p>
    <w:p w:rsidR="00BA4AA1" w:rsidRPr="00154776" w:rsidRDefault="00BA4AA1" w:rsidP="00BA4AA1">
      <w:pPr>
        <w:pStyle w:val="Paragraphedeliste"/>
        <w:numPr>
          <w:ilvl w:val="0"/>
          <w:numId w:val="11"/>
        </w:numPr>
        <w:spacing w:line="276" w:lineRule="auto"/>
        <w:ind w:left="0"/>
        <w:rPr>
          <w:rFonts w:ascii="Bookman Old Style" w:hAnsi="Bookman Old Style"/>
          <w:sz w:val="22"/>
          <w:szCs w:val="22"/>
        </w:rPr>
      </w:pPr>
      <w:r w:rsidRPr="00A94379">
        <w:rPr>
          <w:rFonts w:ascii="Bookman Old Style" w:hAnsi="Bookman Old Style"/>
          <w:u w:val="single"/>
        </w:rPr>
        <w:t>Attendu</w:t>
      </w:r>
      <w:r w:rsidRPr="00154776">
        <w:rPr>
          <w:rFonts w:ascii="Bookman Old Style" w:hAnsi="Bookman Old Style"/>
        </w:rPr>
        <w:t xml:space="preserve"> que par ailleurs, il y a lieu de dire qu’aucun Joueur ne peut participer à une rencontre officielle sans la présentation d’une Licence dûment enregistrée, document officiel valide pour la saison sportive en cours qui permet l’identification et la qualification du joueur ;</w:t>
      </w:r>
    </w:p>
    <w:p w:rsidR="00BA4AA1" w:rsidRPr="00781176" w:rsidRDefault="00BA4AA1" w:rsidP="00BA4AA1">
      <w:pPr>
        <w:pStyle w:val="Paragraphedeliste"/>
        <w:numPr>
          <w:ilvl w:val="0"/>
          <w:numId w:val="11"/>
        </w:numPr>
        <w:spacing w:line="276" w:lineRule="auto"/>
        <w:ind w:left="0"/>
        <w:rPr>
          <w:rFonts w:ascii="Bookman Old Style" w:hAnsi="Bookman Old Style"/>
          <w:bCs/>
          <w:iCs/>
          <w:sz w:val="22"/>
          <w:szCs w:val="22"/>
        </w:rPr>
      </w:pPr>
      <w:r w:rsidRPr="00781176">
        <w:rPr>
          <w:rFonts w:ascii="Bookman Old Style" w:hAnsi="Bookman Old Style"/>
          <w:sz w:val="22"/>
          <w:szCs w:val="22"/>
        </w:rPr>
        <w:t xml:space="preserve">Attendu qu’en application de l’Article </w:t>
      </w:r>
      <w:r>
        <w:rPr>
          <w:rFonts w:ascii="Bookman Old Style" w:hAnsi="Bookman Old Style"/>
          <w:sz w:val="22"/>
          <w:szCs w:val="22"/>
        </w:rPr>
        <w:t>66</w:t>
      </w:r>
      <w:r w:rsidRPr="00781176">
        <w:rPr>
          <w:rFonts w:ascii="Bookman Old Style" w:hAnsi="Bookman Old Style"/>
          <w:sz w:val="22"/>
          <w:szCs w:val="22"/>
        </w:rPr>
        <w:t xml:space="preserve"> du Règlement des Championnats de Football des catégories des Jeunes </w:t>
      </w:r>
      <w:r>
        <w:rPr>
          <w:rFonts w:ascii="Bookman Old Style" w:hAnsi="Bookman Old Style"/>
          <w:sz w:val="22"/>
          <w:szCs w:val="22"/>
        </w:rPr>
        <w:t xml:space="preserve">(prérogatives des arbitres) </w:t>
      </w:r>
      <w:r w:rsidRPr="00781176">
        <w:rPr>
          <w:rFonts w:ascii="Bookman Old Style" w:hAnsi="Bookman Old Style"/>
          <w:sz w:val="22"/>
          <w:szCs w:val="22"/>
        </w:rPr>
        <w:t xml:space="preserve">et après attente du délai règlementaire d’un quart d’heure (1/4), l’Arbitre Principal constatant effectivement l’absence </w:t>
      </w:r>
      <w:r>
        <w:rPr>
          <w:rFonts w:ascii="Bookman Old Style" w:hAnsi="Bookman Old Style"/>
          <w:sz w:val="22"/>
          <w:szCs w:val="22"/>
        </w:rPr>
        <w:t>des licences (liste des joueurs portant le cachet de la ligue) du club AS Oued Ghir</w:t>
      </w:r>
      <w:r w:rsidRPr="00781176">
        <w:rPr>
          <w:rFonts w:ascii="Bookman Old Style" w:hAnsi="Bookman Old Style"/>
          <w:sz w:val="22"/>
          <w:szCs w:val="22"/>
        </w:rPr>
        <w:t>, annula la rencontre.</w:t>
      </w:r>
    </w:p>
    <w:p w:rsidR="00BA4AA1" w:rsidRPr="00B35DEE" w:rsidRDefault="00BA4AA1" w:rsidP="00BA4AA1">
      <w:pPr>
        <w:pStyle w:val="Paragraphedeliste"/>
        <w:spacing w:line="276" w:lineRule="auto"/>
        <w:ind w:left="0"/>
        <w:rPr>
          <w:rFonts w:ascii="Bookman Old Style" w:hAnsi="Bookman Old Style"/>
          <w:sz w:val="10"/>
          <w:szCs w:val="10"/>
        </w:rPr>
      </w:pPr>
    </w:p>
    <w:p w:rsidR="00BA4AA1" w:rsidRDefault="00BA4AA1" w:rsidP="00BA4AA1">
      <w:pPr>
        <w:spacing w:after="0"/>
        <w:rPr>
          <w:rFonts w:ascii="Bookman Old Style" w:hAnsi="Bookman Old Style"/>
          <w:b/>
          <w:bCs/>
        </w:rPr>
      </w:pPr>
      <w:r w:rsidRPr="00781176">
        <w:rPr>
          <w:rFonts w:ascii="Bookman Old Style" w:hAnsi="Bookman Old Style"/>
          <w:b/>
          <w:bCs/>
          <w:u w:val="single"/>
        </w:rPr>
        <w:t>Par ces motifs, la commission décide </w:t>
      </w:r>
      <w:r w:rsidRPr="00781176">
        <w:rPr>
          <w:rFonts w:ascii="Bookman Old Style" w:hAnsi="Bookman Old Style"/>
          <w:b/>
          <w:bCs/>
        </w:rPr>
        <w:t>:</w:t>
      </w:r>
    </w:p>
    <w:p w:rsidR="00BA4AA1" w:rsidRPr="00621DC4" w:rsidRDefault="00BA4AA1" w:rsidP="00BA4AA1">
      <w:pPr>
        <w:spacing w:after="0"/>
        <w:rPr>
          <w:rFonts w:ascii="Bookman Old Style" w:hAnsi="Bookman Old Style"/>
          <w:b/>
          <w:bCs/>
          <w:sz w:val="10"/>
          <w:szCs w:val="10"/>
        </w:rPr>
      </w:pPr>
    </w:p>
    <w:p w:rsidR="00BA4AA1" w:rsidRPr="00621DC4" w:rsidRDefault="00BA4AA1" w:rsidP="00BA4AA1">
      <w:pPr>
        <w:spacing w:after="0"/>
        <w:rPr>
          <w:rFonts w:ascii="Bookman Old Style" w:hAnsi="Bookman Old Style"/>
          <w:b/>
          <w:bCs/>
          <w:u w:val="single"/>
        </w:rPr>
      </w:pPr>
      <w:r w:rsidRPr="00781176">
        <w:rPr>
          <w:rFonts w:ascii="Bookman Old Style" w:hAnsi="Bookman Old Style"/>
          <w:b/>
          <w:bCs/>
          <w:u w:val="single"/>
        </w:rPr>
        <w:t xml:space="preserve"> Des sanctions suivantes :</w:t>
      </w:r>
    </w:p>
    <w:p w:rsidR="00BA4AA1" w:rsidRPr="00D21D8E" w:rsidRDefault="00BA4AA1" w:rsidP="00BA4AA1">
      <w:pPr>
        <w:pStyle w:val="Paragraphedeliste"/>
        <w:numPr>
          <w:ilvl w:val="0"/>
          <w:numId w:val="11"/>
        </w:numPr>
        <w:spacing w:line="276" w:lineRule="auto"/>
        <w:ind w:left="0"/>
        <w:rPr>
          <w:rFonts w:ascii="Bookman Old Style" w:hAnsi="Bookman Old Style"/>
          <w:sz w:val="22"/>
          <w:szCs w:val="22"/>
        </w:rPr>
      </w:pPr>
      <w:r w:rsidRPr="007A0B09">
        <w:rPr>
          <w:rFonts w:ascii="Bookman Old Style" w:hAnsi="Bookman Old Style"/>
        </w:rPr>
        <w:t>Match perdu par pénalité à l’équipe U1</w:t>
      </w:r>
      <w:r>
        <w:rPr>
          <w:rFonts w:ascii="Bookman Old Style" w:hAnsi="Bookman Old Style"/>
        </w:rPr>
        <w:t>7</w:t>
      </w:r>
      <w:r w:rsidRPr="007A0B09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ASOG</w:t>
      </w:r>
      <w:r w:rsidRPr="007A0B09">
        <w:rPr>
          <w:rFonts w:ascii="Bookman Old Style" w:hAnsi="Bookman Old Style"/>
        </w:rPr>
        <w:t xml:space="preserve"> au profit de celle du club </w:t>
      </w:r>
      <w:r>
        <w:rPr>
          <w:rFonts w:ascii="Bookman Old Style" w:hAnsi="Bookman Old Style"/>
        </w:rPr>
        <w:t>NRBS</w:t>
      </w:r>
      <w:r w:rsidRPr="007A0B09">
        <w:rPr>
          <w:rFonts w:ascii="Bookman Old Style" w:hAnsi="Bookman Old Style"/>
        </w:rPr>
        <w:t xml:space="preserve"> sur le score de 03 buts à 00.</w:t>
      </w:r>
    </w:p>
    <w:p w:rsidR="00BA4AA1" w:rsidRPr="00781176" w:rsidRDefault="00BA4AA1" w:rsidP="00BA4AA1">
      <w:pPr>
        <w:pStyle w:val="Paragraphedeliste"/>
        <w:spacing w:line="360" w:lineRule="auto"/>
        <w:ind w:left="0"/>
        <w:rPr>
          <w:rFonts w:ascii="Bookman Old Style" w:hAnsi="Bookman Old Style"/>
          <w:sz w:val="10"/>
          <w:szCs w:val="10"/>
        </w:rPr>
      </w:pPr>
    </w:p>
    <w:p w:rsidR="00BA4AA1" w:rsidRDefault="00BA4AA1" w:rsidP="00BA4AA1">
      <w:pPr>
        <w:pStyle w:val="Paragraphedeliste"/>
        <w:spacing w:line="360" w:lineRule="auto"/>
        <w:ind w:left="0"/>
        <w:rPr>
          <w:rFonts w:ascii="Bookman Old Style" w:hAnsi="Bookman Old Style"/>
          <w:b/>
          <w:bCs/>
          <w:u w:val="single"/>
        </w:rPr>
      </w:pPr>
      <w:r w:rsidRPr="00404157">
        <w:rPr>
          <w:rFonts w:ascii="Bookman Old Style" w:hAnsi="Bookman Old Style"/>
          <w:b/>
          <w:bCs/>
          <w:u w:val="single"/>
        </w:rPr>
        <w:t xml:space="preserve">Art : </w:t>
      </w:r>
      <w:r>
        <w:rPr>
          <w:rFonts w:ascii="Bookman Old Style" w:hAnsi="Bookman Old Style"/>
          <w:b/>
          <w:bCs/>
          <w:u w:val="single"/>
        </w:rPr>
        <w:t>66</w:t>
      </w:r>
      <w:r w:rsidRPr="00404157">
        <w:rPr>
          <w:rFonts w:ascii="Bookman Old Style" w:hAnsi="Bookman Old Style"/>
          <w:b/>
          <w:bCs/>
          <w:u w:val="single"/>
        </w:rPr>
        <w:t xml:space="preserve"> R.G  FAF Jeunes</w:t>
      </w:r>
    </w:p>
    <w:p w:rsidR="0087002F" w:rsidRDefault="0087002F" w:rsidP="0087002F">
      <w:pPr>
        <w:spacing w:after="0"/>
        <w:rPr>
          <w:rFonts w:ascii="Bookman Old Style" w:hAnsi="Bookman Old Style"/>
          <w:bCs/>
          <w:iCs/>
        </w:rPr>
      </w:pPr>
    </w:p>
    <w:p w:rsidR="0087002F" w:rsidRDefault="0087002F" w:rsidP="0087002F">
      <w:pPr>
        <w:spacing w:after="0"/>
        <w:rPr>
          <w:rFonts w:ascii="Bookman Old Style" w:hAnsi="Bookman Old Style"/>
          <w:bCs/>
          <w:iCs/>
        </w:rPr>
      </w:pPr>
    </w:p>
    <w:p w:rsidR="009E0391" w:rsidRDefault="009E0391" w:rsidP="0087002F">
      <w:pPr>
        <w:spacing w:after="0"/>
        <w:rPr>
          <w:rFonts w:ascii="Bookman Old Style" w:hAnsi="Bookman Old Style"/>
          <w:bCs/>
          <w:iCs/>
        </w:rPr>
      </w:pPr>
    </w:p>
    <w:p w:rsidR="0087002F" w:rsidRDefault="0087002F" w:rsidP="0087002F">
      <w:pPr>
        <w:spacing w:after="0"/>
        <w:rPr>
          <w:rFonts w:ascii="Bookman Old Style" w:hAnsi="Bookman Old Style"/>
          <w:bCs/>
          <w:iCs/>
        </w:rPr>
      </w:pPr>
    </w:p>
    <w:p w:rsidR="004D1E49" w:rsidRDefault="004D1E49" w:rsidP="00A2260D">
      <w:pPr>
        <w:spacing w:after="0"/>
        <w:rPr>
          <w:rFonts w:ascii="Bookman Old Style" w:hAnsi="Bookman Old Style"/>
          <w:sz w:val="24"/>
          <w:szCs w:val="24"/>
        </w:rPr>
      </w:pPr>
      <w:r w:rsidRPr="00D12ADF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lastRenderedPageBreak/>
        <w:t>Affaire N° 1</w:t>
      </w:r>
      <w:r w:rsidR="00A2260D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4</w:t>
      </w:r>
      <w:r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1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>
        <w:rPr>
          <w:rFonts w:ascii="Bookman Old Style" w:hAnsi="Bookman Old Style"/>
          <w:sz w:val="24"/>
          <w:szCs w:val="24"/>
          <w:highlight w:val="yellow"/>
        </w:rPr>
        <w:t>ESA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>
        <w:rPr>
          <w:rFonts w:ascii="Bookman Old Style" w:hAnsi="Bookman Old Style"/>
          <w:sz w:val="24"/>
          <w:szCs w:val="24"/>
          <w:highlight w:val="yellow"/>
        </w:rPr>
        <w:t>ACAM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>
        <w:rPr>
          <w:rFonts w:ascii="Bookman Old Style" w:hAnsi="Bookman Old Style"/>
          <w:sz w:val="24"/>
          <w:szCs w:val="24"/>
          <w:highlight w:val="yellow"/>
        </w:rPr>
        <w:t>7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>
        <w:rPr>
          <w:rFonts w:ascii="Bookman Old Style" w:hAnsi="Bookman Old Style"/>
          <w:sz w:val="24"/>
          <w:szCs w:val="24"/>
          <w:highlight w:val="yellow"/>
        </w:rPr>
        <w:t>19/04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4D1E49" w:rsidRPr="00DC3A23" w:rsidRDefault="004D1E49" w:rsidP="004D1E49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4D1E49" w:rsidRDefault="004D1E49" w:rsidP="004D1E49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4D1E49" w:rsidRPr="0097310E" w:rsidRDefault="004D1E49" w:rsidP="004D1E49">
      <w:pPr>
        <w:pStyle w:val="Paragraphedeliste"/>
        <w:ind w:left="2640"/>
        <w:rPr>
          <w:rFonts w:ascii="Bookman Old Style" w:hAnsi="Bookman Old Style"/>
          <w:sz w:val="10"/>
          <w:szCs w:val="10"/>
        </w:rPr>
      </w:pPr>
    </w:p>
    <w:p w:rsidR="004D1E49" w:rsidRPr="007A0B09" w:rsidRDefault="004D1E49" w:rsidP="004D1E49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 xml:space="preserve">Après lecture de la feuille de match </w:t>
      </w:r>
    </w:p>
    <w:p w:rsidR="004D1E49" w:rsidRPr="007A0B09" w:rsidRDefault="004D1E49" w:rsidP="004D1E49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« U1</w:t>
      </w:r>
      <w:r>
        <w:rPr>
          <w:rFonts w:ascii="Bookman Old Style" w:hAnsi="Bookman Old Style"/>
          <w:bCs/>
          <w:iCs/>
        </w:rPr>
        <w:t>7</w:t>
      </w:r>
      <w:r w:rsidRPr="00404157">
        <w:rPr>
          <w:rFonts w:ascii="Bookman Old Style" w:hAnsi="Bookman Old Style"/>
          <w:bCs/>
          <w:iCs/>
        </w:rPr>
        <w:t xml:space="preserve"> » </w:t>
      </w:r>
      <w:r>
        <w:rPr>
          <w:rFonts w:ascii="Bookman Old Style" w:hAnsi="Bookman Old Style"/>
          <w:bCs/>
          <w:iCs/>
        </w:rPr>
        <w:t>ESA</w:t>
      </w:r>
      <w:r w:rsidRPr="00404157">
        <w:rPr>
          <w:rFonts w:ascii="Bookman Old Style" w:hAnsi="Bookman Old Style"/>
          <w:bCs/>
          <w:iCs/>
        </w:rPr>
        <w:t xml:space="preserve"> / </w:t>
      </w:r>
      <w:r>
        <w:rPr>
          <w:rFonts w:ascii="Bookman Old Style" w:hAnsi="Bookman Old Style"/>
          <w:bCs/>
          <w:iCs/>
        </w:rPr>
        <w:t>ACAM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 xml:space="preserve">ièrement programmée au stade de </w:t>
      </w:r>
      <w:proofErr w:type="spellStart"/>
      <w:r>
        <w:rPr>
          <w:rFonts w:ascii="Bookman Old Style" w:hAnsi="Bookman Old Style"/>
          <w:bCs/>
          <w:iCs/>
        </w:rPr>
        <w:t>Biziou</w:t>
      </w:r>
      <w:proofErr w:type="spellEnd"/>
      <w:r>
        <w:rPr>
          <w:rFonts w:ascii="Bookman Old Style" w:hAnsi="Bookman Old Style"/>
          <w:bCs/>
          <w:iCs/>
        </w:rPr>
        <w:t xml:space="preserve"> </w:t>
      </w:r>
      <w:r w:rsidRPr="00404157">
        <w:rPr>
          <w:rFonts w:ascii="Bookman Old Style" w:hAnsi="Bookman Old Style"/>
          <w:bCs/>
          <w:iCs/>
        </w:rPr>
        <w:t>;</w:t>
      </w:r>
      <w:r w:rsidRPr="007A0B09">
        <w:rPr>
          <w:rFonts w:ascii="Bookman Old Style" w:hAnsi="Bookman Old Style"/>
        </w:rPr>
        <w:t xml:space="preserve"> </w:t>
      </w:r>
    </w:p>
    <w:p w:rsidR="004D1E49" w:rsidRPr="007A0B09" w:rsidRDefault="004D1E49" w:rsidP="004D1E49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7A0B09">
        <w:rPr>
          <w:rFonts w:ascii="Bookman Old Style" w:hAnsi="Bookman Old Style"/>
        </w:rPr>
        <w:t xml:space="preserve"> qu’à l’heure prévue de la rencontre,  l’équipe </w:t>
      </w:r>
      <w:r>
        <w:rPr>
          <w:rFonts w:ascii="Bookman Old Style" w:hAnsi="Bookman Old Style"/>
        </w:rPr>
        <w:t>de l’ESA</w:t>
      </w:r>
      <w:r w:rsidRPr="007A0B09">
        <w:rPr>
          <w:rFonts w:ascii="Bookman Old Style" w:hAnsi="Bookman Old Style"/>
        </w:rPr>
        <w:t xml:space="preserve"> ne s’e</w:t>
      </w:r>
      <w:r>
        <w:rPr>
          <w:rFonts w:ascii="Bookman Old Style" w:hAnsi="Bookman Old Style"/>
        </w:rPr>
        <w:t>st pas présentée sur le terrain ;</w:t>
      </w:r>
    </w:p>
    <w:p w:rsidR="004D1E49" w:rsidRDefault="004D1E49" w:rsidP="004D1E49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E179BB">
        <w:rPr>
          <w:rFonts w:ascii="Bookman Old Style" w:hAnsi="Bookman Old Style"/>
        </w:rPr>
        <w:t xml:space="preserve"> qu’en application de l’Article 67 du Règlement des Championnats de Football des catégories des Jeunes et après attente du délai règlementaire d’un quart d’heure (1/4), l’Arbitre Principal constatant effectivement </w:t>
      </w:r>
      <w:r>
        <w:rPr>
          <w:rFonts w:ascii="Bookman Old Style" w:hAnsi="Bookman Old Style"/>
        </w:rPr>
        <w:t>l’absence</w:t>
      </w:r>
      <w:r w:rsidRPr="00E179B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 l’équipe </w:t>
      </w:r>
      <w:r w:rsidRPr="00E179BB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 xml:space="preserve">ES </w:t>
      </w:r>
      <w:proofErr w:type="spellStart"/>
      <w:r>
        <w:rPr>
          <w:rFonts w:ascii="Bookman Old Style" w:hAnsi="Bookman Old Style"/>
        </w:rPr>
        <w:t>Amalou</w:t>
      </w:r>
      <w:proofErr w:type="spellEnd"/>
      <w:r>
        <w:rPr>
          <w:rFonts w:ascii="Bookman Old Style" w:hAnsi="Bookman Old Style"/>
        </w:rPr>
        <w:t>, annula la rencontre ;</w:t>
      </w:r>
    </w:p>
    <w:p w:rsidR="004D1E49" w:rsidRPr="002C50F2" w:rsidRDefault="004D1E49" w:rsidP="004D1E49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454371">
        <w:rPr>
          <w:rFonts w:ascii="Bookman Old Style" w:hAnsi="Bookman Old Style"/>
        </w:rPr>
        <w:t xml:space="preserve">Attendu qu’à ce jour, le CSA : </w:t>
      </w:r>
      <w:r>
        <w:rPr>
          <w:rFonts w:ascii="Bookman Old Style" w:hAnsi="Bookman Old Style"/>
        </w:rPr>
        <w:t>ESA</w:t>
      </w:r>
      <w:r w:rsidRPr="00454371">
        <w:rPr>
          <w:rFonts w:ascii="Bookman Old Style" w:hAnsi="Bookman Old Style"/>
        </w:rPr>
        <w:t xml:space="preserve"> n’a pas cru devoir justifier l’absence de son Equipe U 1</w:t>
      </w:r>
      <w:r>
        <w:rPr>
          <w:rFonts w:ascii="Bookman Old Style" w:hAnsi="Bookman Old Style"/>
        </w:rPr>
        <w:t>7</w:t>
      </w:r>
      <w:r w:rsidRPr="00454371">
        <w:rPr>
          <w:rFonts w:ascii="Bookman Old Style" w:hAnsi="Bookman Old Style"/>
        </w:rPr>
        <w:t>;</w:t>
      </w:r>
    </w:p>
    <w:p w:rsidR="004D1E49" w:rsidRPr="004E041B" w:rsidRDefault="004D1E49" w:rsidP="004D1E49">
      <w:pPr>
        <w:pStyle w:val="Paragraphedeliste"/>
        <w:spacing w:after="200" w:line="276" w:lineRule="auto"/>
        <w:rPr>
          <w:rFonts w:ascii="Bookman Old Style" w:hAnsi="Bookman Old Style"/>
          <w:sz w:val="10"/>
          <w:szCs w:val="10"/>
        </w:rPr>
      </w:pPr>
    </w:p>
    <w:p w:rsidR="004D1E49" w:rsidRDefault="004D1E49" w:rsidP="004D1E49">
      <w:pPr>
        <w:pStyle w:val="Paragraphedeliste"/>
        <w:rPr>
          <w:rFonts w:ascii="Bookman Old Style" w:hAnsi="Bookman Old Style"/>
          <w:b/>
          <w:bCs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Par ces motifs, la Commission décide :</w:t>
      </w:r>
    </w:p>
    <w:p w:rsidR="004D1E49" w:rsidRPr="0097310E" w:rsidRDefault="004D1E49" w:rsidP="004D1E49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4D1E49" w:rsidRPr="00F615E6" w:rsidRDefault="004D1E49" w:rsidP="004D1E49">
      <w:pPr>
        <w:spacing w:after="0"/>
        <w:ind w:left="1068"/>
        <w:rPr>
          <w:rFonts w:ascii="Bookman Old Style" w:hAnsi="Bookman Old Style"/>
          <w:b/>
          <w:iCs/>
        </w:rPr>
      </w:pPr>
      <w:r w:rsidRPr="00F615E6">
        <w:rPr>
          <w:rFonts w:ascii="Bookman Old Style" w:hAnsi="Bookman Old Style"/>
          <w:b/>
          <w:iCs/>
          <w:u w:val="single"/>
        </w:rPr>
        <w:t>Club </w:t>
      </w:r>
      <w:r w:rsidRPr="00F615E6">
        <w:rPr>
          <w:rFonts w:ascii="Bookman Old Style" w:hAnsi="Bookman Old Style"/>
          <w:b/>
          <w:iCs/>
        </w:rPr>
        <w:t xml:space="preserve">: ES </w:t>
      </w:r>
      <w:proofErr w:type="spellStart"/>
      <w:r w:rsidRPr="00F615E6">
        <w:rPr>
          <w:rFonts w:ascii="Bookman Old Style" w:hAnsi="Bookman Old Style"/>
          <w:b/>
          <w:iCs/>
        </w:rPr>
        <w:t>Amalou</w:t>
      </w:r>
      <w:proofErr w:type="spellEnd"/>
      <w:r w:rsidRPr="00F615E6">
        <w:rPr>
          <w:rFonts w:ascii="Bookman Old Style" w:hAnsi="Bookman Old Style"/>
          <w:b/>
          <w:iCs/>
        </w:rPr>
        <w:t>,</w:t>
      </w:r>
    </w:p>
    <w:p w:rsidR="004D1E49" w:rsidRDefault="004D1E49" w:rsidP="004D1E49">
      <w:pPr>
        <w:pStyle w:val="Paragraphedeliste"/>
        <w:rPr>
          <w:b/>
          <w:bCs/>
          <w:u w:val="single"/>
        </w:rPr>
      </w:pPr>
      <w:r>
        <w:rPr>
          <w:b/>
          <w:bCs/>
          <w:u w:val="single"/>
        </w:rPr>
        <w:t>5</w:t>
      </w:r>
      <w:r w:rsidRPr="00F615E6">
        <w:rPr>
          <w:b/>
          <w:bCs/>
          <w:u w:val="single"/>
          <w:vertAlign w:val="superscript"/>
        </w:rPr>
        <w:t>ème</w:t>
      </w:r>
      <w:r>
        <w:rPr>
          <w:b/>
          <w:bCs/>
          <w:u w:val="single"/>
        </w:rPr>
        <w:t xml:space="preserve">  </w:t>
      </w:r>
      <w:r w:rsidRPr="00826292">
        <w:rPr>
          <w:b/>
          <w:bCs/>
          <w:u w:val="single"/>
        </w:rPr>
        <w:t>FORFAIT</w:t>
      </w:r>
      <w:r>
        <w:rPr>
          <w:b/>
          <w:bCs/>
          <w:u w:val="single"/>
        </w:rPr>
        <w:t> </w:t>
      </w:r>
      <w:r w:rsidRPr="00370559">
        <w:rPr>
          <w:b/>
          <w:bCs/>
        </w:rPr>
        <w:t xml:space="preserve">:  </w:t>
      </w:r>
    </w:p>
    <w:p w:rsidR="004D1E49" w:rsidRPr="0097310E" w:rsidRDefault="004D1E49" w:rsidP="004D1E49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4D1E49" w:rsidRPr="007A0B09" w:rsidRDefault="004D1E49" w:rsidP="004D1E49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Match perdu par pénalité à l’équipe U1</w:t>
      </w:r>
      <w:r>
        <w:rPr>
          <w:rFonts w:ascii="Bookman Old Style" w:hAnsi="Bookman Old Style"/>
        </w:rPr>
        <w:t>5</w:t>
      </w:r>
      <w:r w:rsidRPr="007A0B09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ESA</w:t>
      </w:r>
      <w:r w:rsidRPr="007A0B09">
        <w:rPr>
          <w:rFonts w:ascii="Bookman Old Style" w:hAnsi="Bookman Old Style"/>
        </w:rPr>
        <w:t xml:space="preserve"> au profit de celle du club </w:t>
      </w:r>
      <w:r>
        <w:rPr>
          <w:rFonts w:ascii="Bookman Old Style" w:hAnsi="Bookman Old Style"/>
        </w:rPr>
        <w:t>ACAM</w:t>
      </w:r>
      <w:r w:rsidRPr="007A0B09">
        <w:rPr>
          <w:rFonts w:ascii="Bookman Old Style" w:hAnsi="Bookman Old Style"/>
        </w:rPr>
        <w:t xml:space="preserve"> sur le score de 03 buts à 00.</w:t>
      </w:r>
    </w:p>
    <w:p w:rsidR="004D1E49" w:rsidRDefault="004D1E49" w:rsidP="004D1E49">
      <w:pPr>
        <w:pStyle w:val="Paragraphedeliste"/>
        <w:numPr>
          <w:ilvl w:val="0"/>
          <w:numId w:val="11"/>
        </w:numPr>
        <w:spacing w:after="120" w:line="276" w:lineRule="auto"/>
        <w:rPr>
          <w:rFonts w:ascii="Bookman Old Style" w:hAnsi="Bookman Old Style"/>
        </w:rPr>
      </w:pPr>
      <w:r w:rsidRPr="00CE4B73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 15 000,00 DA</w:t>
      </w:r>
      <w:r w:rsidRPr="007A0B09">
        <w:rPr>
          <w:rFonts w:ascii="Bookman Old Style" w:hAnsi="Bookman Old Style"/>
        </w:rPr>
        <w:t xml:space="preserve"> (Quinze Mille Dinars) au club </w:t>
      </w:r>
      <w:r>
        <w:rPr>
          <w:rFonts w:ascii="Bookman Old Style" w:hAnsi="Bookman Old Style"/>
        </w:rPr>
        <w:t>ESA</w:t>
      </w:r>
      <w:r w:rsidRPr="007A0B09">
        <w:rPr>
          <w:rFonts w:ascii="Bookman Old Style" w:hAnsi="Bookman Old Style"/>
        </w:rPr>
        <w:t> ;</w:t>
      </w:r>
    </w:p>
    <w:p w:rsidR="004D1E49" w:rsidRPr="0097310E" w:rsidRDefault="004D1E49" w:rsidP="004D1E49">
      <w:pPr>
        <w:pStyle w:val="Paragraphedeliste"/>
        <w:spacing w:after="120" w:line="276" w:lineRule="auto"/>
        <w:rPr>
          <w:rFonts w:ascii="Bookman Old Style" w:hAnsi="Bookman Old Style"/>
          <w:sz w:val="10"/>
          <w:szCs w:val="10"/>
        </w:rPr>
      </w:pPr>
    </w:p>
    <w:p w:rsidR="004D1E49" w:rsidRPr="004D1E49" w:rsidRDefault="004D1E49" w:rsidP="004D1E49">
      <w:pPr>
        <w:rPr>
          <w:rFonts w:ascii="Bookman Old Style" w:hAnsi="Bookman Old Style"/>
        </w:rPr>
      </w:pPr>
      <w:r w:rsidRPr="004D1E49">
        <w:rPr>
          <w:rFonts w:ascii="Bookman Old Style" w:hAnsi="Bookman Old Style"/>
          <w:b/>
          <w:bCs/>
          <w:u w:val="single"/>
        </w:rPr>
        <w:t>Art : 52 (amendé) du Règlement des championnats de football des catégories de jeunes.</w:t>
      </w:r>
    </w:p>
    <w:p w:rsidR="004D1E49" w:rsidRPr="004D1E49" w:rsidRDefault="004D1E49" w:rsidP="004D1E49">
      <w:pPr>
        <w:rPr>
          <w:rFonts w:ascii="Bookman Old Style" w:hAnsi="Bookman Old Style"/>
        </w:rPr>
      </w:pPr>
    </w:p>
    <w:p w:rsidR="004D1E49" w:rsidRDefault="004D1E49" w:rsidP="00A2260D">
      <w:pPr>
        <w:spacing w:after="0"/>
        <w:rPr>
          <w:rFonts w:ascii="Bookman Old Style" w:hAnsi="Bookman Old Style"/>
          <w:sz w:val="24"/>
          <w:szCs w:val="24"/>
        </w:rPr>
      </w:pPr>
      <w:r w:rsidRPr="000C1FBA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Affaire N° 1</w:t>
      </w:r>
      <w:r w:rsidR="00A2260D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4</w:t>
      </w:r>
      <w:r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2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>
        <w:rPr>
          <w:rFonts w:ascii="Bookman Old Style" w:hAnsi="Bookman Old Style"/>
          <w:sz w:val="24"/>
          <w:szCs w:val="24"/>
          <w:highlight w:val="yellow"/>
        </w:rPr>
        <w:t>ESA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>
        <w:rPr>
          <w:rFonts w:ascii="Bookman Old Style" w:hAnsi="Bookman Old Style"/>
          <w:sz w:val="24"/>
          <w:szCs w:val="24"/>
          <w:highlight w:val="yellow"/>
        </w:rPr>
        <w:t>ACAM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(U15)  du </w:t>
      </w:r>
      <w:r>
        <w:rPr>
          <w:rFonts w:ascii="Bookman Old Style" w:hAnsi="Bookman Old Style"/>
          <w:sz w:val="24"/>
          <w:szCs w:val="24"/>
          <w:highlight w:val="yellow"/>
        </w:rPr>
        <w:t>19/04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4D1E49" w:rsidRPr="00DC3A23" w:rsidRDefault="004D1E49" w:rsidP="004D1E49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4D1E49" w:rsidRDefault="004D1E49" w:rsidP="004D1E49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4D1E49" w:rsidRPr="0097310E" w:rsidRDefault="004D1E49" w:rsidP="004D1E49">
      <w:pPr>
        <w:pStyle w:val="Paragraphedeliste"/>
        <w:ind w:left="2640"/>
        <w:rPr>
          <w:rFonts w:ascii="Bookman Old Style" w:hAnsi="Bookman Old Style"/>
          <w:sz w:val="10"/>
          <w:szCs w:val="10"/>
        </w:rPr>
      </w:pPr>
    </w:p>
    <w:p w:rsidR="004D1E49" w:rsidRPr="007A0B09" w:rsidRDefault="004D1E49" w:rsidP="004D1E49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 xml:space="preserve">Après lecture de la feuille de match </w:t>
      </w:r>
    </w:p>
    <w:p w:rsidR="004D1E49" w:rsidRPr="007A0B09" w:rsidRDefault="004D1E49" w:rsidP="004D1E49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« U1</w:t>
      </w:r>
      <w:r>
        <w:rPr>
          <w:rFonts w:ascii="Bookman Old Style" w:hAnsi="Bookman Old Style"/>
          <w:bCs/>
          <w:iCs/>
        </w:rPr>
        <w:t>5</w:t>
      </w:r>
      <w:r w:rsidRPr="00404157">
        <w:rPr>
          <w:rFonts w:ascii="Bookman Old Style" w:hAnsi="Bookman Old Style"/>
          <w:bCs/>
          <w:iCs/>
        </w:rPr>
        <w:t xml:space="preserve"> » </w:t>
      </w:r>
      <w:r>
        <w:rPr>
          <w:rFonts w:ascii="Bookman Old Style" w:hAnsi="Bookman Old Style"/>
          <w:bCs/>
          <w:iCs/>
        </w:rPr>
        <w:t>ESA</w:t>
      </w:r>
      <w:r w:rsidRPr="00404157">
        <w:rPr>
          <w:rFonts w:ascii="Bookman Old Style" w:hAnsi="Bookman Old Style"/>
          <w:bCs/>
          <w:iCs/>
        </w:rPr>
        <w:t xml:space="preserve"> / </w:t>
      </w:r>
      <w:r>
        <w:rPr>
          <w:rFonts w:ascii="Bookman Old Style" w:hAnsi="Bookman Old Style"/>
          <w:bCs/>
          <w:iCs/>
        </w:rPr>
        <w:t>ACAM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 xml:space="preserve">ièrement programmée au stade de </w:t>
      </w:r>
      <w:proofErr w:type="spellStart"/>
      <w:r>
        <w:rPr>
          <w:rFonts w:ascii="Bookman Old Style" w:hAnsi="Bookman Old Style"/>
          <w:bCs/>
          <w:iCs/>
        </w:rPr>
        <w:t>Biziou</w:t>
      </w:r>
      <w:proofErr w:type="spellEnd"/>
      <w:r>
        <w:rPr>
          <w:rFonts w:ascii="Bookman Old Style" w:hAnsi="Bookman Old Style"/>
          <w:bCs/>
          <w:iCs/>
        </w:rPr>
        <w:t xml:space="preserve"> </w:t>
      </w:r>
      <w:r w:rsidRPr="00404157">
        <w:rPr>
          <w:rFonts w:ascii="Bookman Old Style" w:hAnsi="Bookman Old Style"/>
          <w:bCs/>
          <w:iCs/>
        </w:rPr>
        <w:t>;</w:t>
      </w:r>
      <w:r w:rsidRPr="007A0B09">
        <w:rPr>
          <w:rFonts w:ascii="Bookman Old Style" w:hAnsi="Bookman Old Style"/>
        </w:rPr>
        <w:t xml:space="preserve"> </w:t>
      </w:r>
    </w:p>
    <w:p w:rsidR="004D1E49" w:rsidRPr="007A0B09" w:rsidRDefault="004D1E49" w:rsidP="004D1E49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7A0B09">
        <w:rPr>
          <w:rFonts w:ascii="Bookman Old Style" w:hAnsi="Bookman Old Style"/>
        </w:rPr>
        <w:t xml:space="preserve"> qu’à l’heure prévue de la rencontre,  l’équipe </w:t>
      </w:r>
      <w:r>
        <w:rPr>
          <w:rFonts w:ascii="Bookman Old Style" w:hAnsi="Bookman Old Style"/>
        </w:rPr>
        <w:t>de l’ESA</w:t>
      </w:r>
      <w:r w:rsidRPr="007A0B09">
        <w:rPr>
          <w:rFonts w:ascii="Bookman Old Style" w:hAnsi="Bookman Old Style"/>
        </w:rPr>
        <w:t xml:space="preserve"> ne s’e</w:t>
      </w:r>
      <w:r>
        <w:rPr>
          <w:rFonts w:ascii="Bookman Old Style" w:hAnsi="Bookman Old Style"/>
        </w:rPr>
        <w:t>st pas présentée sur le terrain ;</w:t>
      </w:r>
    </w:p>
    <w:p w:rsidR="004D1E49" w:rsidRDefault="004D1E49" w:rsidP="004D1E49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E179BB">
        <w:rPr>
          <w:rFonts w:ascii="Bookman Old Style" w:hAnsi="Bookman Old Style"/>
        </w:rPr>
        <w:t xml:space="preserve"> qu’en application de l’Article 67 du Règlement des Championnats de Football des catégories des Jeunes et après attente du délai règlementaire d’un quart d’heure (1/4), l’Arbitre Principal constatant effectivement </w:t>
      </w:r>
      <w:r>
        <w:rPr>
          <w:rFonts w:ascii="Bookman Old Style" w:hAnsi="Bookman Old Style"/>
        </w:rPr>
        <w:t>l’absence</w:t>
      </w:r>
      <w:r w:rsidRPr="00E179B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 l’équipe </w:t>
      </w:r>
      <w:r w:rsidRPr="00E179BB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 xml:space="preserve">ES </w:t>
      </w:r>
      <w:proofErr w:type="spellStart"/>
      <w:r>
        <w:rPr>
          <w:rFonts w:ascii="Bookman Old Style" w:hAnsi="Bookman Old Style"/>
        </w:rPr>
        <w:t>Amalou</w:t>
      </w:r>
      <w:proofErr w:type="spellEnd"/>
      <w:r>
        <w:rPr>
          <w:rFonts w:ascii="Bookman Old Style" w:hAnsi="Bookman Old Style"/>
        </w:rPr>
        <w:t>, annula la rencontre ;</w:t>
      </w:r>
    </w:p>
    <w:p w:rsidR="004D1E49" w:rsidRPr="002C50F2" w:rsidRDefault="004D1E49" w:rsidP="004D1E49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454371">
        <w:rPr>
          <w:rFonts w:ascii="Bookman Old Style" w:hAnsi="Bookman Old Style"/>
        </w:rPr>
        <w:t xml:space="preserve">Attendu qu’à ce jour, le CSA : </w:t>
      </w:r>
      <w:r>
        <w:rPr>
          <w:rFonts w:ascii="Bookman Old Style" w:hAnsi="Bookman Old Style"/>
        </w:rPr>
        <w:t>ESA</w:t>
      </w:r>
      <w:r w:rsidRPr="00454371">
        <w:rPr>
          <w:rFonts w:ascii="Bookman Old Style" w:hAnsi="Bookman Old Style"/>
        </w:rPr>
        <w:t xml:space="preserve"> n’a pas cru devoir justifier l’absence de son Equipe U 15;</w:t>
      </w:r>
    </w:p>
    <w:p w:rsidR="004D1E49" w:rsidRPr="004E041B" w:rsidRDefault="004D1E49" w:rsidP="004D1E49">
      <w:pPr>
        <w:pStyle w:val="Paragraphedeliste"/>
        <w:spacing w:after="200" w:line="276" w:lineRule="auto"/>
        <w:rPr>
          <w:rFonts w:ascii="Bookman Old Style" w:hAnsi="Bookman Old Style"/>
          <w:sz w:val="10"/>
          <w:szCs w:val="10"/>
        </w:rPr>
      </w:pPr>
    </w:p>
    <w:p w:rsidR="004D1E49" w:rsidRDefault="004D1E49" w:rsidP="004D1E49">
      <w:pPr>
        <w:pStyle w:val="Paragraphedeliste"/>
        <w:rPr>
          <w:rFonts w:ascii="Bookman Old Style" w:hAnsi="Bookman Old Style"/>
          <w:b/>
          <w:bCs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Par ces motifs, la Commission décide :</w:t>
      </w:r>
    </w:p>
    <w:p w:rsidR="004D1E49" w:rsidRPr="0097310E" w:rsidRDefault="004D1E49" w:rsidP="004D1E49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4D1E49" w:rsidRPr="00F615E6" w:rsidRDefault="004D1E49" w:rsidP="004D1E49">
      <w:pPr>
        <w:spacing w:after="0"/>
        <w:ind w:left="1068"/>
        <w:rPr>
          <w:rFonts w:ascii="Bookman Old Style" w:hAnsi="Bookman Old Style"/>
          <w:b/>
          <w:iCs/>
        </w:rPr>
      </w:pPr>
      <w:r w:rsidRPr="00F615E6">
        <w:rPr>
          <w:rFonts w:ascii="Bookman Old Style" w:hAnsi="Bookman Old Style"/>
          <w:b/>
          <w:iCs/>
          <w:u w:val="single"/>
        </w:rPr>
        <w:t>Club </w:t>
      </w:r>
      <w:r w:rsidRPr="00F615E6">
        <w:rPr>
          <w:rFonts w:ascii="Bookman Old Style" w:hAnsi="Bookman Old Style"/>
          <w:b/>
          <w:iCs/>
        </w:rPr>
        <w:t xml:space="preserve">: ES </w:t>
      </w:r>
      <w:proofErr w:type="spellStart"/>
      <w:r w:rsidRPr="00F615E6">
        <w:rPr>
          <w:rFonts w:ascii="Bookman Old Style" w:hAnsi="Bookman Old Style"/>
          <w:b/>
          <w:iCs/>
        </w:rPr>
        <w:t>Amalou</w:t>
      </w:r>
      <w:proofErr w:type="spellEnd"/>
      <w:r w:rsidRPr="00F615E6">
        <w:rPr>
          <w:rFonts w:ascii="Bookman Old Style" w:hAnsi="Bookman Old Style"/>
          <w:b/>
          <w:iCs/>
        </w:rPr>
        <w:t>,</w:t>
      </w:r>
    </w:p>
    <w:p w:rsidR="004D1E49" w:rsidRDefault="004D1E49" w:rsidP="004D1E49">
      <w:pPr>
        <w:pStyle w:val="Paragraphedeliste"/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Pr="00F615E6">
        <w:rPr>
          <w:b/>
          <w:bCs/>
          <w:u w:val="single"/>
          <w:vertAlign w:val="superscript"/>
        </w:rPr>
        <w:t>ème</w:t>
      </w:r>
      <w:r>
        <w:rPr>
          <w:b/>
          <w:bCs/>
          <w:u w:val="single"/>
        </w:rPr>
        <w:t xml:space="preserve">  </w:t>
      </w:r>
      <w:r w:rsidRPr="00826292">
        <w:rPr>
          <w:b/>
          <w:bCs/>
          <w:u w:val="single"/>
        </w:rPr>
        <w:t>FORFAIT</w:t>
      </w:r>
      <w:r>
        <w:rPr>
          <w:b/>
          <w:bCs/>
          <w:u w:val="single"/>
        </w:rPr>
        <w:t> </w:t>
      </w:r>
      <w:r w:rsidRPr="00370559">
        <w:rPr>
          <w:b/>
          <w:bCs/>
        </w:rPr>
        <w:t xml:space="preserve">:  </w:t>
      </w:r>
    </w:p>
    <w:p w:rsidR="004D1E49" w:rsidRPr="0097310E" w:rsidRDefault="004D1E49" w:rsidP="004D1E49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4D1E49" w:rsidRPr="007A0B09" w:rsidRDefault="004D1E49" w:rsidP="004D1E49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Match perdu par pénalité à l’équipe U1</w:t>
      </w:r>
      <w:r>
        <w:rPr>
          <w:rFonts w:ascii="Bookman Old Style" w:hAnsi="Bookman Old Style"/>
        </w:rPr>
        <w:t>5</w:t>
      </w:r>
      <w:r w:rsidRPr="007A0B09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ESA</w:t>
      </w:r>
      <w:r w:rsidRPr="007A0B09">
        <w:rPr>
          <w:rFonts w:ascii="Bookman Old Style" w:hAnsi="Bookman Old Style"/>
        </w:rPr>
        <w:t xml:space="preserve"> au profit de celle du club </w:t>
      </w:r>
      <w:r>
        <w:rPr>
          <w:rFonts w:ascii="Bookman Old Style" w:hAnsi="Bookman Old Style"/>
        </w:rPr>
        <w:t>ACAM</w:t>
      </w:r>
      <w:r w:rsidRPr="007A0B09">
        <w:rPr>
          <w:rFonts w:ascii="Bookman Old Style" w:hAnsi="Bookman Old Style"/>
        </w:rPr>
        <w:t xml:space="preserve"> sur le score de 03 buts à 00.</w:t>
      </w:r>
    </w:p>
    <w:p w:rsidR="004D1E49" w:rsidRDefault="004D1E49" w:rsidP="004D1E49">
      <w:pPr>
        <w:pStyle w:val="Paragraphedeliste"/>
        <w:numPr>
          <w:ilvl w:val="0"/>
          <w:numId w:val="11"/>
        </w:numPr>
        <w:spacing w:after="120" w:line="276" w:lineRule="auto"/>
        <w:rPr>
          <w:rFonts w:ascii="Bookman Old Style" w:hAnsi="Bookman Old Style"/>
        </w:rPr>
      </w:pPr>
      <w:r w:rsidRPr="00CE4B73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 15 000,00 DA</w:t>
      </w:r>
      <w:r w:rsidRPr="007A0B09">
        <w:rPr>
          <w:rFonts w:ascii="Bookman Old Style" w:hAnsi="Bookman Old Style"/>
        </w:rPr>
        <w:t xml:space="preserve"> (Quinze Mille Dinars) au club </w:t>
      </w:r>
      <w:r>
        <w:rPr>
          <w:rFonts w:ascii="Bookman Old Style" w:hAnsi="Bookman Old Style"/>
        </w:rPr>
        <w:t>ESA</w:t>
      </w:r>
      <w:r w:rsidRPr="007A0B09">
        <w:rPr>
          <w:rFonts w:ascii="Bookman Old Style" w:hAnsi="Bookman Old Style"/>
        </w:rPr>
        <w:t> ;</w:t>
      </w:r>
    </w:p>
    <w:p w:rsidR="004D1E49" w:rsidRDefault="004D1E49" w:rsidP="004D1E49">
      <w:pPr>
        <w:pStyle w:val="Paragraphedeliste"/>
        <w:spacing w:after="120" w:line="276" w:lineRule="auto"/>
        <w:rPr>
          <w:rFonts w:ascii="Bookman Old Style" w:hAnsi="Bookman Old Style"/>
          <w:sz w:val="10"/>
          <w:szCs w:val="10"/>
        </w:rPr>
      </w:pPr>
    </w:p>
    <w:p w:rsidR="00D5310F" w:rsidRDefault="004D1E49" w:rsidP="009E5223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Art : 52 (amendé) du Règlement des championnats de football des catégories de jeunes.</w:t>
      </w:r>
    </w:p>
    <w:p w:rsidR="00D923FD" w:rsidRPr="00D923FD" w:rsidRDefault="00D923FD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0"/>
          <w:szCs w:val="20"/>
          <w:u w:val="single"/>
        </w:rPr>
      </w:pPr>
    </w:p>
    <w:p w:rsidR="004D1E49" w:rsidRDefault="004D1E49" w:rsidP="00683E27">
      <w:pPr>
        <w:spacing w:after="0"/>
        <w:rPr>
          <w:rFonts w:ascii="Bookman Old Style" w:hAnsi="Bookman Old Style" w:cstheme="minorHAnsi"/>
          <w:b/>
          <w:iCs/>
          <w:szCs w:val="28"/>
          <w:highlight w:val="cyan"/>
          <w:u w:val="single"/>
        </w:rPr>
      </w:pPr>
    </w:p>
    <w:p w:rsidR="002B540A" w:rsidRDefault="002B540A" w:rsidP="00A2260D">
      <w:pPr>
        <w:spacing w:after="0"/>
        <w:rPr>
          <w:rFonts w:ascii="Bookman Old Style" w:hAnsi="Bookman Old Style"/>
          <w:sz w:val="24"/>
          <w:szCs w:val="24"/>
        </w:rPr>
      </w:pPr>
      <w:r w:rsidRPr="004D1E49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lastRenderedPageBreak/>
        <w:t>Affaire N° 1</w:t>
      </w:r>
      <w:r w:rsidR="00A2260D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43</w:t>
      </w:r>
      <w:r w:rsidRPr="004D1E49">
        <w:rPr>
          <w:rFonts w:ascii="Bookman Old Style" w:hAnsi="Bookman Old Style" w:cstheme="minorHAnsi"/>
          <w:b/>
          <w:iCs/>
          <w:color w:val="FF0000"/>
          <w:szCs w:val="28"/>
        </w:rPr>
        <w:t> </w:t>
      </w:r>
      <w:r w:rsidRPr="004D1E49">
        <w:rPr>
          <w:rFonts w:ascii="Bookman Old Style" w:hAnsi="Bookman Old Style" w:cstheme="minorHAnsi"/>
          <w:b/>
          <w:iCs/>
          <w:color w:val="FF0000"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 w:rsidR="004D1E49">
        <w:rPr>
          <w:rFonts w:ascii="Bookman Old Style" w:hAnsi="Bookman Old Style"/>
          <w:sz w:val="24"/>
          <w:szCs w:val="24"/>
          <w:highlight w:val="yellow"/>
        </w:rPr>
        <w:t>JSI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 w:rsidR="004D1E49">
        <w:rPr>
          <w:rFonts w:ascii="Bookman Old Style" w:hAnsi="Bookman Old Style"/>
          <w:sz w:val="24"/>
          <w:szCs w:val="24"/>
          <w:highlight w:val="yellow"/>
        </w:rPr>
        <w:t>ASECA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>
        <w:rPr>
          <w:rFonts w:ascii="Bookman Old Style" w:hAnsi="Bookman Old Style"/>
          <w:sz w:val="24"/>
          <w:szCs w:val="24"/>
          <w:highlight w:val="yellow"/>
        </w:rPr>
        <w:t>7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 w:rsidR="00CA6CB0">
        <w:rPr>
          <w:rFonts w:ascii="Bookman Old Style" w:hAnsi="Bookman Old Style"/>
          <w:sz w:val="24"/>
          <w:szCs w:val="24"/>
          <w:highlight w:val="yellow"/>
        </w:rPr>
        <w:t>1</w:t>
      </w:r>
      <w:r w:rsidR="004D1E49">
        <w:rPr>
          <w:rFonts w:ascii="Bookman Old Style" w:hAnsi="Bookman Old Style"/>
          <w:sz w:val="24"/>
          <w:szCs w:val="24"/>
          <w:highlight w:val="yellow"/>
        </w:rPr>
        <w:t>9</w:t>
      </w:r>
      <w:r>
        <w:rPr>
          <w:rFonts w:ascii="Bookman Old Style" w:hAnsi="Bookman Old Style"/>
          <w:sz w:val="24"/>
          <w:szCs w:val="24"/>
          <w:highlight w:val="yellow"/>
        </w:rPr>
        <w:t>/0</w:t>
      </w:r>
      <w:r w:rsidR="00CA6CB0">
        <w:rPr>
          <w:rFonts w:ascii="Bookman Old Style" w:hAnsi="Bookman Old Style"/>
          <w:sz w:val="24"/>
          <w:szCs w:val="24"/>
          <w:highlight w:val="yellow"/>
        </w:rPr>
        <w:t>4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2B540A" w:rsidRPr="001F3164" w:rsidRDefault="002B540A" w:rsidP="002B540A">
      <w:pPr>
        <w:spacing w:after="0"/>
        <w:rPr>
          <w:rFonts w:ascii="Bookman Old Style" w:hAnsi="Bookman Old Style"/>
          <w:sz w:val="10"/>
          <w:szCs w:val="10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2B540A" w:rsidRDefault="002B540A" w:rsidP="002B540A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2B540A" w:rsidRPr="00D923FD" w:rsidRDefault="002B540A" w:rsidP="002B540A">
      <w:pPr>
        <w:pStyle w:val="Paragraphedeliste"/>
        <w:ind w:left="2640"/>
        <w:rPr>
          <w:rFonts w:ascii="Bookman Old Style" w:hAnsi="Bookman Old Style"/>
          <w:sz w:val="10"/>
          <w:szCs w:val="10"/>
        </w:rPr>
      </w:pPr>
    </w:p>
    <w:p w:rsidR="002B540A" w:rsidRPr="00FB06E9" w:rsidRDefault="002B540A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 xml:space="preserve">Après lecture de la feuille de match </w:t>
      </w:r>
    </w:p>
    <w:p w:rsidR="002B540A" w:rsidRPr="00404157" w:rsidRDefault="002B540A" w:rsidP="004D1E49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du championnat « U1</w:t>
      </w:r>
      <w:r>
        <w:rPr>
          <w:rFonts w:ascii="Bookman Old Style" w:hAnsi="Bookman Old Style"/>
          <w:bCs/>
          <w:iCs/>
        </w:rPr>
        <w:t>7</w:t>
      </w:r>
      <w:r w:rsidRPr="00404157">
        <w:rPr>
          <w:rFonts w:ascii="Bookman Old Style" w:hAnsi="Bookman Old Style"/>
          <w:bCs/>
          <w:iCs/>
        </w:rPr>
        <w:t xml:space="preserve"> » </w:t>
      </w:r>
      <w:r w:rsidR="004D1E49">
        <w:rPr>
          <w:rFonts w:ascii="Bookman Old Style" w:hAnsi="Bookman Old Style"/>
          <w:bCs/>
          <w:iCs/>
        </w:rPr>
        <w:t>JSI</w:t>
      </w:r>
      <w:r w:rsidRPr="00404157">
        <w:rPr>
          <w:rFonts w:ascii="Bookman Old Style" w:hAnsi="Bookman Old Style"/>
          <w:bCs/>
          <w:iCs/>
        </w:rPr>
        <w:t xml:space="preserve"> / </w:t>
      </w:r>
      <w:r w:rsidR="004D1E49">
        <w:rPr>
          <w:rFonts w:ascii="Bookman Old Style" w:hAnsi="Bookman Old Style"/>
          <w:bCs/>
          <w:iCs/>
        </w:rPr>
        <w:t>ASECA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 xml:space="preserve">ièrement programmée au stade </w:t>
      </w:r>
      <w:r w:rsidR="004D1E49">
        <w:rPr>
          <w:rFonts w:ascii="Bookman Old Style" w:hAnsi="Bookman Old Style"/>
          <w:bCs/>
          <w:iCs/>
        </w:rPr>
        <w:t>OPOD</w:t>
      </w:r>
      <w:r>
        <w:rPr>
          <w:rFonts w:ascii="Bookman Old Style" w:hAnsi="Bookman Old Style"/>
          <w:bCs/>
          <w:iCs/>
        </w:rPr>
        <w:t xml:space="preserve"> - Annexe</w:t>
      </w:r>
      <w:r w:rsidRPr="00404157">
        <w:rPr>
          <w:rFonts w:ascii="Bookman Old Style" w:hAnsi="Bookman Old Style"/>
          <w:bCs/>
          <w:iCs/>
        </w:rPr>
        <w:t> ;</w:t>
      </w:r>
    </w:p>
    <w:p w:rsidR="002B540A" w:rsidRPr="00404157" w:rsidRDefault="002B540A" w:rsidP="005C050E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qu’à l’heure prévue de la rencontre, les équipes des deux clubs étaient présentes sur le terrain.</w:t>
      </w:r>
    </w:p>
    <w:p w:rsidR="002B540A" w:rsidRPr="004D1E49" w:rsidRDefault="002B540A" w:rsidP="004D1E49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que l’équipe </w:t>
      </w:r>
      <w:r w:rsidR="004D1E49">
        <w:rPr>
          <w:rFonts w:ascii="Bookman Old Style" w:hAnsi="Bookman Old Style"/>
        </w:rPr>
        <w:t>de l’ASECA</w:t>
      </w:r>
      <w:r>
        <w:rPr>
          <w:rFonts w:ascii="Bookman Old Style" w:hAnsi="Bookman Old Style"/>
        </w:rPr>
        <w:t xml:space="preserve"> </w:t>
      </w:r>
      <w:r w:rsidRPr="00404157">
        <w:rPr>
          <w:rFonts w:ascii="Bookman Old Style" w:hAnsi="Bookman Old Style"/>
        </w:rPr>
        <w:t>s’est présentée avec un effectif amoindri (-11 joueurs).</w:t>
      </w:r>
    </w:p>
    <w:p w:rsidR="002B540A" w:rsidRPr="00420D15" w:rsidRDefault="002B540A" w:rsidP="004D1E49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  <w:bCs/>
          <w:iCs/>
          <w:szCs w:val="28"/>
        </w:rPr>
      </w:pPr>
      <w:r w:rsidRPr="00E179BB">
        <w:rPr>
          <w:rFonts w:ascii="Bookman Old Style" w:hAnsi="Bookman Old Style"/>
        </w:rPr>
        <w:t>Attendu qu’en application de l’Article 67 du Règlement des Championnats de Football des catégories des Jeunes et après attente du délai règlementaire d’un quart d’heure (1/4), l’Arbitre Principal constatant effectivement l’</w:t>
      </w:r>
      <w:r>
        <w:rPr>
          <w:rFonts w:ascii="Bookman Old Style" w:hAnsi="Bookman Old Style"/>
          <w:bCs/>
          <w:iCs/>
        </w:rPr>
        <w:t>insuffisance du nombre de joueurs</w:t>
      </w:r>
      <w:r w:rsidRPr="00E179BB">
        <w:rPr>
          <w:rFonts w:ascii="Bookman Old Style" w:hAnsi="Bookman Old Style"/>
        </w:rPr>
        <w:t xml:space="preserve"> du</w:t>
      </w:r>
      <w:r>
        <w:rPr>
          <w:rFonts w:ascii="Bookman Old Style" w:hAnsi="Bookman Old Style"/>
        </w:rPr>
        <w:t xml:space="preserve"> club </w:t>
      </w:r>
      <w:r w:rsidRPr="00E179BB">
        <w:rPr>
          <w:rFonts w:ascii="Bookman Old Style" w:hAnsi="Bookman Old Style"/>
        </w:rPr>
        <w:t xml:space="preserve">: </w:t>
      </w:r>
      <w:r w:rsidR="004D1E49">
        <w:rPr>
          <w:rFonts w:ascii="Bookman Old Style" w:hAnsi="Bookman Old Style"/>
        </w:rPr>
        <w:t xml:space="preserve">ASEC </w:t>
      </w:r>
      <w:proofErr w:type="spellStart"/>
      <w:r w:rsidR="004D1E49">
        <w:rPr>
          <w:rFonts w:ascii="Bookman Old Style" w:hAnsi="Bookman Old Style"/>
        </w:rPr>
        <w:t>Awzellaguen</w:t>
      </w:r>
      <w:proofErr w:type="spellEnd"/>
      <w:r w:rsidRPr="00E179BB">
        <w:rPr>
          <w:rFonts w:ascii="Bookman Old Style" w:hAnsi="Bookman Old Style"/>
        </w:rPr>
        <w:t>, annula la rencontre.</w:t>
      </w:r>
    </w:p>
    <w:p w:rsidR="002B540A" w:rsidRPr="001F3164" w:rsidRDefault="002B540A" w:rsidP="002B540A">
      <w:pPr>
        <w:pStyle w:val="Paragraphedeliste"/>
        <w:spacing w:line="276" w:lineRule="auto"/>
        <w:rPr>
          <w:rFonts w:ascii="Bookman Old Style" w:hAnsi="Bookman Old Style"/>
          <w:bCs/>
          <w:iCs/>
          <w:sz w:val="10"/>
          <w:szCs w:val="10"/>
        </w:rPr>
      </w:pPr>
    </w:p>
    <w:p w:rsidR="002B540A" w:rsidRPr="001F3164" w:rsidRDefault="002B540A" w:rsidP="002B540A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Par ces motifs, la commission décide </w:t>
      </w:r>
      <w:r w:rsidRPr="00404157">
        <w:rPr>
          <w:rFonts w:ascii="Bookman Old Style" w:hAnsi="Bookman Old Style"/>
          <w:b/>
          <w:bCs/>
          <w:sz w:val="24"/>
          <w:szCs w:val="24"/>
        </w:rPr>
        <w:t>:</w:t>
      </w:r>
    </w:p>
    <w:p w:rsidR="002B540A" w:rsidRDefault="002B540A" w:rsidP="002B540A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Des sanctions suivantes :</w:t>
      </w:r>
    </w:p>
    <w:p w:rsidR="002B540A" w:rsidRPr="001F3164" w:rsidRDefault="002B540A" w:rsidP="002B540A">
      <w:pPr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2B540A" w:rsidRPr="00404157" w:rsidRDefault="002B540A" w:rsidP="004D1E49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Match perdu par pénalité à l’équipe U1</w:t>
      </w:r>
      <w:r>
        <w:rPr>
          <w:rFonts w:ascii="Bookman Old Style" w:hAnsi="Bookman Old Style"/>
        </w:rPr>
        <w:t>7</w:t>
      </w:r>
      <w:r w:rsidRPr="00404157">
        <w:rPr>
          <w:rFonts w:ascii="Bookman Old Style" w:hAnsi="Bookman Old Style"/>
        </w:rPr>
        <w:t xml:space="preserve"> du club </w:t>
      </w:r>
      <w:r w:rsidR="004D1E49">
        <w:rPr>
          <w:rFonts w:ascii="Bookman Old Style" w:hAnsi="Bookman Old Style"/>
        </w:rPr>
        <w:t>ASECA</w:t>
      </w:r>
      <w:r w:rsidRPr="00404157">
        <w:rPr>
          <w:rFonts w:ascii="Bookman Old Style" w:hAnsi="Bookman Old Style"/>
        </w:rPr>
        <w:t xml:space="preserve"> au profit de celle du club </w:t>
      </w:r>
      <w:r w:rsidR="004D1E49">
        <w:rPr>
          <w:rFonts w:ascii="Bookman Old Style" w:hAnsi="Bookman Old Style"/>
        </w:rPr>
        <w:t>JSI</w:t>
      </w:r>
      <w:r w:rsidRPr="00404157">
        <w:rPr>
          <w:rFonts w:ascii="Bookman Old Style" w:hAnsi="Bookman Old Style"/>
        </w:rPr>
        <w:t xml:space="preserve"> sur le score de 03 buts à 00.</w:t>
      </w:r>
    </w:p>
    <w:p w:rsidR="002B540A" w:rsidRDefault="002B540A" w:rsidP="004D1E49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Défalcation d’un (01) point à l’équipe U1</w:t>
      </w:r>
      <w:r>
        <w:rPr>
          <w:rFonts w:ascii="Bookman Old Style" w:hAnsi="Bookman Old Style"/>
        </w:rPr>
        <w:t>7</w:t>
      </w:r>
      <w:r w:rsidRPr="00404157">
        <w:rPr>
          <w:rFonts w:ascii="Bookman Old Style" w:hAnsi="Bookman Old Style"/>
        </w:rPr>
        <w:t xml:space="preserve"> du club </w:t>
      </w:r>
      <w:r w:rsidR="004D1E49">
        <w:rPr>
          <w:rFonts w:ascii="Bookman Old Style" w:hAnsi="Bookman Old Style"/>
        </w:rPr>
        <w:t>ASECA</w:t>
      </w:r>
    </w:p>
    <w:p w:rsidR="00D923FD" w:rsidRPr="00BB0D9D" w:rsidRDefault="002B540A" w:rsidP="004D1E49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BB0D9D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 xml:space="preserve">Amende de </w:t>
      </w:r>
      <w:r w:rsidR="004D1E49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5</w:t>
      </w:r>
      <w:r w:rsidR="00CA6CB0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 xml:space="preserve"> </w:t>
      </w:r>
      <w:r w:rsidRPr="00BB0D9D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000,00 DA</w:t>
      </w:r>
      <w:r w:rsidRPr="00BB0D9D">
        <w:rPr>
          <w:rFonts w:ascii="Bookman Old Style" w:hAnsi="Bookman Old Style"/>
        </w:rPr>
        <w:t xml:space="preserve"> (</w:t>
      </w:r>
      <w:r w:rsidR="004D1E49">
        <w:rPr>
          <w:rFonts w:ascii="Bookman Old Style" w:hAnsi="Bookman Old Style"/>
        </w:rPr>
        <w:t>Cinq</w:t>
      </w:r>
      <w:r w:rsidRPr="00BB0D9D">
        <w:rPr>
          <w:rFonts w:ascii="Bookman Old Style" w:hAnsi="Bookman Old Style"/>
        </w:rPr>
        <w:t xml:space="preserve"> Mille Dinars) au club </w:t>
      </w:r>
      <w:r w:rsidR="004D1E49">
        <w:rPr>
          <w:rFonts w:ascii="Bookman Old Style" w:hAnsi="Bookman Old Style"/>
        </w:rPr>
        <w:t>ASECA.</w:t>
      </w:r>
    </w:p>
    <w:p w:rsidR="00D923FD" w:rsidRPr="0097310E" w:rsidRDefault="00D923FD" w:rsidP="00D923FD">
      <w:pPr>
        <w:pStyle w:val="Paragraphedeliste"/>
        <w:spacing w:after="120" w:line="276" w:lineRule="auto"/>
        <w:rPr>
          <w:rFonts w:ascii="Bookman Old Style" w:hAnsi="Bookman Old Style"/>
          <w:sz w:val="10"/>
          <w:szCs w:val="10"/>
        </w:rPr>
      </w:pPr>
    </w:p>
    <w:p w:rsidR="00D923FD" w:rsidRDefault="00D923FD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BA4AA1" w:rsidRDefault="00BA4AA1" w:rsidP="00A2260D">
      <w:pPr>
        <w:spacing w:after="0"/>
        <w:rPr>
          <w:rFonts w:ascii="Bookman Old Style" w:hAnsi="Bookman Old Style"/>
          <w:sz w:val="24"/>
          <w:szCs w:val="24"/>
        </w:rPr>
      </w:pPr>
      <w:r w:rsidRPr="00BA4AA1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Affaire N° 1</w:t>
      </w:r>
      <w:r w:rsidR="00A2260D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44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>
        <w:rPr>
          <w:rFonts w:ascii="Bookman Old Style" w:hAnsi="Bookman Old Style"/>
          <w:sz w:val="24"/>
          <w:szCs w:val="24"/>
          <w:highlight w:val="yellow"/>
        </w:rPr>
        <w:t>CSAIAS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>
        <w:rPr>
          <w:rFonts w:ascii="Bookman Old Style" w:hAnsi="Bookman Old Style"/>
          <w:sz w:val="24"/>
          <w:szCs w:val="24"/>
          <w:highlight w:val="yellow"/>
        </w:rPr>
        <w:t>ASAB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>
        <w:rPr>
          <w:rFonts w:ascii="Bookman Old Style" w:hAnsi="Bookman Old Style"/>
          <w:sz w:val="24"/>
          <w:szCs w:val="24"/>
          <w:highlight w:val="yellow"/>
        </w:rPr>
        <w:t>7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>
        <w:rPr>
          <w:rFonts w:ascii="Bookman Old Style" w:hAnsi="Bookman Old Style"/>
          <w:sz w:val="24"/>
          <w:szCs w:val="24"/>
          <w:highlight w:val="yellow"/>
        </w:rPr>
        <w:t>19/04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BA4AA1" w:rsidRPr="00037C34" w:rsidRDefault="00BA4AA1" w:rsidP="00BA4AA1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BA4AA1" w:rsidRDefault="00BA4AA1" w:rsidP="00BA4AA1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BA4AA1" w:rsidRPr="006A297F" w:rsidRDefault="00BA4AA1" w:rsidP="00BA4AA1">
      <w:pPr>
        <w:pStyle w:val="Paragraphedeliste"/>
        <w:ind w:left="2640"/>
        <w:rPr>
          <w:rFonts w:ascii="Bookman Old Style" w:hAnsi="Bookman Old Style"/>
          <w:sz w:val="16"/>
          <w:szCs w:val="16"/>
        </w:rPr>
      </w:pPr>
    </w:p>
    <w:p w:rsidR="00BA4AA1" w:rsidRPr="006A297F" w:rsidRDefault="00BA4AA1" w:rsidP="00BA4AA1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  <w:sz w:val="22"/>
          <w:szCs w:val="22"/>
        </w:rPr>
      </w:pPr>
      <w:r w:rsidRPr="006A297F">
        <w:rPr>
          <w:rFonts w:ascii="Bookman Old Style" w:hAnsi="Bookman Old Style"/>
          <w:sz w:val="22"/>
          <w:szCs w:val="22"/>
        </w:rPr>
        <w:t xml:space="preserve">Après lecture de la feuille de match </w:t>
      </w:r>
    </w:p>
    <w:p w:rsidR="00BA4AA1" w:rsidRPr="006A297F" w:rsidRDefault="00BA4AA1" w:rsidP="00BA4AA1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  <w:sz w:val="22"/>
          <w:szCs w:val="22"/>
        </w:rPr>
      </w:pPr>
      <w:r w:rsidRPr="006A297F">
        <w:rPr>
          <w:rFonts w:ascii="Bookman Old Style" w:hAnsi="Bookman Old Style"/>
          <w:bCs/>
          <w:iCs/>
          <w:sz w:val="22"/>
          <w:szCs w:val="22"/>
          <w:u w:val="single"/>
        </w:rPr>
        <w:t>Attendu</w:t>
      </w:r>
      <w:r w:rsidRPr="006A297F">
        <w:rPr>
          <w:rFonts w:ascii="Bookman Old Style" w:hAnsi="Bookman Old Style"/>
          <w:bCs/>
          <w:iCs/>
          <w:sz w:val="22"/>
          <w:szCs w:val="22"/>
        </w:rPr>
        <w:t xml:space="preserve"> que la rencontre « U17 » CSAIAS / </w:t>
      </w:r>
      <w:r>
        <w:rPr>
          <w:rFonts w:ascii="Bookman Old Style" w:hAnsi="Bookman Old Style"/>
          <w:bCs/>
          <w:iCs/>
          <w:sz w:val="22"/>
          <w:szCs w:val="22"/>
        </w:rPr>
        <w:t>ASA</w:t>
      </w:r>
      <w:r w:rsidRPr="006A297F">
        <w:rPr>
          <w:rFonts w:ascii="Bookman Old Style" w:hAnsi="Bookman Old Style"/>
          <w:bCs/>
          <w:iCs/>
          <w:sz w:val="22"/>
          <w:szCs w:val="22"/>
        </w:rPr>
        <w:t xml:space="preserve">B était régulièrement programmée au stade d’Ait </w:t>
      </w:r>
      <w:proofErr w:type="spellStart"/>
      <w:r w:rsidRPr="006A297F">
        <w:rPr>
          <w:rFonts w:ascii="Bookman Old Style" w:hAnsi="Bookman Old Style"/>
          <w:bCs/>
          <w:iCs/>
          <w:sz w:val="22"/>
          <w:szCs w:val="22"/>
        </w:rPr>
        <w:t>Smail</w:t>
      </w:r>
      <w:proofErr w:type="spellEnd"/>
      <w:r w:rsidRPr="006A297F">
        <w:rPr>
          <w:rFonts w:ascii="Bookman Old Style" w:hAnsi="Bookman Old Style"/>
          <w:bCs/>
          <w:iCs/>
          <w:sz w:val="22"/>
          <w:szCs w:val="22"/>
        </w:rPr>
        <w:t> ;</w:t>
      </w:r>
      <w:r w:rsidRPr="006A297F">
        <w:rPr>
          <w:rFonts w:ascii="Bookman Old Style" w:hAnsi="Bookman Old Style"/>
          <w:sz w:val="22"/>
          <w:szCs w:val="22"/>
        </w:rPr>
        <w:t xml:space="preserve"> </w:t>
      </w:r>
    </w:p>
    <w:p w:rsidR="00BA4AA1" w:rsidRPr="006A297F" w:rsidRDefault="00BA4AA1" w:rsidP="00BA4AA1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  <w:sz w:val="22"/>
          <w:szCs w:val="22"/>
        </w:rPr>
      </w:pPr>
      <w:r w:rsidRPr="006A297F">
        <w:rPr>
          <w:rFonts w:ascii="Bookman Old Style" w:hAnsi="Bookman Old Style"/>
          <w:sz w:val="22"/>
          <w:szCs w:val="22"/>
          <w:u w:val="single"/>
        </w:rPr>
        <w:t>Attendu</w:t>
      </w:r>
      <w:r w:rsidRPr="006A297F">
        <w:rPr>
          <w:rFonts w:ascii="Bookman Old Style" w:hAnsi="Bookman Old Style"/>
          <w:sz w:val="22"/>
          <w:szCs w:val="22"/>
        </w:rPr>
        <w:t xml:space="preserve"> qu’à l’heure prévue de la rencontre,  l’équipe du CSAIAS ne s’est pas présentée sur le terrain ;</w:t>
      </w:r>
    </w:p>
    <w:p w:rsidR="00BA4AA1" w:rsidRPr="006A297F" w:rsidRDefault="00BA4AA1" w:rsidP="00BA4AA1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  <w:sz w:val="22"/>
          <w:szCs w:val="22"/>
        </w:rPr>
      </w:pPr>
      <w:r w:rsidRPr="006A297F">
        <w:rPr>
          <w:rFonts w:ascii="Bookman Old Style" w:hAnsi="Bookman Old Style"/>
          <w:sz w:val="22"/>
          <w:szCs w:val="22"/>
          <w:u w:val="single"/>
        </w:rPr>
        <w:t>Attendu</w:t>
      </w:r>
      <w:r w:rsidRPr="006A297F">
        <w:rPr>
          <w:rFonts w:ascii="Bookman Old Style" w:hAnsi="Bookman Old Style"/>
          <w:sz w:val="22"/>
          <w:szCs w:val="22"/>
        </w:rPr>
        <w:t xml:space="preserve"> qu’en application de l’Article 67 du Règlement des Championnats de Football des catégories des Jeunes et après attente du délai règlementaire d’un quart d’heure (1/4), l’Arbitre Principal constatant effectivement l’absence de l’équipe : CSA </w:t>
      </w:r>
      <w:proofErr w:type="spellStart"/>
      <w:r w:rsidRPr="006A297F">
        <w:rPr>
          <w:rFonts w:ascii="Bookman Old Style" w:hAnsi="Bookman Old Style"/>
          <w:sz w:val="22"/>
          <w:szCs w:val="22"/>
        </w:rPr>
        <w:t>Ithri</w:t>
      </w:r>
      <w:proofErr w:type="spellEnd"/>
      <w:r w:rsidRPr="006A297F">
        <w:rPr>
          <w:rFonts w:ascii="Bookman Old Style" w:hAnsi="Bookman Old Style"/>
          <w:sz w:val="22"/>
          <w:szCs w:val="22"/>
        </w:rPr>
        <w:t xml:space="preserve"> Ait </w:t>
      </w:r>
      <w:proofErr w:type="spellStart"/>
      <w:r w:rsidRPr="006A297F">
        <w:rPr>
          <w:rFonts w:ascii="Bookman Old Style" w:hAnsi="Bookman Old Style"/>
          <w:sz w:val="22"/>
          <w:szCs w:val="22"/>
        </w:rPr>
        <w:t>Smail</w:t>
      </w:r>
      <w:proofErr w:type="spellEnd"/>
      <w:r w:rsidRPr="006A297F">
        <w:rPr>
          <w:rFonts w:ascii="Bookman Old Style" w:hAnsi="Bookman Old Style"/>
          <w:sz w:val="22"/>
          <w:szCs w:val="22"/>
        </w:rPr>
        <w:t>, annula la rencontre ;</w:t>
      </w:r>
    </w:p>
    <w:p w:rsidR="00BA4AA1" w:rsidRPr="006A297F" w:rsidRDefault="00BA4AA1" w:rsidP="00BA4AA1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  <w:sz w:val="22"/>
          <w:szCs w:val="22"/>
        </w:rPr>
      </w:pPr>
      <w:r w:rsidRPr="006A297F">
        <w:rPr>
          <w:rFonts w:ascii="Bookman Old Style" w:hAnsi="Bookman Old Style"/>
          <w:sz w:val="22"/>
          <w:szCs w:val="22"/>
        </w:rPr>
        <w:t xml:space="preserve">Attendu qu’à ce jour, le CSA : </w:t>
      </w:r>
      <w:proofErr w:type="spellStart"/>
      <w:r w:rsidRPr="006A297F">
        <w:rPr>
          <w:rFonts w:ascii="Bookman Old Style" w:hAnsi="Bookman Old Style"/>
          <w:sz w:val="22"/>
          <w:szCs w:val="22"/>
        </w:rPr>
        <w:t>I</w:t>
      </w:r>
      <w:r>
        <w:rPr>
          <w:rFonts w:ascii="Bookman Old Style" w:hAnsi="Bookman Old Style"/>
          <w:sz w:val="22"/>
          <w:szCs w:val="22"/>
        </w:rPr>
        <w:t>thri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r w:rsidRPr="006A297F">
        <w:rPr>
          <w:rFonts w:ascii="Bookman Old Style" w:hAnsi="Bookman Old Style"/>
          <w:sz w:val="22"/>
          <w:szCs w:val="22"/>
        </w:rPr>
        <w:t>A</w:t>
      </w:r>
      <w:r>
        <w:rPr>
          <w:rFonts w:ascii="Bookman Old Style" w:hAnsi="Bookman Old Style"/>
          <w:sz w:val="22"/>
          <w:szCs w:val="22"/>
        </w:rPr>
        <w:t xml:space="preserve">it </w:t>
      </w:r>
      <w:proofErr w:type="spellStart"/>
      <w:r w:rsidRPr="006A297F">
        <w:rPr>
          <w:rFonts w:ascii="Bookman Old Style" w:hAnsi="Bookman Old Style"/>
          <w:sz w:val="22"/>
          <w:szCs w:val="22"/>
        </w:rPr>
        <w:t>S</w:t>
      </w:r>
      <w:r>
        <w:rPr>
          <w:rFonts w:ascii="Bookman Old Style" w:hAnsi="Bookman Old Style"/>
          <w:sz w:val="22"/>
          <w:szCs w:val="22"/>
        </w:rPr>
        <w:t>mail</w:t>
      </w:r>
      <w:proofErr w:type="spellEnd"/>
      <w:r w:rsidRPr="006A297F">
        <w:rPr>
          <w:rFonts w:ascii="Bookman Old Style" w:hAnsi="Bookman Old Style"/>
          <w:sz w:val="22"/>
          <w:szCs w:val="22"/>
        </w:rPr>
        <w:t xml:space="preserve"> n’a pas cru devoir just</w:t>
      </w:r>
      <w:r>
        <w:rPr>
          <w:rFonts w:ascii="Bookman Old Style" w:hAnsi="Bookman Old Style"/>
          <w:sz w:val="22"/>
          <w:szCs w:val="22"/>
        </w:rPr>
        <w:t>ifier l’absence de son Equipe U</w:t>
      </w:r>
      <w:r w:rsidRPr="006A297F">
        <w:rPr>
          <w:rFonts w:ascii="Bookman Old Style" w:hAnsi="Bookman Old Style"/>
          <w:sz w:val="22"/>
          <w:szCs w:val="22"/>
        </w:rPr>
        <w:t>17;</w:t>
      </w:r>
    </w:p>
    <w:p w:rsidR="00BA4AA1" w:rsidRPr="004E041B" w:rsidRDefault="00BA4AA1" w:rsidP="00BA4AA1">
      <w:pPr>
        <w:pStyle w:val="Paragraphedeliste"/>
        <w:spacing w:after="200" w:line="276" w:lineRule="auto"/>
        <w:rPr>
          <w:rFonts w:ascii="Bookman Old Style" w:hAnsi="Bookman Old Style"/>
          <w:sz w:val="10"/>
          <w:szCs w:val="10"/>
        </w:rPr>
      </w:pPr>
    </w:p>
    <w:p w:rsidR="00BA4AA1" w:rsidRDefault="00BA4AA1" w:rsidP="00BA4AA1">
      <w:pPr>
        <w:pStyle w:val="Paragraphedeliste"/>
        <w:rPr>
          <w:rFonts w:ascii="Bookman Old Style" w:hAnsi="Bookman Old Style"/>
          <w:b/>
          <w:bCs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Par ces motifs, la Commission décide :</w:t>
      </w:r>
    </w:p>
    <w:p w:rsidR="00BA4AA1" w:rsidRPr="006A297F" w:rsidRDefault="00BA4AA1" w:rsidP="00BA4AA1">
      <w:pPr>
        <w:pStyle w:val="Paragraphedeliste"/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BA4AA1" w:rsidRPr="006A297F" w:rsidRDefault="00BA4AA1" w:rsidP="00BA4AA1">
      <w:pPr>
        <w:spacing w:after="0"/>
        <w:ind w:left="1068"/>
        <w:rPr>
          <w:rFonts w:ascii="Bookman Old Style" w:hAnsi="Bookman Old Style"/>
          <w:b/>
          <w:iCs/>
          <w:lang w:val="en-US"/>
        </w:rPr>
      </w:pPr>
      <w:proofErr w:type="gramStart"/>
      <w:r w:rsidRPr="006A297F">
        <w:rPr>
          <w:rFonts w:ascii="Bookman Old Style" w:hAnsi="Bookman Old Style"/>
          <w:b/>
          <w:iCs/>
          <w:u w:val="single"/>
          <w:lang w:val="en-US"/>
        </w:rPr>
        <w:t>Club </w:t>
      </w:r>
      <w:r w:rsidRPr="006A297F">
        <w:rPr>
          <w:rFonts w:ascii="Bookman Old Style" w:hAnsi="Bookman Old Style"/>
          <w:b/>
          <w:iCs/>
          <w:lang w:val="en-US"/>
        </w:rPr>
        <w:t>:</w:t>
      </w:r>
      <w:proofErr w:type="gramEnd"/>
      <w:r w:rsidRPr="006A297F">
        <w:rPr>
          <w:rFonts w:ascii="Bookman Old Style" w:hAnsi="Bookman Old Style"/>
          <w:b/>
          <w:iCs/>
          <w:lang w:val="en-US"/>
        </w:rPr>
        <w:t xml:space="preserve"> CSA </w:t>
      </w:r>
      <w:proofErr w:type="spellStart"/>
      <w:r w:rsidRPr="006A297F">
        <w:rPr>
          <w:rFonts w:ascii="Bookman Old Style" w:hAnsi="Bookman Old Style"/>
          <w:b/>
          <w:iCs/>
          <w:lang w:val="en-US"/>
        </w:rPr>
        <w:t>Ithri</w:t>
      </w:r>
      <w:proofErr w:type="spellEnd"/>
      <w:r w:rsidRPr="006A297F">
        <w:rPr>
          <w:rFonts w:ascii="Bookman Old Style" w:hAnsi="Bookman Old Style"/>
          <w:b/>
          <w:iCs/>
          <w:lang w:val="en-US"/>
        </w:rPr>
        <w:t xml:space="preserve"> </w:t>
      </w:r>
      <w:proofErr w:type="spellStart"/>
      <w:r w:rsidRPr="006A297F">
        <w:rPr>
          <w:rFonts w:ascii="Bookman Old Style" w:hAnsi="Bookman Old Style"/>
          <w:b/>
          <w:iCs/>
          <w:lang w:val="en-US"/>
        </w:rPr>
        <w:t>Ait</w:t>
      </w:r>
      <w:proofErr w:type="spellEnd"/>
      <w:r w:rsidRPr="006A297F">
        <w:rPr>
          <w:rFonts w:ascii="Bookman Old Style" w:hAnsi="Bookman Old Style"/>
          <w:b/>
          <w:iCs/>
          <w:lang w:val="en-US"/>
        </w:rPr>
        <w:t xml:space="preserve"> </w:t>
      </w:r>
      <w:proofErr w:type="spellStart"/>
      <w:r w:rsidRPr="006A297F">
        <w:rPr>
          <w:rFonts w:ascii="Bookman Old Style" w:hAnsi="Bookman Old Style"/>
          <w:b/>
          <w:iCs/>
          <w:lang w:val="en-US"/>
        </w:rPr>
        <w:t>Smail</w:t>
      </w:r>
      <w:proofErr w:type="spellEnd"/>
      <w:r w:rsidRPr="006A297F">
        <w:rPr>
          <w:rFonts w:ascii="Bookman Old Style" w:hAnsi="Bookman Old Style"/>
          <w:b/>
          <w:iCs/>
          <w:lang w:val="en-US"/>
        </w:rPr>
        <w:t>,</w:t>
      </w:r>
    </w:p>
    <w:p w:rsidR="00BA4AA1" w:rsidRDefault="00BA4AA1" w:rsidP="00BA4AA1">
      <w:pPr>
        <w:pStyle w:val="Paragraphedeliste"/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Pr="00F615E6">
        <w:rPr>
          <w:b/>
          <w:bCs/>
          <w:u w:val="single"/>
          <w:vertAlign w:val="superscript"/>
        </w:rPr>
        <w:t>ème</w:t>
      </w:r>
      <w:r>
        <w:rPr>
          <w:b/>
          <w:bCs/>
          <w:u w:val="single"/>
        </w:rPr>
        <w:t xml:space="preserve">  </w:t>
      </w:r>
      <w:r w:rsidRPr="00826292">
        <w:rPr>
          <w:b/>
          <w:bCs/>
          <w:u w:val="single"/>
        </w:rPr>
        <w:t>FORFAIT</w:t>
      </w:r>
      <w:r>
        <w:rPr>
          <w:b/>
          <w:bCs/>
          <w:u w:val="single"/>
        </w:rPr>
        <w:t> </w:t>
      </w:r>
      <w:r w:rsidRPr="00370559">
        <w:rPr>
          <w:b/>
          <w:bCs/>
        </w:rPr>
        <w:t xml:space="preserve">:  </w:t>
      </w:r>
    </w:p>
    <w:p w:rsidR="00BA4AA1" w:rsidRPr="006A297F" w:rsidRDefault="00BA4AA1" w:rsidP="00BA4AA1">
      <w:pPr>
        <w:pStyle w:val="Paragraphedeliste"/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BA4AA1" w:rsidRPr="006A297F" w:rsidRDefault="00BA4AA1" w:rsidP="00BA4AA1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  <w:sz w:val="22"/>
          <w:szCs w:val="22"/>
        </w:rPr>
      </w:pPr>
      <w:r w:rsidRPr="006A297F">
        <w:rPr>
          <w:rFonts w:ascii="Bookman Old Style" w:hAnsi="Bookman Old Style"/>
          <w:sz w:val="22"/>
          <w:szCs w:val="22"/>
        </w:rPr>
        <w:t xml:space="preserve">Match perdu par pénalité à l’équipe U17 du club CSAIAS au profit de celle du club </w:t>
      </w:r>
      <w:r>
        <w:rPr>
          <w:rFonts w:ascii="Bookman Old Style" w:hAnsi="Bookman Old Style"/>
          <w:sz w:val="22"/>
          <w:szCs w:val="22"/>
        </w:rPr>
        <w:t>ASS</w:t>
      </w:r>
      <w:r w:rsidRPr="006A297F">
        <w:rPr>
          <w:rFonts w:ascii="Bookman Old Style" w:hAnsi="Bookman Old Style"/>
          <w:sz w:val="22"/>
          <w:szCs w:val="22"/>
        </w:rPr>
        <w:t>B sur le score de 03 buts à 00.</w:t>
      </w:r>
    </w:p>
    <w:p w:rsidR="00BA4AA1" w:rsidRDefault="00BA4AA1" w:rsidP="00BA4AA1">
      <w:pPr>
        <w:pStyle w:val="Paragraphedeliste"/>
        <w:numPr>
          <w:ilvl w:val="0"/>
          <w:numId w:val="11"/>
        </w:numPr>
        <w:spacing w:after="120" w:line="276" w:lineRule="auto"/>
        <w:rPr>
          <w:rFonts w:ascii="Bookman Old Style" w:hAnsi="Bookman Old Style"/>
        </w:rPr>
      </w:pPr>
      <w:r w:rsidRPr="006A297F">
        <w:rPr>
          <w:rFonts w:ascii="Bookman Old Style" w:hAnsi="Bookman Old Style"/>
          <w:b/>
          <w:bCs/>
          <w:color w:val="FF0000"/>
          <w:sz w:val="22"/>
          <w:szCs w:val="22"/>
          <w:shd w:val="clear" w:color="auto" w:fill="BFBFBF" w:themeFill="background1" w:themeFillShade="BF"/>
        </w:rPr>
        <w:t>Amende de  15 000,00 DA</w:t>
      </w:r>
      <w:r w:rsidRPr="006A297F">
        <w:rPr>
          <w:rFonts w:ascii="Bookman Old Style" w:hAnsi="Bookman Old Style"/>
          <w:sz w:val="22"/>
          <w:szCs w:val="22"/>
        </w:rPr>
        <w:t xml:space="preserve"> (Quinze Mille Dinars) au club CSAIAS ;</w:t>
      </w:r>
    </w:p>
    <w:p w:rsidR="00BA4AA1" w:rsidRPr="006A297F" w:rsidRDefault="00BA4AA1" w:rsidP="00BA4AA1">
      <w:pPr>
        <w:pStyle w:val="Paragraphedeliste"/>
        <w:spacing w:after="120" w:line="276" w:lineRule="auto"/>
        <w:rPr>
          <w:rFonts w:ascii="Bookman Old Style" w:hAnsi="Bookman Old Style"/>
          <w:sz w:val="16"/>
          <w:szCs w:val="16"/>
        </w:rPr>
      </w:pPr>
    </w:p>
    <w:p w:rsidR="009A5864" w:rsidRDefault="00BA4AA1" w:rsidP="00BA4AA1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Art : 52 (amendé) du Règlement des championnats de football des catégories de jeunes.</w:t>
      </w: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BA4AA1" w:rsidRDefault="00BA4AA1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Pr="005F1BA6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16"/>
          <w:szCs w:val="16"/>
          <w:u w:val="single"/>
        </w:rPr>
      </w:pPr>
    </w:p>
    <w:p w:rsidR="00BA4AA1" w:rsidRDefault="00BA4AA1" w:rsidP="00A2260D">
      <w:pPr>
        <w:spacing w:after="0"/>
        <w:rPr>
          <w:rFonts w:ascii="Bookman Old Style" w:hAnsi="Bookman Old Style"/>
          <w:sz w:val="24"/>
          <w:szCs w:val="24"/>
        </w:rPr>
      </w:pPr>
      <w:r w:rsidRPr="00BA4AA1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lastRenderedPageBreak/>
        <w:t>Affaire N° 1</w:t>
      </w:r>
      <w:r w:rsidR="00A2260D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45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>
        <w:rPr>
          <w:rFonts w:ascii="Bookman Old Style" w:hAnsi="Bookman Old Style"/>
          <w:sz w:val="24"/>
          <w:szCs w:val="24"/>
          <w:highlight w:val="yellow"/>
        </w:rPr>
        <w:t>CSAIAS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>
        <w:rPr>
          <w:rFonts w:ascii="Bookman Old Style" w:hAnsi="Bookman Old Style"/>
          <w:sz w:val="24"/>
          <w:szCs w:val="24"/>
          <w:highlight w:val="yellow"/>
        </w:rPr>
        <w:t>ASAB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>
        <w:rPr>
          <w:rFonts w:ascii="Bookman Old Style" w:hAnsi="Bookman Old Style"/>
          <w:sz w:val="24"/>
          <w:szCs w:val="24"/>
          <w:highlight w:val="yellow"/>
        </w:rPr>
        <w:t>19/04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BA4AA1" w:rsidRPr="00037C34" w:rsidRDefault="00BA4AA1" w:rsidP="00BA4AA1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BA4AA1" w:rsidRDefault="00BA4AA1" w:rsidP="00BA4AA1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BA4AA1" w:rsidRPr="006A297F" w:rsidRDefault="00BA4AA1" w:rsidP="00BA4AA1">
      <w:pPr>
        <w:pStyle w:val="Paragraphedeliste"/>
        <w:ind w:left="2640"/>
        <w:rPr>
          <w:rFonts w:ascii="Bookman Old Style" w:hAnsi="Bookman Old Style"/>
          <w:sz w:val="16"/>
          <w:szCs w:val="16"/>
        </w:rPr>
      </w:pPr>
    </w:p>
    <w:p w:rsidR="00BA4AA1" w:rsidRPr="006A297F" w:rsidRDefault="00BA4AA1" w:rsidP="00BA4AA1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  <w:sz w:val="22"/>
          <w:szCs w:val="22"/>
        </w:rPr>
      </w:pPr>
      <w:r w:rsidRPr="006A297F">
        <w:rPr>
          <w:rFonts w:ascii="Bookman Old Style" w:hAnsi="Bookman Old Style"/>
          <w:sz w:val="22"/>
          <w:szCs w:val="22"/>
        </w:rPr>
        <w:t xml:space="preserve">Après lecture de la feuille de match </w:t>
      </w:r>
    </w:p>
    <w:p w:rsidR="00BA4AA1" w:rsidRPr="006A297F" w:rsidRDefault="00BA4AA1" w:rsidP="00BA4AA1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  <w:sz w:val="22"/>
          <w:szCs w:val="22"/>
        </w:rPr>
      </w:pPr>
      <w:r w:rsidRPr="006A297F">
        <w:rPr>
          <w:rFonts w:ascii="Bookman Old Style" w:hAnsi="Bookman Old Style"/>
          <w:bCs/>
          <w:iCs/>
          <w:sz w:val="22"/>
          <w:szCs w:val="22"/>
          <w:u w:val="single"/>
        </w:rPr>
        <w:t>Attendu</w:t>
      </w:r>
      <w:r w:rsidRPr="006A297F">
        <w:rPr>
          <w:rFonts w:ascii="Bookman Old Style" w:hAnsi="Bookman Old Style"/>
          <w:bCs/>
          <w:iCs/>
          <w:sz w:val="22"/>
          <w:szCs w:val="22"/>
        </w:rPr>
        <w:t xml:space="preserve"> que la rencontre « U1</w:t>
      </w:r>
      <w:r>
        <w:rPr>
          <w:rFonts w:ascii="Bookman Old Style" w:hAnsi="Bookman Old Style"/>
          <w:bCs/>
          <w:iCs/>
          <w:sz w:val="22"/>
          <w:szCs w:val="22"/>
        </w:rPr>
        <w:t>5</w:t>
      </w:r>
      <w:r w:rsidRPr="006A297F">
        <w:rPr>
          <w:rFonts w:ascii="Bookman Old Style" w:hAnsi="Bookman Old Style"/>
          <w:bCs/>
          <w:iCs/>
          <w:sz w:val="22"/>
          <w:szCs w:val="22"/>
        </w:rPr>
        <w:t xml:space="preserve"> » CSAIAS / </w:t>
      </w:r>
      <w:r>
        <w:rPr>
          <w:rFonts w:ascii="Bookman Old Style" w:hAnsi="Bookman Old Style"/>
          <w:bCs/>
          <w:iCs/>
          <w:sz w:val="22"/>
          <w:szCs w:val="22"/>
        </w:rPr>
        <w:t>ASA</w:t>
      </w:r>
      <w:r w:rsidRPr="006A297F">
        <w:rPr>
          <w:rFonts w:ascii="Bookman Old Style" w:hAnsi="Bookman Old Style"/>
          <w:bCs/>
          <w:iCs/>
          <w:sz w:val="22"/>
          <w:szCs w:val="22"/>
        </w:rPr>
        <w:t xml:space="preserve">B était régulièrement programmée au stade d’Ait </w:t>
      </w:r>
      <w:proofErr w:type="spellStart"/>
      <w:r w:rsidRPr="006A297F">
        <w:rPr>
          <w:rFonts w:ascii="Bookman Old Style" w:hAnsi="Bookman Old Style"/>
          <w:bCs/>
          <w:iCs/>
          <w:sz w:val="22"/>
          <w:szCs w:val="22"/>
        </w:rPr>
        <w:t>Smail</w:t>
      </w:r>
      <w:proofErr w:type="spellEnd"/>
      <w:r w:rsidRPr="006A297F">
        <w:rPr>
          <w:rFonts w:ascii="Bookman Old Style" w:hAnsi="Bookman Old Style"/>
          <w:bCs/>
          <w:iCs/>
          <w:sz w:val="22"/>
          <w:szCs w:val="22"/>
        </w:rPr>
        <w:t> ;</w:t>
      </w:r>
      <w:r w:rsidRPr="006A297F">
        <w:rPr>
          <w:rFonts w:ascii="Bookman Old Style" w:hAnsi="Bookman Old Style"/>
          <w:sz w:val="22"/>
          <w:szCs w:val="22"/>
        </w:rPr>
        <w:t xml:space="preserve"> </w:t>
      </w:r>
    </w:p>
    <w:p w:rsidR="00BA4AA1" w:rsidRPr="006A297F" w:rsidRDefault="00BA4AA1" w:rsidP="00BA4AA1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  <w:sz w:val="22"/>
          <w:szCs w:val="22"/>
        </w:rPr>
      </w:pPr>
      <w:r w:rsidRPr="006A297F">
        <w:rPr>
          <w:rFonts w:ascii="Bookman Old Style" w:hAnsi="Bookman Old Style"/>
          <w:sz w:val="22"/>
          <w:szCs w:val="22"/>
          <w:u w:val="single"/>
        </w:rPr>
        <w:t>Attendu</w:t>
      </w:r>
      <w:r w:rsidRPr="006A297F">
        <w:rPr>
          <w:rFonts w:ascii="Bookman Old Style" w:hAnsi="Bookman Old Style"/>
          <w:sz w:val="22"/>
          <w:szCs w:val="22"/>
        </w:rPr>
        <w:t xml:space="preserve"> qu’à l’heure prévue de la rencontre,  l’équipe du CSAIAS ne s’est pas présentée sur le terrain ;</w:t>
      </w:r>
    </w:p>
    <w:p w:rsidR="00BA4AA1" w:rsidRPr="006A297F" w:rsidRDefault="00BA4AA1" w:rsidP="00BA4AA1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  <w:sz w:val="22"/>
          <w:szCs w:val="22"/>
        </w:rPr>
      </w:pPr>
      <w:r w:rsidRPr="006A297F">
        <w:rPr>
          <w:rFonts w:ascii="Bookman Old Style" w:hAnsi="Bookman Old Style"/>
          <w:sz w:val="22"/>
          <w:szCs w:val="22"/>
          <w:u w:val="single"/>
        </w:rPr>
        <w:t>Attendu</w:t>
      </w:r>
      <w:r w:rsidRPr="006A297F">
        <w:rPr>
          <w:rFonts w:ascii="Bookman Old Style" w:hAnsi="Bookman Old Style"/>
          <w:sz w:val="22"/>
          <w:szCs w:val="22"/>
        </w:rPr>
        <w:t xml:space="preserve"> qu’en application de l’Article 67 du Règlement des Championnats de Football des catégories des Jeunes et après attente du délai règlementaire d’un quart d’heure (1/4), l’Arbitre Principal constatant effectivement l’absence de l’équipe : CSA </w:t>
      </w:r>
      <w:proofErr w:type="spellStart"/>
      <w:r w:rsidRPr="006A297F">
        <w:rPr>
          <w:rFonts w:ascii="Bookman Old Style" w:hAnsi="Bookman Old Style"/>
          <w:sz w:val="22"/>
          <w:szCs w:val="22"/>
        </w:rPr>
        <w:t>Ithri</w:t>
      </w:r>
      <w:proofErr w:type="spellEnd"/>
      <w:r w:rsidRPr="006A297F">
        <w:rPr>
          <w:rFonts w:ascii="Bookman Old Style" w:hAnsi="Bookman Old Style"/>
          <w:sz w:val="22"/>
          <w:szCs w:val="22"/>
        </w:rPr>
        <w:t xml:space="preserve"> Ait </w:t>
      </w:r>
      <w:proofErr w:type="spellStart"/>
      <w:r w:rsidRPr="006A297F">
        <w:rPr>
          <w:rFonts w:ascii="Bookman Old Style" w:hAnsi="Bookman Old Style"/>
          <w:sz w:val="22"/>
          <w:szCs w:val="22"/>
        </w:rPr>
        <w:t>Smail</w:t>
      </w:r>
      <w:proofErr w:type="spellEnd"/>
      <w:r w:rsidRPr="006A297F">
        <w:rPr>
          <w:rFonts w:ascii="Bookman Old Style" w:hAnsi="Bookman Old Style"/>
          <w:sz w:val="22"/>
          <w:szCs w:val="22"/>
        </w:rPr>
        <w:t>, annula la rencontre ;</w:t>
      </w:r>
    </w:p>
    <w:p w:rsidR="00BA4AA1" w:rsidRPr="006A297F" w:rsidRDefault="00BA4AA1" w:rsidP="00BA4AA1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  <w:sz w:val="22"/>
          <w:szCs w:val="22"/>
        </w:rPr>
      </w:pPr>
      <w:r w:rsidRPr="006A297F">
        <w:rPr>
          <w:rFonts w:ascii="Bookman Old Style" w:hAnsi="Bookman Old Style"/>
          <w:sz w:val="22"/>
          <w:szCs w:val="22"/>
        </w:rPr>
        <w:t xml:space="preserve">Attendu qu’à ce jour, le CSA : </w:t>
      </w:r>
      <w:proofErr w:type="spellStart"/>
      <w:r w:rsidRPr="006A297F">
        <w:rPr>
          <w:rFonts w:ascii="Bookman Old Style" w:hAnsi="Bookman Old Style"/>
          <w:sz w:val="22"/>
          <w:szCs w:val="22"/>
        </w:rPr>
        <w:t>I</w:t>
      </w:r>
      <w:r>
        <w:rPr>
          <w:rFonts w:ascii="Bookman Old Style" w:hAnsi="Bookman Old Style"/>
          <w:sz w:val="22"/>
          <w:szCs w:val="22"/>
        </w:rPr>
        <w:t>thri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r w:rsidRPr="006A297F">
        <w:rPr>
          <w:rFonts w:ascii="Bookman Old Style" w:hAnsi="Bookman Old Style"/>
          <w:sz w:val="22"/>
          <w:szCs w:val="22"/>
        </w:rPr>
        <w:t>A</w:t>
      </w:r>
      <w:r>
        <w:rPr>
          <w:rFonts w:ascii="Bookman Old Style" w:hAnsi="Bookman Old Style"/>
          <w:sz w:val="22"/>
          <w:szCs w:val="22"/>
        </w:rPr>
        <w:t xml:space="preserve">it </w:t>
      </w:r>
      <w:proofErr w:type="spellStart"/>
      <w:r w:rsidRPr="006A297F">
        <w:rPr>
          <w:rFonts w:ascii="Bookman Old Style" w:hAnsi="Bookman Old Style"/>
          <w:sz w:val="22"/>
          <w:szCs w:val="22"/>
        </w:rPr>
        <w:t>S</w:t>
      </w:r>
      <w:r>
        <w:rPr>
          <w:rFonts w:ascii="Bookman Old Style" w:hAnsi="Bookman Old Style"/>
          <w:sz w:val="22"/>
          <w:szCs w:val="22"/>
        </w:rPr>
        <w:t>mail</w:t>
      </w:r>
      <w:proofErr w:type="spellEnd"/>
      <w:r w:rsidRPr="006A297F">
        <w:rPr>
          <w:rFonts w:ascii="Bookman Old Style" w:hAnsi="Bookman Old Style"/>
          <w:sz w:val="22"/>
          <w:szCs w:val="22"/>
        </w:rPr>
        <w:t xml:space="preserve"> n’a pas cru devoir just</w:t>
      </w:r>
      <w:r>
        <w:rPr>
          <w:rFonts w:ascii="Bookman Old Style" w:hAnsi="Bookman Old Style"/>
          <w:sz w:val="22"/>
          <w:szCs w:val="22"/>
        </w:rPr>
        <w:t>ifier l’absence de son Equipe U</w:t>
      </w:r>
      <w:r w:rsidRPr="006A297F">
        <w:rPr>
          <w:rFonts w:ascii="Bookman Old Style" w:hAnsi="Bookman Old Style"/>
          <w:sz w:val="22"/>
          <w:szCs w:val="22"/>
        </w:rPr>
        <w:t>1</w:t>
      </w:r>
      <w:r>
        <w:rPr>
          <w:rFonts w:ascii="Bookman Old Style" w:hAnsi="Bookman Old Style"/>
          <w:sz w:val="22"/>
          <w:szCs w:val="22"/>
        </w:rPr>
        <w:t>5</w:t>
      </w:r>
      <w:r w:rsidRPr="006A297F">
        <w:rPr>
          <w:rFonts w:ascii="Bookman Old Style" w:hAnsi="Bookman Old Style"/>
          <w:sz w:val="22"/>
          <w:szCs w:val="22"/>
        </w:rPr>
        <w:t>;</w:t>
      </w:r>
    </w:p>
    <w:p w:rsidR="00BA4AA1" w:rsidRPr="004E041B" w:rsidRDefault="00BA4AA1" w:rsidP="00BA4AA1">
      <w:pPr>
        <w:pStyle w:val="Paragraphedeliste"/>
        <w:spacing w:after="200" w:line="276" w:lineRule="auto"/>
        <w:rPr>
          <w:rFonts w:ascii="Bookman Old Style" w:hAnsi="Bookman Old Style"/>
          <w:sz w:val="10"/>
          <w:szCs w:val="10"/>
        </w:rPr>
      </w:pPr>
    </w:p>
    <w:p w:rsidR="00BA4AA1" w:rsidRDefault="00BA4AA1" w:rsidP="00BA4AA1">
      <w:pPr>
        <w:pStyle w:val="Paragraphedeliste"/>
        <w:rPr>
          <w:rFonts w:ascii="Bookman Old Style" w:hAnsi="Bookman Old Style"/>
          <w:b/>
          <w:bCs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Par ces motifs, la Commission décide :</w:t>
      </w:r>
    </w:p>
    <w:p w:rsidR="00BA4AA1" w:rsidRPr="006A297F" w:rsidRDefault="00BA4AA1" w:rsidP="00BA4AA1">
      <w:pPr>
        <w:pStyle w:val="Paragraphedeliste"/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BA4AA1" w:rsidRPr="006A297F" w:rsidRDefault="00BA4AA1" w:rsidP="00BA4AA1">
      <w:pPr>
        <w:spacing w:after="0"/>
        <w:ind w:left="1068"/>
        <w:rPr>
          <w:rFonts w:ascii="Bookman Old Style" w:hAnsi="Bookman Old Style"/>
          <w:b/>
          <w:iCs/>
          <w:lang w:val="en-US"/>
        </w:rPr>
      </w:pPr>
      <w:proofErr w:type="gramStart"/>
      <w:r w:rsidRPr="006A297F">
        <w:rPr>
          <w:rFonts w:ascii="Bookman Old Style" w:hAnsi="Bookman Old Style"/>
          <w:b/>
          <w:iCs/>
          <w:u w:val="single"/>
          <w:lang w:val="en-US"/>
        </w:rPr>
        <w:t>Club </w:t>
      </w:r>
      <w:r w:rsidRPr="006A297F">
        <w:rPr>
          <w:rFonts w:ascii="Bookman Old Style" w:hAnsi="Bookman Old Style"/>
          <w:b/>
          <w:iCs/>
          <w:lang w:val="en-US"/>
        </w:rPr>
        <w:t>:</w:t>
      </w:r>
      <w:proofErr w:type="gramEnd"/>
      <w:r w:rsidRPr="006A297F">
        <w:rPr>
          <w:rFonts w:ascii="Bookman Old Style" w:hAnsi="Bookman Old Style"/>
          <w:b/>
          <w:iCs/>
          <w:lang w:val="en-US"/>
        </w:rPr>
        <w:t xml:space="preserve"> CSA </w:t>
      </w:r>
      <w:proofErr w:type="spellStart"/>
      <w:r w:rsidRPr="006A297F">
        <w:rPr>
          <w:rFonts w:ascii="Bookman Old Style" w:hAnsi="Bookman Old Style"/>
          <w:b/>
          <w:iCs/>
          <w:lang w:val="en-US"/>
        </w:rPr>
        <w:t>Ithri</w:t>
      </w:r>
      <w:proofErr w:type="spellEnd"/>
      <w:r w:rsidRPr="006A297F">
        <w:rPr>
          <w:rFonts w:ascii="Bookman Old Style" w:hAnsi="Bookman Old Style"/>
          <w:b/>
          <w:iCs/>
          <w:lang w:val="en-US"/>
        </w:rPr>
        <w:t xml:space="preserve"> </w:t>
      </w:r>
      <w:proofErr w:type="spellStart"/>
      <w:r w:rsidRPr="006A297F">
        <w:rPr>
          <w:rFonts w:ascii="Bookman Old Style" w:hAnsi="Bookman Old Style"/>
          <w:b/>
          <w:iCs/>
          <w:lang w:val="en-US"/>
        </w:rPr>
        <w:t>Ait</w:t>
      </w:r>
      <w:proofErr w:type="spellEnd"/>
      <w:r w:rsidRPr="006A297F">
        <w:rPr>
          <w:rFonts w:ascii="Bookman Old Style" w:hAnsi="Bookman Old Style"/>
          <w:b/>
          <w:iCs/>
          <w:lang w:val="en-US"/>
        </w:rPr>
        <w:t xml:space="preserve"> </w:t>
      </w:r>
      <w:proofErr w:type="spellStart"/>
      <w:r w:rsidRPr="006A297F">
        <w:rPr>
          <w:rFonts w:ascii="Bookman Old Style" w:hAnsi="Bookman Old Style"/>
          <w:b/>
          <w:iCs/>
          <w:lang w:val="en-US"/>
        </w:rPr>
        <w:t>Smail</w:t>
      </w:r>
      <w:proofErr w:type="spellEnd"/>
      <w:r w:rsidRPr="006A297F">
        <w:rPr>
          <w:rFonts w:ascii="Bookman Old Style" w:hAnsi="Bookman Old Style"/>
          <w:b/>
          <w:iCs/>
          <w:lang w:val="en-US"/>
        </w:rPr>
        <w:t>,</w:t>
      </w:r>
    </w:p>
    <w:p w:rsidR="00BA4AA1" w:rsidRDefault="00BA4AA1" w:rsidP="00BA4AA1">
      <w:pPr>
        <w:pStyle w:val="Paragraphedeliste"/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Pr="00F615E6">
        <w:rPr>
          <w:b/>
          <w:bCs/>
          <w:u w:val="single"/>
          <w:vertAlign w:val="superscript"/>
        </w:rPr>
        <w:t>ème</w:t>
      </w:r>
      <w:r>
        <w:rPr>
          <w:b/>
          <w:bCs/>
          <w:u w:val="single"/>
        </w:rPr>
        <w:t xml:space="preserve">  </w:t>
      </w:r>
      <w:r w:rsidRPr="00826292">
        <w:rPr>
          <w:b/>
          <w:bCs/>
          <w:u w:val="single"/>
        </w:rPr>
        <w:t>FORFAIT</w:t>
      </w:r>
      <w:r>
        <w:rPr>
          <w:b/>
          <w:bCs/>
          <w:u w:val="single"/>
        </w:rPr>
        <w:t> </w:t>
      </w:r>
      <w:r w:rsidRPr="00370559">
        <w:rPr>
          <w:b/>
          <w:bCs/>
        </w:rPr>
        <w:t xml:space="preserve">:  </w:t>
      </w:r>
    </w:p>
    <w:p w:rsidR="00BA4AA1" w:rsidRPr="006A297F" w:rsidRDefault="00BA4AA1" w:rsidP="00BA4AA1">
      <w:pPr>
        <w:pStyle w:val="Paragraphedeliste"/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BA4AA1" w:rsidRPr="006A297F" w:rsidRDefault="00BA4AA1" w:rsidP="00BA4AA1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  <w:sz w:val="22"/>
          <w:szCs w:val="22"/>
        </w:rPr>
      </w:pPr>
      <w:r w:rsidRPr="006A297F">
        <w:rPr>
          <w:rFonts w:ascii="Bookman Old Style" w:hAnsi="Bookman Old Style"/>
          <w:sz w:val="22"/>
          <w:szCs w:val="22"/>
        </w:rPr>
        <w:t>Match perdu par pénalité à l’équipe U1</w:t>
      </w:r>
      <w:r>
        <w:rPr>
          <w:rFonts w:ascii="Bookman Old Style" w:hAnsi="Bookman Old Style"/>
          <w:sz w:val="22"/>
          <w:szCs w:val="22"/>
        </w:rPr>
        <w:t>5</w:t>
      </w:r>
      <w:r w:rsidRPr="006A297F">
        <w:rPr>
          <w:rFonts w:ascii="Bookman Old Style" w:hAnsi="Bookman Old Style"/>
          <w:sz w:val="22"/>
          <w:szCs w:val="22"/>
        </w:rPr>
        <w:t xml:space="preserve"> du club CSAIAS au profit de celle du club </w:t>
      </w:r>
      <w:r>
        <w:rPr>
          <w:rFonts w:ascii="Bookman Old Style" w:hAnsi="Bookman Old Style"/>
          <w:sz w:val="22"/>
          <w:szCs w:val="22"/>
        </w:rPr>
        <w:t>ASS</w:t>
      </w:r>
      <w:r w:rsidRPr="006A297F">
        <w:rPr>
          <w:rFonts w:ascii="Bookman Old Style" w:hAnsi="Bookman Old Style"/>
          <w:sz w:val="22"/>
          <w:szCs w:val="22"/>
        </w:rPr>
        <w:t>B sur le score de 03 buts à 00.</w:t>
      </w:r>
    </w:p>
    <w:p w:rsidR="00BA4AA1" w:rsidRDefault="00BA4AA1" w:rsidP="00BA4AA1">
      <w:pPr>
        <w:pStyle w:val="Paragraphedeliste"/>
        <w:numPr>
          <w:ilvl w:val="0"/>
          <w:numId w:val="11"/>
        </w:numPr>
        <w:spacing w:after="120" w:line="276" w:lineRule="auto"/>
        <w:rPr>
          <w:rFonts w:ascii="Bookman Old Style" w:hAnsi="Bookman Old Style"/>
        </w:rPr>
      </w:pPr>
      <w:r w:rsidRPr="006A297F">
        <w:rPr>
          <w:rFonts w:ascii="Bookman Old Style" w:hAnsi="Bookman Old Style"/>
          <w:b/>
          <w:bCs/>
          <w:color w:val="FF0000"/>
          <w:sz w:val="22"/>
          <w:szCs w:val="22"/>
          <w:shd w:val="clear" w:color="auto" w:fill="BFBFBF" w:themeFill="background1" w:themeFillShade="BF"/>
        </w:rPr>
        <w:t>Amende de  15 000,00 DA</w:t>
      </w:r>
      <w:r w:rsidRPr="006A297F">
        <w:rPr>
          <w:rFonts w:ascii="Bookman Old Style" w:hAnsi="Bookman Old Style"/>
          <w:sz w:val="22"/>
          <w:szCs w:val="22"/>
        </w:rPr>
        <w:t xml:space="preserve"> (Quinze Mille Dinars) au club CSAIAS ;</w:t>
      </w:r>
    </w:p>
    <w:p w:rsidR="00BA4AA1" w:rsidRPr="006A297F" w:rsidRDefault="00BA4AA1" w:rsidP="00BA4AA1">
      <w:pPr>
        <w:pStyle w:val="Paragraphedeliste"/>
        <w:spacing w:after="120" w:line="276" w:lineRule="auto"/>
        <w:rPr>
          <w:rFonts w:ascii="Bookman Old Style" w:hAnsi="Bookman Old Style"/>
          <w:sz w:val="16"/>
          <w:szCs w:val="16"/>
        </w:rPr>
      </w:pPr>
    </w:p>
    <w:p w:rsidR="00BA4AA1" w:rsidRDefault="00BA4AA1" w:rsidP="00BA4AA1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Art : 52 (amendé) du Règlement des championnats de football des catégories de jeunes.</w:t>
      </w: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F1BA6" w:rsidRDefault="005F1BA6" w:rsidP="00A2260D">
      <w:pPr>
        <w:spacing w:after="0"/>
        <w:rPr>
          <w:rFonts w:ascii="Bookman Old Style" w:hAnsi="Bookman Old Style"/>
          <w:sz w:val="24"/>
          <w:szCs w:val="24"/>
        </w:rPr>
      </w:pPr>
      <w:r w:rsidRPr="005F1BA6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Affaire N° 1</w:t>
      </w:r>
      <w:r w:rsidR="00A2260D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46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>
        <w:rPr>
          <w:rFonts w:ascii="Bookman Old Style" w:hAnsi="Bookman Old Style"/>
          <w:sz w:val="24"/>
          <w:szCs w:val="24"/>
          <w:highlight w:val="yellow"/>
        </w:rPr>
        <w:t>GCB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>
        <w:rPr>
          <w:rFonts w:ascii="Bookman Old Style" w:hAnsi="Bookman Old Style"/>
          <w:sz w:val="24"/>
          <w:szCs w:val="24"/>
          <w:highlight w:val="yellow"/>
        </w:rPr>
        <w:t>JST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>
        <w:rPr>
          <w:rFonts w:ascii="Bookman Old Style" w:hAnsi="Bookman Old Style"/>
          <w:sz w:val="24"/>
          <w:szCs w:val="24"/>
          <w:highlight w:val="yellow"/>
        </w:rPr>
        <w:t>7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>
        <w:rPr>
          <w:rFonts w:ascii="Bookman Old Style" w:hAnsi="Bookman Old Style"/>
          <w:sz w:val="24"/>
          <w:szCs w:val="24"/>
          <w:highlight w:val="yellow"/>
        </w:rPr>
        <w:t>19/04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5F1BA6" w:rsidRPr="001F3164" w:rsidRDefault="005F1BA6" w:rsidP="005F1BA6">
      <w:pPr>
        <w:spacing w:after="0"/>
        <w:rPr>
          <w:rFonts w:ascii="Bookman Old Style" w:hAnsi="Bookman Old Style"/>
          <w:sz w:val="10"/>
          <w:szCs w:val="10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5F1BA6" w:rsidRDefault="005F1BA6" w:rsidP="005F1BA6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5F1BA6" w:rsidRPr="00D923FD" w:rsidRDefault="005F1BA6" w:rsidP="005F1BA6">
      <w:pPr>
        <w:pStyle w:val="Paragraphedeliste"/>
        <w:ind w:left="2640"/>
        <w:rPr>
          <w:rFonts w:ascii="Bookman Old Style" w:hAnsi="Bookman Old Style"/>
          <w:sz w:val="10"/>
          <w:szCs w:val="10"/>
        </w:rPr>
      </w:pPr>
    </w:p>
    <w:p w:rsidR="005F1BA6" w:rsidRPr="00FB06E9" w:rsidRDefault="005F1BA6" w:rsidP="005F1BA6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 xml:space="preserve">Après lecture de la feuille de match </w:t>
      </w:r>
    </w:p>
    <w:p w:rsidR="005F1BA6" w:rsidRPr="00404157" w:rsidRDefault="005F1BA6" w:rsidP="005F1BA6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du championnat « U1</w:t>
      </w:r>
      <w:r>
        <w:rPr>
          <w:rFonts w:ascii="Bookman Old Style" w:hAnsi="Bookman Old Style"/>
          <w:bCs/>
          <w:iCs/>
        </w:rPr>
        <w:t>7</w:t>
      </w:r>
      <w:r w:rsidRPr="00404157">
        <w:rPr>
          <w:rFonts w:ascii="Bookman Old Style" w:hAnsi="Bookman Old Style"/>
          <w:bCs/>
          <w:iCs/>
        </w:rPr>
        <w:t xml:space="preserve"> » </w:t>
      </w:r>
      <w:r>
        <w:rPr>
          <w:rFonts w:ascii="Bookman Old Style" w:hAnsi="Bookman Old Style"/>
          <w:bCs/>
          <w:iCs/>
        </w:rPr>
        <w:t>GCB</w:t>
      </w:r>
      <w:r w:rsidRPr="00404157">
        <w:rPr>
          <w:rFonts w:ascii="Bookman Old Style" w:hAnsi="Bookman Old Style"/>
          <w:bCs/>
          <w:iCs/>
        </w:rPr>
        <w:t xml:space="preserve"> / </w:t>
      </w:r>
      <w:r>
        <w:rPr>
          <w:rFonts w:ascii="Bookman Old Style" w:hAnsi="Bookman Old Style"/>
          <w:bCs/>
          <w:iCs/>
        </w:rPr>
        <w:t>JST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 xml:space="preserve">ièrement programmée au stade </w:t>
      </w:r>
      <w:proofErr w:type="spellStart"/>
      <w:r>
        <w:rPr>
          <w:rFonts w:ascii="Bookman Old Style" w:hAnsi="Bookman Old Style"/>
          <w:bCs/>
          <w:iCs/>
        </w:rPr>
        <w:t>Benallouache</w:t>
      </w:r>
      <w:proofErr w:type="spellEnd"/>
      <w:r>
        <w:rPr>
          <w:rFonts w:ascii="Bookman Old Style" w:hAnsi="Bookman Old Style"/>
          <w:bCs/>
          <w:iCs/>
        </w:rPr>
        <w:t xml:space="preserve"> - Annexe</w:t>
      </w:r>
      <w:r w:rsidRPr="00404157">
        <w:rPr>
          <w:rFonts w:ascii="Bookman Old Style" w:hAnsi="Bookman Old Style"/>
          <w:bCs/>
          <w:iCs/>
        </w:rPr>
        <w:t> ;</w:t>
      </w:r>
    </w:p>
    <w:p w:rsidR="005F1BA6" w:rsidRPr="00404157" w:rsidRDefault="005F1BA6" w:rsidP="005F1BA6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qu’à l’heure prévue de la rencontre, les équipes des deux clubs étaient présentes sur le terrain.</w:t>
      </w:r>
    </w:p>
    <w:p w:rsidR="005F1BA6" w:rsidRPr="005F1BA6" w:rsidRDefault="005F1BA6" w:rsidP="005F1BA6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que l’équipe </w:t>
      </w:r>
      <w:r>
        <w:rPr>
          <w:rFonts w:ascii="Bookman Old Style" w:hAnsi="Bookman Old Style"/>
        </w:rPr>
        <w:t xml:space="preserve">du GCB </w:t>
      </w:r>
      <w:r w:rsidRPr="00404157">
        <w:rPr>
          <w:rFonts w:ascii="Bookman Old Style" w:hAnsi="Bookman Old Style"/>
        </w:rPr>
        <w:t>s’est présentée avec un effectif amoindri (-11 joueurs).</w:t>
      </w:r>
    </w:p>
    <w:p w:rsidR="005F1BA6" w:rsidRPr="00420D15" w:rsidRDefault="005F1BA6" w:rsidP="005F1BA6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  <w:bCs/>
          <w:iCs/>
          <w:szCs w:val="28"/>
        </w:rPr>
      </w:pPr>
      <w:r w:rsidRPr="00E179BB">
        <w:rPr>
          <w:rFonts w:ascii="Bookman Old Style" w:hAnsi="Bookman Old Style"/>
        </w:rPr>
        <w:t>Attendu qu’en application de l’Article 67 du Règlement des Championnats de Football des catégories des Jeunes et après attente du délai règlementaire d’un quart d’heure (1/4), l’Arbitre Principal constatant effectivement l’</w:t>
      </w:r>
      <w:r>
        <w:rPr>
          <w:rFonts w:ascii="Bookman Old Style" w:hAnsi="Bookman Old Style"/>
          <w:bCs/>
          <w:iCs/>
        </w:rPr>
        <w:t>insuffisance du nombre de joueurs</w:t>
      </w:r>
      <w:r w:rsidRPr="00E179BB">
        <w:rPr>
          <w:rFonts w:ascii="Bookman Old Style" w:hAnsi="Bookman Old Style"/>
        </w:rPr>
        <w:t xml:space="preserve"> du</w:t>
      </w:r>
      <w:r>
        <w:rPr>
          <w:rFonts w:ascii="Bookman Old Style" w:hAnsi="Bookman Old Style"/>
        </w:rPr>
        <w:t xml:space="preserve"> club </w:t>
      </w:r>
      <w:r w:rsidRPr="00E179BB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 xml:space="preserve">GC </w:t>
      </w:r>
      <w:proofErr w:type="spellStart"/>
      <w:r>
        <w:rPr>
          <w:rFonts w:ascii="Bookman Old Style" w:hAnsi="Bookman Old Style"/>
        </w:rPr>
        <w:t>Bejaoui</w:t>
      </w:r>
      <w:proofErr w:type="spellEnd"/>
      <w:r w:rsidRPr="00E179BB">
        <w:rPr>
          <w:rFonts w:ascii="Bookman Old Style" w:hAnsi="Bookman Old Style"/>
        </w:rPr>
        <w:t>, annula la rencontre.</w:t>
      </w:r>
    </w:p>
    <w:p w:rsidR="005F1BA6" w:rsidRPr="001F3164" w:rsidRDefault="005F1BA6" w:rsidP="005F1BA6">
      <w:pPr>
        <w:pStyle w:val="Paragraphedeliste"/>
        <w:spacing w:line="276" w:lineRule="auto"/>
        <w:rPr>
          <w:rFonts w:ascii="Bookman Old Style" w:hAnsi="Bookman Old Style"/>
          <w:bCs/>
          <w:iCs/>
          <w:sz w:val="10"/>
          <w:szCs w:val="10"/>
        </w:rPr>
      </w:pPr>
    </w:p>
    <w:p w:rsidR="005F1BA6" w:rsidRPr="001F3164" w:rsidRDefault="005F1BA6" w:rsidP="005F1BA6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Par ces motifs, la commission décide </w:t>
      </w:r>
      <w:r w:rsidRPr="00404157">
        <w:rPr>
          <w:rFonts w:ascii="Bookman Old Style" w:hAnsi="Bookman Old Style"/>
          <w:b/>
          <w:bCs/>
          <w:sz w:val="24"/>
          <w:szCs w:val="24"/>
        </w:rPr>
        <w:t>:</w:t>
      </w:r>
    </w:p>
    <w:p w:rsidR="005F1BA6" w:rsidRDefault="005F1BA6" w:rsidP="005F1BA6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Des sanctions suivantes :</w:t>
      </w:r>
    </w:p>
    <w:p w:rsidR="005F1BA6" w:rsidRPr="001F3164" w:rsidRDefault="005F1BA6" w:rsidP="005F1BA6">
      <w:pPr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5F1BA6" w:rsidRPr="00404157" w:rsidRDefault="005F1BA6" w:rsidP="005F1BA6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Match perdu par pénalité à l’équipe U1</w:t>
      </w:r>
      <w:r>
        <w:rPr>
          <w:rFonts w:ascii="Bookman Old Style" w:hAnsi="Bookman Old Style"/>
        </w:rPr>
        <w:t>7</w:t>
      </w:r>
      <w:r w:rsidRPr="00404157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GCB</w:t>
      </w:r>
      <w:r w:rsidRPr="00404157">
        <w:rPr>
          <w:rFonts w:ascii="Bookman Old Style" w:hAnsi="Bookman Old Style"/>
        </w:rPr>
        <w:t xml:space="preserve"> au profit de celle du club </w:t>
      </w:r>
      <w:r>
        <w:rPr>
          <w:rFonts w:ascii="Bookman Old Style" w:hAnsi="Bookman Old Style"/>
        </w:rPr>
        <w:t>JST</w:t>
      </w:r>
      <w:r w:rsidRPr="00404157">
        <w:rPr>
          <w:rFonts w:ascii="Bookman Old Style" w:hAnsi="Bookman Old Style"/>
        </w:rPr>
        <w:t xml:space="preserve"> sur le score de 03 buts à 00.</w:t>
      </w:r>
    </w:p>
    <w:p w:rsidR="005F1BA6" w:rsidRDefault="005F1BA6" w:rsidP="005F1BA6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Défalcation d’un (01) point à l’équipe U1</w:t>
      </w:r>
      <w:r>
        <w:rPr>
          <w:rFonts w:ascii="Bookman Old Style" w:hAnsi="Bookman Old Style"/>
        </w:rPr>
        <w:t>7</w:t>
      </w:r>
      <w:r w:rsidRPr="00404157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GCB</w:t>
      </w:r>
    </w:p>
    <w:p w:rsidR="005F1BA6" w:rsidRPr="00BB0D9D" w:rsidRDefault="005F1BA6" w:rsidP="005F1BA6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BB0D9D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 xml:space="preserve">Amende de </w:t>
      </w:r>
      <w:r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 xml:space="preserve">10 </w:t>
      </w:r>
      <w:r w:rsidRPr="00BB0D9D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000,00 DA</w:t>
      </w:r>
      <w:r w:rsidRPr="00BB0D9D">
        <w:rPr>
          <w:rFonts w:ascii="Bookman Old Style" w:hAnsi="Bookman Old Style"/>
        </w:rPr>
        <w:t xml:space="preserve"> (</w:t>
      </w:r>
      <w:r>
        <w:rPr>
          <w:rFonts w:ascii="Bookman Old Style" w:hAnsi="Bookman Old Style"/>
        </w:rPr>
        <w:t>Dix</w:t>
      </w:r>
      <w:r w:rsidRPr="00BB0D9D">
        <w:rPr>
          <w:rFonts w:ascii="Bookman Old Style" w:hAnsi="Bookman Old Style"/>
        </w:rPr>
        <w:t xml:space="preserve"> Mille Dinars) au club GCB</w:t>
      </w:r>
      <w:r>
        <w:rPr>
          <w:rFonts w:ascii="Bookman Old Style" w:hAnsi="Bookman Old Style"/>
        </w:rPr>
        <w:t xml:space="preserve"> (récidive)</w:t>
      </w: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5F1BA6" w:rsidRDefault="005F1BA6" w:rsidP="00A2260D">
      <w:pPr>
        <w:spacing w:after="0"/>
        <w:rPr>
          <w:rFonts w:ascii="Bookman Old Style" w:hAnsi="Bookman Old Style"/>
          <w:sz w:val="24"/>
          <w:szCs w:val="24"/>
        </w:rPr>
      </w:pPr>
      <w:r w:rsidRPr="005F1BA6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lastRenderedPageBreak/>
        <w:t>Affaire N° 1</w:t>
      </w:r>
      <w:r w:rsidR="00A2260D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47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>
        <w:rPr>
          <w:rFonts w:ascii="Bookman Old Style" w:hAnsi="Bookman Old Style"/>
          <w:sz w:val="24"/>
          <w:szCs w:val="24"/>
          <w:highlight w:val="yellow"/>
        </w:rPr>
        <w:t>GCB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>
        <w:rPr>
          <w:rFonts w:ascii="Bookman Old Style" w:hAnsi="Bookman Old Style"/>
          <w:sz w:val="24"/>
          <w:szCs w:val="24"/>
          <w:highlight w:val="yellow"/>
        </w:rPr>
        <w:t>JST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>
        <w:rPr>
          <w:rFonts w:ascii="Bookman Old Style" w:hAnsi="Bookman Old Style"/>
          <w:sz w:val="24"/>
          <w:szCs w:val="24"/>
          <w:highlight w:val="yellow"/>
        </w:rPr>
        <w:t>19/04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5F1BA6" w:rsidRPr="001F3164" w:rsidRDefault="005F1BA6" w:rsidP="005F1BA6">
      <w:pPr>
        <w:spacing w:after="0"/>
        <w:rPr>
          <w:rFonts w:ascii="Bookman Old Style" w:hAnsi="Bookman Old Style"/>
          <w:sz w:val="10"/>
          <w:szCs w:val="10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5F1BA6" w:rsidRDefault="005F1BA6" w:rsidP="005F1BA6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5F1BA6" w:rsidRPr="00D923FD" w:rsidRDefault="005F1BA6" w:rsidP="005F1BA6">
      <w:pPr>
        <w:pStyle w:val="Paragraphedeliste"/>
        <w:ind w:left="2640"/>
        <w:rPr>
          <w:rFonts w:ascii="Bookman Old Style" w:hAnsi="Bookman Old Style"/>
          <w:sz w:val="10"/>
          <w:szCs w:val="10"/>
        </w:rPr>
      </w:pPr>
    </w:p>
    <w:p w:rsidR="005F1BA6" w:rsidRPr="00FB06E9" w:rsidRDefault="005F1BA6" w:rsidP="005F1BA6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 xml:space="preserve">Après lecture de la feuille de match </w:t>
      </w:r>
    </w:p>
    <w:p w:rsidR="005F1BA6" w:rsidRPr="00404157" w:rsidRDefault="005F1BA6" w:rsidP="005F1BA6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du championnat « U1</w:t>
      </w:r>
      <w:r>
        <w:rPr>
          <w:rFonts w:ascii="Bookman Old Style" w:hAnsi="Bookman Old Style"/>
          <w:bCs/>
          <w:iCs/>
        </w:rPr>
        <w:t>5</w:t>
      </w:r>
      <w:r w:rsidRPr="00404157">
        <w:rPr>
          <w:rFonts w:ascii="Bookman Old Style" w:hAnsi="Bookman Old Style"/>
          <w:bCs/>
          <w:iCs/>
        </w:rPr>
        <w:t xml:space="preserve"> » </w:t>
      </w:r>
      <w:r>
        <w:rPr>
          <w:rFonts w:ascii="Bookman Old Style" w:hAnsi="Bookman Old Style"/>
          <w:bCs/>
          <w:iCs/>
        </w:rPr>
        <w:t>GCB</w:t>
      </w:r>
      <w:r w:rsidRPr="00404157">
        <w:rPr>
          <w:rFonts w:ascii="Bookman Old Style" w:hAnsi="Bookman Old Style"/>
          <w:bCs/>
          <w:iCs/>
        </w:rPr>
        <w:t xml:space="preserve"> / </w:t>
      </w:r>
      <w:r>
        <w:rPr>
          <w:rFonts w:ascii="Bookman Old Style" w:hAnsi="Bookman Old Style"/>
          <w:bCs/>
          <w:iCs/>
        </w:rPr>
        <w:t>JST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 xml:space="preserve">ièrement programmée au stade </w:t>
      </w:r>
      <w:proofErr w:type="spellStart"/>
      <w:r>
        <w:rPr>
          <w:rFonts w:ascii="Bookman Old Style" w:hAnsi="Bookman Old Style"/>
          <w:bCs/>
          <w:iCs/>
        </w:rPr>
        <w:t>Benallouache</w:t>
      </w:r>
      <w:proofErr w:type="spellEnd"/>
      <w:r>
        <w:rPr>
          <w:rFonts w:ascii="Bookman Old Style" w:hAnsi="Bookman Old Style"/>
          <w:bCs/>
          <w:iCs/>
        </w:rPr>
        <w:t xml:space="preserve"> - Annexe</w:t>
      </w:r>
      <w:r w:rsidRPr="00404157">
        <w:rPr>
          <w:rFonts w:ascii="Bookman Old Style" w:hAnsi="Bookman Old Style"/>
          <w:bCs/>
          <w:iCs/>
        </w:rPr>
        <w:t> ;</w:t>
      </w:r>
    </w:p>
    <w:p w:rsidR="005F1BA6" w:rsidRPr="00404157" w:rsidRDefault="005F1BA6" w:rsidP="005F1BA6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qu’à l’heure prévue de la rencontre, les équipes des deux clubs étaient présentes sur le terrain.</w:t>
      </w:r>
    </w:p>
    <w:p w:rsidR="005F1BA6" w:rsidRPr="005F1BA6" w:rsidRDefault="005F1BA6" w:rsidP="005F1BA6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2D4CA3">
        <w:rPr>
          <w:rFonts w:ascii="Bookman Old Style" w:hAnsi="Bookman Old Style"/>
          <w:u w:val="single"/>
        </w:rPr>
        <w:t>Attendu</w:t>
      </w:r>
      <w:r w:rsidRPr="00404157">
        <w:rPr>
          <w:rFonts w:ascii="Bookman Old Style" w:hAnsi="Bookman Old Style"/>
        </w:rPr>
        <w:t xml:space="preserve"> que l’équipe </w:t>
      </w:r>
      <w:r>
        <w:rPr>
          <w:rFonts w:ascii="Bookman Old Style" w:hAnsi="Bookman Old Style"/>
        </w:rPr>
        <w:t xml:space="preserve">du GCB </w:t>
      </w:r>
      <w:r w:rsidRPr="00404157">
        <w:rPr>
          <w:rFonts w:ascii="Bookman Old Style" w:hAnsi="Bookman Old Style"/>
        </w:rPr>
        <w:t>s’est présentée avec un effectif amoindri (-11 joueurs).</w:t>
      </w:r>
    </w:p>
    <w:p w:rsidR="005F1BA6" w:rsidRPr="00420D15" w:rsidRDefault="005F1BA6" w:rsidP="005F1BA6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  <w:bCs/>
          <w:iCs/>
          <w:szCs w:val="28"/>
        </w:rPr>
      </w:pPr>
      <w:r w:rsidRPr="00E179BB">
        <w:rPr>
          <w:rFonts w:ascii="Bookman Old Style" w:hAnsi="Bookman Old Style"/>
        </w:rPr>
        <w:t>Attendu qu’en application de l’Article 67 du Règlement des Championnats de Football des catégories des Jeunes et après attente du délai règlementaire d’un quart d’heure (1/4), l’Arbitre Principal constatant effectivement l’</w:t>
      </w:r>
      <w:r>
        <w:rPr>
          <w:rFonts w:ascii="Bookman Old Style" w:hAnsi="Bookman Old Style"/>
          <w:bCs/>
          <w:iCs/>
        </w:rPr>
        <w:t>insuffisance du nombre de joueurs</w:t>
      </w:r>
      <w:r w:rsidRPr="00E179BB">
        <w:rPr>
          <w:rFonts w:ascii="Bookman Old Style" w:hAnsi="Bookman Old Style"/>
        </w:rPr>
        <w:t xml:space="preserve"> du</w:t>
      </w:r>
      <w:r>
        <w:rPr>
          <w:rFonts w:ascii="Bookman Old Style" w:hAnsi="Bookman Old Style"/>
        </w:rPr>
        <w:t xml:space="preserve"> club </w:t>
      </w:r>
      <w:r w:rsidRPr="00E179BB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 xml:space="preserve">GC </w:t>
      </w:r>
      <w:proofErr w:type="spellStart"/>
      <w:r>
        <w:rPr>
          <w:rFonts w:ascii="Bookman Old Style" w:hAnsi="Bookman Old Style"/>
        </w:rPr>
        <w:t>Bejaoui</w:t>
      </w:r>
      <w:proofErr w:type="spellEnd"/>
      <w:r w:rsidRPr="00E179BB">
        <w:rPr>
          <w:rFonts w:ascii="Bookman Old Style" w:hAnsi="Bookman Old Style"/>
        </w:rPr>
        <w:t>, annula la rencontre.</w:t>
      </w:r>
    </w:p>
    <w:p w:rsidR="005F1BA6" w:rsidRPr="001F3164" w:rsidRDefault="005F1BA6" w:rsidP="005F1BA6">
      <w:pPr>
        <w:pStyle w:val="Paragraphedeliste"/>
        <w:spacing w:line="276" w:lineRule="auto"/>
        <w:rPr>
          <w:rFonts w:ascii="Bookman Old Style" w:hAnsi="Bookman Old Style"/>
          <w:bCs/>
          <w:iCs/>
          <w:sz w:val="10"/>
          <w:szCs w:val="10"/>
        </w:rPr>
      </w:pPr>
    </w:p>
    <w:p w:rsidR="005F1BA6" w:rsidRPr="00AD3F69" w:rsidRDefault="005F1BA6" w:rsidP="00AD3F69">
      <w:pPr>
        <w:spacing w:after="0"/>
        <w:ind w:left="36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Par ces motifs, la commission décide </w:t>
      </w:r>
      <w:r w:rsidR="00AD3F69">
        <w:rPr>
          <w:rFonts w:ascii="Bookman Old Style" w:hAnsi="Bookman Old Style"/>
          <w:b/>
          <w:bCs/>
          <w:sz w:val="24"/>
          <w:szCs w:val="24"/>
          <w:u w:val="single"/>
        </w:rPr>
        <w:t>d</w:t>
      </w:r>
      <w:r w:rsidRPr="00404157">
        <w:rPr>
          <w:rFonts w:ascii="Bookman Old Style" w:hAnsi="Bookman Old Style"/>
          <w:b/>
          <w:bCs/>
          <w:sz w:val="24"/>
          <w:szCs w:val="24"/>
          <w:u w:val="single"/>
        </w:rPr>
        <w:t>es sanctions suivantes :</w:t>
      </w:r>
    </w:p>
    <w:p w:rsidR="005F1BA6" w:rsidRPr="001F3164" w:rsidRDefault="005F1BA6" w:rsidP="005F1BA6">
      <w:pPr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5F1BA6" w:rsidRPr="00404157" w:rsidRDefault="005F1BA6" w:rsidP="005F1BA6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Match perdu par pénalité à l’équipe U1</w:t>
      </w:r>
      <w:r>
        <w:rPr>
          <w:rFonts w:ascii="Bookman Old Style" w:hAnsi="Bookman Old Style"/>
        </w:rPr>
        <w:t>5</w:t>
      </w:r>
      <w:r w:rsidRPr="00404157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GCB</w:t>
      </w:r>
      <w:r w:rsidRPr="00404157">
        <w:rPr>
          <w:rFonts w:ascii="Bookman Old Style" w:hAnsi="Bookman Old Style"/>
        </w:rPr>
        <w:t xml:space="preserve"> au profit de celle du club </w:t>
      </w:r>
      <w:r>
        <w:rPr>
          <w:rFonts w:ascii="Bookman Old Style" w:hAnsi="Bookman Old Style"/>
        </w:rPr>
        <w:t>JST</w:t>
      </w:r>
      <w:r w:rsidRPr="00404157">
        <w:rPr>
          <w:rFonts w:ascii="Bookman Old Style" w:hAnsi="Bookman Old Style"/>
        </w:rPr>
        <w:t xml:space="preserve"> sur le score de 03 buts à 00.</w:t>
      </w:r>
    </w:p>
    <w:p w:rsidR="005F1BA6" w:rsidRDefault="005F1BA6" w:rsidP="005F1BA6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404157">
        <w:rPr>
          <w:rFonts w:ascii="Bookman Old Style" w:hAnsi="Bookman Old Style"/>
        </w:rPr>
        <w:t>Défalcation d’un (01) point à l’équipe U1</w:t>
      </w:r>
      <w:r>
        <w:rPr>
          <w:rFonts w:ascii="Bookman Old Style" w:hAnsi="Bookman Old Style"/>
        </w:rPr>
        <w:t>5</w:t>
      </w:r>
      <w:r w:rsidRPr="00404157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GCB</w:t>
      </w:r>
    </w:p>
    <w:p w:rsidR="005F1BA6" w:rsidRPr="00BB0D9D" w:rsidRDefault="005F1BA6" w:rsidP="005F1BA6">
      <w:pPr>
        <w:pStyle w:val="Paragraphedeliste"/>
        <w:numPr>
          <w:ilvl w:val="0"/>
          <w:numId w:val="11"/>
        </w:numPr>
        <w:spacing w:after="200" w:line="276" w:lineRule="auto"/>
        <w:ind w:left="644"/>
        <w:rPr>
          <w:rFonts w:ascii="Bookman Old Style" w:hAnsi="Bookman Old Style"/>
        </w:rPr>
      </w:pPr>
      <w:r w:rsidRPr="00BB0D9D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 xml:space="preserve">Amende de </w:t>
      </w:r>
      <w:r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 xml:space="preserve">10 </w:t>
      </w:r>
      <w:r w:rsidRPr="00BB0D9D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000,00 DA</w:t>
      </w:r>
      <w:r w:rsidRPr="00BB0D9D">
        <w:rPr>
          <w:rFonts w:ascii="Bookman Old Style" w:hAnsi="Bookman Old Style"/>
        </w:rPr>
        <w:t xml:space="preserve"> (</w:t>
      </w:r>
      <w:r>
        <w:rPr>
          <w:rFonts w:ascii="Bookman Old Style" w:hAnsi="Bookman Old Style"/>
        </w:rPr>
        <w:t>Dix</w:t>
      </w:r>
      <w:r w:rsidRPr="00BB0D9D">
        <w:rPr>
          <w:rFonts w:ascii="Bookman Old Style" w:hAnsi="Bookman Old Style"/>
        </w:rPr>
        <w:t xml:space="preserve"> Mille Dinars) au club GCB</w:t>
      </w:r>
      <w:r>
        <w:rPr>
          <w:rFonts w:ascii="Bookman Old Style" w:hAnsi="Bookman Old Style"/>
        </w:rPr>
        <w:t xml:space="preserve"> (récidive)</w:t>
      </w:r>
    </w:p>
    <w:p w:rsidR="007E0386" w:rsidRDefault="007E0386" w:rsidP="007E0386">
      <w:pPr>
        <w:spacing w:after="0"/>
        <w:rPr>
          <w:rFonts w:ascii="Bookman Old Style" w:hAnsi="Bookman Old Style" w:cstheme="minorHAnsi"/>
          <w:b/>
          <w:iCs/>
          <w:color w:val="FF0000"/>
          <w:szCs w:val="28"/>
          <w:u w:val="single"/>
        </w:rPr>
      </w:pPr>
    </w:p>
    <w:p w:rsidR="007E0386" w:rsidRDefault="007E0386" w:rsidP="00A2260D">
      <w:pPr>
        <w:spacing w:after="0"/>
        <w:rPr>
          <w:rFonts w:ascii="Bookman Old Style" w:hAnsi="Bookman Old Style"/>
          <w:sz w:val="24"/>
          <w:szCs w:val="24"/>
        </w:rPr>
      </w:pPr>
      <w:r w:rsidRPr="0006441C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Affaire N° 1</w:t>
      </w:r>
      <w:r w:rsidR="00A2260D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48</w:t>
      </w:r>
      <w:r>
        <w:rPr>
          <w:rFonts w:ascii="Bookman Old Style" w:hAnsi="Bookman Old Style" w:cstheme="minorHAnsi"/>
          <w:b/>
          <w:iCs/>
          <w:szCs w:val="28"/>
        </w:rPr>
        <w:t> </w:t>
      </w:r>
      <w:r w:rsidRPr="00A6447D">
        <w:rPr>
          <w:rFonts w:ascii="Bookman Old Style" w:hAnsi="Bookman Old Style" w:cstheme="minorHAnsi"/>
          <w:b/>
          <w:iCs/>
          <w:szCs w:val="28"/>
          <w:highlight w:val="yellow"/>
        </w:rPr>
        <w:t>: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Rencontre   </w:t>
      </w:r>
      <w:r>
        <w:rPr>
          <w:rFonts w:ascii="Bookman Old Style" w:hAnsi="Bookman Old Style"/>
          <w:sz w:val="24"/>
          <w:szCs w:val="24"/>
          <w:highlight w:val="yellow"/>
        </w:rPr>
        <w:t>JSD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– </w:t>
      </w:r>
      <w:r>
        <w:rPr>
          <w:rFonts w:ascii="Bookman Old Style" w:hAnsi="Bookman Old Style"/>
          <w:sz w:val="24"/>
          <w:szCs w:val="24"/>
          <w:highlight w:val="yellow"/>
        </w:rPr>
        <w:t>AWFSB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  (U1</w:t>
      </w:r>
      <w:r>
        <w:rPr>
          <w:rFonts w:ascii="Bookman Old Style" w:hAnsi="Bookman Old Style"/>
          <w:sz w:val="24"/>
          <w:szCs w:val="24"/>
          <w:highlight w:val="yellow"/>
        </w:rPr>
        <w:t>7</w:t>
      </w:r>
      <w:r w:rsidRPr="00A6447D">
        <w:rPr>
          <w:rFonts w:ascii="Bookman Old Style" w:hAnsi="Bookman Old Style"/>
          <w:sz w:val="24"/>
          <w:szCs w:val="24"/>
          <w:highlight w:val="yellow"/>
        </w:rPr>
        <w:t xml:space="preserve">)  du </w:t>
      </w:r>
      <w:r>
        <w:rPr>
          <w:rFonts w:ascii="Bookman Old Style" w:hAnsi="Bookman Old Style"/>
          <w:sz w:val="24"/>
          <w:szCs w:val="24"/>
          <w:highlight w:val="yellow"/>
        </w:rPr>
        <w:t>18/04</w:t>
      </w:r>
      <w:r w:rsidRPr="00A6447D">
        <w:rPr>
          <w:rFonts w:ascii="Bookman Old Style" w:hAnsi="Bookman Old Style"/>
          <w:sz w:val="24"/>
          <w:szCs w:val="24"/>
          <w:highlight w:val="yellow"/>
        </w:rPr>
        <w:t>/202</w:t>
      </w:r>
      <w:r>
        <w:rPr>
          <w:rFonts w:ascii="Bookman Old Style" w:hAnsi="Bookman Old Style"/>
          <w:sz w:val="24"/>
          <w:szCs w:val="24"/>
          <w:highlight w:val="yellow"/>
        </w:rPr>
        <w:t>5</w:t>
      </w:r>
    </w:p>
    <w:p w:rsidR="007E0386" w:rsidRPr="00DC3A23" w:rsidRDefault="007E0386" w:rsidP="007E0386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</w:rPr>
        <w:t xml:space="preserve">                                              </w:t>
      </w:r>
    </w:p>
    <w:p w:rsidR="007E0386" w:rsidRDefault="007E0386" w:rsidP="007E0386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7E0386" w:rsidRPr="0097310E" w:rsidRDefault="007E0386" w:rsidP="007E0386">
      <w:pPr>
        <w:pStyle w:val="Paragraphedeliste"/>
        <w:ind w:left="2640"/>
        <w:rPr>
          <w:rFonts w:ascii="Bookman Old Style" w:hAnsi="Bookman Old Style"/>
          <w:sz w:val="10"/>
          <w:szCs w:val="10"/>
        </w:rPr>
      </w:pPr>
    </w:p>
    <w:p w:rsidR="007E0386" w:rsidRPr="007A0B09" w:rsidRDefault="007E0386" w:rsidP="007E0386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 xml:space="preserve">Après lecture de la feuille de match </w:t>
      </w:r>
    </w:p>
    <w:p w:rsidR="007E0386" w:rsidRPr="007A0B09" w:rsidRDefault="007E0386" w:rsidP="007E0386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« U1</w:t>
      </w:r>
      <w:r>
        <w:rPr>
          <w:rFonts w:ascii="Bookman Old Style" w:hAnsi="Bookman Old Style"/>
          <w:bCs/>
          <w:iCs/>
        </w:rPr>
        <w:t>7</w:t>
      </w:r>
      <w:r w:rsidRPr="00404157">
        <w:rPr>
          <w:rFonts w:ascii="Bookman Old Style" w:hAnsi="Bookman Old Style"/>
          <w:bCs/>
          <w:iCs/>
        </w:rPr>
        <w:t xml:space="preserve"> » </w:t>
      </w:r>
      <w:r>
        <w:rPr>
          <w:rFonts w:ascii="Bookman Old Style" w:hAnsi="Bookman Old Style"/>
          <w:bCs/>
          <w:iCs/>
        </w:rPr>
        <w:t>JSD</w:t>
      </w:r>
      <w:r w:rsidRPr="00404157">
        <w:rPr>
          <w:rFonts w:ascii="Bookman Old Style" w:hAnsi="Bookman Old Style"/>
          <w:bCs/>
          <w:iCs/>
        </w:rPr>
        <w:t xml:space="preserve"> / </w:t>
      </w:r>
      <w:r>
        <w:rPr>
          <w:rFonts w:ascii="Bookman Old Style" w:hAnsi="Bookman Old Style"/>
          <w:bCs/>
          <w:iCs/>
        </w:rPr>
        <w:t>AWFSB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 xml:space="preserve">ièrement programmée au stade </w:t>
      </w:r>
      <w:proofErr w:type="spellStart"/>
      <w:r>
        <w:rPr>
          <w:rFonts w:ascii="Bookman Old Style" w:hAnsi="Bookman Old Style"/>
          <w:bCs/>
          <w:iCs/>
        </w:rPr>
        <w:t>Bennalouache</w:t>
      </w:r>
      <w:proofErr w:type="spellEnd"/>
      <w:r>
        <w:rPr>
          <w:rFonts w:ascii="Bookman Old Style" w:hAnsi="Bookman Old Style"/>
          <w:bCs/>
          <w:iCs/>
        </w:rPr>
        <w:t xml:space="preserve"> - Annexe </w:t>
      </w:r>
      <w:r w:rsidRPr="00404157">
        <w:rPr>
          <w:rFonts w:ascii="Bookman Old Style" w:hAnsi="Bookman Old Style"/>
          <w:bCs/>
          <w:iCs/>
        </w:rPr>
        <w:t>;</w:t>
      </w:r>
      <w:r w:rsidRPr="007A0B09">
        <w:rPr>
          <w:rFonts w:ascii="Bookman Old Style" w:hAnsi="Bookman Old Style"/>
        </w:rPr>
        <w:t xml:space="preserve"> </w:t>
      </w:r>
    </w:p>
    <w:p w:rsidR="007E0386" w:rsidRPr="007A0B09" w:rsidRDefault="007E0386" w:rsidP="007E0386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7A0B09">
        <w:rPr>
          <w:rFonts w:ascii="Bookman Old Style" w:hAnsi="Bookman Old Style"/>
        </w:rPr>
        <w:t xml:space="preserve"> qu’à l’heure prévue de la rencontre,  l’équipe </w:t>
      </w:r>
      <w:r>
        <w:rPr>
          <w:rFonts w:ascii="Bookman Old Style" w:hAnsi="Bookman Old Style"/>
        </w:rPr>
        <w:t>de la JSD</w:t>
      </w:r>
      <w:r w:rsidRPr="007A0B09">
        <w:rPr>
          <w:rFonts w:ascii="Bookman Old Style" w:hAnsi="Bookman Old Style"/>
        </w:rPr>
        <w:t xml:space="preserve"> ne s’e</w:t>
      </w:r>
      <w:r>
        <w:rPr>
          <w:rFonts w:ascii="Bookman Old Style" w:hAnsi="Bookman Old Style"/>
        </w:rPr>
        <w:t>st pas présentée sur le terrain ;</w:t>
      </w:r>
    </w:p>
    <w:p w:rsidR="007E0386" w:rsidRDefault="007E0386" w:rsidP="007E0386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E179BB">
        <w:rPr>
          <w:rFonts w:ascii="Bookman Old Style" w:hAnsi="Bookman Old Style"/>
        </w:rPr>
        <w:t xml:space="preserve"> qu’en application de l’Article 67 du Règlement des Championnats de Football des catégories des Jeunes et après attente du délai règlementaire d’un quart d’heure (1/4), l’Arbitre Principal constatant effectivement </w:t>
      </w:r>
      <w:r>
        <w:rPr>
          <w:rFonts w:ascii="Bookman Old Style" w:hAnsi="Bookman Old Style"/>
        </w:rPr>
        <w:t>l’absence</w:t>
      </w:r>
      <w:r w:rsidRPr="00E179B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 l’équipe </w:t>
      </w:r>
      <w:r w:rsidRPr="00E179BB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 xml:space="preserve">JS </w:t>
      </w:r>
      <w:proofErr w:type="spellStart"/>
      <w:r>
        <w:rPr>
          <w:rFonts w:ascii="Bookman Old Style" w:hAnsi="Bookman Old Style"/>
        </w:rPr>
        <w:t>Djoua</w:t>
      </w:r>
      <w:proofErr w:type="spellEnd"/>
      <w:r>
        <w:rPr>
          <w:rFonts w:ascii="Bookman Old Style" w:hAnsi="Bookman Old Style"/>
        </w:rPr>
        <w:t>, annula la rencontre ;</w:t>
      </w:r>
    </w:p>
    <w:p w:rsidR="007E0386" w:rsidRPr="002C50F2" w:rsidRDefault="007E0386" w:rsidP="007E0386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454371">
        <w:rPr>
          <w:rFonts w:ascii="Bookman Old Style" w:hAnsi="Bookman Old Style"/>
        </w:rPr>
        <w:t xml:space="preserve">Attendu qu’à ce jour, le CSA : </w:t>
      </w:r>
      <w:r>
        <w:rPr>
          <w:rFonts w:ascii="Bookman Old Style" w:hAnsi="Bookman Old Style"/>
        </w:rPr>
        <w:t>JSD</w:t>
      </w:r>
      <w:r w:rsidRPr="00454371">
        <w:rPr>
          <w:rFonts w:ascii="Bookman Old Style" w:hAnsi="Bookman Old Style"/>
        </w:rPr>
        <w:t xml:space="preserve"> n’a pas cru devoir justifier l’absence de son Equipe U 15;</w:t>
      </w:r>
    </w:p>
    <w:p w:rsidR="007E0386" w:rsidRPr="004E041B" w:rsidRDefault="007E0386" w:rsidP="007E0386">
      <w:pPr>
        <w:pStyle w:val="Paragraphedeliste"/>
        <w:spacing w:after="200" w:line="276" w:lineRule="auto"/>
        <w:rPr>
          <w:rFonts w:ascii="Bookman Old Style" w:hAnsi="Bookman Old Style"/>
          <w:sz w:val="10"/>
          <w:szCs w:val="10"/>
        </w:rPr>
      </w:pPr>
    </w:p>
    <w:p w:rsidR="007E0386" w:rsidRDefault="007E0386" w:rsidP="007E0386">
      <w:pPr>
        <w:pStyle w:val="Paragraphedeliste"/>
        <w:rPr>
          <w:rFonts w:ascii="Bookman Old Style" w:hAnsi="Bookman Old Style"/>
          <w:b/>
          <w:bCs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Par ces motifs, la Commission décide :</w:t>
      </w:r>
    </w:p>
    <w:p w:rsidR="007E0386" w:rsidRPr="0097310E" w:rsidRDefault="007E0386" w:rsidP="007E0386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7E0386" w:rsidRPr="00F615E6" w:rsidRDefault="007E0386" w:rsidP="007E0386">
      <w:pPr>
        <w:spacing w:after="0"/>
        <w:ind w:left="1068"/>
        <w:rPr>
          <w:rFonts w:ascii="Bookman Old Style" w:hAnsi="Bookman Old Style"/>
          <w:b/>
          <w:iCs/>
        </w:rPr>
      </w:pPr>
      <w:r w:rsidRPr="00F615E6">
        <w:rPr>
          <w:rFonts w:ascii="Bookman Old Style" w:hAnsi="Bookman Old Style"/>
          <w:b/>
          <w:iCs/>
          <w:u w:val="single"/>
        </w:rPr>
        <w:t>Club </w:t>
      </w:r>
      <w:r w:rsidRPr="00F615E6">
        <w:rPr>
          <w:rFonts w:ascii="Bookman Old Style" w:hAnsi="Bookman Old Style"/>
          <w:b/>
          <w:iCs/>
        </w:rPr>
        <w:t xml:space="preserve">: </w:t>
      </w:r>
      <w:r>
        <w:rPr>
          <w:rFonts w:ascii="Bookman Old Style" w:hAnsi="Bookman Old Style"/>
          <w:b/>
          <w:iCs/>
        </w:rPr>
        <w:t xml:space="preserve">JS </w:t>
      </w:r>
      <w:proofErr w:type="spellStart"/>
      <w:r>
        <w:rPr>
          <w:rFonts w:ascii="Bookman Old Style" w:hAnsi="Bookman Old Style"/>
          <w:b/>
          <w:iCs/>
        </w:rPr>
        <w:t>Djoua</w:t>
      </w:r>
      <w:proofErr w:type="spellEnd"/>
      <w:r w:rsidRPr="00F615E6">
        <w:rPr>
          <w:rFonts w:ascii="Bookman Old Style" w:hAnsi="Bookman Old Style"/>
          <w:b/>
          <w:iCs/>
        </w:rPr>
        <w:t>,</w:t>
      </w:r>
    </w:p>
    <w:p w:rsidR="007E0386" w:rsidRDefault="007E0386" w:rsidP="007E0386">
      <w:pPr>
        <w:pStyle w:val="Paragraphedeliste"/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Pr="00F615E6">
        <w:rPr>
          <w:b/>
          <w:bCs/>
          <w:u w:val="single"/>
          <w:vertAlign w:val="superscript"/>
        </w:rPr>
        <w:t>ème</w:t>
      </w:r>
      <w:r>
        <w:rPr>
          <w:b/>
          <w:bCs/>
          <w:u w:val="single"/>
        </w:rPr>
        <w:t xml:space="preserve">  </w:t>
      </w:r>
      <w:r w:rsidRPr="00826292">
        <w:rPr>
          <w:b/>
          <w:bCs/>
          <w:u w:val="single"/>
        </w:rPr>
        <w:t>FORFAIT</w:t>
      </w:r>
      <w:r>
        <w:rPr>
          <w:b/>
          <w:bCs/>
          <w:u w:val="single"/>
        </w:rPr>
        <w:t> </w:t>
      </w:r>
      <w:r w:rsidRPr="00370559">
        <w:rPr>
          <w:b/>
          <w:bCs/>
        </w:rPr>
        <w:t xml:space="preserve">:  </w:t>
      </w:r>
    </w:p>
    <w:p w:rsidR="007E0386" w:rsidRPr="0097310E" w:rsidRDefault="007E0386" w:rsidP="007E0386">
      <w:pPr>
        <w:pStyle w:val="Paragraphedeliste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7E0386" w:rsidRPr="007A0B09" w:rsidRDefault="007E0386" w:rsidP="007E0386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Match perdu par pénalité à l’équipe U1</w:t>
      </w:r>
      <w:r>
        <w:rPr>
          <w:rFonts w:ascii="Bookman Old Style" w:hAnsi="Bookman Old Style"/>
        </w:rPr>
        <w:t>7</w:t>
      </w:r>
      <w:r w:rsidRPr="007A0B09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>JSD</w:t>
      </w:r>
      <w:r w:rsidRPr="007A0B09">
        <w:rPr>
          <w:rFonts w:ascii="Bookman Old Style" w:hAnsi="Bookman Old Style"/>
        </w:rPr>
        <w:t xml:space="preserve"> au profit de celle du club </w:t>
      </w:r>
      <w:r>
        <w:rPr>
          <w:rFonts w:ascii="Bookman Old Style" w:hAnsi="Bookman Old Style"/>
        </w:rPr>
        <w:t>AWFSB</w:t>
      </w:r>
      <w:r w:rsidRPr="007A0B09">
        <w:rPr>
          <w:rFonts w:ascii="Bookman Old Style" w:hAnsi="Bookman Old Style"/>
        </w:rPr>
        <w:t xml:space="preserve"> sur le score de 03 buts à 00.</w:t>
      </w:r>
    </w:p>
    <w:p w:rsidR="007E0386" w:rsidRDefault="007E0386" w:rsidP="007E0386">
      <w:pPr>
        <w:pStyle w:val="Paragraphedeliste"/>
        <w:numPr>
          <w:ilvl w:val="0"/>
          <w:numId w:val="11"/>
        </w:numPr>
        <w:spacing w:after="120" w:line="276" w:lineRule="auto"/>
        <w:rPr>
          <w:rFonts w:ascii="Bookman Old Style" w:hAnsi="Bookman Old Style"/>
        </w:rPr>
      </w:pPr>
      <w:r w:rsidRPr="00CE4B73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 15 000,00 DA</w:t>
      </w:r>
      <w:r w:rsidRPr="007A0B09">
        <w:rPr>
          <w:rFonts w:ascii="Bookman Old Style" w:hAnsi="Bookman Old Style"/>
        </w:rPr>
        <w:t xml:space="preserve"> (Quinze Mille Dinars) au club </w:t>
      </w:r>
      <w:r>
        <w:rPr>
          <w:rFonts w:ascii="Bookman Old Style" w:hAnsi="Bookman Old Style"/>
        </w:rPr>
        <w:t>JSD</w:t>
      </w:r>
      <w:r w:rsidRPr="007A0B09">
        <w:rPr>
          <w:rFonts w:ascii="Bookman Old Style" w:hAnsi="Bookman Old Style"/>
        </w:rPr>
        <w:t> ;</w:t>
      </w:r>
    </w:p>
    <w:p w:rsidR="007E0386" w:rsidRPr="0097310E" w:rsidRDefault="007E0386" w:rsidP="007E0386">
      <w:pPr>
        <w:pStyle w:val="Paragraphedeliste"/>
        <w:spacing w:after="120" w:line="276" w:lineRule="auto"/>
        <w:rPr>
          <w:rFonts w:ascii="Bookman Old Style" w:hAnsi="Bookman Old Style"/>
          <w:sz w:val="10"/>
          <w:szCs w:val="10"/>
        </w:rPr>
      </w:pPr>
    </w:p>
    <w:p w:rsidR="007E0386" w:rsidRDefault="007E0386" w:rsidP="007E0386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Art : 52 (amendé) du Règlement des championnats de football des catégories de jeunes.</w:t>
      </w: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16"/>
          <w:szCs w:val="16"/>
          <w:u w:val="single"/>
        </w:rPr>
      </w:pPr>
    </w:p>
    <w:p w:rsidR="007E0386" w:rsidRDefault="007E0386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16"/>
          <w:szCs w:val="16"/>
          <w:u w:val="single"/>
        </w:rPr>
      </w:pPr>
    </w:p>
    <w:p w:rsidR="007E0386" w:rsidRDefault="007E0386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16"/>
          <w:szCs w:val="16"/>
          <w:u w:val="single"/>
        </w:rPr>
      </w:pPr>
    </w:p>
    <w:p w:rsidR="007E0386" w:rsidRDefault="007E0386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16"/>
          <w:szCs w:val="16"/>
          <w:u w:val="single"/>
        </w:rPr>
      </w:pPr>
    </w:p>
    <w:p w:rsidR="007E0386" w:rsidRDefault="007E0386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16"/>
          <w:szCs w:val="16"/>
          <w:u w:val="single"/>
        </w:rPr>
      </w:pPr>
    </w:p>
    <w:p w:rsidR="007E0386" w:rsidRDefault="007E0386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16"/>
          <w:szCs w:val="16"/>
          <w:u w:val="single"/>
        </w:rPr>
      </w:pPr>
    </w:p>
    <w:p w:rsidR="007E0386" w:rsidRDefault="007E0386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16"/>
          <w:szCs w:val="16"/>
          <w:u w:val="single"/>
        </w:rPr>
      </w:pPr>
    </w:p>
    <w:p w:rsidR="007E0386" w:rsidRPr="00AD3F69" w:rsidRDefault="007E0386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16"/>
          <w:szCs w:val="16"/>
          <w:u w:val="single"/>
        </w:rPr>
      </w:pPr>
    </w:p>
    <w:p w:rsidR="00AD3F69" w:rsidRDefault="00AD3F69" w:rsidP="003B2B01">
      <w:pPr>
        <w:spacing w:after="120"/>
        <w:rPr>
          <w:rFonts w:ascii="Bookman Old Style" w:hAnsi="Bookman Old Style"/>
          <w:bCs/>
          <w:iCs/>
          <w:szCs w:val="28"/>
        </w:rPr>
      </w:pPr>
      <w:r w:rsidRPr="00B35F5D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lastRenderedPageBreak/>
        <w:t xml:space="preserve">Affaire N° </w:t>
      </w:r>
      <w:r w:rsidR="00A2260D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149</w:t>
      </w:r>
      <w:r w:rsidRPr="00B35F5D">
        <w:rPr>
          <w:rFonts w:ascii="Bookman Old Style" w:hAnsi="Bookman Old Style" w:cstheme="minorHAnsi"/>
          <w:b/>
          <w:iCs/>
          <w:color w:val="FF0000"/>
          <w:szCs w:val="28"/>
        </w:rPr>
        <w:t> :</w:t>
      </w:r>
      <w:r w:rsidRPr="00B35F5D">
        <w:rPr>
          <w:rFonts w:ascii="Bookman Old Style" w:hAnsi="Bookman Old Style"/>
          <w:b/>
          <w:i/>
          <w:color w:val="FF0000"/>
          <w:szCs w:val="28"/>
        </w:rPr>
        <w:t xml:space="preserve"> </w:t>
      </w:r>
      <w:r w:rsidRPr="003C401C">
        <w:rPr>
          <w:rFonts w:ascii="Bookman Old Style" w:hAnsi="Bookman Old Style"/>
          <w:bCs/>
          <w:iCs/>
          <w:szCs w:val="28"/>
          <w:highlight w:val="yellow"/>
        </w:rPr>
        <w:t xml:space="preserve">Match </w:t>
      </w:r>
      <w:r w:rsidR="003B2B01">
        <w:rPr>
          <w:rFonts w:ascii="Bookman Old Style" w:hAnsi="Bookman Old Style"/>
          <w:b/>
          <w:iCs/>
          <w:szCs w:val="28"/>
          <w:highlight w:val="yellow"/>
        </w:rPr>
        <w:t>OMC</w:t>
      </w:r>
      <w:r w:rsidRPr="003C401C">
        <w:rPr>
          <w:rFonts w:ascii="Bookman Old Style" w:hAnsi="Bookman Old Style"/>
          <w:b/>
          <w:iCs/>
          <w:szCs w:val="28"/>
          <w:highlight w:val="yellow"/>
        </w:rPr>
        <w:t xml:space="preserve"> </w:t>
      </w:r>
      <w:r>
        <w:rPr>
          <w:rFonts w:ascii="Bookman Old Style" w:hAnsi="Bookman Old Style"/>
          <w:b/>
          <w:iCs/>
          <w:szCs w:val="28"/>
          <w:highlight w:val="yellow"/>
        </w:rPr>
        <w:t>-</w:t>
      </w:r>
      <w:r w:rsidRPr="003C401C">
        <w:rPr>
          <w:rFonts w:ascii="Bookman Old Style" w:hAnsi="Bookman Old Style"/>
          <w:b/>
          <w:iCs/>
          <w:szCs w:val="28"/>
          <w:highlight w:val="yellow"/>
        </w:rPr>
        <w:t xml:space="preserve"> </w:t>
      </w:r>
      <w:r w:rsidR="003B2B01">
        <w:rPr>
          <w:rFonts w:ascii="Bookman Old Style" w:hAnsi="Bookman Old Style"/>
          <w:b/>
          <w:iCs/>
          <w:szCs w:val="28"/>
          <w:highlight w:val="yellow"/>
        </w:rPr>
        <w:t>ASB</w:t>
      </w:r>
      <w:r>
        <w:rPr>
          <w:rFonts w:ascii="Bookman Old Style" w:hAnsi="Bookman Old Style"/>
          <w:bCs/>
          <w:iCs/>
          <w:szCs w:val="28"/>
          <w:highlight w:val="yellow"/>
        </w:rPr>
        <w:t xml:space="preserve"> (U15</w:t>
      </w:r>
      <w:r w:rsidRPr="003C401C">
        <w:rPr>
          <w:rFonts w:ascii="Bookman Old Style" w:hAnsi="Bookman Old Style"/>
          <w:bCs/>
          <w:iCs/>
          <w:szCs w:val="28"/>
          <w:highlight w:val="yellow"/>
        </w:rPr>
        <w:t xml:space="preserve">) du </w:t>
      </w:r>
      <w:r>
        <w:rPr>
          <w:rFonts w:ascii="Bookman Old Style" w:hAnsi="Bookman Old Style"/>
          <w:bCs/>
          <w:iCs/>
          <w:szCs w:val="28"/>
          <w:highlight w:val="yellow"/>
        </w:rPr>
        <w:t>18-04</w:t>
      </w:r>
      <w:r w:rsidRPr="003C401C">
        <w:rPr>
          <w:rFonts w:ascii="Bookman Old Style" w:hAnsi="Bookman Old Style"/>
          <w:bCs/>
          <w:iCs/>
          <w:szCs w:val="28"/>
          <w:highlight w:val="yellow"/>
        </w:rPr>
        <w:t>-20</w:t>
      </w:r>
      <w:r>
        <w:rPr>
          <w:rFonts w:ascii="Bookman Old Style" w:hAnsi="Bookman Old Style"/>
          <w:bCs/>
          <w:iCs/>
          <w:szCs w:val="28"/>
          <w:highlight w:val="yellow"/>
        </w:rPr>
        <w:t>2</w:t>
      </w:r>
      <w:r w:rsidR="00B35F5D">
        <w:rPr>
          <w:rFonts w:ascii="Bookman Old Style" w:hAnsi="Bookman Old Style"/>
          <w:bCs/>
          <w:iCs/>
          <w:szCs w:val="28"/>
          <w:highlight w:val="yellow"/>
        </w:rPr>
        <w:t>5</w:t>
      </w:r>
      <w:r>
        <w:rPr>
          <w:rFonts w:ascii="Bookman Old Style" w:hAnsi="Bookman Old Style"/>
          <w:bCs/>
          <w:iCs/>
          <w:szCs w:val="28"/>
        </w:rPr>
        <w:t xml:space="preserve">   </w:t>
      </w:r>
    </w:p>
    <w:p w:rsidR="003B2B01" w:rsidRDefault="003B2B01" w:rsidP="003B2B01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3B2B01" w:rsidRPr="0097310E" w:rsidRDefault="003B2B01" w:rsidP="003B2B01">
      <w:pPr>
        <w:pStyle w:val="Paragraphedeliste"/>
        <w:ind w:left="2640"/>
        <w:rPr>
          <w:rFonts w:ascii="Bookman Old Style" w:hAnsi="Bookman Old Style"/>
          <w:sz w:val="10"/>
          <w:szCs w:val="10"/>
        </w:rPr>
      </w:pPr>
    </w:p>
    <w:p w:rsidR="003B2B01" w:rsidRPr="007A0B09" w:rsidRDefault="003B2B01" w:rsidP="004C08FB">
      <w:pPr>
        <w:pStyle w:val="Paragraphedeliste"/>
        <w:numPr>
          <w:ilvl w:val="0"/>
          <w:numId w:val="24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 xml:space="preserve">Après lecture de la feuille de match </w:t>
      </w:r>
    </w:p>
    <w:p w:rsidR="003B2B01" w:rsidRPr="007A0B09" w:rsidRDefault="003B2B01" w:rsidP="004C08FB">
      <w:pPr>
        <w:pStyle w:val="Paragraphedeliste"/>
        <w:numPr>
          <w:ilvl w:val="0"/>
          <w:numId w:val="24"/>
        </w:numPr>
        <w:spacing w:after="200" w:line="276" w:lineRule="auto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« U1</w:t>
      </w:r>
      <w:r>
        <w:rPr>
          <w:rFonts w:ascii="Bookman Old Style" w:hAnsi="Bookman Old Style"/>
          <w:bCs/>
          <w:iCs/>
        </w:rPr>
        <w:t>5</w:t>
      </w:r>
      <w:r w:rsidRPr="00404157">
        <w:rPr>
          <w:rFonts w:ascii="Bookman Old Style" w:hAnsi="Bookman Old Style"/>
          <w:bCs/>
          <w:iCs/>
        </w:rPr>
        <w:t xml:space="preserve"> » </w:t>
      </w:r>
      <w:r>
        <w:rPr>
          <w:rFonts w:ascii="Bookman Old Style" w:hAnsi="Bookman Old Style"/>
          <w:bCs/>
          <w:iCs/>
        </w:rPr>
        <w:t>OMC</w:t>
      </w:r>
      <w:r w:rsidRPr="00404157">
        <w:rPr>
          <w:rFonts w:ascii="Bookman Old Style" w:hAnsi="Bookman Old Style"/>
          <w:bCs/>
          <w:iCs/>
        </w:rPr>
        <w:t xml:space="preserve"> / </w:t>
      </w:r>
      <w:r>
        <w:rPr>
          <w:rFonts w:ascii="Bookman Old Style" w:hAnsi="Bookman Old Style"/>
          <w:bCs/>
          <w:iCs/>
        </w:rPr>
        <w:t>ASB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>ièrement programmée au stade de M’</w:t>
      </w:r>
      <w:proofErr w:type="spellStart"/>
      <w:r>
        <w:rPr>
          <w:rFonts w:ascii="Bookman Old Style" w:hAnsi="Bookman Old Style"/>
          <w:bCs/>
          <w:iCs/>
        </w:rPr>
        <w:t>Cisna</w:t>
      </w:r>
      <w:proofErr w:type="spellEnd"/>
      <w:r>
        <w:rPr>
          <w:rFonts w:ascii="Bookman Old Style" w:hAnsi="Bookman Old Style"/>
          <w:bCs/>
          <w:iCs/>
        </w:rPr>
        <w:t xml:space="preserve"> </w:t>
      </w:r>
      <w:r w:rsidRPr="00404157">
        <w:rPr>
          <w:rFonts w:ascii="Bookman Old Style" w:hAnsi="Bookman Old Style"/>
          <w:bCs/>
          <w:iCs/>
        </w:rPr>
        <w:t>;</w:t>
      </w:r>
      <w:r w:rsidRPr="007A0B09">
        <w:rPr>
          <w:rFonts w:ascii="Bookman Old Style" w:hAnsi="Bookman Old Style"/>
        </w:rPr>
        <w:t xml:space="preserve"> </w:t>
      </w:r>
    </w:p>
    <w:p w:rsidR="003B2B01" w:rsidRPr="007A0B09" w:rsidRDefault="003B2B01" w:rsidP="004C08FB">
      <w:pPr>
        <w:pStyle w:val="Paragraphedeliste"/>
        <w:numPr>
          <w:ilvl w:val="0"/>
          <w:numId w:val="24"/>
        </w:numPr>
        <w:spacing w:after="200"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7A0B09">
        <w:rPr>
          <w:rFonts w:ascii="Bookman Old Style" w:hAnsi="Bookman Old Style"/>
        </w:rPr>
        <w:t xml:space="preserve"> qu’à l’heure prévue de la rencontre,  l’équipe </w:t>
      </w:r>
      <w:r>
        <w:rPr>
          <w:rFonts w:ascii="Bookman Old Style" w:hAnsi="Bookman Old Style"/>
        </w:rPr>
        <w:t>de l’ASB</w:t>
      </w:r>
      <w:r w:rsidRPr="007A0B09">
        <w:rPr>
          <w:rFonts w:ascii="Bookman Old Style" w:hAnsi="Bookman Old Style"/>
        </w:rPr>
        <w:t xml:space="preserve"> ne s’e</w:t>
      </w:r>
      <w:r>
        <w:rPr>
          <w:rFonts w:ascii="Bookman Old Style" w:hAnsi="Bookman Old Style"/>
        </w:rPr>
        <w:t>st pas présentée sur le terrain ;</w:t>
      </w:r>
    </w:p>
    <w:p w:rsidR="003B2B01" w:rsidRDefault="003B2B01" w:rsidP="004C08FB">
      <w:pPr>
        <w:pStyle w:val="Paragraphedeliste"/>
        <w:numPr>
          <w:ilvl w:val="0"/>
          <w:numId w:val="24"/>
        </w:numPr>
        <w:spacing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E179BB">
        <w:rPr>
          <w:rFonts w:ascii="Bookman Old Style" w:hAnsi="Bookman Old Style"/>
        </w:rPr>
        <w:t xml:space="preserve"> qu’en application de l’Article 67 du Règlement des Championnats de Football des catégories des Jeunes et après attente du délai règlementaire d’un quart d’heure (1/4), l’Arbitre Principal constatant effectivement </w:t>
      </w:r>
      <w:r>
        <w:rPr>
          <w:rFonts w:ascii="Bookman Old Style" w:hAnsi="Bookman Old Style"/>
        </w:rPr>
        <w:t>l’absence</w:t>
      </w:r>
      <w:r w:rsidRPr="00E179B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 l’équipe </w:t>
      </w:r>
      <w:r w:rsidRPr="00E179BB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 xml:space="preserve">AS </w:t>
      </w:r>
      <w:proofErr w:type="spellStart"/>
      <w:r>
        <w:rPr>
          <w:rFonts w:ascii="Bookman Old Style" w:hAnsi="Bookman Old Style"/>
        </w:rPr>
        <w:t>Bouhamza</w:t>
      </w:r>
      <w:proofErr w:type="spellEnd"/>
      <w:r>
        <w:rPr>
          <w:rFonts w:ascii="Bookman Old Style" w:hAnsi="Bookman Old Style"/>
        </w:rPr>
        <w:t>, annula la rencontre ;</w:t>
      </w:r>
    </w:p>
    <w:p w:rsidR="00AD3F69" w:rsidRDefault="003B2B01" w:rsidP="004C08FB">
      <w:pPr>
        <w:pStyle w:val="Paragraphedeliste"/>
        <w:numPr>
          <w:ilvl w:val="0"/>
          <w:numId w:val="24"/>
        </w:numPr>
        <w:spacing w:line="276" w:lineRule="auto"/>
        <w:rPr>
          <w:rFonts w:ascii="Bookman Old Style" w:hAnsi="Bookman Old Style"/>
        </w:rPr>
      </w:pPr>
      <w:r w:rsidRPr="00454371">
        <w:rPr>
          <w:rFonts w:ascii="Bookman Old Style" w:hAnsi="Bookman Old Style"/>
        </w:rPr>
        <w:t xml:space="preserve">Attendu qu’à ce jour, le CSA : </w:t>
      </w:r>
      <w:r>
        <w:rPr>
          <w:rFonts w:ascii="Bookman Old Style" w:hAnsi="Bookman Old Style"/>
        </w:rPr>
        <w:t>ASB</w:t>
      </w:r>
      <w:r w:rsidRPr="00454371">
        <w:rPr>
          <w:rFonts w:ascii="Bookman Old Style" w:hAnsi="Bookman Old Style"/>
        </w:rPr>
        <w:t xml:space="preserve"> n’a pas cru devoir justifier l’absence de son Equipe U 15;</w:t>
      </w:r>
    </w:p>
    <w:p w:rsidR="003B2B01" w:rsidRPr="0032167A" w:rsidRDefault="003B2B01" w:rsidP="003B2B01">
      <w:pPr>
        <w:pStyle w:val="Paragraphedeliste"/>
        <w:spacing w:line="276" w:lineRule="auto"/>
        <w:ind w:left="360"/>
        <w:rPr>
          <w:rFonts w:ascii="Bookman Old Style" w:hAnsi="Bookman Old Style"/>
          <w:sz w:val="10"/>
          <w:szCs w:val="10"/>
        </w:rPr>
      </w:pPr>
    </w:p>
    <w:p w:rsidR="00AD3F69" w:rsidRDefault="00AD3F69" w:rsidP="00AD3F69">
      <w:pPr>
        <w:spacing w:after="120"/>
        <w:ind w:left="1068"/>
        <w:rPr>
          <w:rFonts w:ascii="Bookman Old Style" w:hAnsi="Bookman Old Style"/>
          <w:b/>
          <w:iCs/>
        </w:rPr>
      </w:pPr>
      <w:r>
        <w:rPr>
          <w:rFonts w:ascii="Bookman Old Style" w:hAnsi="Bookman Old Style"/>
          <w:b/>
          <w:iCs/>
          <w:u w:val="single"/>
        </w:rPr>
        <w:t>Par ces motifs, la Commission décide des sanctions suivantes</w:t>
      </w:r>
      <w:r>
        <w:rPr>
          <w:rFonts w:ascii="Bookman Old Style" w:hAnsi="Bookman Old Style"/>
          <w:b/>
          <w:iCs/>
        </w:rPr>
        <w:t>:</w:t>
      </w:r>
    </w:p>
    <w:p w:rsidR="00AD3F69" w:rsidRDefault="00AD3F69" w:rsidP="00AD3F69">
      <w:pPr>
        <w:spacing w:after="0"/>
        <w:ind w:left="1068"/>
        <w:rPr>
          <w:rFonts w:ascii="Bookman Old Style" w:hAnsi="Bookman Old Style"/>
          <w:b/>
          <w:iCs/>
        </w:rPr>
      </w:pPr>
      <w:r>
        <w:rPr>
          <w:rFonts w:ascii="Bookman Old Style" w:hAnsi="Bookman Old Style"/>
          <w:b/>
          <w:iCs/>
          <w:u w:val="single"/>
        </w:rPr>
        <w:t>Club </w:t>
      </w:r>
      <w:r w:rsidRPr="00370559">
        <w:rPr>
          <w:rFonts w:ascii="Bookman Old Style" w:hAnsi="Bookman Old Style"/>
          <w:b/>
          <w:iCs/>
        </w:rPr>
        <w:t>:</w:t>
      </w:r>
      <w:r>
        <w:rPr>
          <w:rFonts w:ascii="Bookman Old Style" w:hAnsi="Bookman Old Style"/>
          <w:b/>
          <w:iCs/>
        </w:rPr>
        <w:t xml:space="preserve"> AS </w:t>
      </w:r>
      <w:proofErr w:type="spellStart"/>
      <w:r>
        <w:rPr>
          <w:rFonts w:ascii="Bookman Old Style" w:hAnsi="Bookman Old Style"/>
          <w:b/>
          <w:iCs/>
        </w:rPr>
        <w:t>Bouhamza</w:t>
      </w:r>
      <w:proofErr w:type="spellEnd"/>
      <w:r>
        <w:rPr>
          <w:rFonts w:ascii="Bookman Old Style" w:hAnsi="Bookman Old Style"/>
          <w:b/>
          <w:iCs/>
        </w:rPr>
        <w:t>,</w:t>
      </w:r>
    </w:p>
    <w:p w:rsidR="00AD3F69" w:rsidRPr="007A0B09" w:rsidRDefault="00AD3F69" w:rsidP="00AD3F69">
      <w:pPr>
        <w:pStyle w:val="Paragraphedeliste"/>
        <w:rPr>
          <w:rFonts w:ascii="Bookman Old Style" w:hAnsi="Bookman Old Style"/>
          <w:b/>
          <w:bCs/>
          <w:u w:val="single"/>
        </w:rPr>
      </w:pPr>
      <w:r>
        <w:rPr>
          <w:b/>
          <w:bCs/>
          <w:u w:val="single"/>
        </w:rPr>
        <w:t>3</w:t>
      </w:r>
      <w:r w:rsidRPr="00CD42A5">
        <w:rPr>
          <w:b/>
          <w:bCs/>
          <w:u w:val="single"/>
          <w:vertAlign w:val="superscript"/>
        </w:rPr>
        <w:t>ème</w:t>
      </w:r>
      <w:r w:rsidRPr="00826292">
        <w:rPr>
          <w:b/>
          <w:bCs/>
          <w:u w:val="single"/>
        </w:rPr>
        <w:t xml:space="preserve">  FORFAIT</w:t>
      </w:r>
      <w:r>
        <w:rPr>
          <w:b/>
          <w:bCs/>
          <w:u w:val="single"/>
        </w:rPr>
        <w:t> </w:t>
      </w:r>
      <w:r w:rsidRPr="00370559">
        <w:rPr>
          <w:b/>
          <w:bCs/>
        </w:rPr>
        <w:t xml:space="preserve">: </w:t>
      </w:r>
      <w:r>
        <w:rPr>
          <w:b/>
          <w:bCs/>
        </w:rPr>
        <w:t>(1</w:t>
      </w:r>
      <w:r>
        <w:rPr>
          <w:b/>
          <w:bCs/>
          <w:vertAlign w:val="superscript"/>
        </w:rPr>
        <w:t>er</w:t>
      </w:r>
      <w:r>
        <w:rPr>
          <w:b/>
          <w:bCs/>
        </w:rPr>
        <w:t xml:space="preserve"> Absence de l’équipe).</w:t>
      </w:r>
    </w:p>
    <w:p w:rsidR="00AD3F69" w:rsidRPr="007A0B09" w:rsidRDefault="00AD3F69" w:rsidP="00AD3F69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Match perdu par pénalité à l’équipe U1</w:t>
      </w:r>
      <w:r>
        <w:rPr>
          <w:rFonts w:ascii="Bookman Old Style" w:hAnsi="Bookman Old Style"/>
        </w:rPr>
        <w:t>5</w:t>
      </w:r>
      <w:r w:rsidRPr="007A0B09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 xml:space="preserve">ASB </w:t>
      </w:r>
      <w:r>
        <w:rPr>
          <w:rFonts w:ascii="Bookman Old Style" w:hAnsi="Bookman Old Style"/>
          <w:bCs/>
          <w:iCs/>
        </w:rPr>
        <w:t xml:space="preserve">au profit de celle du club OMC  </w:t>
      </w:r>
      <w:r w:rsidRPr="00CB5CF0">
        <w:rPr>
          <w:rFonts w:ascii="Bookman Old Style" w:hAnsi="Bookman Old Style"/>
          <w:bCs/>
          <w:iCs/>
        </w:rPr>
        <w:t>qui marque trois (</w:t>
      </w:r>
      <w:r>
        <w:rPr>
          <w:rFonts w:ascii="Bookman Old Style" w:hAnsi="Bookman Old Style"/>
          <w:bCs/>
          <w:iCs/>
        </w:rPr>
        <w:t>0</w:t>
      </w:r>
      <w:r w:rsidRPr="00CB5CF0">
        <w:rPr>
          <w:rFonts w:ascii="Bookman Old Style" w:hAnsi="Bookman Old Style"/>
          <w:bCs/>
          <w:iCs/>
        </w:rPr>
        <w:t>3) points et un score de Trois (03) buts à Zéro (00)</w:t>
      </w:r>
      <w:r>
        <w:rPr>
          <w:rFonts w:ascii="Bookman Old Style" w:hAnsi="Bookman Old Style"/>
          <w:bCs/>
          <w:iCs/>
        </w:rPr>
        <w:t>.</w:t>
      </w:r>
    </w:p>
    <w:p w:rsidR="00AD3F69" w:rsidRDefault="00AD3F69" w:rsidP="00AD3F69">
      <w:pPr>
        <w:pStyle w:val="Paragraphedeliste"/>
        <w:numPr>
          <w:ilvl w:val="0"/>
          <w:numId w:val="11"/>
        </w:numPr>
        <w:spacing w:after="120" w:line="276" w:lineRule="auto"/>
        <w:rPr>
          <w:rFonts w:ascii="Bookman Old Style" w:hAnsi="Bookman Old Style"/>
        </w:rPr>
      </w:pPr>
      <w:r w:rsidRPr="00CE4B73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 15 000,00 DA</w:t>
      </w:r>
      <w:r w:rsidRPr="007A0B09">
        <w:rPr>
          <w:rFonts w:ascii="Bookman Old Style" w:hAnsi="Bookman Old Style"/>
        </w:rPr>
        <w:t xml:space="preserve"> (Quinze Mille Dinars) au club d</w:t>
      </w:r>
      <w:r>
        <w:rPr>
          <w:rFonts w:ascii="Bookman Old Style" w:hAnsi="Bookman Old Style"/>
        </w:rPr>
        <w:t>e</w:t>
      </w:r>
      <w:r w:rsidRPr="007A0B0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l’ASB</w:t>
      </w:r>
      <w:r w:rsidRPr="007A0B09">
        <w:rPr>
          <w:rFonts w:ascii="Bookman Old Style" w:hAnsi="Bookman Old Style"/>
        </w:rPr>
        <w:t> ;</w:t>
      </w:r>
    </w:p>
    <w:p w:rsidR="00AD3F69" w:rsidRPr="0032167A" w:rsidRDefault="00AD3F69" w:rsidP="003B2B01">
      <w:pPr>
        <w:spacing w:after="0"/>
        <w:rPr>
          <w:rFonts w:ascii="Bookman Old Style" w:hAnsi="Bookman Old Style"/>
          <w:b/>
          <w:iCs/>
          <w:sz w:val="10"/>
          <w:szCs w:val="10"/>
        </w:rPr>
      </w:pPr>
    </w:p>
    <w:p w:rsidR="00AD3F69" w:rsidRDefault="00AD3F69" w:rsidP="00AD3F69">
      <w:pPr>
        <w:spacing w:after="120"/>
        <w:rPr>
          <w:rFonts w:ascii="Bookman Old Style" w:hAnsi="Bookman Old Style"/>
          <w:b/>
          <w:bCs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Art : 52 (amendé) du Règlement des championnats de football des catégories de jeunes.</w:t>
      </w:r>
    </w:p>
    <w:p w:rsidR="00AD3F69" w:rsidRPr="00370559" w:rsidRDefault="00AD3F69" w:rsidP="00AD3F69">
      <w:pPr>
        <w:spacing w:after="120"/>
        <w:rPr>
          <w:rFonts w:ascii="Bookman Old Style" w:hAnsi="Bookman Old Style"/>
          <w:b/>
          <w:bCs/>
          <w:u w:val="single"/>
          <w:shd w:val="clear" w:color="auto" w:fill="DBE5F1" w:themeFill="accent1" w:themeFillTint="33"/>
        </w:rPr>
      </w:pPr>
      <w:r w:rsidRPr="00370559">
        <w:rPr>
          <w:rFonts w:ascii="Bookman Old Style" w:hAnsi="Bookman Old Style"/>
          <w:b/>
          <w:bCs/>
          <w:u w:val="single"/>
        </w:rPr>
        <w:t>(Circulaire FAF n°004 du 15.11.2023)</w:t>
      </w: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3B2B01" w:rsidRPr="002F7492" w:rsidRDefault="003B2B01" w:rsidP="003B2B01">
      <w:pPr>
        <w:spacing w:after="120"/>
        <w:rPr>
          <w:rFonts w:ascii="Bookman Old Style" w:hAnsi="Bookman Old Style"/>
          <w:bCs/>
          <w:iCs/>
          <w:szCs w:val="28"/>
        </w:rPr>
      </w:pPr>
      <w:r w:rsidRPr="00B35F5D"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 xml:space="preserve">Affaire N° </w:t>
      </w:r>
      <w:r>
        <w:rPr>
          <w:rFonts w:ascii="Bookman Old Style" w:hAnsi="Bookman Old Style" w:cstheme="minorHAnsi"/>
          <w:b/>
          <w:iCs/>
          <w:color w:val="FF0000"/>
          <w:szCs w:val="28"/>
          <w:u w:val="single"/>
        </w:rPr>
        <w:t>150</w:t>
      </w:r>
      <w:r w:rsidRPr="00B35F5D">
        <w:rPr>
          <w:rFonts w:ascii="Bookman Old Style" w:hAnsi="Bookman Old Style" w:cstheme="minorHAnsi"/>
          <w:b/>
          <w:iCs/>
          <w:color w:val="FF0000"/>
          <w:szCs w:val="28"/>
        </w:rPr>
        <w:t> :</w:t>
      </w:r>
      <w:r>
        <w:rPr>
          <w:rFonts w:ascii="Bookman Old Style" w:hAnsi="Bookman Old Style"/>
          <w:b/>
          <w:i/>
          <w:szCs w:val="28"/>
        </w:rPr>
        <w:t xml:space="preserve"> </w:t>
      </w:r>
      <w:r w:rsidRPr="003C401C">
        <w:rPr>
          <w:rFonts w:ascii="Bookman Old Style" w:hAnsi="Bookman Old Style"/>
          <w:bCs/>
          <w:iCs/>
          <w:szCs w:val="28"/>
          <w:highlight w:val="yellow"/>
        </w:rPr>
        <w:t xml:space="preserve">Match </w:t>
      </w:r>
      <w:r>
        <w:rPr>
          <w:rFonts w:ascii="Bookman Old Style" w:hAnsi="Bookman Old Style"/>
          <w:b/>
          <w:iCs/>
          <w:szCs w:val="28"/>
          <w:highlight w:val="yellow"/>
        </w:rPr>
        <w:t>OMC</w:t>
      </w:r>
      <w:r w:rsidRPr="003C401C">
        <w:rPr>
          <w:rFonts w:ascii="Bookman Old Style" w:hAnsi="Bookman Old Style"/>
          <w:b/>
          <w:iCs/>
          <w:szCs w:val="28"/>
          <w:highlight w:val="yellow"/>
        </w:rPr>
        <w:t xml:space="preserve"> </w:t>
      </w:r>
      <w:r>
        <w:rPr>
          <w:rFonts w:ascii="Bookman Old Style" w:hAnsi="Bookman Old Style"/>
          <w:b/>
          <w:iCs/>
          <w:szCs w:val="28"/>
          <w:highlight w:val="yellow"/>
        </w:rPr>
        <w:t>-</w:t>
      </w:r>
      <w:r w:rsidRPr="003C401C">
        <w:rPr>
          <w:rFonts w:ascii="Bookman Old Style" w:hAnsi="Bookman Old Style"/>
          <w:b/>
          <w:iCs/>
          <w:szCs w:val="28"/>
          <w:highlight w:val="yellow"/>
        </w:rPr>
        <w:t xml:space="preserve"> </w:t>
      </w:r>
      <w:r>
        <w:rPr>
          <w:rFonts w:ascii="Bookman Old Style" w:hAnsi="Bookman Old Style"/>
          <w:b/>
          <w:iCs/>
          <w:szCs w:val="28"/>
          <w:highlight w:val="yellow"/>
        </w:rPr>
        <w:t>ASB</w:t>
      </w:r>
      <w:r>
        <w:rPr>
          <w:rFonts w:ascii="Bookman Old Style" w:hAnsi="Bookman Old Style"/>
          <w:bCs/>
          <w:iCs/>
          <w:szCs w:val="28"/>
          <w:highlight w:val="yellow"/>
        </w:rPr>
        <w:t xml:space="preserve"> (U19</w:t>
      </w:r>
      <w:r w:rsidRPr="003C401C">
        <w:rPr>
          <w:rFonts w:ascii="Bookman Old Style" w:hAnsi="Bookman Old Style"/>
          <w:bCs/>
          <w:iCs/>
          <w:szCs w:val="28"/>
          <w:highlight w:val="yellow"/>
        </w:rPr>
        <w:t xml:space="preserve">) du </w:t>
      </w:r>
      <w:r>
        <w:rPr>
          <w:rFonts w:ascii="Bookman Old Style" w:hAnsi="Bookman Old Style"/>
          <w:bCs/>
          <w:iCs/>
          <w:szCs w:val="28"/>
          <w:highlight w:val="yellow"/>
        </w:rPr>
        <w:t>18-04</w:t>
      </w:r>
      <w:r w:rsidRPr="003C401C">
        <w:rPr>
          <w:rFonts w:ascii="Bookman Old Style" w:hAnsi="Bookman Old Style"/>
          <w:bCs/>
          <w:iCs/>
          <w:szCs w:val="28"/>
          <w:highlight w:val="yellow"/>
        </w:rPr>
        <w:t>-20</w:t>
      </w:r>
      <w:r>
        <w:rPr>
          <w:rFonts w:ascii="Bookman Old Style" w:hAnsi="Bookman Old Style"/>
          <w:bCs/>
          <w:iCs/>
          <w:szCs w:val="28"/>
          <w:highlight w:val="yellow"/>
        </w:rPr>
        <w:t>25</w:t>
      </w:r>
    </w:p>
    <w:p w:rsidR="003B2B01" w:rsidRDefault="003B2B01" w:rsidP="003B2B01">
      <w:pPr>
        <w:pStyle w:val="Paragraphedeliste"/>
        <w:ind w:left="2640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Non déroulement de la rencontre</w:t>
      </w:r>
    </w:p>
    <w:p w:rsidR="003B2B01" w:rsidRPr="0097310E" w:rsidRDefault="003B2B01" w:rsidP="003B2B01">
      <w:pPr>
        <w:pStyle w:val="Paragraphedeliste"/>
        <w:ind w:left="2640"/>
        <w:rPr>
          <w:rFonts w:ascii="Bookman Old Style" w:hAnsi="Bookman Old Style"/>
          <w:sz w:val="10"/>
          <w:szCs w:val="10"/>
        </w:rPr>
      </w:pPr>
    </w:p>
    <w:p w:rsidR="003B2B01" w:rsidRPr="007A0B09" w:rsidRDefault="003B2B01" w:rsidP="004C08FB">
      <w:pPr>
        <w:pStyle w:val="Paragraphedeliste"/>
        <w:numPr>
          <w:ilvl w:val="0"/>
          <w:numId w:val="24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 xml:space="preserve">Après lecture de la feuille de match </w:t>
      </w:r>
    </w:p>
    <w:p w:rsidR="003B2B01" w:rsidRPr="007A0B09" w:rsidRDefault="003B2B01" w:rsidP="004C08FB">
      <w:pPr>
        <w:pStyle w:val="Paragraphedeliste"/>
        <w:numPr>
          <w:ilvl w:val="0"/>
          <w:numId w:val="24"/>
        </w:numPr>
        <w:spacing w:after="200" w:line="276" w:lineRule="auto"/>
        <w:rPr>
          <w:rFonts w:ascii="Bookman Old Style" w:hAnsi="Bookman Old Style"/>
        </w:rPr>
      </w:pPr>
      <w:r w:rsidRPr="00404157">
        <w:rPr>
          <w:rFonts w:ascii="Bookman Old Style" w:hAnsi="Bookman Old Style"/>
          <w:bCs/>
          <w:iCs/>
          <w:u w:val="single"/>
        </w:rPr>
        <w:t>Attendu</w:t>
      </w:r>
      <w:r w:rsidRPr="00404157">
        <w:rPr>
          <w:rFonts w:ascii="Bookman Old Style" w:hAnsi="Bookman Old Style"/>
          <w:bCs/>
          <w:iCs/>
        </w:rPr>
        <w:t xml:space="preserve"> que la rencontre « U1</w:t>
      </w:r>
      <w:r>
        <w:rPr>
          <w:rFonts w:ascii="Bookman Old Style" w:hAnsi="Bookman Old Style"/>
          <w:bCs/>
          <w:iCs/>
        </w:rPr>
        <w:t>9</w:t>
      </w:r>
      <w:r w:rsidRPr="00404157">
        <w:rPr>
          <w:rFonts w:ascii="Bookman Old Style" w:hAnsi="Bookman Old Style"/>
          <w:bCs/>
          <w:iCs/>
        </w:rPr>
        <w:t xml:space="preserve"> » </w:t>
      </w:r>
      <w:r>
        <w:rPr>
          <w:rFonts w:ascii="Bookman Old Style" w:hAnsi="Bookman Old Style"/>
          <w:bCs/>
          <w:iCs/>
        </w:rPr>
        <w:t>OMC</w:t>
      </w:r>
      <w:r w:rsidRPr="00404157">
        <w:rPr>
          <w:rFonts w:ascii="Bookman Old Style" w:hAnsi="Bookman Old Style"/>
          <w:bCs/>
          <w:iCs/>
        </w:rPr>
        <w:t xml:space="preserve"> / </w:t>
      </w:r>
      <w:r>
        <w:rPr>
          <w:rFonts w:ascii="Bookman Old Style" w:hAnsi="Bookman Old Style"/>
          <w:bCs/>
          <w:iCs/>
        </w:rPr>
        <w:t>ASB</w:t>
      </w:r>
      <w:r w:rsidRPr="00404157">
        <w:rPr>
          <w:rFonts w:ascii="Bookman Old Style" w:hAnsi="Bookman Old Style"/>
          <w:bCs/>
          <w:iCs/>
        </w:rPr>
        <w:t xml:space="preserve"> était régul</w:t>
      </w:r>
      <w:r>
        <w:rPr>
          <w:rFonts w:ascii="Bookman Old Style" w:hAnsi="Bookman Old Style"/>
          <w:bCs/>
          <w:iCs/>
        </w:rPr>
        <w:t>ièrement programmée au stade de M’</w:t>
      </w:r>
      <w:proofErr w:type="spellStart"/>
      <w:r>
        <w:rPr>
          <w:rFonts w:ascii="Bookman Old Style" w:hAnsi="Bookman Old Style"/>
          <w:bCs/>
          <w:iCs/>
        </w:rPr>
        <w:t>Cisna</w:t>
      </w:r>
      <w:proofErr w:type="spellEnd"/>
      <w:r>
        <w:rPr>
          <w:rFonts w:ascii="Bookman Old Style" w:hAnsi="Bookman Old Style"/>
          <w:bCs/>
          <w:iCs/>
        </w:rPr>
        <w:t xml:space="preserve"> </w:t>
      </w:r>
      <w:r w:rsidRPr="00404157">
        <w:rPr>
          <w:rFonts w:ascii="Bookman Old Style" w:hAnsi="Bookman Old Style"/>
          <w:bCs/>
          <w:iCs/>
        </w:rPr>
        <w:t>;</w:t>
      </w:r>
      <w:r w:rsidRPr="007A0B09">
        <w:rPr>
          <w:rFonts w:ascii="Bookman Old Style" w:hAnsi="Bookman Old Style"/>
        </w:rPr>
        <w:t xml:space="preserve"> </w:t>
      </w:r>
    </w:p>
    <w:p w:rsidR="003B2B01" w:rsidRPr="007A0B09" w:rsidRDefault="003B2B01" w:rsidP="004C08FB">
      <w:pPr>
        <w:pStyle w:val="Paragraphedeliste"/>
        <w:numPr>
          <w:ilvl w:val="0"/>
          <w:numId w:val="24"/>
        </w:numPr>
        <w:spacing w:after="200"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7A0B09">
        <w:rPr>
          <w:rFonts w:ascii="Bookman Old Style" w:hAnsi="Bookman Old Style"/>
        </w:rPr>
        <w:t xml:space="preserve"> qu’à l’heure prévue de la rencontre,  l’équipe </w:t>
      </w:r>
      <w:r>
        <w:rPr>
          <w:rFonts w:ascii="Bookman Old Style" w:hAnsi="Bookman Old Style"/>
        </w:rPr>
        <w:t>de l’ASB</w:t>
      </w:r>
      <w:r w:rsidRPr="007A0B09">
        <w:rPr>
          <w:rFonts w:ascii="Bookman Old Style" w:hAnsi="Bookman Old Style"/>
        </w:rPr>
        <w:t xml:space="preserve"> ne s’e</w:t>
      </w:r>
      <w:r>
        <w:rPr>
          <w:rFonts w:ascii="Bookman Old Style" w:hAnsi="Bookman Old Style"/>
        </w:rPr>
        <w:t>st pas présentée sur le terrain ;</w:t>
      </w:r>
    </w:p>
    <w:p w:rsidR="003B2B01" w:rsidRDefault="003B2B01" w:rsidP="004C08FB">
      <w:pPr>
        <w:pStyle w:val="Paragraphedeliste"/>
        <w:numPr>
          <w:ilvl w:val="0"/>
          <w:numId w:val="24"/>
        </w:numPr>
        <w:spacing w:line="276" w:lineRule="auto"/>
        <w:rPr>
          <w:rFonts w:ascii="Bookman Old Style" w:hAnsi="Bookman Old Style"/>
        </w:rPr>
      </w:pPr>
      <w:r w:rsidRPr="00DB3C7E">
        <w:rPr>
          <w:rFonts w:ascii="Bookman Old Style" w:hAnsi="Bookman Old Style"/>
          <w:u w:val="single"/>
        </w:rPr>
        <w:t>Attendu</w:t>
      </w:r>
      <w:r w:rsidRPr="00E179BB">
        <w:rPr>
          <w:rFonts w:ascii="Bookman Old Style" w:hAnsi="Bookman Old Style"/>
        </w:rPr>
        <w:t xml:space="preserve"> qu’en application de l’Article 67 du Règlement des Championnats de Football des catégories des Jeunes et après attente du délai règlementaire d’un quart d’heure (1/4), l’Arbitre Principal constatant effectivement </w:t>
      </w:r>
      <w:r>
        <w:rPr>
          <w:rFonts w:ascii="Bookman Old Style" w:hAnsi="Bookman Old Style"/>
        </w:rPr>
        <w:t>l’absence</w:t>
      </w:r>
      <w:r w:rsidRPr="00E179B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 l’équipe </w:t>
      </w:r>
      <w:r w:rsidRPr="00E179BB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 xml:space="preserve">AS </w:t>
      </w:r>
      <w:proofErr w:type="spellStart"/>
      <w:r>
        <w:rPr>
          <w:rFonts w:ascii="Bookman Old Style" w:hAnsi="Bookman Old Style"/>
        </w:rPr>
        <w:t>Bouhamza</w:t>
      </w:r>
      <w:proofErr w:type="spellEnd"/>
      <w:r>
        <w:rPr>
          <w:rFonts w:ascii="Bookman Old Style" w:hAnsi="Bookman Old Style"/>
        </w:rPr>
        <w:t>, annula la rencontre ;</w:t>
      </w:r>
    </w:p>
    <w:p w:rsidR="003B2B01" w:rsidRPr="003B2B01" w:rsidRDefault="003B2B01" w:rsidP="004C08FB">
      <w:pPr>
        <w:pStyle w:val="Paragraphedeliste"/>
        <w:numPr>
          <w:ilvl w:val="0"/>
          <w:numId w:val="24"/>
        </w:numPr>
        <w:spacing w:line="276" w:lineRule="auto"/>
        <w:rPr>
          <w:rFonts w:ascii="Bookman Old Style" w:hAnsi="Bookman Old Style"/>
        </w:rPr>
      </w:pPr>
      <w:r w:rsidRPr="00454371">
        <w:rPr>
          <w:rFonts w:ascii="Bookman Old Style" w:hAnsi="Bookman Old Style"/>
        </w:rPr>
        <w:t xml:space="preserve">Attendu qu’à ce jour, le CSA : </w:t>
      </w:r>
      <w:r>
        <w:rPr>
          <w:rFonts w:ascii="Bookman Old Style" w:hAnsi="Bookman Old Style"/>
        </w:rPr>
        <w:t>ASB</w:t>
      </w:r>
      <w:r w:rsidRPr="00454371">
        <w:rPr>
          <w:rFonts w:ascii="Bookman Old Style" w:hAnsi="Bookman Old Style"/>
        </w:rPr>
        <w:t xml:space="preserve"> n’a pas cru devoir justifier l’absence de son Equipe U 1</w:t>
      </w:r>
      <w:r>
        <w:rPr>
          <w:rFonts w:ascii="Bookman Old Style" w:hAnsi="Bookman Old Style"/>
        </w:rPr>
        <w:t>9</w:t>
      </w:r>
      <w:r w:rsidRPr="00454371">
        <w:rPr>
          <w:rFonts w:ascii="Bookman Old Style" w:hAnsi="Bookman Old Style"/>
        </w:rPr>
        <w:t>;</w:t>
      </w:r>
    </w:p>
    <w:p w:rsidR="003B2B01" w:rsidRPr="0032167A" w:rsidRDefault="003B2B01" w:rsidP="003B2B01">
      <w:pPr>
        <w:pStyle w:val="Paragraphedeliste"/>
        <w:spacing w:line="276" w:lineRule="auto"/>
        <w:ind w:left="360"/>
        <w:rPr>
          <w:rFonts w:ascii="Bookman Old Style" w:hAnsi="Bookman Old Style"/>
          <w:bCs/>
          <w:iCs/>
          <w:sz w:val="10"/>
          <w:szCs w:val="10"/>
        </w:rPr>
      </w:pPr>
    </w:p>
    <w:p w:rsidR="003B2B01" w:rsidRDefault="003B2B01" w:rsidP="003B2B01">
      <w:pPr>
        <w:spacing w:after="120"/>
        <w:ind w:left="1068"/>
        <w:rPr>
          <w:rFonts w:ascii="Bookman Old Style" w:hAnsi="Bookman Old Style"/>
          <w:b/>
          <w:iCs/>
        </w:rPr>
      </w:pPr>
      <w:r>
        <w:rPr>
          <w:rFonts w:ascii="Bookman Old Style" w:hAnsi="Bookman Old Style"/>
          <w:b/>
          <w:iCs/>
          <w:u w:val="single"/>
        </w:rPr>
        <w:t>Par ces motifs, la Commission décide des sanctions suivantes</w:t>
      </w:r>
      <w:r>
        <w:rPr>
          <w:rFonts w:ascii="Bookman Old Style" w:hAnsi="Bookman Old Style"/>
          <w:b/>
          <w:iCs/>
        </w:rPr>
        <w:t>:</w:t>
      </w:r>
    </w:p>
    <w:p w:rsidR="003B2B01" w:rsidRPr="003B2B01" w:rsidRDefault="003B2B01" w:rsidP="003B2B01">
      <w:pPr>
        <w:spacing w:after="0"/>
        <w:ind w:left="1068"/>
        <w:rPr>
          <w:rFonts w:ascii="Bookman Old Style" w:hAnsi="Bookman Old Style"/>
          <w:b/>
          <w:iCs/>
        </w:rPr>
      </w:pPr>
      <w:r>
        <w:rPr>
          <w:rFonts w:ascii="Bookman Old Style" w:hAnsi="Bookman Old Style"/>
          <w:b/>
          <w:iCs/>
          <w:u w:val="single"/>
        </w:rPr>
        <w:t>Club </w:t>
      </w:r>
      <w:r w:rsidRPr="00370559">
        <w:rPr>
          <w:rFonts w:ascii="Bookman Old Style" w:hAnsi="Bookman Old Style"/>
          <w:b/>
          <w:iCs/>
        </w:rPr>
        <w:t>:</w:t>
      </w:r>
      <w:r>
        <w:rPr>
          <w:rFonts w:ascii="Bookman Old Style" w:hAnsi="Bookman Old Style"/>
          <w:b/>
          <w:iCs/>
        </w:rPr>
        <w:t xml:space="preserve"> AS </w:t>
      </w:r>
      <w:proofErr w:type="spellStart"/>
      <w:r>
        <w:rPr>
          <w:rFonts w:ascii="Bookman Old Style" w:hAnsi="Bookman Old Style"/>
          <w:b/>
          <w:iCs/>
        </w:rPr>
        <w:t>Bouhamza</w:t>
      </w:r>
      <w:proofErr w:type="spellEnd"/>
      <w:r>
        <w:rPr>
          <w:rFonts w:ascii="Bookman Old Style" w:hAnsi="Bookman Old Style"/>
          <w:b/>
          <w:iCs/>
        </w:rPr>
        <w:t>,</w:t>
      </w:r>
    </w:p>
    <w:p w:rsidR="003B2B01" w:rsidRPr="007A0B09" w:rsidRDefault="003B2B01" w:rsidP="003B2B01">
      <w:pPr>
        <w:pStyle w:val="Paragraphedeliste"/>
        <w:rPr>
          <w:rFonts w:ascii="Bookman Old Style" w:hAnsi="Bookman Old Style"/>
          <w:b/>
          <w:bCs/>
          <w:u w:val="single"/>
        </w:rPr>
      </w:pPr>
      <w:r>
        <w:rPr>
          <w:b/>
          <w:bCs/>
          <w:u w:val="single"/>
        </w:rPr>
        <w:t>3</w:t>
      </w:r>
      <w:r w:rsidRPr="00CD42A5">
        <w:rPr>
          <w:b/>
          <w:bCs/>
          <w:u w:val="single"/>
          <w:vertAlign w:val="superscript"/>
        </w:rPr>
        <w:t>ème</w:t>
      </w:r>
      <w:r w:rsidRPr="00826292">
        <w:rPr>
          <w:b/>
          <w:bCs/>
          <w:u w:val="single"/>
        </w:rPr>
        <w:t xml:space="preserve">  FORFAIT</w:t>
      </w:r>
      <w:r>
        <w:rPr>
          <w:b/>
          <w:bCs/>
          <w:u w:val="single"/>
        </w:rPr>
        <w:t> </w:t>
      </w:r>
      <w:r w:rsidRPr="00370559">
        <w:rPr>
          <w:b/>
          <w:bCs/>
        </w:rPr>
        <w:t xml:space="preserve">: </w:t>
      </w:r>
      <w:r>
        <w:rPr>
          <w:b/>
          <w:bCs/>
        </w:rPr>
        <w:t>(1</w:t>
      </w:r>
      <w:r>
        <w:rPr>
          <w:b/>
          <w:bCs/>
          <w:vertAlign w:val="superscript"/>
        </w:rPr>
        <w:t>er</w:t>
      </w:r>
      <w:r>
        <w:rPr>
          <w:b/>
          <w:bCs/>
        </w:rPr>
        <w:t xml:space="preserve"> Absence de l’équipe).</w:t>
      </w:r>
    </w:p>
    <w:p w:rsidR="003B2B01" w:rsidRDefault="003B2B01" w:rsidP="003B2B01">
      <w:pPr>
        <w:pStyle w:val="Paragraphedeliste"/>
        <w:numPr>
          <w:ilvl w:val="0"/>
          <w:numId w:val="11"/>
        </w:numPr>
        <w:spacing w:after="200" w:line="276" w:lineRule="auto"/>
        <w:rPr>
          <w:rFonts w:ascii="Bookman Old Style" w:hAnsi="Bookman Old Style"/>
        </w:rPr>
      </w:pPr>
      <w:r w:rsidRPr="007A0B09">
        <w:rPr>
          <w:rFonts w:ascii="Bookman Old Style" w:hAnsi="Bookman Old Style"/>
        </w:rPr>
        <w:t>Match perdu par pénalité à l’équipe U1</w:t>
      </w:r>
      <w:r>
        <w:rPr>
          <w:rFonts w:ascii="Bookman Old Style" w:hAnsi="Bookman Old Style"/>
        </w:rPr>
        <w:t>9</w:t>
      </w:r>
      <w:r w:rsidRPr="007A0B09">
        <w:rPr>
          <w:rFonts w:ascii="Bookman Old Style" w:hAnsi="Bookman Old Style"/>
        </w:rPr>
        <w:t xml:space="preserve"> du club </w:t>
      </w:r>
      <w:r>
        <w:rPr>
          <w:rFonts w:ascii="Bookman Old Style" w:hAnsi="Bookman Old Style"/>
        </w:rPr>
        <w:t xml:space="preserve">ASB </w:t>
      </w:r>
      <w:r>
        <w:rPr>
          <w:rFonts w:ascii="Bookman Old Style" w:hAnsi="Bookman Old Style"/>
          <w:bCs/>
          <w:iCs/>
        </w:rPr>
        <w:t xml:space="preserve">au profit de celle du club OMC  </w:t>
      </w:r>
      <w:r w:rsidRPr="00CB5CF0">
        <w:rPr>
          <w:rFonts w:ascii="Bookman Old Style" w:hAnsi="Bookman Old Style"/>
          <w:bCs/>
          <w:iCs/>
        </w:rPr>
        <w:t>qui marque trois (</w:t>
      </w:r>
      <w:r>
        <w:rPr>
          <w:rFonts w:ascii="Bookman Old Style" w:hAnsi="Bookman Old Style"/>
          <w:bCs/>
          <w:iCs/>
        </w:rPr>
        <w:t>0</w:t>
      </w:r>
      <w:r w:rsidRPr="00CB5CF0">
        <w:rPr>
          <w:rFonts w:ascii="Bookman Old Style" w:hAnsi="Bookman Old Style"/>
          <w:bCs/>
          <w:iCs/>
        </w:rPr>
        <w:t>3) points et un score de Trois (03) buts à Zéro (00)</w:t>
      </w:r>
      <w:r>
        <w:rPr>
          <w:rFonts w:ascii="Bookman Old Style" w:hAnsi="Bookman Old Style"/>
          <w:bCs/>
          <w:iCs/>
        </w:rPr>
        <w:t>.</w:t>
      </w:r>
    </w:p>
    <w:p w:rsidR="003B2B01" w:rsidRDefault="003B2B01" w:rsidP="003B2B01">
      <w:pPr>
        <w:pStyle w:val="Paragraphedeliste"/>
        <w:numPr>
          <w:ilvl w:val="0"/>
          <w:numId w:val="11"/>
        </w:numPr>
        <w:spacing w:line="276" w:lineRule="auto"/>
        <w:rPr>
          <w:rFonts w:ascii="Bookman Old Style" w:hAnsi="Bookman Old Style"/>
        </w:rPr>
      </w:pPr>
      <w:r w:rsidRPr="00370559">
        <w:rPr>
          <w:rFonts w:ascii="Bookman Old Style" w:hAnsi="Bookman Old Style"/>
          <w:b/>
          <w:bCs/>
          <w:color w:val="FF0000"/>
          <w:shd w:val="clear" w:color="auto" w:fill="BFBFBF" w:themeFill="background1" w:themeFillShade="BF"/>
        </w:rPr>
        <w:t>Amende de  15 000,00 DA</w:t>
      </w:r>
      <w:r w:rsidRPr="00370559">
        <w:rPr>
          <w:rFonts w:ascii="Bookman Old Style" w:hAnsi="Bookman Old Style"/>
        </w:rPr>
        <w:t xml:space="preserve"> (Quinze Mille Dinars) au club </w:t>
      </w:r>
      <w:r w:rsidRPr="007A0B09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>e</w:t>
      </w:r>
      <w:r w:rsidRPr="007A0B0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l’ASB</w:t>
      </w:r>
      <w:r w:rsidRPr="00370559">
        <w:rPr>
          <w:rFonts w:ascii="Bookman Old Style" w:hAnsi="Bookman Old Style"/>
        </w:rPr>
        <w:t> ;</w:t>
      </w:r>
    </w:p>
    <w:p w:rsidR="003B2B01" w:rsidRPr="0032167A" w:rsidRDefault="003B2B01" w:rsidP="003B2B01">
      <w:pPr>
        <w:spacing w:after="0"/>
        <w:ind w:left="1068"/>
        <w:rPr>
          <w:rFonts w:ascii="Bookman Old Style" w:hAnsi="Bookman Old Style"/>
          <w:b/>
          <w:iCs/>
          <w:sz w:val="10"/>
          <w:szCs w:val="10"/>
        </w:rPr>
      </w:pPr>
    </w:p>
    <w:p w:rsidR="003B2B01" w:rsidRDefault="003B2B01" w:rsidP="003B2B01">
      <w:pPr>
        <w:spacing w:after="120"/>
        <w:rPr>
          <w:rFonts w:ascii="Bookman Old Style" w:hAnsi="Bookman Old Style"/>
          <w:b/>
          <w:bCs/>
          <w:u w:val="single"/>
        </w:rPr>
      </w:pPr>
      <w:r w:rsidRPr="007A0B09">
        <w:rPr>
          <w:rFonts w:ascii="Bookman Old Style" w:hAnsi="Bookman Old Style"/>
          <w:b/>
          <w:bCs/>
          <w:u w:val="single"/>
        </w:rPr>
        <w:t>Art : 52 (amendé) du Règlement des championnats de football des catégories de jeunes.</w:t>
      </w:r>
    </w:p>
    <w:p w:rsidR="00396110" w:rsidRDefault="003B2B01" w:rsidP="0032167A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  <w:r w:rsidRPr="00370559">
        <w:rPr>
          <w:rFonts w:ascii="Bookman Old Style" w:hAnsi="Bookman Old Style"/>
          <w:b/>
          <w:bCs/>
          <w:u w:val="single"/>
        </w:rPr>
        <w:t>(Circulaire FAF n°004 du 15.11.2023)</w:t>
      </w:r>
    </w:p>
    <w:p w:rsidR="009A5864" w:rsidRDefault="009A5864" w:rsidP="00D923FD">
      <w:pPr>
        <w:tabs>
          <w:tab w:val="left" w:pos="4296"/>
        </w:tabs>
        <w:spacing w:after="0" w:line="240" w:lineRule="auto"/>
        <w:rPr>
          <w:rFonts w:cs="Courier New"/>
          <w:b/>
          <w:bCs/>
          <w:sz w:val="28"/>
          <w:szCs w:val="28"/>
          <w:u w:val="single"/>
        </w:rPr>
      </w:pPr>
    </w:p>
    <w:p w:rsidR="00474B25" w:rsidRPr="00FB6AE9" w:rsidRDefault="00C03CCA" w:rsidP="00474B2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rFonts w:cs="Courier New"/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785728" behindDoc="0" locked="0" layoutInCell="1" allowOverlap="1">
            <wp:simplePos x="0" y="0"/>
            <wp:positionH relativeFrom="column">
              <wp:posOffset>-582915</wp:posOffset>
            </wp:positionH>
            <wp:positionV relativeFrom="paragraph">
              <wp:posOffset>-243087</wp:posOffset>
            </wp:positionV>
            <wp:extent cx="1679944" cy="1414130"/>
            <wp:effectExtent l="0" t="0" r="0" b="0"/>
            <wp:wrapNone/>
            <wp:docPr id="25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944" cy="1414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4B25" w:rsidRPr="00FB6AE9">
        <w:rPr>
          <w:rFonts w:cs="Courier New"/>
          <w:b/>
          <w:bCs/>
          <w:sz w:val="28"/>
          <w:szCs w:val="28"/>
          <w:u w:val="single"/>
        </w:rPr>
        <w:t>LIGUE DE FOOT BALL DE LA WILAYA DE BEJAIA</w:t>
      </w:r>
    </w:p>
    <w:p w:rsidR="00474B25" w:rsidRPr="00FB6AE9" w:rsidRDefault="00474B25" w:rsidP="00474B25">
      <w:pPr>
        <w:tabs>
          <w:tab w:val="left" w:pos="4296"/>
        </w:tabs>
        <w:spacing w:after="0" w:line="240" w:lineRule="auto"/>
        <w:jc w:val="center"/>
        <w:rPr>
          <w:rFonts w:cs="Courier New"/>
          <w:b/>
          <w:bCs/>
          <w:sz w:val="36"/>
          <w:szCs w:val="36"/>
          <w:u w:val="single"/>
        </w:rPr>
      </w:pPr>
      <w:r w:rsidRPr="00FB6AE9">
        <w:rPr>
          <w:rFonts w:cs="Courier New"/>
          <w:b/>
          <w:bCs/>
          <w:sz w:val="36"/>
          <w:szCs w:val="36"/>
          <w:u w:val="single"/>
          <w:rtl/>
        </w:rPr>
        <w:t xml:space="preserve">رابطة كرة القدم لولاية </w:t>
      </w:r>
      <w:proofErr w:type="spellStart"/>
      <w:r w:rsidRPr="00FB6AE9">
        <w:rPr>
          <w:rFonts w:cs="Courier New"/>
          <w:b/>
          <w:bCs/>
          <w:sz w:val="36"/>
          <w:szCs w:val="36"/>
          <w:u w:val="single"/>
          <w:rtl/>
        </w:rPr>
        <w:t>بجاية</w:t>
      </w:r>
      <w:proofErr w:type="spellEnd"/>
    </w:p>
    <w:p w:rsidR="00B5331A" w:rsidRDefault="00B5331A" w:rsidP="00CC14D6">
      <w:pPr>
        <w:tabs>
          <w:tab w:val="left" w:pos="2016"/>
        </w:tabs>
        <w:spacing w:after="0" w:line="360" w:lineRule="auto"/>
        <w:rPr>
          <w:rFonts w:cs="Courier New"/>
          <w:b/>
          <w:i/>
          <w:iCs/>
          <w:sz w:val="28"/>
          <w:szCs w:val="28"/>
          <w:u w:val="single"/>
        </w:rPr>
      </w:pPr>
    </w:p>
    <w:p w:rsidR="00474B25" w:rsidRPr="00FB6AE9" w:rsidRDefault="004646FE" w:rsidP="00CC14D6">
      <w:pPr>
        <w:tabs>
          <w:tab w:val="left" w:pos="2016"/>
        </w:tabs>
        <w:spacing w:after="0" w:line="360" w:lineRule="auto"/>
        <w:rPr>
          <w:rFonts w:cs="Courier New"/>
          <w:b/>
          <w:i/>
          <w:iCs/>
          <w:sz w:val="28"/>
          <w:szCs w:val="28"/>
          <w:u w:val="single"/>
        </w:rPr>
      </w:pPr>
      <w:r w:rsidRPr="004646FE">
        <w:rPr>
          <w:rFonts w:cstheme="minorHAnsi"/>
          <w:b/>
          <w:noProof/>
          <w:sz w:val="20"/>
          <w:szCs w:val="20"/>
          <w:u w:val="single"/>
        </w:rPr>
        <w:pict>
          <v:oval id="_x0000_s1064" style="position:absolute;margin-left:240.5pt;margin-top:12.75pt;width:264.6pt;height:88.5pt;z-index:251786752" fillcolor="#4bacc6 [3208]" strokecolor="#f2f2f2 [3041]" strokeweight="3pt">
            <v:shadow on="t" type="perspective" color="#205867 [1608]" opacity=".5" offset="1pt" offset2="-1pt"/>
            <v:textbox style="mso-next-textbox:#_x0000_s1064">
              <w:txbxContent>
                <w:p w:rsidR="0000129C" w:rsidRPr="00740522" w:rsidRDefault="0000129C" w:rsidP="00740522">
                  <w:pPr>
                    <w:spacing w:before="120"/>
                    <w:jc w:val="center"/>
                    <w:rPr>
                      <w:color w:val="7030A0"/>
                      <w:sz w:val="24"/>
                      <w:szCs w:val="24"/>
                    </w:rPr>
                  </w:pPr>
                  <w:r w:rsidRPr="00740522">
                    <w:rPr>
                      <w:rFonts w:ascii="Bookman Old Style" w:hAnsi="Bookman Old Style"/>
                      <w:b/>
                      <w:color w:val="7030A0"/>
                      <w:sz w:val="24"/>
                      <w:szCs w:val="24"/>
                      <w:u w:val="single"/>
                    </w:rPr>
                    <w:t>DEPARTEMENT DE L’ORGANISATION DES COMPETITIONS</w:t>
                  </w:r>
                </w:p>
                <w:p w:rsidR="0000129C" w:rsidRPr="00740522" w:rsidRDefault="0000129C" w:rsidP="00740522"/>
              </w:txbxContent>
            </v:textbox>
          </v:oval>
        </w:pict>
      </w:r>
      <w:r w:rsidRPr="004646FE">
        <w:rPr>
          <w:rFonts w:ascii="Bookman Old Style" w:hAnsi="Bookman Old Style"/>
          <w:b/>
          <w:noProof/>
          <w:sz w:val="32"/>
          <w:szCs w:val="32"/>
          <w:u w:val="single"/>
        </w:rPr>
        <w:pict>
          <v:roundrect id="_x0000_s1065" style="position:absolute;margin-left:42.15pt;margin-top:21.7pt;width:166.6pt;height:79.55pt;z-index:251787776" arcsize="10923f" fillcolor="#9bbb59 [3206]" strokecolor="#f2f2f2 [3041]" strokeweight="3pt">
            <v:shadow on="t" type="perspective" color="#4e6128 [1606]" opacity=".5" offset="1pt" offset2="-1pt"/>
            <v:textbox style="mso-next-textbox:#_x0000_s1065">
              <w:txbxContent>
                <w:p w:rsidR="0000129C" w:rsidRPr="00EE75C4" w:rsidRDefault="0000129C" w:rsidP="00474B25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 w:rsidRPr="00EE75C4">
                    <w:rPr>
                      <w:b/>
                      <w:bCs/>
                      <w:u w:val="single"/>
                    </w:rPr>
                    <w:t>COMMISSION « SENIORS »</w:t>
                  </w:r>
                </w:p>
                <w:p w:rsidR="0000129C" w:rsidRPr="00EE75C4" w:rsidRDefault="0000129C" w:rsidP="00474B25">
                  <w:pPr>
                    <w:spacing w:after="0"/>
                    <w:rPr>
                      <w:sz w:val="24"/>
                      <w:szCs w:val="24"/>
                    </w:rPr>
                  </w:pPr>
                  <w:r w:rsidRPr="00EE75C4">
                    <w:rPr>
                      <w:sz w:val="24"/>
                      <w:szCs w:val="24"/>
                    </w:rPr>
                    <w:t>Mr : MOSTPHAOUI</w:t>
                  </w:r>
                </w:p>
                <w:p w:rsidR="0000129C" w:rsidRPr="00EE75C4" w:rsidRDefault="0000129C" w:rsidP="00474B25">
                  <w:pPr>
                    <w:spacing w:after="0"/>
                    <w:rPr>
                      <w:b/>
                      <w:bCs/>
                      <w:u w:val="single"/>
                    </w:rPr>
                  </w:pPr>
                  <w:r w:rsidRPr="00EE75C4">
                    <w:rPr>
                      <w:b/>
                      <w:bCs/>
                      <w:u w:val="single"/>
                    </w:rPr>
                    <w:t>COMMISSION « JEUNES »</w:t>
                  </w:r>
                </w:p>
                <w:p w:rsidR="0000129C" w:rsidRPr="00EE75C4" w:rsidRDefault="0000129C" w:rsidP="00474B25">
                  <w:pPr>
                    <w:spacing w:after="0"/>
                    <w:rPr>
                      <w:sz w:val="24"/>
                      <w:szCs w:val="24"/>
                    </w:rPr>
                  </w:pPr>
                  <w:r w:rsidRPr="00EE75C4">
                    <w:rPr>
                      <w:sz w:val="24"/>
                      <w:szCs w:val="24"/>
                    </w:rPr>
                    <w:t>Mr : AOUCHICHE</w:t>
                  </w:r>
                </w:p>
                <w:p w:rsidR="0000129C" w:rsidRDefault="0000129C" w:rsidP="00474B25">
                  <w:pPr>
                    <w:spacing w:after="0"/>
                  </w:pPr>
                </w:p>
                <w:p w:rsidR="0000129C" w:rsidRDefault="0000129C" w:rsidP="00474B25"/>
              </w:txbxContent>
            </v:textbox>
          </v:roundrect>
        </w:pict>
      </w:r>
    </w:p>
    <w:p w:rsidR="00474B25" w:rsidRDefault="00474B25" w:rsidP="00474B25">
      <w:pPr>
        <w:tabs>
          <w:tab w:val="left" w:pos="1843"/>
        </w:tabs>
        <w:spacing w:after="0"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</w:p>
    <w:p w:rsidR="00474B25" w:rsidRDefault="00474B25" w:rsidP="00474B25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474B25" w:rsidRDefault="00474B25" w:rsidP="00DA0F02">
      <w:pPr>
        <w:tabs>
          <w:tab w:val="left" w:pos="1843"/>
        </w:tabs>
        <w:spacing w:after="0"/>
        <w:rPr>
          <w:rFonts w:ascii="Bookman Old Style" w:hAnsi="Bookman Old Style"/>
          <w:b/>
          <w:bCs/>
          <w:sz w:val="24"/>
          <w:szCs w:val="24"/>
          <w:u w:val="single"/>
        </w:rPr>
      </w:pPr>
    </w:p>
    <w:p w:rsidR="00F2474A" w:rsidRDefault="00F2474A" w:rsidP="00DA0F02">
      <w:pPr>
        <w:tabs>
          <w:tab w:val="left" w:pos="1843"/>
        </w:tabs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B5331A" w:rsidRPr="00CC14D6" w:rsidRDefault="00B5331A" w:rsidP="00DA0F02">
      <w:pPr>
        <w:tabs>
          <w:tab w:val="left" w:pos="1843"/>
        </w:tabs>
        <w:spacing w:after="0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9E5223" w:rsidRPr="00AB6D16" w:rsidRDefault="00D56ED8" w:rsidP="00AB6D16">
      <w:pPr>
        <w:spacing w:after="0" w:line="240" w:lineRule="auto"/>
        <w:jc w:val="center"/>
        <w:rPr>
          <w:rFonts w:ascii="Bookman Old Style" w:hAnsi="Bookman Old Style"/>
          <w:b/>
          <w:color w:val="00B0F0"/>
          <w:sz w:val="40"/>
          <w:szCs w:val="40"/>
          <w:u w:val="single"/>
        </w:rPr>
      </w:pPr>
      <w:r w:rsidRPr="00CE573A">
        <w:rPr>
          <w:rFonts w:ascii="Bookman Old Style" w:hAnsi="Bookman Old Style"/>
          <w:b/>
          <w:color w:val="00B0F0"/>
          <w:sz w:val="40"/>
          <w:szCs w:val="40"/>
          <w:u w:val="single"/>
        </w:rPr>
        <w:t>DIRECTION DES COMPETITIONS</w:t>
      </w:r>
    </w:p>
    <w:p w:rsidR="004322EB" w:rsidRPr="004322EB" w:rsidRDefault="004322EB" w:rsidP="004322EB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B90DA2">
        <w:rPr>
          <w:rFonts w:ascii="Bookman Old Style" w:hAnsi="Bookman Old Style"/>
          <w:b/>
          <w:bCs/>
          <w:sz w:val="40"/>
          <w:szCs w:val="40"/>
          <w:u w:val="single"/>
        </w:rPr>
        <w:t>HONNEUR</w:t>
      </w:r>
    </w:p>
    <w:p w:rsidR="004322EB" w:rsidRPr="004322EB" w:rsidRDefault="004322EB" w:rsidP="004322EB">
      <w:pPr>
        <w:tabs>
          <w:tab w:val="left" w:pos="1843"/>
        </w:tabs>
        <w:jc w:val="center"/>
        <w:rPr>
          <w:rFonts w:ascii="Bookman Old Style" w:hAnsi="Bookman Old Style"/>
          <w:b/>
          <w:bCs/>
          <w:color w:val="FFFFFF" w:themeColor="background1"/>
          <w:sz w:val="28"/>
          <w:szCs w:val="28"/>
          <w:u w:val="single"/>
          <w:shd w:val="clear" w:color="auto" w:fill="00B050"/>
        </w:rPr>
      </w:pP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 xml:space="preserve">PROGRAMMATION  </w:t>
      </w:r>
      <w:r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28</w:t>
      </w:r>
      <w:r w:rsidRPr="009968AC">
        <w:rPr>
          <w:rFonts w:ascii="Bookman Old Style" w:hAnsi="Bookman Old Style"/>
          <w:b/>
          <w:bCs/>
          <w:color w:val="FFFFFF" w:themeColor="background1"/>
          <w:sz w:val="28"/>
          <w:szCs w:val="28"/>
          <w:highlight w:val="darkGreen"/>
          <w:u w:val="single"/>
          <w:shd w:val="clear" w:color="auto" w:fill="00B050"/>
        </w:rPr>
        <w:t>° JOURNEE</w:t>
      </w:r>
    </w:p>
    <w:p w:rsidR="004322EB" w:rsidRPr="004322EB" w:rsidRDefault="004322EB" w:rsidP="004322EB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809" w:type="dxa"/>
        <w:jc w:val="center"/>
        <w:tblInd w:w="-345" w:type="dxa"/>
        <w:tblLook w:val="04A0"/>
      </w:tblPr>
      <w:tblGrid>
        <w:gridCol w:w="2580"/>
        <w:gridCol w:w="2693"/>
        <w:gridCol w:w="2268"/>
        <w:gridCol w:w="2268"/>
      </w:tblGrid>
      <w:tr w:rsidR="004322EB" w:rsidTr="004322EB">
        <w:trPr>
          <w:jc w:val="center"/>
        </w:trPr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4322EB" w:rsidRPr="009968AC" w:rsidRDefault="004322EB" w:rsidP="00E8513C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49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50"/>
            <w:hideMark/>
          </w:tcPr>
          <w:p w:rsidR="004322EB" w:rsidRPr="009968AC" w:rsidRDefault="004322EB" w:rsidP="00E8513C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50"/>
            <w:hideMark/>
          </w:tcPr>
          <w:p w:rsidR="004322EB" w:rsidRPr="009968AC" w:rsidRDefault="004322EB" w:rsidP="00E8513C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4322EB" w:rsidTr="004322EB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EB" w:rsidRDefault="004322EB" w:rsidP="00E8513C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AMIZOUR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EB" w:rsidRPr="00EA7E26" w:rsidRDefault="004322EB" w:rsidP="00E8513C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JSB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Amizour</w:t>
            </w:r>
            <w:proofErr w:type="spellEnd"/>
            <w:r w:rsidRPr="00EA7E26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322EB" w:rsidRPr="00EA7E26" w:rsidRDefault="004322EB" w:rsidP="00E8513C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JS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4322EB" w:rsidRDefault="004322EB" w:rsidP="00E8513C">
            <w:pPr>
              <w:jc w:val="center"/>
            </w:pPr>
            <w:r>
              <w:rPr>
                <w:rFonts w:ascii="Bookman Old Style" w:hAnsi="Bookman Old Style"/>
                <w:b/>
                <w:i/>
              </w:rPr>
              <w:t>14 H 30</w:t>
            </w:r>
          </w:p>
        </w:tc>
      </w:tr>
      <w:tr w:rsidR="004322EB" w:rsidTr="004322EB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EB" w:rsidRPr="00EA7E26" w:rsidRDefault="004322EB" w:rsidP="00E8513C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MELBOU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EB" w:rsidRPr="005A4A8E" w:rsidRDefault="004322EB" w:rsidP="00E8513C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EA7E26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EA7E26">
              <w:rPr>
                <w:rFonts w:ascii="Bookman Old Style" w:hAnsi="Bookman Old Style"/>
                <w:b/>
                <w:i/>
              </w:rPr>
              <w:t>Melbou</w:t>
            </w:r>
            <w:proofErr w:type="spellEnd"/>
            <w:r w:rsidRPr="005A4A8E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322EB" w:rsidRPr="00EA7E26" w:rsidRDefault="004322EB" w:rsidP="00E8513C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>USM Bejaia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4322EB" w:rsidRDefault="004322EB" w:rsidP="00E8513C">
            <w:pPr>
              <w:jc w:val="center"/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4322EB" w:rsidTr="004322EB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EB" w:rsidRDefault="004322EB" w:rsidP="00E8513C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OUZELLAGUEN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EB" w:rsidRPr="005A4A8E" w:rsidRDefault="004322EB" w:rsidP="00E8513C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WRB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Ouzellaguen</w:t>
            </w:r>
            <w:proofErr w:type="spellEnd"/>
            <w:r w:rsidRPr="00476A7D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322EB" w:rsidRPr="005A4A8E" w:rsidRDefault="004322EB" w:rsidP="00E8513C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AS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Bouhamza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4322EB" w:rsidRDefault="004322EB" w:rsidP="00E8513C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4322EB" w:rsidTr="004322EB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EB" w:rsidRDefault="004322EB" w:rsidP="00E8513C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BARBACHA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EB" w:rsidRPr="005A4A8E" w:rsidRDefault="004322EB" w:rsidP="00E8513C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EA7E26">
              <w:rPr>
                <w:rFonts w:ascii="Bookman Old Style" w:hAnsi="Bookman Old Style"/>
                <w:b/>
                <w:i/>
              </w:rPr>
              <w:t xml:space="preserve">ARB </w:t>
            </w:r>
            <w:proofErr w:type="spellStart"/>
            <w:r w:rsidRPr="00EA7E26">
              <w:rPr>
                <w:rFonts w:ascii="Bookman Old Style" w:hAnsi="Bookman Old Style"/>
                <w:b/>
                <w:i/>
              </w:rPr>
              <w:t>Barbacha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322EB" w:rsidRPr="005A4A8E" w:rsidRDefault="004322EB" w:rsidP="00E8513C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476A7D">
              <w:rPr>
                <w:rFonts w:ascii="Bookman Old Style" w:hAnsi="Bookman Old Style"/>
                <w:b/>
                <w:i/>
              </w:rPr>
              <w:t xml:space="preserve">CRB Ait </w:t>
            </w:r>
            <w:proofErr w:type="spellStart"/>
            <w:r w:rsidRPr="00476A7D">
              <w:rPr>
                <w:rFonts w:ascii="Bookman Old Style" w:hAnsi="Bookman Old Style"/>
                <w:b/>
                <w:i/>
              </w:rPr>
              <w:t>R’Zine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4322EB" w:rsidRDefault="004322EB" w:rsidP="00E8513C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4322EB" w:rsidTr="004322EB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EB" w:rsidRDefault="004322EB" w:rsidP="00E8513C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SMAOUN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EB" w:rsidRPr="00EA7E26" w:rsidRDefault="004322EB" w:rsidP="00E8513C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5A4A8E">
              <w:rPr>
                <w:rFonts w:ascii="Bookman Old Style" w:hAnsi="Bookman Old Style"/>
                <w:b/>
                <w:i/>
              </w:rPr>
              <w:t xml:space="preserve">NRB 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Smaoun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322EB" w:rsidRPr="00EA7E26" w:rsidRDefault="004322EB" w:rsidP="00E8513C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475D97">
              <w:rPr>
                <w:rFonts w:ascii="Bookman Old Style" w:hAnsi="Bookman Old Style"/>
                <w:b/>
                <w:i/>
                <w:lang w:val="en-US"/>
              </w:rPr>
              <w:t xml:space="preserve">O </w:t>
            </w:r>
            <w:r w:rsidRPr="00476A7D">
              <w:rPr>
                <w:rFonts w:ascii="Bookman Old Style" w:hAnsi="Bookman Old Style"/>
                <w:b/>
                <w:i/>
              </w:rPr>
              <w:t>Feraoun</w:t>
            </w:r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4322EB" w:rsidRPr="002007DB" w:rsidRDefault="004322EB" w:rsidP="00E8513C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4322EB" w:rsidTr="004322EB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322EB" w:rsidRDefault="004322EB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BENI MANSOUR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322EB" w:rsidRPr="00EA7E26" w:rsidRDefault="004322EB" w:rsidP="00E8513C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US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Beni</w:t>
            </w:r>
            <w:proofErr w:type="spellEnd"/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Mansour</w:t>
            </w:r>
            <w:proofErr w:type="spellEnd"/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4322EB" w:rsidRPr="006178B2" w:rsidRDefault="004322EB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EA7E26">
              <w:rPr>
                <w:rFonts w:ascii="Bookman Old Style" w:hAnsi="Bookman Old Style"/>
                <w:b/>
                <w:i/>
                <w:lang w:val="en-US"/>
              </w:rPr>
              <w:t xml:space="preserve">CRB </w:t>
            </w:r>
            <w:proofErr w:type="spellStart"/>
            <w:r w:rsidRPr="00EA7E26">
              <w:rPr>
                <w:rFonts w:ascii="Bookman Old Style" w:hAnsi="Bookman Old Style"/>
                <w:b/>
                <w:i/>
                <w:lang w:val="en-US"/>
              </w:rPr>
              <w:t>Aokas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4322EB" w:rsidRPr="002007DB" w:rsidRDefault="004322EB" w:rsidP="00E8513C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3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</w:tbl>
    <w:p w:rsidR="004322EB" w:rsidRDefault="004322EB" w:rsidP="004322EB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4322EB" w:rsidRPr="004322EB" w:rsidRDefault="004322EB" w:rsidP="004322EB">
      <w:pPr>
        <w:tabs>
          <w:tab w:val="left" w:pos="1843"/>
        </w:tabs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26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809" w:type="dxa"/>
        <w:jc w:val="center"/>
        <w:tblInd w:w="-345" w:type="dxa"/>
        <w:tblLook w:val="04A0"/>
      </w:tblPr>
      <w:tblGrid>
        <w:gridCol w:w="2580"/>
        <w:gridCol w:w="2409"/>
        <w:gridCol w:w="2552"/>
        <w:gridCol w:w="2268"/>
      </w:tblGrid>
      <w:tr w:rsidR="004322EB" w:rsidTr="004322EB">
        <w:trPr>
          <w:jc w:val="center"/>
        </w:trPr>
        <w:tc>
          <w:tcPr>
            <w:tcW w:w="258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4322EB" w:rsidRPr="009968AC" w:rsidRDefault="004322EB" w:rsidP="00E8513C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Stades</w:t>
            </w:r>
          </w:p>
        </w:tc>
        <w:tc>
          <w:tcPr>
            <w:tcW w:w="49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00B050"/>
            <w:hideMark/>
          </w:tcPr>
          <w:p w:rsidR="004322EB" w:rsidRPr="009968AC" w:rsidRDefault="004322EB" w:rsidP="00E8513C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Rencontres</w:t>
            </w:r>
          </w:p>
        </w:tc>
        <w:tc>
          <w:tcPr>
            <w:tcW w:w="226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00B050"/>
            <w:hideMark/>
          </w:tcPr>
          <w:p w:rsidR="004322EB" w:rsidRPr="009968AC" w:rsidRDefault="004322EB" w:rsidP="00E8513C">
            <w:pPr>
              <w:jc w:val="center"/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</w:pPr>
            <w:r w:rsidRPr="009968AC">
              <w:rPr>
                <w:rFonts w:ascii="Bookman Old Style" w:hAnsi="Bookman Old Style"/>
                <w:b/>
                <w:i/>
                <w:color w:val="FFFFFF" w:themeColor="background1"/>
                <w:sz w:val="28"/>
                <w:szCs w:val="28"/>
              </w:rPr>
              <w:t>Horaires</w:t>
            </w:r>
          </w:p>
        </w:tc>
      </w:tr>
      <w:tr w:rsidR="004322EB" w:rsidTr="004322EB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EB" w:rsidRDefault="004322EB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TAZMALT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EB" w:rsidRPr="00EA7E26" w:rsidRDefault="004322EB" w:rsidP="00E8513C">
            <w:pPr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OS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  <w:r w:rsidRPr="005A4A8E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322EB" w:rsidRPr="006178B2" w:rsidRDefault="004322EB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>
              <w:rPr>
                <w:rFonts w:ascii="Bookman Old Style" w:hAnsi="Bookman Old Style"/>
                <w:b/>
                <w:i/>
                <w:lang w:val="en-US"/>
              </w:rPr>
              <w:t xml:space="preserve">NC </w:t>
            </w:r>
            <w:proofErr w:type="spellStart"/>
            <w:r>
              <w:rPr>
                <w:rFonts w:ascii="Bookman Old Style" w:hAnsi="Bookman Old Style"/>
                <w:b/>
                <w:i/>
                <w:lang w:val="en-US"/>
              </w:rPr>
              <w:t>Bejaia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4322EB" w:rsidRPr="002007DB" w:rsidRDefault="004322EB" w:rsidP="00E8513C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14 H 0</w:t>
            </w:r>
            <w:r w:rsidRPr="002007DB">
              <w:rPr>
                <w:rFonts w:ascii="Bookman Old Style" w:hAnsi="Bookman Old Style"/>
                <w:b/>
                <w:i/>
              </w:rPr>
              <w:t>0</w:t>
            </w:r>
          </w:p>
        </w:tc>
      </w:tr>
      <w:tr w:rsidR="004322EB" w:rsidTr="004322EB">
        <w:trPr>
          <w:trHeight w:val="340"/>
          <w:jc w:val="center"/>
        </w:trPr>
        <w:tc>
          <w:tcPr>
            <w:tcW w:w="2580" w:type="dxa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  <w:hideMark/>
          </w:tcPr>
          <w:p w:rsidR="004322EB" w:rsidRPr="00436779" w:rsidRDefault="004322EB" w:rsidP="00E8513C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22EB" w:rsidRDefault="004322EB" w:rsidP="00E8513C">
            <w:pPr>
              <w:spacing w:before="120" w:after="120"/>
              <w:jc w:val="center"/>
              <w:rPr>
                <w:rFonts w:ascii="Bookman Old Style" w:hAnsi="Bookman Old Style"/>
                <w:b/>
                <w:i/>
              </w:rPr>
            </w:pPr>
            <w:r w:rsidRPr="005A4A8E">
              <w:rPr>
                <w:rFonts w:ascii="Bookman Old Style" w:hAnsi="Bookman Old Style"/>
                <w:b/>
                <w:i/>
              </w:rPr>
              <w:t>O M’</w:t>
            </w:r>
            <w:proofErr w:type="spellStart"/>
            <w:r w:rsidRPr="005A4A8E">
              <w:rPr>
                <w:rFonts w:ascii="Bookman Old Style" w:hAnsi="Bookman Old Style"/>
                <w:b/>
                <w:i/>
              </w:rPr>
              <w:t>Cisna</w:t>
            </w:r>
            <w:proofErr w:type="spellEnd"/>
          </w:p>
        </w:tc>
      </w:tr>
    </w:tbl>
    <w:p w:rsidR="004322EB" w:rsidRDefault="004322EB" w:rsidP="004322EB">
      <w:pPr>
        <w:tabs>
          <w:tab w:val="left" w:pos="1843"/>
        </w:tabs>
        <w:spacing w:line="36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AB6D16" w:rsidRPr="004322EB" w:rsidRDefault="004322EB" w:rsidP="004322EB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</w:t>
      </w:r>
    </w:p>
    <w:p w:rsidR="00AB6D16" w:rsidRDefault="00AB6D16" w:rsidP="00AB6D16">
      <w:pPr>
        <w:tabs>
          <w:tab w:val="left" w:pos="3080"/>
        </w:tabs>
        <w:ind w:left="750"/>
        <w:jc w:val="center"/>
        <w:rPr>
          <w:w w:val="65"/>
          <w:sz w:val="36"/>
          <w:szCs w:val="36"/>
          <w:shd w:val="clear" w:color="auto" w:fill="FF0000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p w:rsidR="00537920" w:rsidRDefault="00537920" w:rsidP="00AB6D16">
      <w:pPr>
        <w:tabs>
          <w:tab w:val="left" w:pos="3080"/>
        </w:tabs>
        <w:rPr>
          <w:rFonts w:ascii="Bookman Old Style" w:hAnsi="Bookman Old Style" w:cstheme="minorHAnsi"/>
          <w:sz w:val="36"/>
          <w:szCs w:val="36"/>
        </w:rPr>
      </w:pPr>
    </w:p>
    <w:p w:rsidR="004322EB" w:rsidRPr="002220DA" w:rsidRDefault="004322EB" w:rsidP="004322EB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>
        <w:rPr>
          <w:rFonts w:ascii="Bookman Old Style" w:hAnsi="Bookman Old Style"/>
          <w:b/>
          <w:bCs/>
          <w:sz w:val="40"/>
          <w:szCs w:val="40"/>
          <w:u w:val="single"/>
        </w:rPr>
        <w:lastRenderedPageBreak/>
        <w:t>PLAY - OFF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 xml:space="preserve"> « </w:t>
      </w:r>
      <w:r>
        <w:rPr>
          <w:rFonts w:ascii="Bookman Old Style" w:hAnsi="Bookman Old Style"/>
          <w:b/>
          <w:bCs/>
          <w:sz w:val="40"/>
          <w:szCs w:val="40"/>
          <w:u w:val="single"/>
        </w:rPr>
        <w:t>U15</w:t>
      </w:r>
      <w:r w:rsidRPr="006F51D2">
        <w:rPr>
          <w:rFonts w:ascii="Bookman Old Style" w:hAnsi="Bookman Old Style"/>
          <w:b/>
          <w:bCs/>
          <w:sz w:val="40"/>
          <w:szCs w:val="40"/>
          <w:u w:val="single"/>
        </w:rPr>
        <w:t> »</w:t>
      </w:r>
    </w:p>
    <w:p w:rsidR="004322EB" w:rsidRPr="004322EB" w:rsidRDefault="004322EB" w:rsidP="004322EB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b/>
          <w:sz w:val="32"/>
          <w:szCs w:val="32"/>
          <w:u w:val="single"/>
        </w:rPr>
        <w:t>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243" w:type="dxa"/>
        <w:jc w:val="center"/>
        <w:tblInd w:w="-904" w:type="dxa"/>
        <w:tblLayout w:type="fixed"/>
        <w:tblLook w:val="04A0"/>
      </w:tblPr>
      <w:tblGrid>
        <w:gridCol w:w="2155"/>
        <w:gridCol w:w="2543"/>
        <w:gridCol w:w="2710"/>
        <w:gridCol w:w="1835"/>
      </w:tblGrid>
      <w:tr w:rsidR="004322EB" w:rsidRPr="008158F3" w:rsidTr="00E8513C">
        <w:trPr>
          <w:jc w:val="center"/>
        </w:trPr>
        <w:tc>
          <w:tcPr>
            <w:tcW w:w="215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322EB" w:rsidRPr="008158F3" w:rsidRDefault="004322EB" w:rsidP="00E8513C">
            <w:pPr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25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4322EB" w:rsidRPr="008158F3" w:rsidRDefault="004322EB" w:rsidP="00E8513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83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322EB" w:rsidRPr="008158F3" w:rsidRDefault="004322EB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158F3">
              <w:rPr>
                <w:rFonts w:ascii="Bookman Old Style" w:hAnsi="Bookman Old Style"/>
                <w:b/>
                <w:i/>
                <w:sz w:val="20"/>
                <w:szCs w:val="20"/>
              </w:rPr>
              <w:t>U1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5</w:t>
            </w:r>
          </w:p>
        </w:tc>
      </w:tr>
      <w:tr w:rsidR="004322EB" w:rsidRPr="00D267B8" w:rsidTr="00E8513C">
        <w:trPr>
          <w:trHeight w:val="340"/>
          <w:jc w:val="center"/>
        </w:trPr>
        <w:tc>
          <w:tcPr>
            <w:tcW w:w="2155" w:type="dxa"/>
            <w:vMerge w:val="restart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vAlign w:val="center"/>
            <w:hideMark/>
          </w:tcPr>
          <w:p w:rsidR="004322EB" w:rsidRPr="00D267B8" w:rsidRDefault="004322EB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NACERIA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EB" w:rsidRPr="00D267B8" w:rsidRDefault="004322EB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NC Bejaia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322EB" w:rsidRPr="00D267B8" w:rsidRDefault="004322EB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CR Bejaia</w:t>
            </w:r>
          </w:p>
        </w:tc>
        <w:tc>
          <w:tcPr>
            <w:tcW w:w="18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4322EB" w:rsidRPr="00D267B8" w:rsidRDefault="004322EB" w:rsidP="00E8513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</w:rPr>
              <w:t>09 H 00</w:t>
            </w:r>
          </w:p>
        </w:tc>
      </w:tr>
      <w:tr w:rsidR="004322EB" w:rsidRPr="00D267B8" w:rsidTr="00E8513C">
        <w:trPr>
          <w:trHeight w:val="340"/>
          <w:jc w:val="center"/>
        </w:trPr>
        <w:tc>
          <w:tcPr>
            <w:tcW w:w="2155" w:type="dxa"/>
            <w:vMerge/>
            <w:tcBorders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322EB" w:rsidRPr="00D267B8" w:rsidRDefault="004322EB" w:rsidP="00E8513C">
            <w:pPr>
              <w:jc w:val="center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322EB" w:rsidRPr="00D267B8" w:rsidRDefault="004322EB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AEF Sahel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4322EB" w:rsidRPr="00D267B8" w:rsidRDefault="004322EB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JSB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Amizour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hideMark/>
          </w:tcPr>
          <w:p w:rsidR="004322EB" w:rsidRPr="00D267B8" w:rsidRDefault="004322EB" w:rsidP="00E8513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</w:rPr>
              <w:t>10 H 30</w:t>
            </w:r>
          </w:p>
        </w:tc>
      </w:tr>
    </w:tbl>
    <w:p w:rsidR="004322EB" w:rsidRPr="00D267B8" w:rsidRDefault="004322EB" w:rsidP="004322EB">
      <w:pPr>
        <w:spacing w:after="120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4322EB" w:rsidRPr="004322EB" w:rsidRDefault="004322EB" w:rsidP="004322EB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D267B8">
        <w:rPr>
          <w:rFonts w:ascii="Bookman Old Style" w:hAnsi="Bookman Old Style"/>
          <w:b/>
          <w:sz w:val="32"/>
          <w:szCs w:val="32"/>
          <w:u w:val="single"/>
        </w:rPr>
        <w:t>SAMEDI 26 AVRIL 2025</w:t>
      </w:r>
    </w:p>
    <w:tbl>
      <w:tblPr>
        <w:tblW w:w="9188" w:type="dxa"/>
        <w:jc w:val="center"/>
        <w:tblInd w:w="-934" w:type="dxa"/>
        <w:tblLayout w:type="fixed"/>
        <w:tblLook w:val="04A0"/>
      </w:tblPr>
      <w:tblGrid>
        <w:gridCol w:w="2327"/>
        <w:gridCol w:w="2835"/>
        <w:gridCol w:w="2276"/>
        <w:gridCol w:w="1750"/>
      </w:tblGrid>
      <w:tr w:rsidR="004322EB" w:rsidRPr="00D267B8" w:rsidTr="00E8513C">
        <w:trPr>
          <w:jc w:val="center"/>
        </w:trPr>
        <w:tc>
          <w:tcPr>
            <w:tcW w:w="2327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322EB" w:rsidRPr="00D267B8" w:rsidRDefault="004322EB" w:rsidP="00E8513C">
            <w:pPr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11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4322EB" w:rsidRPr="00D267B8" w:rsidRDefault="004322EB" w:rsidP="00E8513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750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322EB" w:rsidRPr="00D267B8" w:rsidRDefault="004322EB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</w:tr>
      <w:tr w:rsidR="004322EB" w:rsidRPr="00D267B8" w:rsidTr="00E8513C">
        <w:trPr>
          <w:trHeight w:val="340"/>
          <w:jc w:val="center"/>
        </w:trPr>
        <w:tc>
          <w:tcPr>
            <w:tcW w:w="232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EB" w:rsidRPr="00D267B8" w:rsidRDefault="004322EB" w:rsidP="00E8513C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OUZELLAGUEN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EB" w:rsidRPr="00D267B8" w:rsidRDefault="004322EB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AC Ath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Mellikeche</w:t>
            </w:r>
            <w:proofErr w:type="spell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322EB" w:rsidRPr="00D267B8" w:rsidRDefault="004322EB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ASF Sidi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Aich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hideMark/>
          </w:tcPr>
          <w:p w:rsidR="004322EB" w:rsidRPr="00D267B8" w:rsidRDefault="004322EB" w:rsidP="00E8513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</w:rPr>
              <w:t>10 H 30</w:t>
            </w:r>
          </w:p>
        </w:tc>
      </w:tr>
      <w:tr w:rsidR="004322EB" w:rsidRPr="00D267B8" w:rsidTr="00E8513C">
        <w:trPr>
          <w:trHeight w:val="340"/>
          <w:jc w:val="center"/>
        </w:trPr>
        <w:tc>
          <w:tcPr>
            <w:tcW w:w="2327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322EB" w:rsidRPr="00D267B8" w:rsidRDefault="004322EB" w:rsidP="00E8513C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686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4322EB" w:rsidRPr="00D267B8" w:rsidRDefault="004322EB" w:rsidP="00E8513C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  <w:b/>
                <w:i/>
                <w:lang w:val="en-US"/>
              </w:rPr>
              <w:t xml:space="preserve">OS </w:t>
            </w:r>
            <w:proofErr w:type="spellStart"/>
            <w:r w:rsidRPr="00D267B8">
              <w:rPr>
                <w:rFonts w:ascii="Bookman Old Style" w:hAnsi="Bookman Old Style"/>
                <w:b/>
                <w:i/>
                <w:lang w:val="en-US"/>
              </w:rPr>
              <w:t>Tazmalt</w:t>
            </w:r>
            <w:proofErr w:type="spellEnd"/>
          </w:p>
        </w:tc>
      </w:tr>
    </w:tbl>
    <w:p w:rsidR="004322EB" w:rsidRPr="00D267B8" w:rsidRDefault="004322EB" w:rsidP="004322EB">
      <w:pPr>
        <w:spacing w:after="0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4322EB" w:rsidRPr="004322EB" w:rsidRDefault="004322EB" w:rsidP="004322EB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D267B8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4322EB" w:rsidRPr="00D267B8" w:rsidRDefault="004322EB" w:rsidP="004322EB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D267B8">
        <w:rPr>
          <w:rFonts w:ascii="Bookman Old Style" w:hAnsi="Bookman Old Style"/>
          <w:b/>
          <w:bCs/>
          <w:sz w:val="40"/>
          <w:szCs w:val="40"/>
          <w:u w:val="single"/>
        </w:rPr>
        <w:t>PLAY - OFF « U17 »</w:t>
      </w:r>
    </w:p>
    <w:p w:rsidR="004322EB" w:rsidRPr="004322EB" w:rsidRDefault="004322EB" w:rsidP="004322EB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D267B8">
        <w:rPr>
          <w:rFonts w:ascii="Bookman Old Style" w:hAnsi="Bookman Old Style"/>
          <w:b/>
          <w:sz w:val="32"/>
          <w:szCs w:val="32"/>
          <w:u w:val="single"/>
        </w:rPr>
        <w:t>VENDREDI 25 AVRIL 2025</w:t>
      </w:r>
    </w:p>
    <w:tbl>
      <w:tblPr>
        <w:tblW w:w="9211" w:type="dxa"/>
        <w:jc w:val="center"/>
        <w:tblInd w:w="-1213" w:type="dxa"/>
        <w:tblLayout w:type="fixed"/>
        <w:tblLook w:val="04A0"/>
      </w:tblPr>
      <w:tblGrid>
        <w:gridCol w:w="2739"/>
        <w:gridCol w:w="2268"/>
        <w:gridCol w:w="2710"/>
        <w:gridCol w:w="1494"/>
      </w:tblGrid>
      <w:tr w:rsidR="004322EB" w:rsidRPr="00D267B8" w:rsidTr="00E8513C">
        <w:trPr>
          <w:jc w:val="center"/>
        </w:trPr>
        <w:tc>
          <w:tcPr>
            <w:tcW w:w="273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322EB" w:rsidRPr="00D267B8" w:rsidRDefault="004322EB" w:rsidP="00E8513C">
            <w:pPr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978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4322EB" w:rsidRPr="00D267B8" w:rsidRDefault="004322EB" w:rsidP="00E8513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49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322EB" w:rsidRPr="00D267B8" w:rsidRDefault="004322EB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4322EB" w:rsidRPr="00D267B8" w:rsidTr="00E8513C">
        <w:trPr>
          <w:trHeight w:val="340"/>
          <w:jc w:val="center"/>
        </w:trPr>
        <w:tc>
          <w:tcPr>
            <w:tcW w:w="2739" w:type="dxa"/>
            <w:tcBorders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322EB" w:rsidRPr="00D267B8" w:rsidRDefault="004322EB" w:rsidP="00E8513C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NACERIA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322EB" w:rsidRPr="00D267B8" w:rsidRDefault="004322EB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AEF Sahel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4322EB" w:rsidRPr="00D267B8" w:rsidRDefault="004322EB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ES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Beni</w:t>
            </w:r>
            <w:proofErr w:type="spellEnd"/>
            <w:r w:rsidRPr="00D267B8">
              <w:rPr>
                <w:rFonts w:ascii="Bookman Old Style" w:hAnsi="Bookman Old Style"/>
                <w:b/>
                <w:i/>
              </w:rPr>
              <w:t xml:space="preserve">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Maouche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4322EB" w:rsidRPr="00D267B8" w:rsidRDefault="004322EB" w:rsidP="00E8513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</w:rPr>
              <w:t>14 H 30</w:t>
            </w:r>
          </w:p>
        </w:tc>
      </w:tr>
    </w:tbl>
    <w:p w:rsidR="004322EB" w:rsidRPr="00D267B8" w:rsidRDefault="004322EB" w:rsidP="004322EB">
      <w:pPr>
        <w:spacing w:after="120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4322EB" w:rsidRPr="004322EB" w:rsidRDefault="004322EB" w:rsidP="004322EB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D267B8">
        <w:rPr>
          <w:rFonts w:ascii="Bookman Old Style" w:hAnsi="Bookman Old Style"/>
          <w:b/>
          <w:sz w:val="32"/>
          <w:szCs w:val="32"/>
          <w:u w:val="single"/>
        </w:rPr>
        <w:t>SAMEDI 26 AVRIL 2025</w:t>
      </w:r>
    </w:p>
    <w:tbl>
      <w:tblPr>
        <w:tblW w:w="9209" w:type="dxa"/>
        <w:jc w:val="center"/>
        <w:tblInd w:w="-791" w:type="dxa"/>
        <w:tblLayout w:type="fixed"/>
        <w:tblLook w:val="04A0"/>
      </w:tblPr>
      <w:tblGrid>
        <w:gridCol w:w="2567"/>
        <w:gridCol w:w="2552"/>
        <w:gridCol w:w="2176"/>
        <w:gridCol w:w="1914"/>
      </w:tblGrid>
      <w:tr w:rsidR="004322EB" w:rsidRPr="00D267B8" w:rsidTr="00E8513C">
        <w:trPr>
          <w:jc w:val="center"/>
        </w:trPr>
        <w:tc>
          <w:tcPr>
            <w:tcW w:w="2567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322EB" w:rsidRPr="00D267B8" w:rsidRDefault="004322EB" w:rsidP="00E8513C">
            <w:pPr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728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4322EB" w:rsidRPr="00D267B8" w:rsidRDefault="004322EB" w:rsidP="00E8513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91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322EB" w:rsidRPr="00D267B8" w:rsidRDefault="004322EB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U17</w:t>
            </w:r>
          </w:p>
        </w:tc>
      </w:tr>
      <w:tr w:rsidR="004322EB" w:rsidRPr="00D267B8" w:rsidTr="00E8513C">
        <w:trPr>
          <w:trHeight w:val="340"/>
          <w:jc w:val="center"/>
        </w:trPr>
        <w:tc>
          <w:tcPr>
            <w:tcW w:w="256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EB" w:rsidRPr="00D267B8" w:rsidRDefault="004322EB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NACERIA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EB" w:rsidRPr="00D267B8" w:rsidRDefault="004322EB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Melbou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322EB" w:rsidRPr="00D267B8" w:rsidRDefault="004322EB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NRB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Smaoun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4322EB" w:rsidRPr="00D267B8" w:rsidRDefault="004322EB" w:rsidP="00E8513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</w:rPr>
              <w:t>11 H 30</w:t>
            </w:r>
          </w:p>
        </w:tc>
      </w:tr>
      <w:tr w:rsidR="004322EB" w:rsidRPr="00D267B8" w:rsidTr="00E8513C">
        <w:trPr>
          <w:trHeight w:val="340"/>
          <w:jc w:val="center"/>
        </w:trPr>
        <w:tc>
          <w:tcPr>
            <w:tcW w:w="256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EB" w:rsidRPr="00D267B8" w:rsidRDefault="004322EB" w:rsidP="00E8513C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OUZELLAGUEN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EB" w:rsidRPr="00D267B8" w:rsidRDefault="004322EB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lang w:val="en-US"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AC Ath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Mellikeche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322EB" w:rsidRPr="00D267B8" w:rsidRDefault="004322EB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AJT Oued Ghir</w:t>
            </w:r>
          </w:p>
        </w:tc>
        <w:tc>
          <w:tcPr>
            <w:tcW w:w="191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4322EB" w:rsidRPr="00D267B8" w:rsidRDefault="004322EB" w:rsidP="00E8513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</w:rPr>
              <w:t>12 H 00</w:t>
            </w:r>
          </w:p>
        </w:tc>
      </w:tr>
      <w:tr w:rsidR="004322EB" w:rsidRPr="00D267B8" w:rsidTr="00E8513C">
        <w:trPr>
          <w:trHeight w:val="340"/>
          <w:jc w:val="center"/>
        </w:trPr>
        <w:tc>
          <w:tcPr>
            <w:tcW w:w="2567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322EB" w:rsidRPr="00D267B8" w:rsidRDefault="004322EB" w:rsidP="00E8513C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4322EB" w:rsidRPr="00D267B8" w:rsidRDefault="004322EB" w:rsidP="00E8513C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  <w:b/>
                <w:i/>
                <w:lang w:val="en-US"/>
              </w:rPr>
              <w:t xml:space="preserve">OC </w:t>
            </w:r>
            <w:proofErr w:type="spellStart"/>
            <w:r w:rsidRPr="00D267B8">
              <w:rPr>
                <w:rFonts w:ascii="Bookman Old Style" w:hAnsi="Bookman Old Style"/>
                <w:b/>
                <w:i/>
                <w:lang w:val="en-US"/>
              </w:rPr>
              <w:t>Akfadou</w:t>
            </w:r>
            <w:proofErr w:type="spellEnd"/>
          </w:p>
        </w:tc>
      </w:tr>
    </w:tbl>
    <w:p w:rsidR="004322EB" w:rsidRPr="00D267B8" w:rsidRDefault="004322EB" w:rsidP="004322EB">
      <w:pPr>
        <w:spacing w:after="0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4322EB" w:rsidRPr="004322EB" w:rsidRDefault="004322EB" w:rsidP="004322EB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D267B8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4322EB" w:rsidRPr="00D267B8" w:rsidRDefault="004322EB" w:rsidP="004322EB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D267B8">
        <w:rPr>
          <w:rFonts w:ascii="Bookman Old Style" w:hAnsi="Bookman Old Style"/>
          <w:b/>
          <w:bCs/>
          <w:sz w:val="40"/>
          <w:szCs w:val="40"/>
          <w:u w:val="single"/>
        </w:rPr>
        <w:t>PLAY - OFF « U19 »</w:t>
      </w:r>
    </w:p>
    <w:p w:rsidR="004322EB" w:rsidRPr="004322EB" w:rsidRDefault="004322EB" w:rsidP="004322EB">
      <w:pPr>
        <w:tabs>
          <w:tab w:val="left" w:pos="1843"/>
        </w:tabs>
        <w:spacing w:after="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D267B8">
        <w:rPr>
          <w:rFonts w:ascii="Bookman Old Style" w:hAnsi="Bookman Old Style"/>
          <w:b/>
          <w:sz w:val="32"/>
          <w:szCs w:val="32"/>
          <w:u w:val="single"/>
        </w:rPr>
        <w:t>SAMEDI 26 AVRIL 2025</w:t>
      </w:r>
    </w:p>
    <w:tbl>
      <w:tblPr>
        <w:tblW w:w="9211" w:type="dxa"/>
        <w:jc w:val="center"/>
        <w:tblInd w:w="-1213" w:type="dxa"/>
        <w:tblLayout w:type="fixed"/>
        <w:tblLook w:val="04A0"/>
      </w:tblPr>
      <w:tblGrid>
        <w:gridCol w:w="2739"/>
        <w:gridCol w:w="2268"/>
        <w:gridCol w:w="2710"/>
        <w:gridCol w:w="1494"/>
      </w:tblGrid>
      <w:tr w:rsidR="004322EB" w:rsidRPr="00D267B8" w:rsidTr="00E8513C">
        <w:trPr>
          <w:jc w:val="center"/>
        </w:trPr>
        <w:tc>
          <w:tcPr>
            <w:tcW w:w="2739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322EB" w:rsidRPr="00D267B8" w:rsidRDefault="004322EB" w:rsidP="00E8513C">
            <w:pPr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4978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4322EB" w:rsidRPr="00D267B8" w:rsidRDefault="004322EB" w:rsidP="00E8513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49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322EB" w:rsidRPr="00D267B8" w:rsidRDefault="004322EB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D267B8">
              <w:rPr>
                <w:rFonts w:ascii="Bookman Old Style" w:hAnsi="Bookman Old Style"/>
                <w:b/>
                <w:i/>
                <w:sz w:val="20"/>
                <w:szCs w:val="20"/>
              </w:rPr>
              <w:t>U19</w:t>
            </w:r>
          </w:p>
        </w:tc>
      </w:tr>
      <w:tr w:rsidR="004322EB" w:rsidRPr="00D267B8" w:rsidTr="00E8513C">
        <w:trPr>
          <w:trHeight w:val="340"/>
          <w:jc w:val="center"/>
        </w:trPr>
        <w:tc>
          <w:tcPr>
            <w:tcW w:w="273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EB" w:rsidRPr="00D267B8" w:rsidRDefault="004322EB" w:rsidP="00E8513C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NACERIA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EB" w:rsidRPr="00D267B8" w:rsidRDefault="004322EB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AS Oued Ghir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4322EB" w:rsidRPr="00D267B8" w:rsidRDefault="004322EB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 xml:space="preserve">JS </w:t>
            </w:r>
            <w:proofErr w:type="spellStart"/>
            <w:r w:rsidRPr="00D267B8">
              <w:rPr>
                <w:rFonts w:ascii="Bookman Old Style" w:hAnsi="Bookman Old Style"/>
                <w:b/>
                <w:i/>
              </w:rPr>
              <w:t>Melbou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4322EB" w:rsidRPr="00D267B8" w:rsidRDefault="004322EB" w:rsidP="00E8513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</w:rPr>
              <w:t>09 H 30</w:t>
            </w:r>
          </w:p>
        </w:tc>
      </w:tr>
      <w:tr w:rsidR="004322EB" w:rsidRPr="00D04C6C" w:rsidTr="00E8513C">
        <w:trPr>
          <w:trHeight w:val="340"/>
          <w:jc w:val="center"/>
        </w:trPr>
        <w:tc>
          <w:tcPr>
            <w:tcW w:w="2739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322EB" w:rsidRPr="00D267B8" w:rsidRDefault="004322EB" w:rsidP="00E8513C">
            <w:pPr>
              <w:spacing w:after="120"/>
              <w:jc w:val="center"/>
              <w:rPr>
                <w:rFonts w:ascii="Bookman Old Style" w:hAnsi="Bookman Old Style"/>
                <w:b/>
                <w:i/>
              </w:rPr>
            </w:pPr>
            <w:r w:rsidRPr="00D267B8">
              <w:rPr>
                <w:rFonts w:ascii="Bookman Old Style" w:hAnsi="Bookman Old Style"/>
                <w:b/>
                <w:i/>
              </w:rPr>
              <w:t>EXEMPT</w:t>
            </w:r>
          </w:p>
        </w:tc>
        <w:tc>
          <w:tcPr>
            <w:tcW w:w="647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4322EB" w:rsidRPr="006D6D19" w:rsidRDefault="004322EB" w:rsidP="00E8513C">
            <w:pPr>
              <w:tabs>
                <w:tab w:val="left" w:pos="1843"/>
              </w:tabs>
              <w:spacing w:before="100" w:beforeAutospacing="1" w:after="120" w:line="408" w:lineRule="atLeast"/>
              <w:jc w:val="center"/>
              <w:rPr>
                <w:rFonts w:ascii="Bookman Old Style" w:hAnsi="Bookman Old Style"/>
              </w:rPr>
            </w:pPr>
            <w:r w:rsidRPr="00D267B8">
              <w:rPr>
                <w:rFonts w:ascii="Bookman Old Style" w:hAnsi="Bookman Old Style"/>
                <w:b/>
                <w:i/>
                <w:lang w:val="en-US"/>
              </w:rPr>
              <w:t xml:space="preserve">RC </w:t>
            </w:r>
            <w:proofErr w:type="spellStart"/>
            <w:r w:rsidRPr="00D267B8">
              <w:rPr>
                <w:rFonts w:ascii="Bookman Old Style" w:hAnsi="Bookman Old Style"/>
                <w:b/>
                <w:i/>
                <w:lang w:val="en-US"/>
              </w:rPr>
              <w:t>Ighil</w:t>
            </w:r>
            <w:proofErr w:type="spellEnd"/>
            <w:r w:rsidRPr="00D267B8">
              <w:rPr>
                <w:rFonts w:ascii="Bookman Old Style" w:hAnsi="Bookman Old Style"/>
                <w:b/>
                <w:i/>
                <w:lang w:val="en-US"/>
              </w:rPr>
              <w:t xml:space="preserve"> Ali</w:t>
            </w:r>
          </w:p>
        </w:tc>
      </w:tr>
    </w:tbl>
    <w:p w:rsidR="004322EB" w:rsidRDefault="004322EB" w:rsidP="004322EB">
      <w:pPr>
        <w:spacing w:after="0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4322EB" w:rsidRPr="004322EB" w:rsidRDefault="004322EB" w:rsidP="004322EB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 w:rsidRPr="00300D91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4322EB" w:rsidRDefault="004322EB" w:rsidP="004322EB">
      <w:pPr>
        <w:tabs>
          <w:tab w:val="left" w:pos="3080"/>
        </w:tabs>
        <w:jc w:val="center"/>
        <w:rPr>
          <w:rFonts w:ascii="Bookman Old Style" w:hAnsi="Bookman Old Style" w:cstheme="minorHAnsi"/>
          <w:sz w:val="36"/>
          <w:szCs w:val="36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</w:p>
    <w:p w:rsidR="004322EB" w:rsidRDefault="004322EB" w:rsidP="00AB6D16">
      <w:pPr>
        <w:tabs>
          <w:tab w:val="left" w:pos="3080"/>
        </w:tabs>
        <w:rPr>
          <w:rFonts w:ascii="Bookman Old Style" w:hAnsi="Bookman Old Style" w:cstheme="minorHAnsi"/>
          <w:iCs/>
          <w:sz w:val="16"/>
          <w:szCs w:val="16"/>
        </w:rPr>
      </w:pPr>
    </w:p>
    <w:p w:rsidR="008E75E6" w:rsidRPr="005072D6" w:rsidRDefault="004646FE" w:rsidP="008E75E6">
      <w:pPr>
        <w:tabs>
          <w:tab w:val="left" w:pos="3080"/>
        </w:tabs>
        <w:spacing w:after="0"/>
        <w:rPr>
          <w:rFonts w:ascii="Bookman Old Style" w:hAnsi="Bookman Old Style" w:cstheme="minorHAnsi"/>
          <w:iCs/>
          <w:sz w:val="36"/>
          <w:szCs w:val="36"/>
        </w:rPr>
      </w:pPr>
      <w:r w:rsidRPr="004646FE">
        <w:rPr>
          <w:rFonts w:cstheme="minorHAnsi"/>
          <w:b/>
          <w:noProof/>
          <w:sz w:val="20"/>
          <w:szCs w:val="20"/>
          <w:u w:val="single"/>
        </w:rPr>
        <w:lastRenderedPageBreak/>
        <w:pict>
          <v:oval id="_x0000_s1838" style="position:absolute;margin-left:1.1pt;margin-top:-14.95pt;width:305.6pt;height:80.25pt;z-index:252725760;mso-position-horizontal-relative:text;mso-position-vertical-relative:text" fillcolor="#4bacc6 [3208]" strokecolor="#f2f2f2 [3041]" strokeweight="3pt">
            <v:shadow on="t" type="perspective" color="#205867 [1608]" opacity=".5" offset="1pt" offset2="-1pt"/>
            <v:textbox style="mso-next-textbox:#_x0000_s1838">
              <w:txbxContent>
                <w:p w:rsidR="0000129C" w:rsidRDefault="0000129C" w:rsidP="008E75E6">
                  <w:pPr>
                    <w:spacing w:before="120"/>
                    <w:jc w:val="center"/>
                    <w:rPr>
                      <w:rFonts w:ascii="Bookman Old Style" w:hAnsi="Bookman Old Style"/>
                      <w:b/>
                      <w:color w:val="7030A0"/>
                      <w:u w:val="single"/>
                    </w:rPr>
                  </w:pPr>
                  <w:r w:rsidRPr="00740522">
                    <w:rPr>
                      <w:rFonts w:ascii="Bookman Old Style" w:hAnsi="Bookman Old Style"/>
                      <w:b/>
                      <w:color w:val="7030A0"/>
                      <w:u w:val="single"/>
                    </w:rPr>
                    <w:t>DEPARTEMENT DE L’ORGANISATION DES COMPETITIONS</w:t>
                  </w:r>
                </w:p>
                <w:p w:rsidR="0000129C" w:rsidRPr="00AD72FB" w:rsidRDefault="0000129C" w:rsidP="008E75E6">
                  <w:pPr>
                    <w:jc w:val="center"/>
                    <w:rPr>
                      <w:b/>
                      <w:bCs/>
                      <w:color w:val="7030A0"/>
                    </w:rPr>
                  </w:pPr>
                </w:p>
                <w:p w:rsidR="0000129C" w:rsidRPr="00AD72FB" w:rsidRDefault="0000129C" w:rsidP="008E75E6">
                  <w:pPr>
                    <w:spacing w:before="120"/>
                    <w:jc w:val="center"/>
                  </w:pPr>
                </w:p>
              </w:txbxContent>
            </v:textbox>
          </v:oval>
        </w:pict>
      </w:r>
      <w:r w:rsidR="008E75E6">
        <w:rPr>
          <w:rFonts w:cstheme="minorHAnsi"/>
          <w:b/>
          <w:noProof/>
          <w:sz w:val="20"/>
          <w:szCs w:val="20"/>
          <w:u w:val="single"/>
        </w:rPr>
        <w:drawing>
          <wp:anchor distT="0" distB="0" distL="114300" distR="114300" simplePos="0" relativeHeight="252726784" behindDoc="0" locked="0" layoutInCell="1" allowOverlap="1">
            <wp:simplePos x="0" y="0"/>
            <wp:positionH relativeFrom="column">
              <wp:posOffset>4654209</wp:posOffset>
            </wp:positionH>
            <wp:positionV relativeFrom="paragraph">
              <wp:posOffset>60173</wp:posOffset>
            </wp:positionV>
            <wp:extent cx="1691052" cy="1546577"/>
            <wp:effectExtent l="19050" t="0" r="4398" b="0"/>
            <wp:wrapNone/>
            <wp:docPr id="18" name="Image 18" descr="C:\Users\pc\Download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\Downloads\images (1)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181" cy="155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75E6" w:rsidRDefault="004646FE" w:rsidP="008E75E6">
      <w:pPr>
        <w:tabs>
          <w:tab w:val="left" w:pos="1843"/>
        </w:tabs>
        <w:spacing w:line="360" w:lineRule="auto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Images Coupe | Vecteurs, photos et PSD gratuits" style="width:24.3pt;height:24.3pt"/>
        </w:pict>
      </w:r>
    </w:p>
    <w:p w:rsidR="008E75E6" w:rsidRDefault="008E75E6" w:rsidP="008E75E6">
      <w:pPr>
        <w:rPr>
          <w:rFonts w:ascii="Bookman Old Style" w:hAnsi="Bookman Old Style" w:cstheme="minorHAnsi"/>
          <w:iCs/>
          <w:sz w:val="16"/>
          <w:szCs w:val="16"/>
        </w:rPr>
      </w:pPr>
    </w:p>
    <w:p w:rsidR="008E75E6" w:rsidRDefault="008E75E6" w:rsidP="008E75E6">
      <w:pPr>
        <w:pStyle w:val="Default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 w:rsidRPr="005833B0">
        <w:rPr>
          <w:b/>
          <w:bCs/>
          <w:sz w:val="36"/>
          <w:szCs w:val="36"/>
        </w:rPr>
        <w:t xml:space="preserve">        </w:t>
      </w: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COUPE DE WILAYA 2024 – 2025</w:t>
      </w:r>
    </w:p>
    <w:p w:rsidR="008E75E6" w:rsidRPr="003C567F" w:rsidRDefault="008E75E6" w:rsidP="008E75E6">
      <w:pPr>
        <w:pStyle w:val="Default"/>
        <w:rPr>
          <w:b/>
          <w:bCs/>
          <w:sz w:val="20"/>
          <w:szCs w:val="20"/>
          <w:u w:val="single"/>
          <w:shd w:val="clear" w:color="auto" w:fill="D9D9D9" w:themeFill="background1" w:themeFillShade="D9"/>
        </w:rPr>
      </w:pPr>
    </w:p>
    <w:p w:rsidR="008E75E6" w:rsidRDefault="008E75E6" w:rsidP="008E75E6">
      <w:pPr>
        <w:pStyle w:val="Default"/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</w:pPr>
      <w:r w:rsidRPr="005E56D3">
        <w:rPr>
          <w:b/>
          <w:bCs/>
          <w:sz w:val="36"/>
          <w:szCs w:val="36"/>
        </w:rPr>
        <w:t xml:space="preserve">           </w:t>
      </w:r>
      <w:r>
        <w:rPr>
          <w:b/>
          <w:bCs/>
          <w:sz w:val="36"/>
          <w:szCs w:val="36"/>
          <w:u w:val="single"/>
          <w:shd w:val="clear" w:color="auto" w:fill="D9D9D9" w:themeFill="background1" w:themeFillShade="D9"/>
        </w:rPr>
        <w:t>FEU ZOUBIR ABDERRAHIM</w:t>
      </w:r>
    </w:p>
    <w:p w:rsidR="008E75E6" w:rsidRDefault="008E75E6" w:rsidP="008E75E6">
      <w:pPr>
        <w:tabs>
          <w:tab w:val="left" w:pos="709"/>
          <w:tab w:val="left" w:pos="12049"/>
        </w:tabs>
        <w:spacing w:after="120"/>
        <w:rPr>
          <w:b/>
          <w:bCs/>
          <w:sz w:val="16"/>
          <w:szCs w:val="16"/>
          <w:shd w:val="clear" w:color="auto" w:fill="FF0000"/>
        </w:rPr>
      </w:pPr>
    </w:p>
    <w:p w:rsidR="008E75E6" w:rsidRDefault="008E75E6" w:rsidP="008E75E6">
      <w:pPr>
        <w:rPr>
          <w:rFonts w:ascii="Bookman Old Style" w:hAnsi="Bookman Old Style"/>
          <w:b/>
          <w:sz w:val="16"/>
          <w:szCs w:val="16"/>
          <w:u w:val="single"/>
        </w:rPr>
      </w:pP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1/4  DE FINALE</w:t>
      </w:r>
      <w:r w:rsidRPr="00BA6557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– CATEGORIES </w:t>
      </w: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U15 - </w:t>
      </w:r>
      <w:r w:rsidRPr="00BA6557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U1</w:t>
      </w: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>7</w:t>
      </w:r>
    </w:p>
    <w:p w:rsidR="008E75E6" w:rsidRPr="008E75E6" w:rsidRDefault="008E75E6" w:rsidP="008E75E6">
      <w:pPr>
        <w:spacing w:after="12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 25 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870" w:type="dxa"/>
        <w:jc w:val="center"/>
        <w:tblInd w:w="-1909" w:type="dxa"/>
        <w:tblLayout w:type="fixed"/>
        <w:tblLook w:val="04A0"/>
      </w:tblPr>
      <w:tblGrid>
        <w:gridCol w:w="2783"/>
        <w:gridCol w:w="2409"/>
        <w:gridCol w:w="2852"/>
        <w:gridCol w:w="1826"/>
      </w:tblGrid>
      <w:tr w:rsidR="008E75E6" w:rsidRPr="008330E0" w:rsidTr="00E8513C">
        <w:trPr>
          <w:jc w:val="center"/>
        </w:trPr>
        <w:tc>
          <w:tcPr>
            <w:tcW w:w="278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E75E6" w:rsidRPr="008330E0" w:rsidRDefault="008E75E6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26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8E75E6" w:rsidRPr="008330E0" w:rsidRDefault="008E75E6" w:rsidP="00E8513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826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8E75E6" w:rsidRPr="008330E0" w:rsidRDefault="008E75E6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U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15</w:t>
            </w:r>
          </w:p>
        </w:tc>
      </w:tr>
      <w:tr w:rsidR="008E75E6" w:rsidRPr="006178B2" w:rsidTr="00E8513C">
        <w:trPr>
          <w:trHeight w:val="340"/>
          <w:jc w:val="center"/>
        </w:trPr>
        <w:tc>
          <w:tcPr>
            <w:tcW w:w="278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E75E6" w:rsidRPr="00B27B1C" w:rsidRDefault="008E75E6" w:rsidP="00E8513C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AMIZOUR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5E6" w:rsidRPr="00B27B1C" w:rsidRDefault="008E75E6" w:rsidP="00E851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AWFS</w:t>
            </w:r>
            <w:r w:rsidRPr="00B27B1C">
              <w:rPr>
                <w:b/>
                <w:bCs/>
                <w:sz w:val="28"/>
                <w:szCs w:val="28"/>
              </w:rPr>
              <w:t xml:space="preserve"> Bejaia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8E75E6" w:rsidRPr="00B27B1C" w:rsidRDefault="008E75E6" w:rsidP="00E8513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JSC </w:t>
            </w:r>
            <w:proofErr w:type="spellStart"/>
            <w:r>
              <w:rPr>
                <w:b/>
                <w:bCs/>
                <w:sz w:val="28"/>
                <w:szCs w:val="28"/>
              </w:rPr>
              <w:t>Aokas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:rsidR="008E75E6" w:rsidRPr="00B27B1C" w:rsidRDefault="008E75E6" w:rsidP="00E8513C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 w:rsidRPr="00B27B1C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0</w:t>
            </w:r>
            <w:r w:rsidRPr="00B27B1C">
              <w:rPr>
                <w:rFonts w:asciiTheme="majorBidi" w:hAnsiTheme="majorBidi" w:cstheme="majorBidi"/>
              </w:rPr>
              <w:t xml:space="preserve"> H </w:t>
            </w:r>
            <w:r>
              <w:rPr>
                <w:rFonts w:asciiTheme="majorBidi" w:hAnsiTheme="majorBidi" w:cstheme="majorBidi"/>
              </w:rPr>
              <w:t>0</w:t>
            </w:r>
            <w:r w:rsidRPr="00B27B1C">
              <w:rPr>
                <w:rFonts w:asciiTheme="majorBidi" w:hAnsiTheme="majorBidi" w:cstheme="majorBidi"/>
              </w:rPr>
              <w:t>0</w:t>
            </w:r>
          </w:p>
        </w:tc>
      </w:tr>
    </w:tbl>
    <w:p w:rsidR="008E75E6" w:rsidRDefault="008E75E6" w:rsidP="008E75E6">
      <w:pPr>
        <w:spacing w:after="120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E75E6" w:rsidRPr="008E75E6" w:rsidRDefault="008E75E6" w:rsidP="008E75E6">
      <w:pPr>
        <w:spacing w:after="12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SAMEDI 26 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642" w:type="dxa"/>
        <w:jc w:val="center"/>
        <w:tblInd w:w="-1909" w:type="dxa"/>
        <w:tblLayout w:type="fixed"/>
        <w:tblLook w:val="04A0"/>
      </w:tblPr>
      <w:tblGrid>
        <w:gridCol w:w="1704"/>
        <w:gridCol w:w="2126"/>
        <w:gridCol w:w="2977"/>
        <w:gridCol w:w="1417"/>
        <w:gridCol w:w="1418"/>
      </w:tblGrid>
      <w:tr w:rsidR="008E75E6" w:rsidRPr="008330E0" w:rsidTr="00E8513C">
        <w:trPr>
          <w:jc w:val="center"/>
        </w:trPr>
        <w:tc>
          <w:tcPr>
            <w:tcW w:w="170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E75E6" w:rsidRPr="008330E0" w:rsidRDefault="008E75E6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10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8E75E6" w:rsidRPr="008330E0" w:rsidRDefault="008E75E6" w:rsidP="00E8513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417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8E75E6" w:rsidRPr="008330E0" w:rsidRDefault="008E75E6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  <w:tc>
          <w:tcPr>
            <w:tcW w:w="1418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8E75E6" w:rsidRPr="008330E0" w:rsidRDefault="008E75E6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U</w:t>
            </w: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17</w:t>
            </w:r>
          </w:p>
        </w:tc>
      </w:tr>
      <w:tr w:rsidR="008E75E6" w:rsidRPr="006178B2" w:rsidTr="00E8513C">
        <w:trPr>
          <w:trHeight w:val="340"/>
          <w:jc w:val="center"/>
        </w:trPr>
        <w:tc>
          <w:tcPr>
            <w:tcW w:w="170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E6" w:rsidRPr="00B27B1C" w:rsidRDefault="008E75E6" w:rsidP="00E8513C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SIDI AICH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5E6" w:rsidRPr="00B27B1C" w:rsidRDefault="008E75E6" w:rsidP="00E851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</w:t>
            </w:r>
            <w:r w:rsidRPr="00B27B1C">
              <w:rPr>
                <w:b/>
                <w:bCs/>
                <w:sz w:val="28"/>
                <w:szCs w:val="28"/>
              </w:rPr>
              <w:t xml:space="preserve"> Bejaia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8E75E6" w:rsidRPr="00B27B1C" w:rsidRDefault="008E75E6" w:rsidP="00E8513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CRB Ait </w:t>
            </w:r>
            <w:proofErr w:type="spellStart"/>
            <w:r>
              <w:rPr>
                <w:b/>
                <w:bCs/>
                <w:sz w:val="28"/>
                <w:szCs w:val="28"/>
              </w:rPr>
              <w:t>R’Zine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:rsidR="008E75E6" w:rsidRPr="00B27B1C" w:rsidRDefault="008E75E6" w:rsidP="00E8513C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------------</w:t>
            </w:r>
          </w:p>
        </w:tc>
        <w:tc>
          <w:tcPr>
            <w:tcW w:w="141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</w:tcPr>
          <w:p w:rsidR="008E75E6" w:rsidRPr="00B27B1C" w:rsidRDefault="008E75E6" w:rsidP="00E8513C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 w:rsidRPr="00B27B1C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0</w:t>
            </w:r>
            <w:r w:rsidRPr="00B27B1C">
              <w:rPr>
                <w:rFonts w:asciiTheme="majorBidi" w:hAnsiTheme="majorBidi" w:cstheme="majorBidi"/>
              </w:rPr>
              <w:t xml:space="preserve"> H </w:t>
            </w:r>
            <w:r>
              <w:rPr>
                <w:rFonts w:asciiTheme="majorBidi" w:hAnsiTheme="majorBidi" w:cstheme="majorBidi"/>
              </w:rPr>
              <w:t>3</w:t>
            </w:r>
            <w:r w:rsidRPr="00B27B1C">
              <w:rPr>
                <w:rFonts w:asciiTheme="majorBidi" w:hAnsiTheme="majorBidi" w:cstheme="majorBidi"/>
              </w:rPr>
              <w:t>0</w:t>
            </w:r>
          </w:p>
        </w:tc>
      </w:tr>
      <w:tr w:rsidR="008E75E6" w:rsidRPr="006178B2" w:rsidTr="00E8513C">
        <w:trPr>
          <w:trHeight w:val="340"/>
          <w:jc w:val="center"/>
        </w:trPr>
        <w:tc>
          <w:tcPr>
            <w:tcW w:w="1704" w:type="dxa"/>
            <w:tcBorders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E75E6" w:rsidRDefault="008E75E6" w:rsidP="00E8513C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SMAOUN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5E6" w:rsidRPr="00B27B1C" w:rsidRDefault="008E75E6" w:rsidP="00E851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ASC</w:t>
            </w:r>
            <w:r w:rsidRPr="00B27B1C">
              <w:rPr>
                <w:b/>
                <w:bCs/>
                <w:sz w:val="28"/>
                <w:szCs w:val="28"/>
              </w:rPr>
              <w:t xml:space="preserve"> Bejaia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8E75E6" w:rsidRPr="00B27B1C" w:rsidRDefault="008E75E6" w:rsidP="00E8513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WRB </w:t>
            </w:r>
            <w:proofErr w:type="spellStart"/>
            <w:r>
              <w:rPr>
                <w:b/>
                <w:bCs/>
                <w:sz w:val="28"/>
                <w:szCs w:val="28"/>
              </w:rPr>
              <w:t>Ouzellaguen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:rsidR="008E75E6" w:rsidRPr="00B27B1C" w:rsidRDefault="008E75E6" w:rsidP="00E8513C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 w:rsidRPr="00B27B1C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0</w:t>
            </w:r>
            <w:r w:rsidRPr="00B27B1C">
              <w:rPr>
                <w:rFonts w:asciiTheme="majorBidi" w:hAnsiTheme="majorBidi" w:cstheme="majorBidi"/>
              </w:rPr>
              <w:t xml:space="preserve"> H </w:t>
            </w:r>
            <w:r>
              <w:rPr>
                <w:rFonts w:asciiTheme="majorBidi" w:hAnsiTheme="majorBidi" w:cstheme="majorBidi"/>
              </w:rPr>
              <w:t>3</w:t>
            </w:r>
            <w:r w:rsidRPr="00B27B1C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:rsidR="008E75E6" w:rsidRPr="00B27B1C" w:rsidRDefault="008E75E6" w:rsidP="00E8513C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-----------</w:t>
            </w:r>
          </w:p>
        </w:tc>
      </w:tr>
    </w:tbl>
    <w:p w:rsidR="008E75E6" w:rsidRDefault="008E75E6" w:rsidP="008E75E6">
      <w:pPr>
        <w:spacing w:after="120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E75E6" w:rsidRDefault="008E75E6" w:rsidP="008E75E6">
      <w:pPr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  <w:r w:rsidRPr="00733856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8E75E6" w:rsidRPr="008E75E6" w:rsidRDefault="008E75E6" w:rsidP="008E75E6">
      <w:pPr>
        <w:rPr>
          <w:rFonts w:ascii="Bookman Old Style" w:hAnsi="Bookman Old Style"/>
          <w:b/>
          <w:sz w:val="16"/>
          <w:szCs w:val="16"/>
          <w:u w:val="single"/>
        </w:rPr>
      </w:pP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1/2  FINALES </w:t>
      </w:r>
      <w:r w:rsidRPr="00BA6557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– CATEGORIE </w:t>
      </w:r>
      <w:r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t xml:space="preserve"> U13</w:t>
      </w:r>
    </w:p>
    <w:p w:rsidR="008E75E6" w:rsidRPr="008E75E6" w:rsidRDefault="008E75E6" w:rsidP="008E75E6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VENDREDI 25 AVRIL</w:t>
      </w:r>
      <w:r w:rsidRPr="006F51D2">
        <w:rPr>
          <w:rFonts w:ascii="Bookman Old Style" w:hAnsi="Bookman Old Style"/>
          <w:b/>
          <w:sz w:val="32"/>
          <w:szCs w:val="32"/>
          <w:u w:val="single"/>
        </w:rPr>
        <w:t xml:space="preserve"> 20</w:t>
      </w:r>
      <w:r>
        <w:rPr>
          <w:rFonts w:ascii="Bookman Old Style" w:hAnsi="Bookman Old Style"/>
          <w:b/>
          <w:sz w:val="32"/>
          <w:szCs w:val="32"/>
          <w:u w:val="single"/>
        </w:rPr>
        <w:t>25</w:t>
      </w:r>
    </w:p>
    <w:tbl>
      <w:tblPr>
        <w:tblW w:w="9498" w:type="dxa"/>
        <w:jc w:val="center"/>
        <w:tblInd w:w="-2332" w:type="dxa"/>
        <w:tblLayout w:type="fixed"/>
        <w:tblLook w:val="04A0"/>
      </w:tblPr>
      <w:tblGrid>
        <w:gridCol w:w="2624"/>
        <w:gridCol w:w="2410"/>
        <w:gridCol w:w="3047"/>
        <w:gridCol w:w="1417"/>
      </w:tblGrid>
      <w:tr w:rsidR="008E75E6" w:rsidRPr="008330E0" w:rsidTr="00E8513C">
        <w:trPr>
          <w:jc w:val="center"/>
        </w:trPr>
        <w:tc>
          <w:tcPr>
            <w:tcW w:w="2624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E75E6" w:rsidRPr="008330E0" w:rsidRDefault="008E75E6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>Stades</w:t>
            </w:r>
          </w:p>
        </w:tc>
        <w:tc>
          <w:tcPr>
            <w:tcW w:w="5457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  <w:hideMark/>
          </w:tcPr>
          <w:p w:rsidR="008E75E6" w:rsidRPr="008330E0" w:rsidRDefault="008E75E6" w:rsidP="00E8513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</w:r>
            <w:r w:rsidRPr="008330E0">
              <w:rPr>
                <w:rFonts w:ascii="Bookman Old Style" w:hAnsi="Bookman Old Style"/>
                <w:b/>
                <w:i/>
                <w:sz w:val="20"/>
                <w:szCs w:val="20"/>
              </w:rPr>
              <w:tab/>
              <w:t>Rencontres</w:t>
            </w:r>
          </w:p>
        </w:tc>
        <w:tc>
          <w:tcPr>
            <w:tcW w:w="1417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92D050"/>
          </w:tcPr>
          <w:p w:rsidR="008E75E6" w:rsidRPr="008330E0" w:rsidRDefault="008E75E6" w:rsidP="00E8513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i/>
                <w:sz w:val="20"/>
                <w:szCs w:val="20"/>
              </w:rPr>
              <w:t>U15</w:t>
            </w:r>
          </w:p>
        </w:tc>
      </w:tr>
      <w:tr w:rsidR="008E75E6" w:rsidRPr="006178B2" w:rsidTr="00E8513C">
        <w:trPr>
          <w:trHeight w:val="340"/>
          <w:jc w:val="center"/>
        </w:trPr>
        <w:tc>
          <w:tcPr>
            <w:tcW w:w="26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E6" w:rsidRPr="00B27B1C" w:rsidRDefault="008E75E6" w:rsidP="00E8513C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SIDI AICH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5E6" w:rsidRPr="00B27B1C" w:rsidRDefault="008E75E6" w:rsidP="00E851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FE </w:t>
            </w:r>
            <w:proofErr w:type="spellStart"/>
            <w:r>
              <w:rPr>
                <w:b/>
                <w:bCs/>
                <w:sz w:val="28"/>
                <w:szCs w:val="28"/>
              </w:rPr>
              <w:t>Tazmalt</w:t>
            </w:r>
            <w:proofErr w:type="spellEnd"/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8E75E6" w:rsidRPr="00B27B1C" w:rsidRDefault="008E75E6" w:rsidP="00E8513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 </w:t>
            </w:r>
            <w:proofErr w:type="spellStart"/>
            <w:r>
              <w:rPr>
                <w:b/>
                <w:bCs/>
                <w:sz w:val="28"/>
                <w:szCs w:val="28"/>
              </w:rPr>
              <w:t>Akbou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:rsidR="008E75E6" w:rsidRPr="00B27B1C" w:rsidRDefault="008E75E6" w:rsidP="00E8513C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 w:rsidRPr="00B27B1C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0</w:t>
            </w:r>
            <w:r w:rsidRPr="00B27B1C">
              <w:rPr>
                <w:rFonts w:asciiTheme="majorBidi" w:hAnsiTheme="majorBidi" w:cstheme="majorBidi"/>
              </w:rPr>
              <w:t xml:space="preserve"> H </w:t>
            </w:r>
            <w:r>
              <w:rPr>
                <w:rFonts w:asciiTheme="majorBidi" w:hAnsiTheme="majorBidi" w:cstheme="majorBidi"/>
              </w:rPr>
              <w:t>3</w:t>
            </w:r>
            <w:r w:rsidRPr="00B27B1C">
              <w:rPr>
                <w:rFonts w:asciiTheme="majorBidi" w:hAnsiTheme="majorBidi" w:cstheme="majorBidi"/>
              </w:rPr>
              <w:t>0</w:t>
            </w:r>
          </w:p>
        </w:tc>
      </w:tr>
      <w:tr w:rsidR="008E75E6" w:rsidRPr="006178B2" w:rsidTr="00E8513C">
        <w:trPr>
          <w:trHeight w:val="340"/>
          <w:jc w:val="center"/>
        </w:trPr>
        <w:tc>
          <w:tcPr>
            <w:tcW w:w="2624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5E6" w:rsidRDefault="008E75E6" w:rsidP="00E8513C">
            <w:pPr>
              <w:spacing w:before="100" w:beforeAutospacing="1"/>
              <w:jc w:val="center"/>
              <w:rPr>
                <w:rFonts w:asciiTheme="majorBidi" w:hAnsiTheme="majorBidi" w:cstheme="majorBidi"/>
                <w:b/>
                <w:iCs/>
              </w:rPr>
            </w:pPr>
            <w:r>
              <w:rPr>
                <w:rFonts w:asciiTheme="majorBidi" w:hAnsiTheme="majorBidi" w:cstheme="majorBidi"/>
                <w:b/>
                <w:iCs/>
              </w:rPr>
              <w:t>SMAOUN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5E6" w:rsidRPr="00B27B1C" w:rsidRDefault="008E75E6" w:rsidP="00E851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MC </w:t>
            </w:r>
            <w:proofErr w:type="spellStart"/>
            <w:r>
              <w:rPr>
                <w:b/>
                <w:bCs/>
                <w:sz w:val="28"/>
                <w:szCs w:val="28"/>
              </w:rPr>
              <w:t>Timezrit</w:t>
            </w:r>
            <w:proofErr w:type="spellEnd"/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auto"/>
            <w:vAlign w:val="center"/>
            <w:hideMark/>
          </w:tcPr>
          <w:p w:rsidR="008E75E6" w:rsidRPr="00B27B1C" w:rsidRDefault="008E75E6" w:rsidP="00E8513C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ASF Sidi </w:t>
            </w:r>
            <w:proofErr w:type="spellStart"/>
            <w:r>
              <w:rPr>
                <w:b/>
                <w:bCs/>
                <w:sz w:val="28"/>
                <w:szCs w:val="28"/>
              </w:rPr>
              <w:t>Aich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auto"/>
          </w:tcPr>
          <w:p w:rsidR="008E75E6" w:rsidRPr="00B27B1C" w:rsidRDefault="008E75E6" w:rsidP="00E8513C">
            <w:pPr>
              <w:tabs>
                <w:tab w:val="left" w:pos="1843"/>
              </w:tabs>
              <w:spacing w:line="408" w:lineRule="atLeast"/>
              <w:jc w:val="center"/>
              <w:rPr>
                <w:rFonts w:asciiTheme="majorBidi" w:hAnsiTheme="majorBidi" w:cstheme="majorBidi"/>
              </w:rPr>
            </w:pPr>
            <w:r w:rsidRPr="00B27B1C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0</w:t>
            </w:r>
            <w:r w:rsidRPr="00B27B1C">
              <w:rPr>
                <w:rFonts w:asciiTheme="majorBidi" w:hAnsiTheme="majorBidi" w:cstheme="majorBidi"/>
              </w:rPr>
              <w:t xml:space="preserve"> H </w:t>
            </w:r>
            <w:r>
              <w:rPr>
                <w:rFonts w:asciiTheme="majorBidi" w:hAnsiTheme="majorBidi" w:cstheme="majorBidi"/>
              </w:rPr>
              <w:t>3</w:t>
            </w:r>
            <w:r w:rsidRPr="00B27B1C">
              <w:rPr>
                <w:rFonts w:asciiTheme="majorBidi" w:hAnsiTheme="majorBidi" w:cstheme="majorBidi"/>
              </w:rPr>
              <w:t>0</w:t>
            </w:r>
          </w:p>
        </w:tc>
      </w:tr>
    </w:tbl>
    <w:p w:rsidR="008E75E6" w:rsidRDefault="008E75E6" w:rsidP="008E75E6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E75E6" w:rsidRDefault="008E75E6" w:rsidP="008E75E6">
      <w:pPr>
        <w:jc w:val="center"/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  <w:r w:rsidRPr="00733856"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**********************************</w:t>
      </w:r>
    </w:p>
    <w:p w:rsidR="008E75E6" w:rsidRDefault="008E75E6" w:rsidP="008E75E6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8E75E6" w:rsidRPr="008C526B" w:rsidRDefault="008E75E6" w:rsidP="008E75E6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iCs/>
          <w:sz w:val="36"/>
          <w:szCs w:val="36"/>
        </w:rPr>
      </w:pPr>
      <w:r w:rsidRPr="008C526B">
        <w:rPr>
          <w:b/>
          <w:bCs/>
          <w:sz w:val="36"/>
          <w:szCs w:val="36"/>
          <w:highlight w:val="red"/>
          <w:shd w:val="clear" w:color="auto" w:fill="FF0000"/>
        </w:rPr>
        <w:t>SOUS TOUTES RESERVES</w:t>
      </w:r>
      <w:r w:rsidRPr="008C526B">
        <w:rPr>
          <w:b/>
          <w:bCs/>
          <w:sz w:val="36"/>
          <w:szCs w:val="36"/>
          <w:shd w:val="clear" w:color="auto" w:fill="FF0000"/>
        </w:rPr>
        <w:t xml:space="preserve"> DE CHANGEMENT</w:t>
      </w:r>
      <w:r w:rsidRPr="008C526B">
        <w:rPr>
          <w:w w:val="65"/>
          <w:sz w:val="36"/>
          <w:szCs w:val="36"/>
          <w:shd w:val="clear" w:color="auto" w:fill="FF0000"/>
        </w:rPr>
        <w:t>.</w:t>
      </w:r>
    </w:p>
    <w:p w:rsidR="00F91310" w:rsidRDefault="00F91310" w:rsidP="00345D9C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F22E77" w:rsidRPr="00185667" w:rsidRDefault="00F22E77" w:rsidP="00230D3E">
      <w:pPr>
        <w:pStyle w:val="Default"/>
        <w:spacing w:line="360" w:lineRule="auto"/>
      </w:pPr>
    </w:p>
    <w:p w:rsidR="003E1510" w:rsidRDefault="003E1510" w:rsidP="00474157">
      <w:pPr>
        <w:spacing w:after="0"/>
        <w:rPr>
          <w:b/>
          <w:bCs/>
          <w:color w:val="FFFFFF" w:themeColor="background1"/>
          <w:highlight w:val="red"/>
        </w:rPr>
        <w:sectPr w:rsidR="003E1510" w:rsidSect="00A1756F">
          <w:pgSz w:w="11906" w:h="16838" w:code="9"/>
          <w:pgMar w:top="567" w:right="851" w:bottom="567" w:left="851" w:header="709" w:footer="709" w:gutter="0"/>
          <w:cols w:space="708"/>
          <w:docGrid w:linePitch="360"/>
        </w:sectPr>
      </w:pPr>
    </w:p>
    <w:p w:rsidR="00474157" w:rsidRPr="00474157" w:rsidRDefault="00474157" w:rsidP="00474157">
      <w:pPr>
        <w:tabs>
          <w:tab w:val="left" w:pos="709"/>
          <w:tab w:val="left" w:pos="12049"/>
        </w:tabs>
        <w:spacing w:after="0"/>
        <w:jc w:val="center"/>
        <w:rPr>
          <w:b/>
          <w:sz w:val="40"/>
          <w:szCs w:val="40"/>
          <w:u w:val="single"/>
          <w:shd w:val="clear" w:color="auto" w:fill="DBE5F1" w:themeFill="accent1" w:themeFillTint="33"/>
        </w:rPr>
      </w:pPr>
      <w:r>
        <w:rPr>
          <w:b/>
          <w:sz w:val="40"/>
          <w:szCs w:val="40"/>
          <w:u w:val="single"/>
          <w:shd w:val="clear" w:color="auto" w:fill="DBE5F1" w:themeFill="accent1" w:themeFillTint="33"/>
        </w:rPr>
        <w:lastRenderedPageBreak/>
        <w:t>DIVISION HONNEUR</w:t>
      </w:r>
    </w:p>
    <w:tbl>
      <w:tblPr>
        <w:tblW w:w="5705" w:type="dxa"/>
        <w:jc w:val="center"/>
        <w:tblInd w:w="41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05"/>
        <w:gridCol w:w="2000"/>
      </w:tblGrid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Default="003D6848" w:rsidP="001D5733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RENCONTRES</w:t>
            </w:r>
          </w:p>
          <w:p w:rsidR="003D6848" w:rsidRDefault="003D6848" w:rsidP="003D6848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27° JOURNEE</w:t>
            </w:r>
          </w:p>
        </w:tc>
        <w:tc>
          <w:tcPr>
            <w:tcW w:w="2000" w:type="dxa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3D6848" w:rsidRDefault="003D6848" w:rsidP="001D5733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SENIORS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Pr="00A94A7D" w:rsidRDefault="003D6848" w:rsidP="003D6848">
            <w:pPr>
              <w:spacing w:after="0"/>
              <w:jc w:val="center"/>
              <w:rPr>
                <w:b/>
              </w:rPr>
            </w:pPr>
            <w:r>
              <w:rPr>
                <w:b/>
                <w:lang w:val="en-GB"/>
              </w:rPr>
              <w:t>USMB</w:t>
            </w:r>
            <w:r w:rsidRPr="00A94A7D">
              <w:rPr>
                <w:b/>
              </w:rPr>
              <w:t xml:space="preserve"> / </w:t>
            </w:r>
            <w:r>
              <w:rPr>
                <w:b/>
              </w:rPr>
              <w:t>OST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D6848" w:rsidRPr="00842B1C" w:rsidRDefault="003D6848" w:rsidP="003D6848">
            <w:pPr>
              <w:spacing w:after="0"/>
              <w:jc w:val="center"/>
              <w:rPr>
                <w:b/>
              </w:rPr>
            </w:pPr>
            <w:r w:rsidRPr="00842B1C">
              <w:rPr>
                <w:b/>
              </w:rPr>
              <w:t>0</w:t>
            </w:r>
            <w:r>
              <w:rPr>
                <w:b/>
              </w:rPr>
              <w:t>1</w:t>
            </w:r>
            <w:r w:rsidRPr="00842B1C">
              <w:rPr>
                <w:b/>
              </w:rPr>
              <w:t xml:space="preserve"> – 02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Pr="00A94A7D" w:rsidRDefault="003D6848" w:rsidP="003D6848">
            <w:pPr>
              <w:spacing w:after="0"/>
              <w:jc w:val="center"/>
              <w:rPr>
                <w:b/>
              </w:rPr>
            </w:pPr>
            <w:r>
              <w:rPr>
                <w:b/>
                <w:lang w:val="en-GB"/>
              </w:rPr>
              <w:t xml:space="preserve">CRBA </w:t>
            </w:r>
            <w:r w:rsidRPr="00A94A7D">
              <w:rPr>
                <w:b/>
              </w:rPr>
              <w:t>/</w:t>
            </w:r>
            <w:r>
              <w:rPr>
                <w:b/>
              </w:rPr>
              <w:t xml:space="preserve"> NRBS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D6848" w:rsidRPr="00842B1C" w:rsidRDefault="003D6848" w:rsidP="003D6848">
            <w:pPr>
              <w:spacing w:after="0"/>
              <w:jc w:val="center"/>
              <w:rPr>
                <w:b/>
              </w:rPr>
            </w:pPr>
            <w:r w:rsidRPr="00842B1C">
              <w:rPr>
                <w:b/>
              </w:rPr>
              <w:t>01 – 0</w:t>
            </w:r>
            <w:r>
              <w:rPr>
                <w:b/>
              </w:rPr>
              <w:t>0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Pr="00A94A7D" w:rsidRDefault="003D6848" w:rsidP="003D6848">
            <w:pPr>
              <w:spacing w:after="0"/>
              <w:jc w:val="center"/>
              <w:rPr>
                <w:b/>
              </w:rPr>
            </w:pPr>
            <w:r>
              <w:rPr>
                <w:b/>
                <w:lang w:val="en-GB"/>
              </w:rPr>
              <w:t>OF</w:t>
            </w:r>
            <w:r>
              <w:rPr>
                <w:b/>
              </w:rPr>
              <w:t xml:space="preserve"> </w:t>
            </w:r>
            <w:r>
              <w:rPr>
                <w:b/>
                <w:lang w:val="en-GB"/>
              </w:rPr>
              <w:t xml:space="preserve">/ </w:t>
            </w:r>
            <w:r>
              <w:rPr>
                <w:b/>
              </w:rPr>
              <w:t>USBM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D6848" w:rsidRPr="00842B1C" w:rsidRDefault="003D6848" w:rsidP="003D6848">
            <w:pPr>
              <w:spacing w:after="0"/>
              <w:jc w:val="center"/>
              <w:rPr>
                <w:b/>
              </w:rPr>
            </w:pPr>
            <w:r w:rsidRPr="00842B1C">
              <w:rPr>
                <w:b/>
              </w:rPr>
              <w:t>02 – 0</w:t>
            </w:r>
            <w:r>
              <w:rPr>
                <w:b/>
              </w:rPr>
              <w:t>3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Pr="00A94A7D" w:rsidRDefault="003D6848" w:rsidP="003D6848">
            <w:pPr>
              <w:spacing w:after="0"/>
              <w:jc w:val="center"/>
              <w:rPr>
                <w:b/>
              </w:rPr>
            </w:pPr>
            <w:r w:rsidRPr="00A94A7D">
              <w:rPr>
                <w:b/>
              </w:rPr>
              <w:t>NCB</w:t>
            </w:r>
            <w:r>
              <w:rPr>
                <w:b/>
              </w:rPr>
              <w:t xml:space="preserve"> </w:t>
            </w:r>
            <w:r w:rsidRPr="00A94A7D">
              <w:rPr>
                <w:b/>
              </w:rPr>
              <w:t xml:space="preserve">/ </w:t>
            </w:r>
            <w:r>
              <w:rPr>
                <w:b/>
              </w:rPr>
              <w:t>JSBA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D6848" w:rsidRPr="00842B1C" w:rsidRDefault="003D6848" w:rsidP="003D6848">
            <w:pPr>
              <w:spacing w:after="0"/>
              <w:jc w:val="center"/>
              <w:rPr>
                <w:b/>
              </w:rPr>
            </w:pPr>
            <w:r w:rsidRPr="00842B1C">
              <w:rPr>
                <w:b/>
              </w:rPr>
              <w:t>0</w:t>
            </w:r>
            <w:r>
              <w:rPr>
                <w:b/>
              </w:rPr>
              <w:t>0</w:t>
            </w:r>
            <w:r w:rsidRPr="00842B1C">
              <w:rPr>
                <w:b/>
              </w:rPr>
              <w:t xml:space="preserve"> – 0</w:t>
            </w:r>
            <w:r>
              <w:rPr>
                <w:b/>
              </w:rPr>
              <w:t>1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Pr="00A94A7D" w:rsidRDefault="003D6848" w:rsidP="003D6848">
            <w:pPr>
              <w:spacing w:after="0"/>
              <w:jc w:val="center"/>
              <w:rPr>
                <w:b/>
              </w:rPr>
            </w:pPr>
            <w:r>
              <w:rPr>
                <w:b/>
                <w:lang w:val="en-GB"/>
              </w:rPr>
              <w:t>JSB</w:t>
            </w:r>
            <w:r w:rsidRPr="00A94A7D">
              <w:rPr>
                <w:b/>
              </w:rPr>
              <w:t xml:space="preserve"> / </w:t>
            </w:r>
            <w:r>
              <w:rPr>
                <w:b/>
                <w:lang w:val="en-GB"/>
              </w:rPr>
              <w:t>WRBO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D6848" w:rsidRPr="00842B1C" w:rsidRDefault="003D6848" w:rsidP="0093173A">
            <w:pPr>
              <w:spacing w:after="0"/>
              <w:jc w:val="center"/>
              <w:rPr>
                <w:b/>
              </w:rPr>
            </w:pPr>
            <w:r w:rsidRPr="00842B1C">
              <w:rPr>
                <w:b/>
              </w:rPr>
              <w:t>0</w:t>
            </w:r>
            <w:r w:rsidR="0093173A">
              <w:rPr>
                <w:b/>
              </w:rPr>
              <w:t>1</w:t>
            </w:r>
            <w:r w:rsidRPr="00842B1C">
              <w:rPr>
                <w:b/>
              </w:rPr>
              <w:t xml:space="preserve"> – 0</w:t>
            </w:r>
            <w:r w:rsidR="0093173A">
              <w:rPr>
                <w:b/>
              </w:rPr>
              <w:t>3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Default="003D6848" w:rsidP="003D6848">
            <w:pPr>
              <w:spacing w:after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OMC </w:t>
            </w:r>
            <w:r>
              <w:rPr>
                <w:b/>
              </w:rPr>
              <w:t xml:space="preserve">/ </w:t>
            </w:r>
            <w:r w:rsidRPr="00A94A7D">
              <w:rPr>
                <w:b/>
              </w:rPr>
              <w:t>JSM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D6848" w:rsidRPr="00842B1C" w:rsidRDefault="003D6848" w:rsidP="003D6848">
            <w:pPr>
              <w:spacing w:after="0"/>
              <w:jc w:val="center"/>
              <w:rPr>
                <w:b/>
              </w:rPr>
            </w:pPr>
            <w:r w:rsidRPr="00842B1C">
              <w:rPr>
                <w:b/>
              </w:rPr>
              <w:t>0</w:t>
            </w:r>
            <w:r>
              <w:rPr>
                <w:b/>
              </w:rPr>
              <w:t>0</w:t>
            </w:r>
            <w:r w:rsidRPr="00842B1C">
              <w:rPr>
                <w:b/>
              </w:rPr>
              <w:t xml:space="preserve"> – 04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Default="003D6848" w:rsidP="003D6848">
            <w:pPr>
              <w:spacing w:after="0"/>
              <w:jc w:val="center"/>
              <w:rPr>
                <w:b/>
                <w:lang w:val="en-GB"/>
              </w:rPr>
            </w:pPr>
            <w:r>
              <w:rPr>
                <w:b/>
              </w:rPr>
              <w:t>ASB</w:t>
            </w:r>
            <w:r>
              <w:rPr>
                <w:b/>
                <w:lang w:val="en-GB"/>
              </w:rPr>
              <w:t xml:space="preserve"> / </w:t>
            </w:r>
            <w:r>
              <w:rPr>
                <w:b/>
              </w:rPr>
              <w:t>ARBB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D6848" w:rsidRPr="00842B1C" w:rsidRDefault="003D6848" w:rsidP="003D6848">
            <w:pPr>
              <w:spacing w:after="0"/>
              <w:jc w:val="center"/>
              <w:rPr>
                <w:b/>
              </w:rPr>
            </w:pPr>
            <w:r w:rsidRPr="00842B1C">
              <w:rPr>
                <w:b/>
              </w:rPr>
              <w:t>0</w:t>
            </w:r>
            <w:r>
              <w:rPr>
                <w:b/>
              </w:rPr>
              <w:t>1</w:t>
            </w:r>
            <w:r w:rsidRPr="00842B1C">
              <w:rPr>
                <w:b/>
              </w:rPr>
              <w:t xml:space="preserve"> – 0</w:t>
            </w:r>
            <w:r>
              <w:rPr>
                <w:b/>
              </w:rPr>
              <w:t>5</w:t>
            </w:r>
          </w:p>
        </w:tc>
      </w:tr>
      <w:tr w:rsidR="003D6848" w:rsidTr="003D6848">
        <w:trPr>
          <w:trHeight w:val="274"/>
          <w:jc w:val="center"/>
        </w:trPr>
        <w:tc>
          <w:tcPr>
            <w:tcW w:w="3705" w:type="dxa"/>
            <w:tcBorders>
              <w:left w:val="double" w:sz="4" w:space="0" w:color="auto"/>
            </w:tcBorders>
          </w:tcPr>
          <w:p w:rsidR="003D6848" w:rsidRDefault="003D6848" w:rsidP="001D5733">
            <w:pPr>
              <w:spacing w:after="0"/>
              <w:jc w:val="center"/>
              <w:rPr>
                <w:b/>
                <w:lang w:val="en-GB"/>
              </w:rPr>
            </w:pPr>
            <w:r>
              <w:rPr>
                <w:b/>
              </w:rPr>
              <w:t>CRB AIT R’ZINE</w:t>
            </w:r>
          </w:p>
        </w:tc>
        <w:tc>
          <w:tcPr>
            <w:tcW w:w="2000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3D6848" w:rsidRPr="00293C27" w:rsidRDefault="003D6848" w:rsidP="001D5733">
            <w:pPr>
              <w:spacing w:after="0"/>
              <w:jc w:val="center"/>
              <w:rPr>
                <w:b/>
              </w:rPr>
            </w:pPr>
            <w:r w:rsidRPr="00293C27">
              <w:rPr>
                <w:b/>
              </w:rPr>
              <w:t>EXEMPT</w:t>
            </w:r>
          </w:p>
        </w:tc>
      </w:tr>
    </w:tbl>
    <w:p w:rsidR="00474157" w:rsidRPr="00811BE4" w:rsidRDefault="00474157" w:rsidP="00474157">
      <w:pPr>
        <w:rPr>
          <w:b/>
          <w:bCs/>
          <w:sz w:val="16"/>
          <w:szCs w:val="16"/>
          <w:u w:val="single"/>
          <w:shd w:val="clear" w:color="auto" w:fill="DBE5F1" w:themeFill="accent1" w:themeFillTint="33"/>
        </w:rPr>
      </w:pPr>
    </w:p>
    <w:p w:rsidR="00474157" w:rsidRPr="00F1529E" w:rsidRDefault="00474157" w:rsidP="006816C5">
      <w:pPr>
        <w:spacing w:after="0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  <w:shd w:val="clear" w:color="auto" w:fill="DBE5F1" w:themeFill="accent1" w:themeFillTint="33"/>
        </w:rPr>
        <w:t xml:space="preserve">CLASSEMENT </w:t>
      </w:r>
      <w:r w:rsidR="00365CEA">
        <w:rPr>
          <w:b/>
          <w:bCs/>
          <w:sz w:val="32"/>
          <w:u w:val="single"/>
          <w:shd w:val="clear" w:color="auto" w:fill="DBE5F1" w:themeFill="accent1" w:themeFillTint="33"/>
        </w:rPr>
        <w:t>2</w:t>
      </w:r>
      <w:r w:rsidR="006816C5">
        <w:rPr>
          <w:b/>
          <w:bCs/>
          <w:sz w:val="32"/>
          <w:u w:val="single"/>
          <w:shd w:val="clear" w:color="auto" w:fill="DBE5F1" w:themeFill="accent1" w:themeFillTint="33"/>
        </w:rPr>
        <w:t>6</w:t>
      </w:r>
      <w:r>
        <w:rPr>
          <w:b/>
          <w:bCs/>
          <w:sz w:val="32"/>
          <w:u w:val="single"/>
          <w:shd w:val="clear" w:color="auto" w:fill="DBE5F1" w:themeFill="accent1" w:themeFillTint="33"/>
        </w:rPr>
        <w:t>° JOURNEE</w:t>
      </w:r>
    </w:p>
    <w:tbl>
      <w:tblPr>
        <w:tblpPr w:leftFromText="141" w:rightFromText="141" w:bottomFromText="200" w:vertAnchor="page" w:horzAnchor="margin" w:tblpXSpec="center" w:tblpY="5711"/>
        <w:tblW w:w="9888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854"/>
        <w:gridCol w:w="2536"/>
        <w:gridCol w:w="791"/>
        <w:gridCol w:w="709"/>
        <w:gridCol w:w="709"/>
        <w:gridCol w:w="708"/>
        <w:gridCol w:w="691"/>
        <w:gridCol w:w="628"/>
        <w:gridCol w:w="628"/>
        <w:gridCol w:w="817"/>
        <w:gridCol w:w="817"/>
      </w:tblGrid>
      <w:tr w:rsidR="00474157" w:rsidTr="00B04587">
        <w:trPr>
          <w:trHeight w:val="391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CLAS.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CLUBS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PTS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J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G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N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P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BP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BC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DIF.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474157" w:rsidRDefault="00474157" w:rsidP="00474157">
            <w:pPr>
              <w:spacing w:before="100" w:beforeAutospacing="1" w:after="100" w:afterAutospacing="1" w:line="360" w:lineRule="auto"/>
              <w:jc w:val="center"/>
              <w:rPr>
                <w:bCs/>
              </w:rPr>
            </w:pPr>
            <w:proofErr w:type="spellStart"/>
            <w:r>
              <w:rPr>
                <w:bCs/>
                <w:u w:val="single"/>
                <w:lang w:val="en-US"/>
              </w:rPr>
              <w:t>Obs</w:t>
            </w:r>
            <w:proofErr w:type="spellEnd"/>
            <w:r>
              <w:rPr>
                <w:bCs/>
                <w:u w:val="single"/>
              </w:rPr>
              <w:t>.</w:t>
            </w:r>
          </w:p>
        </w:tc>
      </w:tr>
      <w:tr w:rsidR="00635C0E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635C0E" w:rsidRDefault="00635C0E" w:rsidP="00635C0E">
            <w:pPr>
              <w:spacing w:after="0" w:line="240" w:lineRule="auto"/>
              <w:jc w:val="center"/>
              <w:rPr>
                <w:b/>
                <w:color w:val="7030A0"/>
                <w:u w:val="single"/>
                <w:lang w:val="en-US"/>
              </w:rPr>
            </w:pPr>
            <w:r>
              <w:rPr>
                <w:b/>
                <w:color w:val="7030A0"/>
                <w:u w:val="single"/>
                <w:lang w:val="en-US"/>
              </w:rPr>
              <w:t>01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635C0E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ARB BARBACHA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BE01A5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D6848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365CEA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6848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BE01A5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6848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635C0E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635C0E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BE01A5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D6848">
              <w:rPr>
                <w:sz w:val="28"/>
                <w:szCs w:val="28"/>
              </w:rPr>
              <w:t>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6848">
              <w:rPr>
                <w:sz w:val="28"/>
                <w:szCs w:val="28"/>
              </w:rPr>
              <w:t>3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Pr="00276875" w:rsidRDefault="00635C0E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BE01A5">
              <w:rPr>
                <w:sz w:val="28"/>
                <w:szCs w:val="28"/>
              </w:rPr>
              <w:t>5</w:t>
            </w:r>
            <w:r w:rsidR="003D6848">
              <w:rPr>
                <w:sz w:val="28"/>
                <w:szCs w:val="28"/>
              </w:rPr>
              <w:t>6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5C0E" w:rsidRDefault="00635C0E" w:rsidP="00635C0E">
            <w:pPr>
              <w:spacing w:after="0" w:line="240" w:lineRule="auto"/>
            </w:pPr>
          </w:p>
        </w:tc>
      </w:tr>
      <w:tr w:rsidR="00437510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437510" w:rsidRDefault="00437510" w:rsidP="004375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CRB AOKAS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151C07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D6848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6848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3D6848" w:rsidP="006816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D6848">
              <w:rPr>
                <w:sz w:val="28"/>
                <w:szCs w:val="28"/>
              </w:rPr>
              <w:t>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51C07">
              <w:rPr>
                <w:sz w:val="28"/>
                <w:szCs w:val="28"/>
              </w:rPr>
              <w:t>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6816C5">
              <w:rPr>
                <w:sz w:val="28"/>
                <w:szCs w:val="28"/>
              </w:rPr>
              <w:t>5</w:t>
            </w:r>
            <w:r w:rsidR="003D6848"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Default="00437510" w:rsidP="00437510">
            <w:pPr>
              <w:spacing w:after="0" w:line="240" w:lineRule="auto"/>
            </w:pPr>
          </w:p>
        </w:tc>
      </w:tr>
      <w:tr w:rsidR="00437510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437510" w:rsidRDefault="00437510" w:rsidP="004375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NRB SMAOUN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7E57F3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6848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57F3"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3D6848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 w:rsidR="003D6848">
              <w:rPr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743C71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57F3">
              <w:rPr>
                <w:sz w:val="28"/>
                <w:szCs w:val="28"/>
              </w:rPr>
              <w:t>7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6848">
              <w:rPr>
                <w:sz w:val="28"/>
                <w:szCs w:val="28"/>
              </w:rPr>
              <w:t>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3D6848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+</w:t>
            </w:r>
            <w:r w:rsidR="007E57F3">
              <w:rPr>
                <w:sz w:val="28"/>
                <w:szCs w:val="28"/>
              </w:rPr>
              <w:t>3</w:t>
            </w:r>
            <w:r w:rsidR="003D6848"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Default="00437510" w:rsidP="00437510">
            <w:pPr>
              <w:spacing w:after="0" w:line="240" w:lineRule="auto"/>
            </w:pPr>
          </w:p>
        </w:tc>
      </w:tr>
      <w:tr w:rsidR="00437510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437510" w:rsidRDefault="00437510" w:rsidP="004375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WRB OUZELLAGUEN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9317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3173A"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9317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3173A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9317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3173A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4375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43C71">
              <w:rPr>
                <w:sz w:val="28"/>
                <w:szCs w:val="28"/>
              </w:rPr>
              <w:t>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6816C5" w:rsidP="009317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3173A">
              <w:rPr>
                <w:sz w:val="28"/>
                <w:szCs w:val="28"/>
              </w:rPr>
              <w:t>7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Pr="00276875" w:rsidRDefault="00437510" w:rsidP="009317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3173A">
              <w:rPr>
                <w:sz w:val="28"/>
                <w:szCs w:val="28"/>
              </w:rPr>
              <w:t>6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Default="00437510" w:rsidP="009317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93173A">
              <w:rPr>
                <w:sz w:val="28"/>
                <w:szCs w:val="28"/>
              </w:rPr>
              <w:t>31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437510" w:rsidRDefault="00437510" w:rsidP="00437510">
            <w:pPr>
              <w:spacing w:after="0" w:line="240" w:lineRule="auto"/>
            </w:pPr>
          </w:p>
        </w:tc>
      </w:tr>
      <w:tr w:rsidR="007E57F3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JSB AMIZOUR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D6848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6848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6848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D6848">
              <w:rPr>
                <w:sz w:val="28"/>
                <w:szCs w:val="28"/>
              </w:rPr>
              <w:t>7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3D6848">
              <w:rPr>
                <w:sz w:val="28"/>
                <w:szCs w:val="28"/>
              </w:rPr>
              <w:t>20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7E57F3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JS</w:t>
            </w:r>
            <w:r>
              <w:rPr>
                <w:rFonts w:ascii="Bookman Old Style" w:hAnsi="Bookman Old Style"/>
                <w:b/>
              </w:rPr>
              <w:t xml:space="preserve"> </w:t>
            </w:r>
            <w:r w:rsidRPr="00276875">
              <w:rPr>
                <w:rFonts w:ascii="Bookman Old Style" w:hAnsi="Bookman Old Style"/>
                <w:b/>
              </w:rPr>
              <w:t>MELBOU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D6848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6848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6848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3D6848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</w:t>
            </w:r>
            <w:r w:rsidR="003D6848">
              <w:rPr>
                <w:sz w:val="28"/>
                <w:szCs w:val="28"/>
              </w:rPr>
              <w:t>8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-03</w:t>
            </w:r>
          </w:p>
        </w:tc>
      </w:tr>
      <w:tr w:rsidR="007E57F3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US BENI MANSOUR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D6848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6848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6848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76875">
              <w:rPr>
                <w:sz w:val="28"/>
                <w:szCs w:val="28"/>
              </w:rPr>
              <w:t>0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D6848">
              <w:rPr>
                <w:sz w:val="28"/>
                <w:szCs w:val="28"/>
              </w:rPr>
              <w:t>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D6848">
              <w:rPr>
                <w:sz w:val="28"/>
                <w:szCs w:val="28"/>
              </w:rPr>
              <w:t>6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</w:t>
            </w:r>
            <w:r w:rsidR="003D6848">
              <w:rPr>
                <w:sz w:val="28"/>
                <w:szCs w:val="28"/>
              </w:rPr>
              <w:t>9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7E57F3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E57F3" w:rsidRDefault="003D6848" w:rsidP="007E57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O FERAOUN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6848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D6848">
              <w:rPr>
                <w:sz w:val="28"/>
                <w:szCs w:val="28"/>
              </w:rPr>
              <w:t>8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D6848">
              <w:rPr>
                <w:sz w:val="28"/>
                <w:szCs w:val="28"/>
              </w:rPr>
              <w:t>7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D6848">
              <w:rPr>
                <w:sz w:val="28"/>
                <w:szCs w:val="28"/>
              </w:rPr>
              <w:t>3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</w:t>
            </w:r>
            <w:r w:rsidR="003D6848">
              <w:rPr>
                <w:sz w:val="28"/>
                <w:szCs w:val="28"/>
              </w:rPr>
              <w:t>4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</w:pPr>
          </w:p>
        </w:tc>
      </w:tr>
      <w:tr w:rsidR="007E57F3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OS TAZMALT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D6848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6848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6848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3D6848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6848">
              <w:rPr>
                <w:sz w:val="28"/>
                <w:szCs w:val="28"/>
              </w:rPr>
              <w:t>7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</w:t>
            </w:r>
            <w:r w:rsidR="003D6848">
              <w:rPr>
                <w:sz w:val="28"/>
                <w:szCs w:val="28"/>
              </w:rPr>
              <w:t>4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</w:pPr>
          </w:p>
        </w:tc>
      </w:tr>
      <w:tr w:rsidR="007E57F3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CRB AIT R’ZINE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D6848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6848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3D6848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D6848">
              <w:rPr>
                <w:sz w:val="28"/>
                <w:szCs w:val="28"/>
              </w:rPr>
              <w:t>8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D6848">
              <w:rPr>
                <w:sz w:val="28"/>
                <w:szCs w:val="28"/>
              </w:rPr>
              <w:t>17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</w:pPr>
          </w:p>
        </w:tc>
      </w:tr>
      <w:tr w:rsidR="007E57F3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NC BEJAIA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6848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6848">
              <w:rPr>
                <w:sz w:val="28"/>
                <w:szCs w:val="28"/>
              </w:rPr>
              <w:t>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D6848">
              <w:rPr>
                <w:sz w:val="28"/>
                <w:szCs w:val="28"/>
              </w:rPr>
              <w:t>3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w:r w:rsidR="003D6848">
              <w:rPr>
                <w:sz w:val="28"/>
                <w:szCs w:val="28"/>
              </w:rPr>
              <w:t>9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</w:pPr>
          </w:p>
        </w:tc>
      </w:tr>
      <w:tr w:rsidR="007E57F3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O M’CISNA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6848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6848">
              <w:rPr>
                <w:sz w:val="28"/>
                <w:szCs w:val="28"/>
              </w:rPr>
              <w:t>7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D6848">
              <w:rPr>
                <w:sz w:val="28"/>
                <w:szCs w:val="28"/>
              </w:rPr>
              <w:t>9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D6848">
              <w:rPr>
                <w:sz w:val="28"/>
                <w:szCs w:val="28"/>
              </w:rPr>
              <w:t>33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7E57F3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  <w:rPr>
                <w:b/>
                <w:rtl/>
                <w:lang w:bidi="ar-DZ"/>
              </w:rPr>
            </w:pPr>
            <w:r>
              <w:rPr>
                <w:b/>
              </w:rPr>
              <w:t>13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AS BOUHAMZA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6848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6848">
              <w:rPr>
                <w:sz w:val="28"/>
                <w:szCs w:val="28"/>
              </w:rPr>
              <w:t>7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D6848">
              <w:rPr>
                <w:sz w:val="28"/>
                <w:szCs w:val="28"/>
              </w:rPr>
              <w:t>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3D6848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D6848">
              <w:rPr>
                <w:sz w:val="28"/>
                <w:szCs w:val="28"/>
              </w:rPr>
              <w:t>31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</w:pPr>
          </w:p>
        </w:tc>
      </w:tr>
      <w:tr w:rsidR="007E57F3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J</w:t>
            </w:r>
            <w:r>
              <w:rPr>
                <w:rFonts w:ascii="Bookman Old Style" w:hAnsi="Bookman Old Style"/>
                <w:b/>
              </w:rPr>
              <w:t>S BEJAIA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9317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3173A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9317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3173A">
              <w:rPr>
                <w:sz w:val="28"/>
                <w:szCs w:val="28"/>
              </w:rPr>
              <w:t>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9317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3173A">
              <w:rPr>
                <w:sz w:val="28"/>
                <w:szCs w:val="28"/>
              </w:rPr>
              <w:t>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9317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3173A">
              <w:rPr>
                <w:sz w:val="28"/>
                <w:szCs w:val="28"/>
              </w:rPr>
              <w:t>7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93173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3173A">
              <w:rPr>
                <w:sz w:val="28"/>
                <w:szCs w:val="28"/>
              </w:rPr>
              <w:t>61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7E57F3" w:rsidTr="00B04587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 w:line="360" w:lineRule="auto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</w:rPr>
              <w:t>USM BEJAIA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6848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/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6848">
              <w:rPr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D6848">
              <w:rPr>
                <w:sz w:val="28"/>
                <w:szCs w:val="28"/>
              </w:rPr>
              <w:t>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D6848">
              <w:rPr>
                <w:sz w:val="28"/>
                <w:szCs w:val="28"/>
              </w:rPr>
              <w:t>6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3D68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</w:t>
            </w:r>
            <w:r w:rsidR="003D6848">
              <w:rPr>
                <w:sz w:val="28"/>
                <w:szCs w:val="28"/>
              </w:rPr>
              <w:t>7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E81145" w:rsidRDefault="007E57F3" w:rsidP="007E57F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-03</w:t>
            </w:r>
          </w:p>
        </w:tc>
      </w:tr>
      <w:tr w:rsidR="007E57F3" w:rsidTr="00F03E3F">
        <w:trPr>
          <w:trHeight w:val="413"/>
        </w:trPr>
        <w:tc>
          <w:tcPr>
            <w:tcW w:w="854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53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Pr="00276875" w:rsidRDefault="007E57F3" w:rsidP="007E57F3">
            <w:pPr>
              <w:spacing w:after="0"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AS OUED GHIR</w:t>
            </w:r>
          </w:p>
        </w:tc>
        <w:tc>
          <w:tcPr>
            <w:tcW w:w="6498" w:type="dxa"/>
            <w:gridSpan w:val="9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7E57F3" w:rsidRDefault="007E57F3" w:rsidP="007E57F3">
            <w:pPr>
              <w:spacing w:after="0" w:line="240" w:lineRule="auto"/>
              <w:jc w:val="center"/>
            </w:pPr>
            <w:r w:rsidRPr="00904767">
              <w:rPr>
                <w:b/>
                <w:bCs/>
                <w:sz w:val="36"/>
                <w:szCs w:val="36"/>
              </w:rPr>
              <w:t>FORFAIT GENERAL</w:t>
            </w:r>
          </w:p>
        </w:tc>
      </w:tr>
    </w:tbl>
    <w:p w:rsidR="00474157" w:rsidRDefault="00474157" w:rsidP="00474157">
      <w:pPr>
        <w:spacing w:after="0"/>
        <w:rPr>
          <w:b/>
          <w:bCs/>
          <w:highlight w:val="red"/>
        </w:rPr>
      </w:pPr>
    </w:p>
    <w:p w:rsidR="00474157" w:rsidRDefault="00474157" w:rsidP="00474157">
      <w:pPr>
        <w:spacing w:after="0"/>
        <w:rPr>
          <w:b/>
          <w:bCs/>
          <w:color w:val="FFFFFF" w:themeColor="background1"/>
          <w:highlight w:val="red"/>
        </w:rPr>
      </w:pPr>
    </w:p>
    <w:p w:rsidR="00474157" w:rsidRPr="009968AC" w:rsidRDefault="00474157" w:rsidP="00474157">
      <w:pPr>
        <w:spacing w:after="0"/>
        <w:jc w:val="center"/>
        <w:rPr>
          <w:b/>
          <w:bCs/>
          <w:color w:val="FFFFFF" w:themeColor="background1"/>
        </w:rPr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4078F6" w:rsidRDefault="004078F6">
      <w:pPr>
        <w:spacing w:after="0" w:line="240" w:lineRule="auto"/>
      </w:pPr>
    </w:p>
    <w:p w:rsidR="0015051F" w:rsidRDefault="0015051F">
      <w:pPr>
        <w:spacing w:after="0" w:line="240" w:lineRule="auto"/>
      </w:pPr>
    </w:p>
    <w:p w:rsidR="00DB05A6" w:rsidRDefault="00DB05A6">
      <w:pPr>
        <w:spacing w:after="0" w:line="240" w:lineRule="auto"/>
      </w:pPr>
    </w:p>
    <w:p w:rsidR="00E56FA3" w:rsidRPr="00A2724B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710400" behindDoc="0" locked="0" layoutInCell="1" allowOverlap="1">
            <wp:simplePos x="0" y="0"/>
            <wp:positionH relativeFrom="column">
              <wp:posOffset>5494847</wp:posOffset>
            </wp:positionH>
            <wp:positionV relativeFrom="paragraph">
              <wp:posOffset>-285617</wp:posOffset>
            </wp:positionV>
            <wp:extent cx="1244009" cy="1052623"/>
            <wp:effectExtent l="0" t="0" r="0" b="0"/>
            <wp:wrapNone/>
            <wp:docPr id="1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1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tbl>
      <w:tblPr>
        <w:tblStyle w:val="Grilledutableau"/>
        <w:tblpPr w:leftFromText="141" w:rightFromText="141" w:vertAnchor="text" w:horzAnchor="margin" w:tblpXSpec="center" w:tblpY="497"/>
        <w:tblOverlap w:val="never"/>
        <w:tblW w:w="0" w:type="auto"/>
        <w:tblLook w:val="04A0"/>
      </w:tblPr>
      <w:tblGrid>
        <w:gridCol w:w="2093"/>
        <w:gridCol w:w="2161"/>
        <w:gridCol w:w="1417"/>
        <w:gridCol w:w="1290"/>
        <w:gridCol w:w="1262"/>
      </w:tblGrid>
      <w:tr w:rsidR="00E56FA3" w:rsidRPr="00E8540C" w:rsidTr="00E56FA3">
        <w:tc>
          <w:tcPr>
            <w:tcW w:w="4254" w:type="dxa"/>
            <w:gridSpan w:val="2"/>
            <w:shd w:val="clear" w:color="auto" w:fill="00B050"/>
          </w:tcPr>
          <w:p w:rsidR="00E56FA3" w:rsidRPr="00E8540C" w:rsidRDefault="00E56FA3" w:rsidP="005C2A0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1</w:t>
            </w:r>
            <w:r w:rsidR="005C2A03">
              <w:rPr>
                <w:rFonts w:asciiTheme="majorHAnsi" w:hAnsiTheme="majorHAnsi"/>
                <w:b/>
                <w:bCs/>
              </w:rPr>
              <w:t>4</w:t>
            </w:r>
            <w:r w:rsidRPr="00290752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B7F42">
              <w:rPr>
                <w:rFonts w:asciiTheme="majorHAnsi" w:hAnsiTheme="majorHAnsi"/>
                <w:b/>
                <w:bCs/>
              </w:rPr>
              <w:t xml:space="preserve"> Journée</w:t>
            </w:r>
          </w:p>
        </w:tc>
        <w:tc>
          <w:tcPr>
            <w:tcW w:w="1417" w:type="dxa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290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  <w:tc>
          <w:tcPr>
            <w:tcW w:w="1262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U19</w:t>
            </w:r>
          </w:p>
        </w:tc>
      </w:tr>
      <w:tr w:rsidR="001C6115" w:rsidRPr="00E8540C" w:rsidTr="00E56FA3">
        <w:tc>
          <w:tcPr>
            <w:tcW w:w="2093" w:type="dxa"/>
            <w:shd w:val="clear" w:color="auto" w:fill="00B0F0"/>
            <w:vAlign w:val="center"/>
          </w:tcPr>
          <w:p w:rsidR="001C6115" w:rsidRPr="00C3404D" w:rsidRDefault="001C6115" w:rsidP="001C6115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3404D">
              <w:rPr>
                <w:rFonts w:asciiTheme="majorHAnsi" w:hAnsiTheme="majorHAnsi" w:cstheme="majorBidi"/>
                <w:iCs/>
                <w:color w:val="FFFFFF" w:themeColor="background1"/>
                <w:sz w:val="20"/>
                <w:szCs w:val="20"/>
                <w:lang w:val="en-US"/>
              </w:rPr>
              <w:t xml:space="preserve">US B. </w:t>
            </w:r>
            <w:proofErr w:type="spellStart"/>
            <w:r w:rsidRPr="00C3404D">
              <w:rPr>
                <w:rFonts w:asciiTheme="majorHAnsi" w:hAnsiTheme="majorHAnsi" w:cstheme="majorBidi"/>
                <w:iCs/>
                <w:color w:val="FFFFFF" w:themeColor="background1"/>
                <w:sz w:val="20"/>
                <w:szCs w:val="20"/>
                <w:lang w:val="en-US"/>
              </w:rPr>
              <w:t>Mansour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1C6115" w:rsidRPr="00C3404D" w:rsidRDefault="001C6115" w:rsidP="001C6115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C3404D">
              <w:rPr>
                <w:rFonts w:asciiTheme="majorHAnsi" w:hAnsiTheme="majorHAnsi"/>
                <w:color w:val="FFFFFF" w:themeColor="background1"/>
              </w:rPr>
              <w:t xml:space="preserve">ES </w:t>
            </w:r>
            <w:proofErr w:type="spellStart"/>
            <w:r w:rsidRPr="00C3404D">
              <w:rPr>
                <w:rFonts w:asciiTheme="majorHAnsi" w:hAnsiTheme="majorHAnsi"/>
                <w:color w:val="FFFFFF" w:themeColor="background1"/>
              </w:rPr>
              <w:t>B.Maouche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C6115" w:rsidRPr="00465939" w:rsidRDefault="001C6115" w:rsidP="001C6115">
            <w:pPr>
              <w:ind w:left="-108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00 – 01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1C6115" w:rsidRPr="00891345" w:rsidRDefault="001C6115" w:rsidP="001C6115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(00-03) P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1C6115" w:rsidRPr="00465939" w:rsidRDefault="001C6115" w:rsidP="001C6115">
            <w:pPr>
              <w:ind w:left="-108" w:right="-10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04</w:t>
            </w:r>
          </w:p>
        </w:tc>
      </w:tr>
      <w:tr w:rsidR="001C6115" w:rsidRPr="00E8540C" w:rsidTr="00E56FA3">
        <w:tc>
          <w:tcPr>
            <w:tcW w:w="2093" w:type="dxa"/>
            <w:shd w:val="clear" w:color="auto" w:fill="00B0F0"/>
            <w:vAlign w:val="center"/>
          </w:tcPr>
          <w:p w:rsidR="001C6115" w:rsidRPr="005C2A03" w:rsidRDefault="001C6115" w:rsidP="001C6115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5C2A03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O M’</w:t>
            </w:r>
            <w:proofErr w:type="spellStart"/>
            <w:r w:rsidRPr="005C2A03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Cisna</w:t>
            </w:r>
            <w:proofErr w:type="spellEnd"/>
            <w:r w:rsidRPr="00C3404D"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1C6115" w:rsidRPr="00C3404D" w:rsidRDefault="001C6115" w:rsidP="001C6115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C3404D">
              <w:rPr>
                <w:rFonts w:asciiTheme="majorHAnsi" w:hAnsiTheme="majorHAnsi"/>
                <w:iCs/>
                <w:color w:val="FFFFFF" w:themeColor="background1"/>
              </w:rPr>
              <w:t xml:space="preserve">AS </w:t>
            </w:r>
            <w:proofErr w:type="spellStart"/>
            <w:r w:rsidRPr="00C3404D">
              <w:rPr>
                <w:rFonts w:asciiTheme="majorHAnsi" w:hAnsiTheme="majorHAnsi"/>
                <w:iCs/>
                <w:color w:val="FFFFFF" w:themeColor="background1"/>
              </w:rPr>
              <w:t>Bouhamza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C6115" w:rsidRPr="00465939" w:rsidRDefault="001C6115" w:rsidP="001C611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(03-00) P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1C6115" w:rsidRPr="00465939" w:rsidRDefault="001C6115" w:rsidP="001C611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01 – 01 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1C6115" w:rsidRPr="00465939" w:rsidRDefault="001C6115" w:rsidP="001C611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(03-00) P</w:t>
            </w:r>
          </w:p>
        </w:tc>
      </w:tr>
      <w:tr w:rsidR="001C6115" w:rsidRPr="00E8540C" w:rsidTr="00E56FA3">
        <w:tc>
          <w:tcPr>
            <w:tcW w:w="2093" w:type="dxa"/>
            <w:shd w:val="clear" w:color="auto" w:fill="00B0F0"/>
            <w:vAlign w:val="center"/>
          </w:tcPr>
          <w:p w:rsidR="001C6115" w:rsidRPr="00C3404D" w:rsidRDefault="001C6115" w:rsidP="001C6115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3404D">
              <w:rPr>
                <w:rFonts w:asciiTheme="majorHAnsi" w:hAnsiTheme="majorHAnsi"/>
                <w:color w:val="FFFFFF" w:themeColor="background1"/>
              </w:rPr>
              <w:t xml:space="preserve">OS </w:t>
            </w:r>
            <w:proofErr w:type="spellStart"/>
            <w:r w:rsidRPr="00C3404D">
              <w:rPr>
                <w:rFonts w:asciiTheme="majorHAnsi" w:hAnsiTheme="majorHAnsi"/>
                <w:color w:val="FFFFFF" w:themeColor="background1"/>
              </w:rPr>
              <w:t>Tazmalt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1C6115" w:rsidRPr="00C3404D" w:rsidRDefault="001C6115" w:rsidP="001C6115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C3404D">
              <w:rPr>
                <w:rFonts w:asciiTheme="majorHAnsi" w:hAnsiTheme="majorHAnsi"/>
                <w:color w:val="FFFFFF" w:themeColor="background1"/>
              </w:rPr>
              <w:t xml:space="preserve">CRB Ait </w:t>
            </w:r>
            <w:proofErr w:type="spellStart"/>
            <w:r w:rsidRPr="00C3404D">
              <w:rPr>
                <w:rFonts w:asciiTheme="majorHAnsi" w:hAnsiTheme="majorHAnsi"/>
                <w:color w:val="FFFFFF" w:themeColor="background1"/>
              </w:rPr>
              <w:t>R’Zine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C6115" w:rsidRPr="00465939" w:rsidRDefault="001C6115" w:rsidP="001C611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04 – 00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1C6115" w:rsidRPr="00465939" w:rsidRDefault="001C6115" w:rsidP="001C611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03 – 01 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1C6115" w:rsidRPr="00465939" w:rsidRDefault="001C6115" w:rsidP="001C611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00</w:t>
            </w:r>
          </w:p>
        </w:tc>
      </w:tr>
      <w:tr w:rsidR="001C6115" w:rsidRPr="00E8540C" w:rsidTr="00E25FC3">
        <w:trPr>
          <w:trHeight w:val="77"/>
        </w:trPr>
        <w:tc>
          <w:tcPr>
            <w:tcW w:w="2093" w:type="dxa"/>
            <w:shd w:val="clear" w:color="auto" w:fill="00B0F0"/>
            <w:vAlign w:val="center"/>
          </w:tcPr>
          <w:p w:rsidR="001C6115" w:rsidRPr="005C2A03" w:rsidRDefault="001C6115" w:rsidP="001C6115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5C2A03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RC </w:t>
            </w:r>
            <w:proofErr w:type="spellStart"/>
            <w:r w:rsidRPr="005C2A03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Ighil</w:t>
            </w:r>
            <w:proofErr w:type="spellEnd"/>
            <w:r w:rsidRPr="005C2A03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 Ali</w:t>
            </w:r>
            <w:r w:rsidRPr="00C3404D"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1C6115" w:rsidRPr="00C3404D" w:rsidRDefault="001C6115" w:rsidP="001C6115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C3404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WRB</w:t>
            </w: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404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Ouzelaguen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1C6115" w:rsidRPr="00465939" w:rsidRDefault="0032167A" w:rsidP="001C611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NP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1C6115" w:rsidRPr="00465939" w:rsidRDefault="001C6115" w:rsidP="001C611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02 – 00 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1C6115" w:rsidRPr="00465939" w:rsidRDefault="001C6115" w:rsidP="001C611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 – 01</w:t>
            </w:r>
          </w:p>
        </w:tc>
      </w:tr>
    </w:tbl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E56FA3" w:rsidRPr="009E0391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01» - Catégorie U15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01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58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Tazmalt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6339B9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C57A7E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6339B9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C57A7E"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347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6434D9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ES </w:t>
            </w:r>
            <w:proofErr w:type="spellStart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Maouche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6434D9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C57A7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6434D9">
              <w:rPr>
                <w:rFonts w:asciiTheme="majorHAnsi" w:hAnsiTheme="majorHAnsi"/>
                <w:sz w:val="24"/>
                <w:szCs w:val="24"/>
              </w:rPr>
              <w:t>3</w:t>
            </w:r>
            <w:r w:rsidR="00C57A7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E56FA3" w:rsidRPr="006434D9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WRB </w:t>
            </w:r>
            <w:proofErr w:type="spellStart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Ouzellaguen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47643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47643D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47643D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47643D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</w:t>
            </w:r>
            <w:r w:rsidR="0047643D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47643D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358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E56FA3" w:rsidRPr="006434D9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RC </w:t>
            </w:r>
            <w:proofErr w:type="spellStart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Ighil</w:t>
            </w:r>
            <w:proofErr w:type="spellEnd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Ali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B15C84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B15C84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B15C84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B15C84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B15C84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77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E56FA3" w:rsidRPr="006434D9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O M’</w:t>
            </w:r>
            <w:proofErr w:type="spellStart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Cisna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C57A7E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6434D9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6434D9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</w:t>
            </w:r>
            <w:r w:rsidR="00C57A7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367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72129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E56FA3" w:rsidRPr="006434D9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CRB Ait </w:t>
            </w:r>
            <w:proofErr w:type="spellStart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R’Zine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B15C84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B15C84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C57A7E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B15C84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C57A7E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="00C57A7E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59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E56FA3" w:rsidRPr="00DC2B55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AS </w:t>
            </w:r>
            <w:proofErr w:type="spellStart"/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>Bouhamza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6339B9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6339B9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6339B9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C57A7E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="006339B9">
              <w:rPr>
                <w:rFonts w:asciiTheme="majorHAnsi" w:hAnsiTheme="majorHAnsi"/>
                <w:sz w:val="24"/>
                <w:szCs w:val="24"/>
              </w:rPr>
              <w:t>3</w:t>
            </w:r>
            <w:r w:rsidR="00C57A7E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06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E56FA3" w:rsidRPr="00DC2B55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US </w:t>
            </w:r>
            <w:proofErr w:type="spellStart"/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Mansour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47643D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C57A7E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="00C57A7E"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C57A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C57A7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Pr="000772A1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01» - Catégorie U17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-46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01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1F5FD5" w:rsidRPr="00E8540C" w:rsidTr="00E56FA3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1F5FD5" w:rsidRPr="00E11F66" w:rsidRDefault="001F5FD5" w:rsidP="001F5FD5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Maouche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1F5FD5" w:rsidRPr="00A526CA" w:rsidRDefault="00804BDF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1F5FD5" w:rsidRPr="00A526CA" w:rsidRDefault="001F5FD5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804BDF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1F5FD5" w:rsidRPr="00A526CA" w:rsidRDefault="001F5FD5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804BDF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1F5FD5" w:rsidRPr="00A526CA" w:rsidRDefault="00804BDF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1F5FD5" w:rsidRPr="00A526CA" w:rsidRDefault="001F5FD5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</w:t>
            </w:r>
            <w:r w:rsidR="00804BDF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1F5FD5" w:rsidRPr="00A526CA" w:rsidRDefault="001F5FD5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804BDF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1F5FD5" w:rsidRPr="00A526CA" w:rsidRDefault="001F5FD5" w:rsidP="001F5FD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04BDF" w:rsidRPr="00E8540C" w:rsidTr="00E56FA3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804BDF" w:rsidRPr="00E8540C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804BDF" w:rsidRPr="00E11F66" w:rsidRDefault="00804BDF" w:rsidP="00804BD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RC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Ighil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Ali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04BDF" w:rsidRPr="00E8540C" w:rsidTr="00E56FA3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804BDF" w:rsidRPr="00E8540C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804BDF" w:rsidRPr="00E11F66" w:rsidRDefault="00804BDF" w:rsidP="00804BD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CRB Ait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R’Zine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04BDF" w:rsidRPr="00E8540C" w:rsidTr="00E56FA3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804BDF" w:rsidRPr="00E8540C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804BDF" w:rsidRPr="00E11F66" w:rsidRDefault="00804BDF" w:rsidP="00804BD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Tazmalt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04BDF" w:rsidRPr="00E8540C" w:rsidTr="00E56FA3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804BDF" w:rsidRPr="00E8540C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804BDF" w:rsidRPr="00E11F66" w:rsidRDefault="00804BDF" w:rsidP="00804BD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WRB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Ouzellaguen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04BDF" w:rsidRPr="00E8540C" w:rsidTr="00E56FA3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804BDF" w:rsidRPr="00E8540C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804BDF" w:rsidRPr="00E11F66" w:rsidRDefault="00804BDF" w:rsidP="00804BD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M’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Cisna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04BDF" w:rsidRPr="00E8540C" w:rsidTr="00E56FA3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804BDF" w:rsidRPr="00E8540C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804BDF" w:rsidRPr="00E11F66" w:rsidRDefault="00804BDF" w:rsidP="00804BD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Bouhamza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04BDF" w:rsidRPr="00E8540C" w:rsidTr="00E56FA3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804BDF" w:rsidRPr="00E8540C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804BDF" w:rsidRPr="00E11F66" w:rsidRDefault="00804BDF" w:rsidP="00804BDF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US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Mansour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-35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04BDF" w:rsidRPr="00A526CA" w:rsidRDefault="00804BDF" w:rsidP="00804BDF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Pr="000772A1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01» - Catégorie U19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7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01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RC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Ighil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Ali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B15C84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+4</w:t>
            </w:r>
            <w:r w:rsidR="002F653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A526CA" w:rsidRDefault="00B15C84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="00E56FA3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CRB Ait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R’Zine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B15C84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B15C84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B15C84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B15C84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2F653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5141A9" w:rsidRPr="00E8540C" w:rsidTr="00E56FA3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5141A9" w:rsidRPr="00E8540C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5141A9" w:rsidRPr="00E11F66" w:rsidRDefault="005141A9" w:rsidP="005141A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Maouche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1A9" w:rsidRPr="00A526CA" w:rsidRDefault="002F6532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</w:t>
            </w:r>
            <w:r w:rsidR="002F653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5141A9" w:rsidRPr="00E8540C" w:rsidTr="00E56FA3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5141A9" w:rsidRPr="00E8540C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5141A9" w:rsidRPr="00E11F66" w:rsidRDefault="005141A9" w:rsidP="005141A9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Tazmalt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2F653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2F6532"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141A9" w:rsidRPr="00A526CA" w:rsidRDefault="005141A9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5141A9" w:rsidRPr="00A526CA" w:rsidRDefault="005141A9" w:rsidP="005141A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F6532" w:rsidRPr="00E8540C" w:rsidTr="00E56FA3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2F6532" w:rsidRPr="00E8540C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2F6532" w:rsidRPr="00E11F66" w:rsidRDefault="002F6532" w:rsidP="002F653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M’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Cisna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F6532" w:rsidRPr="00E8540C" w:rsidTr="00E56FA3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2F6532" w:rsidRPr="00E8540C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2F6532" w:rsidRPr="00E11F66" w:rsidRDefault="002F6532" w:rsidP="002F653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WRB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Ouzellaguen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-43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F6532" w:rsidRPr="00E8540C" w:rsidTr="00E56FA3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2F6532" w:rsidRPr="00E8540C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2F6532" w:rsidRPr="00E11F66" w:rsidRDefault="002F6532" w:rsidP="002F653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US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Mansour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-44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F6532" w:rsidRPr="00E8540C" w:rsidTr="00E56FA3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2F6532" w:rsidRPr="00E8540C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2F6532" w:rsidRPr="00E11F66" w:rsidRDefault="002F6532" w:rsidP="002F653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Bouhamza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-70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2F6532" w:rsidRPr="00A526CA" w:rsidRDefault="002F653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E56FA3" w:rsidRPr="009E0391" w:rsidRDefault="00E56FA3" w:rsidP="00E56FA3">
      <w:pPr>
        <w:spacing w:after="0" w:line="240" w:lineRule="auto"/>
        <w:jc w:val="center"/>
        <w:rPr>
          <w:b/>
          <w:bCs/>
          <w:color w:val="FFFFFF" w:themeColor="background1"/>
        </w:rPr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Pr="00A2724B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711424" behindDoc="0" locked="0" layoutInCell="1" allowOverlap="1">
            <wp:simplePos x="0" y="0"/>
            <wp:positionH relativeFrom="column">
              <wp:posOffset>5420419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7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2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tbl>
      <w:tblPr>
        <w:tblStyle w:val="Grilledutableau"/>
        <w:tblpPr w:leftFromText="141" w:rightFromText="141" w:vertAnchor="text" w:horzAnchor="margin" w:tblpXSpec="center" w:tblpY="397"/>
        <w:tblOverlap w:val="never"/>
        <w:tblW w:w="0" w:type="auto"/>
        <w:tblLook w:val="04A0"/>
      </w:tblPr>
      <w:tblGrid>
        <w:gridCol w:w="2093"/>
        <w:gridCol w:w="2161"/>
        <w:gridCol w:w="1417"/>
        <w:gridCol w:w="1290"/>
        <w:gridCol w:w="1262"/>
      </w:tblGrid>
      <w:tr w:rsidR="00E56FA3" w:rsidRPr="00E8540C" w:rsidTr="00E56FA3">
        <w:tc>
          <w:tcPr>
            <w:tcW w:w="4254" w:type="dxa"/>
            <w:gridSpan w:val="2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13</w:t>
            </w:r>
            <w:r w:rsidRPr="00290752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B7F42">
              <w:rPr>
                <w:rFonts w:asciiTheme="majorHAnsi" w:hAnsiTheme="majorHAnsi"/>
                <w:b/>
                <w:bCs/>
              </w:rPr>
              <w:t xml:space="preserve"> Journée</w:t>
            </w:r>
          </w:p>
        </w:tc>
        <w:tc>
          <w:tcPr>
            <w:tcW w:w="1417" w:type="dxa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290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  <w:tc>
          <w:tcPr>
            <w:tcW w:w="1262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U19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2E7B93" w:rsidRDefault="00891345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JS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Chemini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2E7B93" w:rsidRDefault="00891345" w:rsidP="009E69AE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EF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Ibourassen</w:t>
            </w:r>
            <w:proofErr w:type="spellEnd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465939" w:rsidRDefault="009B2F93" w:rsidP="009B2F9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 – 02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465939" w:rsidRDefault="008A21BA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E56FA3" w:rsidRPr="00465939" w:rsidRDefault="008E75E6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03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2E7B93" w:rsidRDefault="00891345" w:rsidP="00891345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JSB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Amizour</w:t>
            </w:r>
            <w:proofErr w:type="spellEnd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2E7B93" w:rsidRDefault="00891345" w:rsidP="009E69AE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O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Feraoun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465939" w:rsidRDefault="00036A02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04 – 01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465939" w:rsidRDefault="001336D8" w:rsidP="001336D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E56FA3" w:rsidRPr="00465939" w:rsidRDefault="007F7ECB" w:rsidP="007F7EC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02</w:t>
            </w:r>
          </w:p>
        </w:tc>
      </w:tr>
      <w:tr w:rsidR="00E56FA3" w:rsidRPr="00891345" w:rsidTr="00E56FA3">
        <w:tc>
          <w:tcPr>
            <w:tcW w:w="2093" w:type="dxa"/>
            <w:shd w:val="clear" w:color="auto" w:fill="00B0F0"/>
            <w:vAlign w:val="center"/>
          </w:tcPr>
          <w:p w:rsidR="00E56FA3" w:rsidRPr="002E7B93" w:rsidRDefault="00891345" w:rsidP="00891345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AS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Oued</w:t>
            </w:r>
            <w:proofErr w:type="spellEnd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Ghir</w:t>
            </w:r>
            <w:proofErr w:type="spellEnd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891345" w:rsidRDefault="00891345" w:rsidP="00E56FA3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NRB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Smaoun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891345" w:rsidRDefault="00036A02" w:rsidP="00E56FA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00 – 00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891345" w:rsidRDefault="00891345" w:rsidP="00891345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(00-03) P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E56FA3" w:rsidRPr="00891345" w:rsidRDefault="007F7ECB" w:rsidP="007F7ECB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02 – 02</w:t>
            </w:r>
          </w:p>
        </w:tc>
      </w:tr>
      <w:tr w:rsidR="005F7FD5" w:rsidRPr="00E8540C" w:rsidTr="00E56FA3">
        <w:tc>
          <w:tcPr>
            <w:tcW w:w="2093" w:type="dxa"/>
            <w:shd w:val="clear" w:color="auto" w:fill="00B0F0"/>
            <w:vAlign w:val="center"/>
          </w:tcPr>
          <w:p w:rsidR="005F7FD5" w:rsidRPr="002E7B93" w:rsidRDefault="00891345" w:rsidP="005F7FD5">
            <w:pPr>
              <w:jc w:val="center"/>
              <w:rPr>
                <w:rFonts w:asciiTheme="majorHAnsi" w:hAnsiTheme="majorHAnsi" w:cstheme="majorBidi"/>
                <w:i/>
                <w:color w:val="FFFFFF" w:themeColor="background1"/>
                <w:sz w:val="20"/>
                <w:szCs w:val="20"/>
                <w:lang w:val="en-US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ARB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Barbacha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5F7FD5" w:rsidRPr="002E7B93" w:rsidRDefault="00891345" w:rsidP="005F7FD5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O </w:t>
            </w:r>
            <w:proofErr w:type="spellStart"/>
            <w:r w:rsidRPr="002E7B93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Tibane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5F7FD5" w:rsidRPr="00465939" w:rsidRDefault="00302272" w:rsidP="0030227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F7FD5" w:rsidRPr="00465939" w:rsidRDefault="00302272" w:rsidP="005F7FD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01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5F7FD5" w:rsidRPr="007D5784" w:rsidRDefault="00302272" w:rsidP="0030227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00 – 04</w:t>
            </w:r>
          </w:p>
        </w:tc>
      </w:tr>
    </w:tbl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02» - Catégorie U15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58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Amizour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2F6532"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05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EF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Ibourassen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9B2F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9B2F93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DD25F2" w:rsidP="009B2F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9B2F93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DD25F2" w:rsidP="009B2F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9B2F93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9B2F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DD25F2">
              <w:rPr>
                <w:rFonts w:asciiTheme="majorHAnsi" w:hAnsiTheme="majorHAnsi"/>
                <w:sz w:val="24"/>
                <w:szCs w:val="24"/>
              </w:rPr>
              <w:t>1</w:t>
            </w:r>
            <w:r w:rsidR="009B2F93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9B2F9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9B2F93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140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Chemini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E56FA3" w:rsidP="009B2F9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9B2F93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9B2F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9B2F93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DD25F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DD25F2" w:rsidP="009B2F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9B2F93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9B2F9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9B2F9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</w:t>
            </w:r>
            <w:r w:rsidR="009B2F93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9B2F9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9B2F93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E56FA3" w:rsidRPr="00E8540C" w:rsidTr="00E56FA3">
        <w:trPr>
          <w:trHeight w:val="230"/>
        </w:trPr>
        <w:tc>
          <w:tcPr>
            <w:tcW w:w="601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NRB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Smaoun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526CA" w:rsidRDefault="00DD25F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DD25F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DD25F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DD25F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</w:t>
            </w:r>
            <w:r w:rsidR="00DD25F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D25F2" w:rsidRPr="00E8540C" w:rsidTr="00E56FA3">
        <w:trPr>
          <w:trHeight w:val="177"/>
        </w:trPr>
        <w:tc>
          <w:tcPr>
            <w:tcW w:w="601" w:type="dxa"/>
            <w:shd w:val="clear" w:color="auto" w:fill="00B0F0"/>
            <w:vAlign w:val="center"/>
          </w:tcPr>
          <w:p w:rsidR="00DD25F2" w:rsidRPr="00E8540C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DD25F2" w:rsidRPr="00E11F66" w:rsidRDefault="00DD25F2" w:rsidP="00DD25F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D25F2" w:rsidRPr="00E8540C" w:rsidTr="00E56FA3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DD25F2" w:rsidRPr="00E8540C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DD25F2" w:rsidRPr="00E11F66" w:rsidRDefault="00DD25F2" w:rsidP="00DD25F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Tibane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2F653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2F653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D25F2" w:rsidRPr="00E8540C" w:rsidTr="00106592">
        <w:trPr>
          <w:trHeight w:val="201"/>
        </w:trPr>
        <w:tc>
          <w:tcPr>
            <w:tcW w:w="601" w:type="dxa"/>
            <w:shd w:val="clear" w:color="auto" w:fill="00B0F0"/>
            <w:vAlign w:val="center"/>
          </w:tcPr>
          <w:p w:rsidR="00DD25F2" w:rsidRPr="00E8540C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DD25F2" w:rsidRPr="00E11F66" w:rsidRDefault="00DD25F2" w:rsidP="00DD25F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Oued Ghir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D25F2" w:rsidRPr="00E8540C" w:rsidTr="00106592">
        <w:trPr>
          <w:trHeight w:val="149"/>
        </w:trPr>
        <w:tc>
          <w:tcPr>
            <w:tcW w:w="601" w:type="dxa"/>
            <w:shd w:val="clear" w:color="auto" w:fill="00B0F0"/>
            <w:vAlign w:val="center"/>
          </w:tcPr>
          <w:p w:rsidR="00DD25F2" w:rsidRPr="00E8540C" w:rsidRDefault="002F653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DD25F2" w:rsidRPr="00E11F66" w:rsidRDefault="00DD25F2" w:rsidP="00DD25F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Barbacha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2F653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-2</w:t>
            </w:r>
            <w:r w:rsidR="002F653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D25F2" w:rsidRPr="00A526CA" w:rsidRDefault="00DD25F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DD25F2" w:rsidRPr="00A526CA" w:rsidRDefault="00DD25F2" w:rsidP="00DD25F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  <w:lang w:val="en-US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  <w:lang w:val="en-US"/>
        </w:rPr>
      </w:pPr>
    </w:p>
    <w:p w:rsidR="00E56FA3" w:rsidRPr="006459BF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  <w:lang w:val="en-US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02» - Catégorie U17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106592" w:rsidRPr="00E8540C" w:rsidTr="00E56FA3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NRB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Smaoun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2F653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2F6532">
              <w:rPr>
                <w:rFonts w:asciiTheme="majorHAnsi" w:hAnsiTheme="majorHAnsi"/>
                <w:sz w:val="24"/>
                <w:szCs w:val="24"/>
              </w:rPr>
              <w:t>42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E56FA3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Amizour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1C6115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1C6115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1C6115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</w:t>
            </w:r>
            <w:r w:rsidR="001C6115">
              <w:rPr>
                <w:rFonts w:asciiTheme="majorHAnsi" w:hAnsiTheme="majorHAnsi"/>
                <w:sz w:val="24"/>
                <w:szCs w:val="24"/>
              </w:rPr>
              <w:t>3O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1C6115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E56FA3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EF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Ibourassen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9C59AE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9C59AE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9C59AE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</w:t>
            </w:r>
            <w:r w:rsidR="009C59A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9C59A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E56FA3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Chemini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9C59AE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9C59AE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9C59AE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9C59AE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</w:t>
            </w:r>
            <w:r w:rsidR="009C59AE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9C5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9C59AE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E56FA3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1C6115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1C6115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</w:t>
            </w:r>
            <w:r w:rsidR="001C6115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1C6115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1C6115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106592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Tibane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2F653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2F653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106592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2F653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Oued Ghir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2F653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2F653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-4</w:t>
            </w:r>
            <w:r w:rsidR="002F653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06592" w:rsidRPr="00E8540C" w:rsidTr="00E56FA3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106592" w:rsidRPr="00E8540C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106592" w:rsidRPr="00E11F66" w:rsidRDefault="00106592" w:rsidP="0010659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Barbacha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2F653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06592" w:rsidRPr="00A526CA" w:rsidRDefault="002F653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-29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106592" w:rsidRPr="00A526CA" w:rsidRDefault="00106592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777" w:type="dxa"/>
            <w:shd w:val="clear" w:color="auto" w:fill="FF5757"/>
          </w:tcPr>
          <w:p w:rsidR="00106592" w:rsidRPr="00A526CA" w:rsidRDefault="00106592" w:rsidP="0010659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E56FA3" w:rsidRDefault="00E56FA3" w:rsidP="00E56FA3">
      <w:pPr>
        <w:spacing w:after="0"/>
        <w:rPr>
          <w:w w:val="65"/>
          <w:sz w:val="20"/>
          <w:szCs w:val="20"/>
          <w:lang w:val="en-US"/>
        </w:rPr>
      </w:pPr>
    </w:p>
    <w:p w:rsidR="00E56FA3" w:rsidRDefault="00E56FA3" w:rsidP="00E56FA3">
      <w:pPr>
        <w:spacing w:after="0"/>
        <w:rPr>
          <w:w w:val="65"/>
          <w:sz w:val="20"/>
          <w:szCs w:val="20"/>
          <w:lang w:val="en-US"/>
        </w:rPr>
      </w:pPr>
    </w:p>
    <w:p w:rsidR="00E56FA3" w:rsidRDefault="00E56FA3" w:rsidP="00E56FA3">
      <w:pPr>
        <w:spacing w:after="0"/>
        <w:rPr>
          <w:w w:val="65"/>
          <w:sz w:val="20"/>
          <w:szCs w:val="20"/>
          <w:lang w:val="en-US"/>
        </w:rPr>
      </w:pPr>
    </w:p>
    <w:p w:rsidR="00E56FA3" w:rsidRDefault="00E56FA3" w:rsidP="00E56FA3">
      <w:pPr>
        <w:spacing w:after="0"/>
        <w:rPr>
          <w:w w:val="65"/>
          <w:sz w:val="20"/>
          <w:szCs w:val="20"/>
          <w:lang w:val="en-US"/>
        </w:rPr>
      </w:pPr>
    </w:p>
    <w:p w:rsidR="00E56FA3" w:rsidRDefault="00E56FA3" w:rsidP="00E56FA3">
      <w:pPr>
        <w:spacing w:after="0"/>
        <w:rPr>
          <w:w w:val="65"/>
          <w:sz w:val="20"/>
          <w:szCs w:val="20"/>
          <w:lang w:val="en-US"/>
        </w:rPr>
      </w:pPr>
    </w:p>
    <w:p w:rsidR="00E56FA3" w:rsidRDefault="00E56FA3" w:rsidP="00E56FA3">
      <w:pPr>
        <w:spacing w:after="0"/>
        <w:rPr>
          <w:w w:val="65"/>
          <w:sz w:val="20"/>
          <w:szCs w:val="20"/>
          <w:lang w:val="en-US"/>
        </w:rPr>
      </w:pPr>
    </w:p>
    <w:p w:rsidR="00E56FA3" w:rsidRDefault="00E56FA3" w:rsidP="00E56FA3">
      <w:pPr>
        <w:spacing w:after="0"/>
        <w:rPr>
          <w:w w:val="65"/>
          <w:sz w:val="20"/>
          <w:szCs w:val="20"/>
          <w:lang w:val="en-US"/>
        </w:rPr>
      </w:pPr>
    </w:p>
    <w:p w:rsidR="00E56FA3" w:rsidRPr="00AF5F61" w:rsidRDefault="00E56FA3" w:rsidP="00E56FA3">
      <w:pPr>
        <w:spacing w:after="0"/>
        <w:rPr>
          <w:w w:val="65"/>
          <w:sz w:val="20"/>
          <w:szCs w:val="20"/>
          <w:lang w:val="en-US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02» - Catégorie U19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Oued Ghir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2F653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2F653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2F653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2F653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2F6532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+24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A526CA" w:rsidRDefault="002F6532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E75E6" w:rsidRPr="00E8540C" w:rsidTr="00E56FA3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8E75E6" w:rsidRPr="00E8540C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8E75E6" w:rsidRPr="00E11F66" w:rsidRDefault="008E75E6" w:rsidP="008E75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Tibane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E75E6" w:rsidRPr="00E8540C" w:rsidTr="00E56FA3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8E75E6" w:rsidRPr="00E8540C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8E75E6" w:rsidRPr="00E11F66" w:rsidRDefault="008E75E6" w:rsidP="008E75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Amizour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E75E6" w:rsidRPr="00E8540C" w:rsidTr="00E56FA3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8E75E6" w:rsidRPr="00E8540C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8E75E6" w:rsidRPr="00E11F66" w:rsidRDefault="008E75E6" w:rsidP="008E75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Chemini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E75E6" w:rsidRPr="00E8540C" w:rsidTr="00E56FA3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8E75E6" w:rsidRPr="00E8540C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8E75E6" w:rsidRPr="00E11F66" w:rsidRDefault="008E75E6" w:rsidP="008E75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EF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Ibourassen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E75E6" w:rsidRPr="00E8540C" w:rsidTr="00E56FA3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8E75E6" w:rsidRPr="00E8540C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8E75E6" w:rsidRPr="00E11F66" w:rsidRDefault="008E75E6" w:rsidP="008E75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NRB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Smaoun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E75E6" w:rsidRPr="00E8540C" w:rsidTr="00E56FA3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8E75E6" w:rsidRPr="00E8540C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8E75E6" w:rsidRPr="00E11F66" w:rsidRDefault="008E75E6" w:rsidP="008E75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-20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E75E6" w:rsidRPr="00E8540C" w:rsidTr="00001F8E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8E75E6" w:rsidRPr="00E8540C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8E75E6" w:rsidRPr="00E11F66" w:rsidRDefault="008E75E6" w:rsidP="008E75E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Barbacha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-01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-59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8E75E6" w:rsidRPr="00A526CA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8E75E6" w:rsidRPr="005427A7" w:rsidRDefault="008E75E6" w:rsidP="008E75E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-01</w:t>
            </w:r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E56FA3" w:rsidRPr="00AF5F61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E56FA3" w:rsidRDefault="00E56FA3" w:rsidP="00E56FA3">
      <w:pPr>
        <w:spacing w:after="0" w:line="240" w:lineRule="auto"/>
        <w:jc w:val="center"/>
        <w:rPr>
          <w:b/>
          <w:bCs/>
          <w:color w:val="FFFFFF" w:themeColor="background1"/>
        </w:rPr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Pr="00AF5F61" w:rsidRDefault="00E56FA3" w:rsidP="00E56FA3">
      <w:pPr>
        <w:spacing w:after="0" w:line="240" w:lineRule="auto"/>
        <w:rPr>
          <w:b/>
          <w:bCs/>
          <w:color w:val="FFFFFF" w:themeColor="background1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Pr="00A2724B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712448" behindDoc="0" locked="0" layoutInCell="1" allowOverlap="1">
            <wp:simplePos x="0" y="0"/>
            <wp:positionH relativeFrom="column">
              <wp:posOffset>5441684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8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9E69AE" w:rsidRDefault="00E56FA3" w:rsidP="009E69AE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3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E56FA3" w:rsidRPr="00437990" w:rsidRDefault="00E56FA3" w:rsidP="00E56FA3">
      <w:pPr>
        <w:spacing w:after="0"/>
        <w:rPr>
          <w:lang w:val="en-US"/>
        </w:rPr>
      </w:pPr>
    </w:p>
    <w:tbl>
      <w:tblPr>
        <w:tblStyle w:val="Grilledutableau"/>
        <w:tblpPr w:leftFromText="141" w:rightFromText="141" w:vertAnchor="text" w:horzAnchor="margin" w:tblpXSpec="center" w:tblpY="-72"/>
        <w:tblOverlap w:val="never"/>
        <w:tblW w:w="0" w:type="auto"/>
        <w:tblLook w:val="04A0"/>
      </w:tblPr>
      <w:tblGrid>
        <w:gridCol w:w="2093"/>
        <w:gridCol w:w="2161"/>
        <w:gridCol w:w="1417"/>
        <w:gridCol w:w="1290"/>
        <w:gridCol w:w="1262"/>
      </w:tblGrid>
      <w:tr w:rsidR="00E56FA3" w:rsidRPr="00E8540C" w:rsidTr="00E56FA3">
        <w:tc>
          <w:tcPr>
            <w:tcW w:w="4254" w:type="dxa"/>
            <w:gridSpan w:val="2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17</w:t>
            </w:r>
            <w:r w:rsidRPr="00290752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B7F42">
              <w:rPr>
                <w:rFonts w:asciiTheme="majorHAnsi" w:hAnsiTheme="majorHAnsi"/>
                <w:b/>
                <w:bCs/>
              </w:rPr>
              <w:t xml:space="preserve"> Journée</w:t>
            </w:r>
          </w:p>
        </w:tc>
        <w:tc>
          <w:tcPr>
            <w:tcW w:w="1417" w:type="dxa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290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  <w:tc>
          <w:tcPr>
            <w:tcW w:w="1262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U1901 -</w:t>
            </w:r>
          </w:p>
        </w:tc>
      </w:tr>
      <w:tr w:rsidR="005F7FD5" w:rsidRPr="00E8540C" w:rsidTr="00E56FA3">
        <w:tc>
          <w:tcPr>
            <w:tcW w:w="2093" w:type="dxa"/>
            <w:shd w:val="clear" w:color="auto" w:fill="00B0F0"/>
            <w:vAlign w:val="center"/>
          </w:tcPr>
          <w:p w:rsidR="005F7FD5" w:rsidRPr="00F46746" w:rsidRDefault="005F7FD5" w:rsidP="005F7FD5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 xml:space="preserve">CRB </w:t>
            </w:r>
            <w:proofErr w:type="spellStart"/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>Aokas</w:t>
            </w:r>
            <w:proofErr w:type="spellEnd"/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5F7FD5" w:rsidRPr="00FD3681" w:rsidRDefault="005F7FD5" w:rsidP="005F7FD5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CSP. </w:t>
            </w:r>
            <w:r w:rsidRPr="00FA6FB7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Civile</w:t>
            </w:r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7FD5" w:rsidRPr="005610CA" w:rsidRDefault="005F7FD5" w:rsidP="005F7FD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5F7FD5" w:rsidRPr="005610CA" w:rsidRDefault="005F7FD5" w:rsidP="005F7FD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 – 00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5F7FD5" w:rsidRPr="007D5784" w:rsidRDefault="005F7FD5" w:rsidP="005F7FD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(03-00) P</w:t>
            </w:r>
          </w:p>
        </w:tc>
      </w:tr>
      <w:tr w:rsidR="005F7FD5" w:rsidRPr="00474775" w:rsidTr="00E56FA3">
        <w:tc>
          <w:tcPr>
            <w:tcW w:w="2093" w:type="dxa"/>
            <w:shd w:val="clear" w:color="auto" w:fill="00B0F0"/>
            <w:vAlign w:val="center"/>
          </w:tcPr>
          <w:p w:rsidR="005F7FD5" w:rsidRPr="00FD3681" w:rsidRDefault="005F7FD5" w:rsidP="005F7FD5">
            <w:pPr>
              <w:jc w:val="center"/>
              <w:rPr>
                <w:rFonts w:asciiTheme="majorHAnsi" w:hAnsiTheme="majorHAnsi" w:cstheme="majorBidi"/>
                <w:i/>
                <w:color w:val="FFFFFF" w:themeColor="background1"/>
                <w:sz w:val="20"/>
                <w:szCs w:val="20"/>
                <w:lang w:val="en-US"/>
              </w:rPr>
            </w:pPr>
            <w:r w:rsidRPr="00FD3681">
              <w:rPr>
                <w:rFonts w:asciiTheme="majorHAnsi" w:hAnsiTheme="majorHAnsi" w:cstheme="majorBidi"/>
                <w:i/>
                <w:color w:val="FFFFFF" w:themeColor="background1"/>
                <w:sz w:val="20"/>
                <w:szCs w:val="20"/>
                <w:lang w:val="en-US"/>
              </w:rPr>
              <w:t>Exempt</w:t>
            </w:r>
          </w:p>
        </w:tc>
        <w:tc>
          <w:tcPr>
            <w:tcW w:w="6130" w:type="dxa"/>
            <w:gridSpan w:val="4"/>
            <w:shd w:val="clear" w:color="auto" w:fill="00B0F0"/>
            <w:vAlign w:val="center"/>
          </w:tcPr>
          <w:p w:rsidR="005F7FD5" w:rsidRPr="00437990" w:rsidRDefault="005F7FD5" w:rsidP="005F7FD5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FD368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JS </w:t>
            </w:r>
            <w:proofErr w:type="spellStart"/>
            <w:r w:rsidRPr="00FD368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Melbou</w:t>
            </w:r>
            <w:proofErr w:type="spellEnd"/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- </w:t>
            </w:r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  <w:r w:rsidRPr="008C5923">
              <w:rPr>
                <w:rFonts w:asciiTheme="majorHAnsi" w:hAnsiTheme="majorHAnsi"/>
                <w:color w:val="FFFFFF" w:themeColor="background1"/>
                <w:lang w:val="en-US"/>
              </w:rPr>
              <w:t xml:space="preserve">USM </w:t>
            </w:r>
            <w:proofErr w:type="spellStart"/>
            <w:r w:rsidRPr="008C5923">
              <w:rPr>
                <w:rFonts w:asciiTheme="majorHAnsi" w:hAnsiTheme="majorHAnsi"/>
                <w:color w:val="FFFFFF" w:themeColor="background1"/>
                <w:lang w:val="en-US"/>
              </w:rPr>
              <w:t>Béjaia</w:t>
            </w:r>
            <w:proofErr w:type="spellEnd"/>
            <w:r w:rsidRPr="00FD368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 xml:space="preserve">-  </w:t>
            </w:r>
            <w:r w:rsidRPr="00F46746">
              <w:rPr>
                <w:rFonts w:asciiTheme="majorHAnsi" w:hAnsiTheme="majorHAnsi"/>
                <w:color w:val="FFFFFF" w:themeColor="background1"/>
                <w:lang w:val="en-US"/>
              </w:rPr>
              <w:t xml:space="preserve"> JS </w:t>
            </w:r>
            <w:proofErr w:type="spellStart"/>
            <w:r w:rsidRPr="00F46746">
              <w:rPr>
                <w:rFonts w:asciiTheme="majorHAnsi" w:hAnsiTheme="majorHAnsi"/>
                <w:color w:val="FFFFFF" w:themeColor="background1"/>
                <w:lang w:val="en-US"/>
              </w:rPr>
              <w:t>Béjaia</w:t>
            </w:r>
            <w:proofErr w:type="spellEnd"/>
          </w:p>
        </w:tc>
      </w:tr>
    </w:tbl>
    <w:p w:rsidR="00E56FA3" w:rsidRDefault="00E56FA3" w:rsidP="00E56FA3">
      <w:pPr>
        <w:spacing w:after="0"/>
        <w:rPr>
          <w:lang w:val="en-US"/>
        </w:rPr>
      </w:pPr>
    </w:p>
    <w:p w:rsidR="00E56FA3" w:rsidRDefault="00E56FA3" w:rsidP="00E56FA3">
      <w:pPr>
        <w:spacing w:after="0"/>
        <w:rPr>
          <w:lang w:val="en-US"/>
        </w:rPr>
      </w:pPr>
    </w:p>
    <w:p w:rsidR="009E69AE" w:rsidRDefault="009E69AE" w:rsidP="00E56FA3">
      <w:pPr>
        <w:spacing w:after="0"/>
        <w:rPr>
          <w:lang w:val="en-US"/>
        </w:rPr>
      </w:pPr>
    </w:p>
    <w:p w:rsidR="00E56FA3" w:rsidRDefault="00E56FA3" w:rsidP="00E56FA3">
      <w:pPr>
        <w:spacing w:after="0"/>
        <w:rPr>
          <w:lang w:val="en-US"/>
        </w:rPr>
      </w:pPr>
    </w:p>
    <w:tbl>
      <w:tblPr>
        <w:tblStyle w:val="Grilledutableau"/>
        <w:tblpPr w:leftFromText="141" w:rightFromText="141" w:vertAnchor="text" w:horzAnchor="margin" w:tblpXSpec="center" w:tblpY="-72"/>
        <w:tblOverlap w:val="never"/>
        <w:tblW w:w="0" w:type="auto"/>
        <w:tblLook w:val="04A0"/>
      </w:tblPr>
      <w:tblGrid>
        <w:gridCol w:w="2093"/>
        <w:gridCol w:w="2161"/>
        <w:gridCol w:w="1417"/>
        <w:gridCol w:w="1290"/>
        <w:gridCol w:w="1262"/>
      </w:tblGrid>
      <w:tr w:rsidR="009E69AE" w:rsidRPr="00E8540C" w:rsidTr="0047643D">
        <w:tc>
          <w:tcPr>
            <w:tcW w:w="4254" w:type="dxa"/>
            <w:gridSpan w:val="2"/>
            <w:shd w:val="clear" w:color="auto" w:fill="00B050"/>
          </w:tcPr>
          <w:p w:rsidR="009E69AE" w:rsidRPr="00E8540C" w:rsidRDefault="009E69AE" w:rsidP="009E6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18</w:t>
            </w:r>
            <w:r w:rsidRPr="00290752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B7F42">
              <w:rPr>
                <w:rFonts w:asciiTheme="majorHAnsi" w:hAnsiTheme="majorHAnsi"/>
                <w:b/>
                <w:bCs/>
              </w:rPr>
              <w:t xml:space="preserve"> Journée</w:t>
            </w:r>
          </w:p>
        </w:tc>
        <w:tc>
          <w:tcPr>
            <w:tcW w:w="1417" w:type="dxa"/>
            <w:shd w:val="clear" w:color="auto" w:fill="00B050"/>
          </w:tcPr>
          <w:p w:rsidR="009E69AE" w:rsidRPr="00E8540C" w:rsidRDefault="009E69AE" w:rsidP="0047643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290" w:type="dxa"/>
            <w:shd w:val="clear" w:color="auto" w:fill="00B050"/>
          </w:tcPr>
          <w:p w:rsidR="009E69AE" w:rsidRDefault="009E69AE" w:rsidP="0047643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  <w:tc>
          <w:tcPr>
            <w:tcW w:w="1262" w:type="dxa"/>
            <w:shd w:val="clear" w:color="auto" w:fill="00B050"/>
          </w:tcPr>
          <w:p w:rsidR="009E69AE" w:rsidRDefault="009E69AE" w:rsidP="0047643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U19</w:t>
            </w:r>
          </w:p>
        </w:tc>
      </w:tr>
      <w:tr w:rsidR="009E69AE" w:rsidRPr="00E8540C" w:rsidTr="0047643D">
        <w:tc>
          <w:tcPr>
            <w:tcW w:w="2093" w:type="dxa"/>
            <w:shd w:val="clear" w:color="auto" w:fill="00B0F0"/>
            <w:vAlign w:val="center"/>
          </w:tcPr>
          <w:p w:rsidR="009E69AE" w:rsidRPr="00FD3681" w:rsidRDefault="009E69AE" w:rsidP="0047643D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F46746">
              <w:rPr>
                <w:rFonts w:asciiTheme="majorHAnsi" w:hAnsiTheme="majorHAnsi"/>
                <w:color w:val="FFFFFF" w:themeColor="background1"/>
                <w:lang w:val="en-US"/>
              </w:rPr>
              <w:t xml:space="preserve">JS </w:t>
            </w:r>
            <w:proofErr w:type="spellStart"/>
            <w:r w:rsidRPr="00F46746">
              <w:rPr>
                <w:rFonts w:asciiTheme="majorHAnsi" w:hAnsiTheme="majorHAnsi"/>
                <w:color w:val="FFFFFF" w:themeColor="background1"/>
                <w:lang w:val="en-US"/>
              </w:rPr>
              <w:t>Béjaia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9E69AE" w:rsidRPr="00FD3681" w:rsidRDefault="009E69AE" w:rsidP="009E69AE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proofErr w:type="spellStart"/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>Gouraya</w:t>
            </w:r>
            <w:proofErr w:type="spellEnd"/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  <w:proofErr w:type="spellStart"/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>Béjaia</w:t>
            </w:r>
            <w:proofErr w:type="spellEnd"/>
            <w:r w:rsidRPr="00437990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69AE" w:rsidRPr="00774177" w:rsidRDefault="005F7FD5" w:rsidP="0047643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9E69AE" w:rsidRPr="00774177" w:rsidRDefault="00B15C84" w:rsidP="0047643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05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9E69AE" w:rsidRPr="003117A1" w:rsidRDefault="007F7ECB" w:rsidP="007F7ECB">
            <w:pPr>
              <w:jc w:val="center"/>
              <w:rPr>
                <w:rFonts w:asciiTheme="majorHAnsi" w:hAnsiTheme="majorHAnsi"/>
              </w:rPr>
            </w:pPr>
            <w:r w:rsidRPr="003117A1">
              <w:rPr>
                <w:rFonts w:asciiTheme="majorHAnsi" w:hAnsiTheme="majorHAnsi"/>
              </w:rPr>
              <w:t>02 – 00</w:t>
            </w:r>
          </w:p>
        </w:tc>
      </w:tr>
      <w:tr w:rsidR="009E69AE" w:rsidRPr="00E8540C" w:rsidTr="0047643D">
        <w:tc>
          <w:tcPr>
            <w:tcW w:w="2093" w:type="dxa"/>
            <w:shd w:val="clear" w:color="auto" w:fill="00B0F0"/>
            <w:vAlign w:val="center"/>
          </w:tcPr>
          <w:p w:rsidR="009E69AE" w:rsidRPr="00F46746" w:rsidRDefault="009E69AE" w:rsidP="009E69AE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NC </w:t>
            </w:r>
            <w:proofErr w:type="spellStart"/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Béjaia</w:t>
            </w:r>
            <w:proofErr w:type="spellEnd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9E69AE" w:rsidRPr="00FD3681" w:rsidRDefault="009E69AE" w:rsidP="009E69AE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FD368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JS </w:t>
            </w:r>
            <w:proofErr w:type="spellStart"/>
            <w:r w:rsidRPr="00FD368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Melbou</w:t>
            </w:r>
            <w:proofErr w:type="spellEnd"/>
            <w:r w:rsidRPr="00FD3681"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69AE" w:rsidRPr="005610CA" w:rsidRDefault="004C58C5" w:rsidP="0047643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9E69AE" w:rsidRPr="005610CA" w:rsidRDefault="006339B9" w:rsidP="0047643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03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9E69AE" w:rsidRPr="00774177" w:rsidRDefault="005B3229" w:rsidP="0047643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02</w:t>
            </w:r>
          </w:p>
        </w:tc>
      </w:tr>
      <w:tr w:rsidR="009E69AE" w:rsidRPr="006205D8" w:rsidTr="0047643D">
        <w:tc>
          <w:tcPr>
            <w:tcW w:w="2093" w:type="dxa"/>
            <w:shd w:val="clear" w:color="auto" w:fill="00B0F0"/>
            <w:vAlign w:val="center"/>
          </w:tcPr>
          <w:p w:rsidR="009E69AE" w:rsidRPr="00FD3681" w:rsidRDefault="009E69AE" w:rsidP="0047643D">
            <w:pPr>
              <w:jc w:val="center"/>
              <w:rPr>
                <w:rFonts w:asciiTheme="majorHAnsi" w:hAnsiTheme="majorHAnsi" w:cstheme="majorBidi"/>
                <w:i/>
                <w:color w:val="FFFFFF" w:themeColor="background1"/>
                <w:sz w:val="20"/>
                <w:szCs w:val="20"/>
                <w:lang w:val="en-US"/>
              </w:rPr>
            </w:pPr>
            <w:r w:rsidRPr="00FD3681">
              <w:rPr>
                <w:rFonts w:asciiTheme="majorHAnsi" w:hAnsiTheme="majorHAnsi" w:cstheme="majorBidi"/>
                <w:i/>
                <w:color w:val="FFFFFF" w:themeColor="background1"/>
                <w:sz w:val="20"/>
                <w:szCs w:val="20"/>
                <w:lang w:val="en-US"/>
              </w:rPr>
              <w:t>Exempt</w:t>
            </w:r>
          </w:p>
        </w:tc>
        <w:tc>
          <w:tcPr>
            <w:tcW w:w="6130" w:type="dxa"/>
            <w:gridSpan w:val="4"/>
            <w:shd w:val="clear" w:color="auto" w:fill="00B0F0"/>
            <w:vAlign w:val="center"/>
          </w:tcPr>
          <w:p w:rsidR="009E69AE" w:rsidRPr="00437990" w:rsidRDefault="009E69AE" w:rsidP="0047643D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FD3681">
              <w:rPr>
                <w:rFonts w:asciiTheme="majorHAnsi" w:hAnsiTheme="majorHAnsi"/>
                <w:color w:val="FFFFFF" w:themeColor="background1"/>
              </w:rPr>
              <w:t xml:space="preserve">USM </w:t>
            </w:r>
            <w:proofErr w:type="spellStart"/>
            <w:r w:rsidRPr="00FD3681">
              <w:rPr>
                <w:rFonts w:asciiTheme="majorHAnsi" w:hAnsiTheme="majorHAnsi"/>
                <w:color w:val="FFFFFF" w:themeColor="background1"/>
              </w:rPr>
              <w:t>Béjaia</w:t>
            </w:r>
            <w:proofErr w:type="spellEnd"/>
            <w:r w:rsidRPr="00FD368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Pr="00F46746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 </w:t>
            </w:r>
          </w:p>
        </w:tc>
      </w:tr>
    </w:tbl>
    <w:p w:rsidR="00E56FA3" w:rsidRDefault="00E56FA3" w:rsidP="00E56FA3">
      <w:pPr>
        <w:spacing w:after="0"/>
        <w:rPr>
          <w:lang w:val="en-US"/>
        </w:rPr>
      </w:pPr>
    </w:p>
    <w:p w:rsidR="009E69AE" w:rsidRDefault="009E69AE" w:rsidP="00E56FA3">
      <w:pPr>
        <w:spacing w:after="0"/>
        <w:rPr>
          <w:lang w:val="en-US"/>
        </w:rPr>
      </w:pPr>
    </w:p>
    <w:p w:rsidR="009E69AE" w:rsidRDefault="009E69AE" w:rsidP="00E56FA3">
      <w:pPr>
        <w:spacing w:after="0"/>
        <w:rPr>
          <w:lang w:val="en-US"/>
        </w:rPr>
      </w:pPr>
    </w:p>
    <w:p w:rsidR="009E69AE" w:rsidRDefault="009E69AE" w:rsidP="00E56FA3">
      <w:pPr>
        <w:spacing w:after="0"/>
        <w:rPr>
          <w:lang w:val="en-US"/>
        </w:rPr>
      </w:pPr>
    </w:p>
    <w:p w:rsidR="009E69AE" w:rsidRDefault="009E69AE" w:rsidP="00E56FA3">
      <w:pPr>
        <w:spacing w:after="0"/>
        <w:rPr>
          <w:lang w:val="en-US"/>
        </w:rPr>
      </w:pPr>
    </w:p>
    <w:p w:rsidR="009E69AE" w:rsidRPr="00437990" w:rsidRDefault="009E69AE" w:rsidP="00E56FA3">
      <w:pPr>
        <w:spacing w:after="0"/>
        <w:rPr>
          <w:lang w:val="en-US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03» - Catégorie U15</w:t>
      </w:r>
    </w:p>
    <w:p w:rsidR="00E56FA3" w:rsidRPr="00437990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Catégorie U15 – GROUPE « 03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proofErr w:type="spellStart"/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PEN.</w:t>
            </w:r>
          </w:p>
        </w:tc>
      </w:tr>
      <w:tr w:rsidR="00E56FA3" w:rsidRPr="00E8540C" w:rsidTr="00E56FA3">
        <w:trPr>
          <w:trHeight w:val="286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NC Bejaia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F5F2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7F6B40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5427A7" w:rsidRDefault="007F6B40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7F6B40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5427A7" w:rsidRDefault="007F6B40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7F6B40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92"/>
        </w:trPr>
        <w:tc>
          <w:tcPr>
            <w:tcW w:w="601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5427A7" w:rsidRDefault="00E56FA3" w:rsidP="00E56FA3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Gouraya</w:t>
            </w:r>
            <w:proofErr w:type="spellEnd"/>
            <w:r w:rsidRPr="005427A7">
              <w:rPr>
                <w:rFonts w:asciiTheme="majorHAnsi" w:hAnsiTheme="majorHAnsi"/>
                <w:b/>
                <w:bCs/>
              </w:rPr>
              <w:t xml:space="preserve">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AF5F2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9B5252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 w:rsidR="009B5252"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9B5252"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 w:rsidR="009B5252"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9B5252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777" w:type="dxa"/>
            <w:shd w:val="clear" w:color="auto" w:fill="FF5757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7F6B40" w:rsidRPr="00E8540C" w:rsidTr="00E56FA3">
        <w:trPr>
          <w:trHeight w:val="238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7F6B40" w:rsidRPr="00BA2CA4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 xml:space="preserve">CRB </w:t>
            </w:r>
            <w:proofErr w:type="spellStart"/>
            <w:r w:rsidRPr="00BA2CA4">
              <w:rPr>
                <w:rFonts w:asciiTheme="majorHAnsi" w:hAnsiTheme="majorHAnsi"/>
                <w:b/>
                <w:bCs/>
              </w:rPr>
              <w:t>Aokas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7F6B40" w:rsidRPr="00AF5F2F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07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7F6B40" w:rsidRPr="00E8540C" w:rsidTr="00E56FA3">
        <w:trPr>
          <w:trHeight w:val="255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7F6B40" w:rsidRPr="005427A7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USM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7F6B40" w:rsidRPr="00AF5F2F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</w:t>
            </w: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7F6B40" w:rsidRPr="00E8540C" w:rsidTr="00E56FA3">
        <w:trPr>
          <w:trHeight w:val="274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7F6B40" w:rsidRPr="005427A7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Melbou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7F6B40" w:rsidRPr="00AF5F2F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7F6B40" w:rsidRPr="00E8540C" w:rsidTr="00E56FA3">
        <w:trPr>
          <w:trHeight w:val="277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7F6B40" w:rsidRPr="005427A7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JS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7F6B40" w:rsidRPr="00AF5F2F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-12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7F6B40" w:rsidRPr="00E8540C" w:rsidTr="00E56FA3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7F6B40" w:rsidRPr="00BA2CA4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>CS P. Civile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7F6B40" w:rsidRPr="00AF5F2F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-02</w:t>
            </w:r>
          </w:p>
        </w:tc>
      </w:tr>
      <w:tr w:rsidR="007F6B40" w:rsidRPr="00E8540C" w:rsidTr="00E56FA3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7F6B40" w:rsidRPr="005427A7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MC Bejaia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  <w:tr w:rsidR="007F6B40" w:rsidRPr="00E8540C" w:rsidTr="00E56FA3">
        <w:trPr>
          <w:trHeight w:val="277"/>
        </w:trPr>
        <w:tc>
          <w:tcPr>
            <w:tcW w:w="601" w:type="dxa"/>
            <w:shd w:val="clear" w:color="auto" w:fill="00B0F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7F6B40" w:rsidRPr="005427A7" w:rsidRDefault="007F6B40" w:rsidP="007F6B40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 xml:space="preserve">AS Ait </w:t>
            </w: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Smail</w:t>
            </w:r>
            <w:proofErr w:type="spellEnd"/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7F6B40" w:rsidRPr="005427A7" w:rsidRDefault="007F6B40" w:rsidP="007F6B40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E56FA3" w:rsidRPr="00437990" w:rsidRDefault="00E56FA3" w:rsidP="00E56FA3">
      <w:pPr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03» - Catégorie U17</w:t>
      </w:r>
    </w:p>
    <w:p w:rsidR="00E56FA3" w:rsidRPr="00437990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5427A7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Catégorie U17 – GROUPE « 03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proofErr w:type="spellStart"/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5427A7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PEN.</w:t>
            </w:r>
          </w:p>
        </w:tc>
      </w:tr>
      <w:tr w:rsidR="00373253" w:rsidRPr="00E8540C" w:rsidTr="00E56FA3">
        <w:trPr>
          <w:trHeight w:val="27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Melbou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309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USM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62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87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NC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45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Gouraya</w:t>
            </w:r>
            <w:proofErr w:type="spellEnd"/>
            <w:r w:rsidRPr="005427A7">
              <w:rPr>
                <w:rFonts w:asciiTheme="majorHAnsi" w:hAnsiTheme="majorHAnsi"/>
                <w:b/>
                <w:bCs/>
              </w:rPr>
              <w:t xml:space="preserve">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+06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63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373253" w:rsidRPr="00BA2CA4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 xml:space="preserve">CRB </w:t>
            </w:r>
            <w:proofErr w:type="spellStart"/>
            <w:r w:rsidRPr="00BA2CA4">
              <w:rPr>
                <w:rFonts w:asciiTheme="majorHAnsi" w:hAnsiTheme="majorHAnsi"/>
                <w:b/>
                <w:bCs/>
              </w:rPr>
              <w:t>Aokas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AF5F2F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+03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53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373253" w:rsidRPr="00BA2CA4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>JS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71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373253" w:rsidRPr="00BA2CA4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>CS P. Civile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373253" w:rsidRPr="00AF5F2F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AF5F2F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87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373253" w:rsidRPr="00E8540C" w:rsidTr="00E56FA3">
        <w:trPr>
          <w:trHeight w:val="288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MC Bejaia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  <w:tr w:rsidR="00373253" w:rsidRPr="00E8540C" w:rsidTr="00E56FA3">
        <w:trPr>
          <w:trHeight w:val="137"/>
        </w:trPr>
        <w:tc>
          <w:tcPr>
            <w:tcW w:w="601" w:type="dxa"/>
            <w:shd w:val="clear" w:color="auto" w:fill="00B0F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373253" w:rsidRPr="005427A7" w:rsidRDefault="00373253" w:rsidP="00373253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 xml:space="preserve">AS Ait </w:t>
            </w: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Smail</w:t>
            </w:r>
            <w:proofErr w:type="spellEnd"/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373253" w:rsidRPr="005427A7" w:rsidRDefault="00373253" w:rsidP="0037325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</w:tbl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03» - Catégorie U19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1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E11F66" w:rsidRDefault="00E56FA3" w:rsidP="00E56FA3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Melbou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5B3229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5B3229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5B3229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</w:t>
            </w:r>
            <w:r w:rsidR="005B3229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5B3229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A526CA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B767D" w:rsidRPr="00E8540C" w:rsidTr="00E56FA3">
        <w:trPr>
          <w:trHeight w:val="208"/>
        </w:trPr>
        <w:tc>
          <w:tcPr>
            <w:tcW w:w="601" w:type="dxa"/>
            <w:shd w:val="clear" w:color="auto" w:fill="00B0F0"/>
            <w:vAlign w:val="center"/>
          </w:tcPr>
          <w:p w:rsidR="006B767D" w:rsidRPr="00E8540C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6B767D" w:rsidRPr="00E11F66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B767D" w:rsidRPr="00E8540C" w:rsidTr="00E56FA3">
        <w:trPr>
          <w:trHeight w:val="285"/>
        </w:trPr>
        <w:tc>
          <w:tcPr>
            <w:tcW w:w="601" w:type="dxa"/>
            <w:shd w:val="clear" w:color="auto" w:fill="00B0F0"/>
            <w:vAlign w:val="center"/>
          </w:tcPr>
          <w:p w:rsidR="006B767D" w:rsidRPr="00E8540C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6B767D" w:rsidRPr="00B372EE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CRB </w:t>
            </w:r>
            <w:proofErr w:type="spellStart"/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Aokas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B767D" w:rsidRPr="00E8540C" w:rsidTr="00E56FA3">
        <w:trPr>
          <w:trHeight w:val="232"/>
        </w:trPr>
        <w:tc>
          <w:tcPr>
            <w:tcW w:w="601" w:type="dxa"/>
            <w:shd w:val="clear" w:color="auto" w:fill="00B0F0"/>
            <w:vAlign w:val="center"/>
          </w:tcPr>
          <w:p w:rsidR="006B767D" w:rsidRPr="00E8540C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6B767D" w:rsidRPr="00B372EE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NC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B767D" w:rsidRPr="00E8540C" w:rsidTr="00E56FA3">
        <w:trPr>
          <w:trHeight w:val="322"/>
        </w:trPr>
        <w:tc>
          <w:tcPr>
            <w:tcW w:w="601" w:type="dxa"/>
            <w:shd w:val="clear" w:color="auto" w:fill="00B0F0"/>
            <w:vAlign w:val="center"/>
          </w:tcPr>
          <w:p w:rsidR="006B767D" w:rsidRPr="00E8540C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6B767D" w:rsidRPr="00B372EE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USM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B767D" w:rsidRPr="00E8540C" w:rsidTr="00E56FA3">
        <w:trPr>
          <w:trHeight w:val="271"/>
        </w:trPr>
        <w:tc>
          <w:tcPr>
            <w:tcW w:w="601" w:type="dxa"/>
            <w:shd w:val="clear" w:color="auto" w:fill="00B0F0"/>
            <w:vAlign w:val="center"/>
          </w:tcPr>
          <w:p w:rsidR="006B767D" w:rsidRPr="00E8540C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6B767D" w:rsidRPr="00B372EE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Gouraya</w:t>
            </w:r>
            <w:proofErr w:type="spellEnd"/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B767D" w:rsidRPr="00E8540C" w:rsidTr="00E56FA3">
        <w:trPr>
          <w:trHeight w:val="360"/>
        </w:trPr>
        <w:tc>
          <w:tcPr>
            <w:tcW w:w="601" w:type="dxa"/>
            <w:shd w:val="clear" w:color="auto" w:fill="00B0F0"/>
            <w:vAlign w:val="center"/>
          </w:tcPr>
          <w:p w:rsidR="006B767D" w:rsidRPr="00E8540C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6B767D" w:rsidRPr="00B372EE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CS P. Civile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-02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-57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</w:tr>
      <w:tr w:rsidR="006B767D" w:rsidRPr="00E8540C" w:rsidTr="00E56FA3">
        <w:trPr>
          <w:trHeight w:val="264"/>
        </w:trPr>
        <w:tc>
          <w:tcPr>
            <w:tcW w:w="601" w:type="dxa"/>
            <w:shd w:val="clear" w:color="auto" w:fill="00B0F0"/>
            <w:vAlign w:val="center"/>
          </w:tcPr>
          <w:p w:rsidR="006B767D" w:rsidRPr="00E8540C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6B767D" w:rsidRPr="00E11F66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MC Bejaia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Forfait Général</w:t>
            </w:r>
          </w:p>
        </w:tc>
      </w:tr>
      <w:tr w:rsidR="006B767D" w:rsidRPr="00E8540C" w:rsidTr="00E56FA3">
        <w:trPr>
          <w:trHeight w:val="255"/>
        </w:trPr>
        <w:tc>
          <w:tcPr>
            <w:tcW w:w="601" w:type="dxa"/>
            <w:shd w:val="clear" w:color="auto" w:fill="00B0F0"/>
            <w:vAlign w:val="center"/>
          </w:tcPr>
          <w:p w:rsidR="006B767D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3433" w:type="dxa"/>
            <w:vAlign w:val="center"/>
          </w:tcPr>
          <w:p w:rsidR="006B767D" w:rsidRDefault="006B767D" w:rsidP="006B767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AS Ait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Smail</w:t>
            </w:r>
            <w:proofErr w:type="spellEnd"/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6B767D" w:rsidRPr="00A526CA" w:rsidRDefault="006B767D" w:rsidP="006B767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Forfait Général</w:t>
            </w:r>
          </w:p>
        </w:tc>
      </w:tr>
    </w:tbl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Pr="00465939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706304" behindDoc="0" locked="0" layoutInCell="1" allowOverlap="1">
            <wp:simplePos x="0" y="0"/>
            <wp:positionH relativeFrom="column">
              <wp:posOffset>5516112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9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E56FA3" w:rsidRPr="00465939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A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E56FA3" w:rsidRPr="00465939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-73"/>
        <w:tblOverlap w:val="never"/>
        <w:tblW w:w="0" w:type="auto"/>
        <w:tblLook w:val="04A0"/>
      </w:tblPr>
      <w:tblGrid>
        <w:gridCol w:w="1951"/>
        <w:gridCol w:w="1985"/>
        <w:gridCol w:w="1559"/>
        <w:gridCol w:w="1417"/>
      </w:tblGrid>
      <w:tr w:rsidR="00E56FA3" w:rsidRPr="00E8540C" w:rsidTr="00E56FA3">
        <w:tc>
          <w:tcPr>
            <w:tcW w:w="3936" w:type="dxa"/>
            <w:gridSpan w:val="2"/>
            <w:shd w:val="clear" w:color="auto" w:fill="00B050"/>
          </w:tcPr>
          <w:p w:rsidR="00E56FA3" w:rsidRPr="00E8540C" w:rsidRDefault="00E56FA3" w:rsidP="009E6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2</w:t>
            </w:r>
            <w:r w:rsidR="009E69AE">
              <w:rPr>
                <w:rFonts w:asciiTheme="majorHAnsi" w:hAnsiTheme="majorHAnsi"/>
                <w:b/>
                <w:bCs/>
              </w:rPr>
              <w:t>2</w:t>
            </w:r>
            <w:r w:rsidRPr="005957B6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 w:rsidRPr="005B7F42">
              <w:rPr>
                <w:rFonts w:asciiTheme="majorHAnsi" w:hAnsiTheme="majorHAnsi"/>
                <w:b/>
                <w:bCs/>
              </w:rPr>
              <w:t xml:space="preserve"> Journée</w:t>
            </w:r>
          </w:p>
        </w:tc>
        <w:tc>
          <w:tcPr>
            <w:tcW w:w="1559" w:type="dxa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417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</w:tr>
      <w:tr w:rsidR="00E56FA3" w:rsidRPr="00E8540C" w:rsidTr="00E56FA3">
        <w:tc>
          <w:tcPr>
            <w:tcW w:w="1951" w:type="dxa"/>
            <w:shd w:val="clear" w:color="auto" w:fill="00B0F0"/>
            <w:vAlign w:val="center"/>
          </w:tcPr>
          <w:p w:rsidR="00E56FA3" w:rsidRPr="00D159B9" w:rsidRDefault="00E56FA3" w:rsidP="00225986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AJT </w:t>
            </w:r>
            <w:proofErr w:type="spellStart"/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Oued</w:t>
            </w:r>
            <w:proofErr w:type="spellEnd"/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Ghir</w:t>
            </w:r>
            <w:proofErr w:type="spellEnd"/>
            <w:r w:rsidRPr="00D159B9"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E56FA3" w:rsidRPr="00D159B9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OM </w:t>
            </w:r>
            <w:proofErr w:type="spellStart"/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Darguina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56FA3" w:rsidRPr="00774177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 – 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774177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 – 00</w:t>
            </w:r>
          </w:p>
        </w:tc>
      </w:tr>
      <w:tr w:rsidR="00E56FA3" w:rsidRPr="00E8540C" w:rsidTr="00E56FA3">
        <w:tc>
          <w:tcPr>
            <w:tcW w:w="1951" w:type="dxa"/>
            <w:shd w:val="clear" w:color="auto" w:fill="00B0F0"/>
            <w:vAlign w:val="center"/>
          </w:tcPr>
          <w:p w:rsidR="00E56FA3" w:rsidRPr="009205AC" w:rsidRDefault="00225986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3C778A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AS S.E. </w:t>
            </w:r>
            <w:proofErr w:type="spellStart"/>
            <w:r w:rsidRPr="003C778A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Tenine</w:t>
            </w:r>
            <w:proofErr w:type="spellEnd"/>
          </w:p>
        </w:tc>
        <w:tc>
          <w:tcPr>
            <w:tcW w:w="1985" w:type="dxa"/>
            <w:shd w:val="clear" w:color="auto" w:fill="00B0F0"/>
            <w:vAlign w:val="center"/>
          </w:tcPr>
          <w:p w:rsidR="00E56FA3" w:rsidRPr="00D159B9" w:rsidRDefault="00225986" w:rsidP="00225986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3C778A">
              <w:rPr>
                <w:rFonts w:asciiTheme="majorHAnsi" w:hAnsiTheme="majorHAnsi"/>
                <w:color w:val="FFFFFF" w:themeColor="background1"/>
                <w:lang w:val="en-US"/>
              </w:rPr>
              <w:t xml:space="preserve">ASC </w:t>
            </w:r>
            <w:proofErr w:type="spellStart"/>
            <w:r w:rsidRPr="003C778A">
              <w:rPr>
                <w:rFonts w:asciiTheme="majorHAnsi" w:hAnsiTheme="majorHAnsi"/>
                <w:color w:val="FFFFFF" w:themeColor="background1"/>
                <w:lang w:val="en-US"/>
              </w:rPr>
              <w:t>Béjaia</w:t>
            </w:r>
            <w:proofErr w:type="spellEnd"/>
            <w:r w:rsidRPr="003C778A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6FA3" w:rsidRPr="00DD6984" w:rsidRDefault="00BC4A2F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DD6984" w:rsidRDefault="00B6051D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01</w:t>
            </w:r>
          </w:p>
        </w:tc>
      </w:tr>
      <w:tr w:rsidR="00E56FA3" w:rsidRPr="006A07B2" w:rsidTr="00E56FA3">
        <w:tc>
          <w:tcPr>
            <w:tcW w:w="1951" w:type="dxa"/>
            <w:shd w:val="clear" w:color="auto" w:fill="00B0F0"/>
            <w:vAlign w:val="center"/>
          </w:tcPr>
          <w:p w:rsidR="00E56FA3" w:rsidRPr="00D159B9" w:rsidRDefault="00225986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ES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Melbou</w:t>
            </w:r>
            <w:proofErr w:type="spellEnd"/>
          </w:p>
        </w:tc>
        <w:tc>
          <w:tcPr>
            <w:tcW w:w="1985" w:type="dxa"/>
            <w:shd w:val="clear" w:color="auto" w:fill="00B0F0"/>
            <w:vAlign w:val="center"/>
          </w:tcPr>
          <w:p w:rsidR="00E56FA3" w:rsidRPr="006A07B2" w:rsidRDefault="00225986" w:rsidP="00E56FA3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D159B9">
              <w:rPr>
                <w:rFonts w:asciiTheme="majorHAnsi" w:hAnsiTheme="majorHAnsi"/>
                <w:color w:val="FFFFFF" w:themeColor="background1"/>
              </w:rPr>
              <w:t xml:space="preserve">CR </w:t>
            </w:r>
            <w:proofErr w:type="spellStart"/>
            <w:r w:rsidRPr="00D159B9">
              <w:rPr>
                <w:rFonts w:asciiTheme="majorHAnsi" w:hAnsiTheme="majorHAnsi"/>
                <w:color w:val="FFFFFF" w:themeColor="background1"/>
              </w:rPr>
              <w:t>Mellala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56FA3" w:rsidRPr="00DD6984" w:rsidRDefault="0099579C" w:rsidP="00E56FA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02 – 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6A07B2" w:rsidRDefault="00506FD8" w:rsidP="00E56FA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05 – 05</w:t>
            </w:r>
          </w:p>
        </w:tc>
      </w:tr>
      <w:tr w:rsidR="00E56FA3" w:rsidRPr="00E8540C" w:rsidTr="00E56FA3">
        <w:tc>
          <w:tcPr>
            <w:tcW w:w="1951" w:type="dxa"/>
            <w:shd w:val="clear" w:color="auto" w:fill="00B0F0"/>
            <w:vAlign w:val="center"/>
          </w:tcPr>
          <w:p w:rsidR="00E56FA3" w:rsidRPr="00D159B9" w:rsidRDefault="004F0EBF" w:rsidP="00225986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CR </w:t>
            </w:r>
            <w:proofErr w:type="spellStart"/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Béjaia</w:t>
            </w:r>
            <w:proofErr w:type="spellEnd"/>
            <w:r w:rsidRPr="003C778A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E56FA3" w:rsidRPr="00D159B9" w:rsidRDefault="004F0EBF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3C778A">
              <w:rPr>
                <w:rFonts w:asciiTheme="majorHAnsi" w:hAnsiTheme="majorHAnsi"/>
                <w:color w:val="FFFFFF" w:themeColor="background1"/>
                <w:lang w:val="en-US"/>
              </w:rPr>
              <w:t xml:space="preserve">JS I. </w:t>
            </w:r>
            <w:proofErr w:type="spellStart"/>
            <w:r w:rsidRPr="003C778A">
              <w:rPr>
                <w:rFonts w:asciiTheme="majorHAnsi" w:hAnsiTheme="majorHAnsi"/>
                <w:color w:val="FFFFFF" w:themeColor="background1"/>
                <w:lang w:val="en-US"/>
              </w:rPr>
              <w:t>Ouzzoug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56FA3" w:rsidRPr="00DD6984" w:rsidRDefault="004F0EBF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774177" w:rsidRDefault="00BF5328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 – 00</w:t>
            </w:r>
          </w:p>
        </w:tc>
      </w:tr>
      <w:tr w:rsidR="00E56FA3" w:rsidRPr="00390E1D" w:rsidTr="00E56FA3">
        <w:tc>
          <w:tcPr>
            <w:tcW w:w="1951" w:type="dxa"/>
            <w:shd w:val="clear" w:color="auto" w:fill="00B0F0"/>
            <w:vAlign w:val="center"/>
          </w:tcPr>
          <w:p w:rsidR="00E56FA3" w:rsidRPr="003C778A" w:rsidRDefault="00225986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Djoua</w:t>
            </w:r>
            <w:proofErr w:type="spellEnd"/>
          </w:p>
        </w:tc>
        <w:tc>
          <w:tcPr>
            <w:tcW w:w="1985" w:type="dxa"/>
            <w:shd w:val="clear" w:color="auto" w:fill="00B0F0"/>
            <w:vAlign w:val="center"/>
          </w:tcPr>
          <w:p w:rsidR="00E56FA3" w:rsidRPr="003C778A" w:rsidRDefault="00225986" w:rsidP="00E56FA3">
            <w:pPr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390E1D">
              <w:rPr>
                <w:rFonts w:asciiTheme="majorHAnsi" w:hAnsiTheme="majorHAnsi"/>
                <w:color w:val="FFFFFF" w:themeColor="background1"/>
                <w:lang w:val="en-US"/>
              </w:rPr>
              <w:t xml:space="preserve">AWFS </w:t>
            </w:r>
            <w:proofErr w:type="spellStart"/>
            <w:r w:rsidRPr="00390E1D">
              <w:rPr>
                <w:rFonts w:asciiTheme="majorHAnsi" w:hAnsiTheme="majorHAnsi"/>
                <w:color w:val="FFFFFF" w:themeColor="background1"/>
                <w:lang w:val="en-US"/>
              </w:rPr>
              <w:t>Béjaia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56FA3" w:rsidRPr="00035244" w:rsidRDefault="00E25FC3" w:rsidP="00E56FA3">
            <w:pPr>
              <w:jc w:val="center"/>
              <w:rPr>
                <w:rFonts w:asciiTheme="majorHAnsi" w:hAnsiTheme="majorHAnsi"/>
                <w:lang w:val="en-US"/>
              </w:rPr>
            </w:pPr>
            <w:r w:rsidRPr="00035244">
              <w:rPr>
                <w:rFonts w:asciiTheme="majorHAnsi" w:hAnsiTheme="majorHAnsi"/>
              </w:rPr>
              <w:t>00 – 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035244" w:rsidRDefault="005C2A03" w:rsidP="005C2A03">
            <w:pPr>
              <w:jc w:val="center"/>
              <w:rPr>
                <w:rFonts w:asciiTheme="majorHAnsi" w:hAnsiTheme="majorHAnsi"/>
                <w:lang w:val="en-US"/>
              </w:rPr>
            </w:pPr>
            <w:r w:rsidRPr="00035244">
              <w:rPr>
                <w:rFonts w:asciiTheme="majorHAnsi" w:hAnsiTheme="majorHAnsi"/>
              </w:rPr>
              <w:t>(00-03) P</w:t>
            </w:r>
          </w:p>
        </w:tc>
      </w:tr>
      <w:tr w:rsidR="00E56FA3" w:rsidRPr="00E8540C" w:rsidTr="00E56FA3">
        <w:tc>
          <w:tcPr>
            <w:tcW w:w="1951" w:type="dxa"/>
            <w:shd w:val="clear" w:color="auto" w:fill="00B0F0"/>
            <w:vAlign w:val="center"/>
          </w:tcPr>
          <w:p w:rsidR="00E56FA3" w:rsidRPr="00C21E91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21E9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Exempt</w:t>
            </w:r>
          </w:p>
        </w:tc>
        <w:tc>
          <w:tcPr>
            <w:tcW w:w="4961" w:type="dxa"/>
            <w:gridSpan w:val="3"/>
            <w:shd w:val="clear" w:color="auto" w:fill="00B0F0"/>
            <w:vAlign w:val="center"/>
          </w:tcPr>
          <w:p w:rsidR="00E56FA3" w:rsidRPr="00C21E91" w:rsidRDefault="00225986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UST </w:t>
            </w:r>
            <w:proofErr w:type="spellStart"/>
            <w:r w:rsidRPr="00D159B9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Béjaia</w:t>
            </w:r>
            <w:proofErr w:type="spellEnd"/>
          </w:p>
        </w:tc>
      </w:tr>
    </w:tbl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A» - Catégorie U15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6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CR Bejaia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  <w:r w:rsidR="00D8359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8359D"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D8359D"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+4</w:t>
            </w:r>
            <w:r w:rsidR="00D8359D"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12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D07703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D07703">
              <w:rPr>
                <w:rFonts w:asciiTheme="majorHAnsi" w:hAnsiTheme="majorHAnsi"/>
                <w:b/>
                <w:bCs/>
              </w:rPr>
              <w:t>ASC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8359D"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="00D8359D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8359D">
              <w:rPr>
                <w:rFonts w:asciiTheme="majorHAnsi" w:hAnsiTheme="majorHAnsi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+4</w:t>
            </w:r>
            <w:r w:rsidR="00D8359D">
              <w:rPr>
                <w:rFonts w:asciiTheme="majorHAnsi" w:hAnsiTheme="majorHAnsi"/>
              </w:rPr>
              <w:t>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62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E56FA3" w:rsidRPr="00354B3D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54B3D">
              <w:rPr>
                <w:rFonts w:asciiTheme="majorHAnsi" w:hAnsiTheme="majorHAnsi"/>
                <w:b/>
                <w:bCs/>
              </w:rPr>
              <w:t>AJT Oued Ghir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D8359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8359D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D8359D"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8359D">
              <w:rPr>
                <w:rFonts w:asciiTheme="majorHAnsi" w:hAnsiTheme="majorHAnsi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D8359D">
              <w:rPr>
                <w:rFonts w:asciiTheme="majorHAnsi" w:hAnsiTheme="majorHAnsi"/>
              </w:rPr>
              <w:t>60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50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AWFS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3117A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 w:rsidR="003117A1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3117A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3117A1"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3117A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3117A1"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3117A1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+1</w:t>
            </w:r>
            <w:r w:rsidR="003117A1"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3117A1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58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 S.E.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Tenine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 w:rsidR="00D8359D"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D8359D">
              <w:rPr>
                <w:rFonts w:asciiTheme="majorHAnsi" w:hAnsiTheme="majorHAnsi"/>
              </w:rPr>
              <w:t>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+0</w:t>
            </w:r>
            <w:r w:rsidR="00D8359D"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D8359D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2332D" w:rsidRPr="00E8540C" w:rsidTr="00E56FA3">
        <w:trPr>
          <w:trHeight w:val="184"/>
        </w:trPr>
        <w:tc>
          <w:tcPr>
            <w:tcW w:w="601" w:type="dxa"/>
            <w:shd w:val="clear" w:color="auto" w:fill="00B0F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52332D" w:rsidRPr="00D07703" w:rsidRDefault="0052332D" w:rsidP="0052332D">
            <w:pPr>
              <w:rPr>
                <w:rFonts w:asciiTheme="majorHAnsi" w:hAnsiTheme="majorHAnsi"/>
                <w:b/>
                <w:bCs/>
              </w:rPr>
            </w:pPr>
            <w:r w:rsidRPr="00D07703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D07703">
              <w:rPr>
                <w:rFonts w:asciiTheme="majorHAnsi" w:hAnsiTheme="majorHAnsi"/>
                <w:b/>
                <w:bCs/>
              </w:rPr>
              <w:t>Melbou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09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2332D" w:rsidRPr="00E8540C" w:rsidTr="00EF183C">
        <w:trPr>
          <w:trHeight w:val="282"/>
        </w:trPr>
        <w:tc>
          <w:tcPr>
            <w:tcW w:w="601" w:type="dxa"/>
            <w:shd w:val="clear" w:color="auto" w:fill="00B0F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52332D" w:rsidRPr="003815DF" w:rsidRDefault="0052332D" w:rsidP="0052332D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Djoua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-06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2332D" w:rsidRPr="00E8540C" w:rsidTr="00E56FA3">
        <w:trPr>
          <w:trHeight w:val="230"/>
        </w:trPr>
        <w:tc>
          <w:tcPr>
            <w:tcW w:w="601" w:type="dxa"/>
            <w:shd w:val="clear" w:color="auto" w:fill="00B0F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52332D" w:rsidRPr="00D07703" w:rsidRDefault="0052332D" w:rsidP="0052332D">
            <w:pPr>
              <w:rPr>
                <w:rFonts w:asciiTheme="majorHAnsi" w:hAnsiTheme="majorHAnsi"/>
                <w:b/>
                <w:bCs/>
              </w:rPr>
            </w:pPr>
            <w:r w:rsidRPr="00D07703">
              <w:rPr>
                <w:rFonts w:asciiTheme="majorHAnsi" w:hAnsiTheme="majorHAnsi"/>
                <w:b/>
                <w:bCs/>
              </w:rPr>
              <w:t>UST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-1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52332D" w:rsidRPr="00E8540C" w:rsidTr="00E56FA3">
        <w:trPr>
          <w:trHeight w:val="306"/>
        </w:trPr>
        <w:tc>
          <w:tcPr>
            <w:tcW w:w="601" w:type="dxa"/>
            <w:shd w:val="clear" w:color="auto" w:fill="00B0F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52332D" w:rsidRPr="003815DF" w:rsidRDefault="0052332D" w:rsidP="0052332D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Ighil</w:t>
            </w:r>
            <w:proofErr w:type="spellEnd"/>
            <w:r w:rsidRPr="003815DF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Ouazzoug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-2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2332D" w:rsidRPr="00E8540C" w:rsidTr="00E56FA3">
        <w:trPr>
          <w:trHeight w:val="254"/>
        </w:trPr>
        <w:tc>
          <w:tcPr>
            <w:tcW w:w="601" w:type="dxa"/>
            <w:shd w:val="clear" w:color="auto" w:fill="00B0F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52332D" w:rsidRPr="003815DF" w:rsidRDefault="0052332D" w:rsidP="0052332D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OM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Darguina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-2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2332D" w:rsidRPr="00E8540C" w:rsidTr="00E56FA3">
        <w:trPr>
          <w:trHeight w:val="202"/>
        </w:trPr>
        <w:tc>
          <w:tcPr>
            <w:tcW w:w="601" w:type="dxa"/>
            <w:shd w:val="clear" w:color="auto" w:fill="00B0F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52332D" w:rsidRPr="003815DF" w:rsidRDefault="0052332D" w:rsidP="0052332D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CR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Mellala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88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2332D" w:rsidRPr="003815DF" w:rsidRDefault="0052332D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E56FA3" w:rsidRDefault="00E56FA3" w:rsidP="00E56FA3">
      <w:pPr>
        <w:spacing w:after="0" w:line="240" w:lineRule="auto"/>
        <w:rPr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sz w:val="16"/>
          <w:szCs w:val="16"/>
        </w:rPr>
      </w:pPr>
    </w:p>
    <w:p w:rsidR="00E56FA3" w:rsidRPr="00465939" w:rsidRDefault="00E56FA3" w:rsidP="00E56FA3">
      <w:pPr>
        <w:spacing w:after="0" w:line="240" w:lineRule="auto"/>
        <w:rPr>
          <w:sz w:val="16"/>
          <w:szCs w:val="1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A» - Catégorie U17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59"/>
        <w:gridCol w:w="992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5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992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0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AJT Oued Ghir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  <w:r w:rsidR="00D960EE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960EE"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D960EE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15</w:t>
            </w:r>
          </w:p>
        </w:tc>
        <w:tc>
          <w:tcPr>
            <w:tcW w:w="759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7</w:t>
            </w:r>
            <w:r w:rsidR="00D960EE">
              <w:rPr>
                <w:rFonts w:asciiTheme="majorHAnsi" w:hAnsiTheme="majorHAnsi"/>
              </w:rPr>
              <w:t>8</w:t>
            </w:r>
          </w:p>
        </w:tc>
        <w:tc>
          <w:tcPr>
            <w:tcW w:w="992" w:type="dxa"/>
            <w:shd w:val="clear" w:color="auto" w:fill="CCC0D9" w:themeFill="accent4" w:themeFillTint="66"/>
            <w:vAlign w:val="center"/>
          </w:tcPr>
          <w:p w:rsidR="00E56FA3" w:rsidRPr="003815DF" w:rsidRDefault="00D960EE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08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CR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  <w:r w:rsidR="00D960EE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960EE"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D960EE">
              <w:rPr>
                <w:rFonts w:asciiTheme="majorHAnsi" w:hAnsiTheme="majorHAnsi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+1</w:t>
            </w:r>
            <w:r w:rsidR="00D960EE">
              <w:rPr>
                <w:rFonts w:asciiTheme="majorHAnsi" w:hAnsiTheme="majorHAnsi"/>
              </w:rPr>
              <w:t>27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E56FA3" w:rsidRPr="003815DF" w:rsidRDefault="00D960EE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297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232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OM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Darguina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+02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322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UST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+11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064FA8" w:rsidRPr="00E8540C" w:rsidTr="00E56FA3">
        <w:trPr>
          <w:trHeight w:val="270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CR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Mellala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-2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064FA8" w:rsidRPr="00E8540C" w:rsidTr="00E56FA3">
        <w:trPr>
          <w:trHeight w:val="218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Ighil</w:t>
            </w:r>
            <w:proofErr w:type="spellEnd"/>
            <w:r w:rsidRPr="003815DF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Ouazzoug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</w:t>
            </w:r>
            <w:r w:rsidRPr="003815DF">
              <w:rPr>
                <w:rFonts w:asciiTheme="majorHAnsi" w:hAnsiTheme="majorHAnsi"/>
              </w:rPr>
              <w:t>3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308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Djoua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3117A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3117A1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Pr="003815DF">
              <w:rPr>
                <w:rFonts w:asciiTheme="majorHAnsi" w:hAnsiTheme="majorHAnsi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3117A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3117A1">
              <w:rPr>
                <w:rFonts w:asciiTheme="majorHAnsi" w:hAnsiTheme="majorHAnsi"/>
              </w:rPr>
              <w:t>6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3117A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-3</w:t>
            </w:r>
            <w:r w:rsidR="003117A1">
              <w:rPr>
                <w:rFonts w:asciiTheme="majorHAnsi" w:hAnsiTheme="majorHAnsi"/>
              </w:rPr>
              <w:t>5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3117A1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242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064FA8" w:rsidRPr="00A77E4D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A77E4D">
              <w:rPr>
                <w:rFonts w:asciiTheme="majorHAnsi" w:hAnsiTheme="majorHAnsi"/>
                <w:b/>
                <w:bCs/>
              </w:rPr>
              <w:t>AWFS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3117A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3117A1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3117A1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3117A1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3117A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3117A1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56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3117A1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3</w:t>
            </w:r>
            <w:r w:rsidR="003117A1">
              <w:rPr>
                <w:rFonts w:asciiTheme="majorHAnsi" w:hAnsiTheme="majorHAnsi"/>
              </w:rPr>
              <w:t>3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3117A1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332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3117A1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064FA8" w:rsidRPr="00A77E4D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A77E4D">
              <w:rPr>
                <w:rFonts w:asciiTheme="majorHAnsi" w:hAnsiTheme="majorHAnsi"/>
                <w:b/>
                <w:bCs/>
              </w:rPr>
              <w:t>AS S.E.</w:t>
            </w:r>
            <w:proofErr w:type="spellStart"/>
            <w:r w:rsidRPr="00A77E4D">
              <w:rPr>
                <w:rFonts w:asciiTheme="majorHAnsi" w:hAnsiTheme="majorHAnsi"/>
                <w:b/>
                <w:bCs/>
              </w:rPr>
              <w:t>Tenine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-4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64FA8" w:rsidRPr="00E8540C" w:rsidTr="00E56FA3">
        <w:trPr>
          <w:trHeight w:val="280"/>
        </w:trPr>
        <w:tc>
          <w:tcPr>
            <w:tcW w:w="601" w:type="dxa"/>
            <w:shd w:val="clear" w:color="auto" w:fill="00B0F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064FA8" w:rsidRPr="003815DF" w:rsidRDefault="00064FA8" w:rsidP="00064FA8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Melbou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-85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64FA8" w:rsidRPr="003815DF" w:rsidRDefault="00064FA8" w:rsidP="00064FA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</w:tbl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Pr="00396CC9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707328" behindDoc="0" locked="0" layoutInCell="1" allowOverlap="1">
            <wp:simplePos x="0" y="0"/>
            <wp:positionH relativeFrom="column">
              <wp:posOffset>5526744</wp:posOffset>
            </wp:positionH>
            <wp:positionV relativeFrom="paragraph">
              <wp:posOffset>-179292</wp:posOffset>
            </wp:positionV>
            <wp:extent cx="1244010" cy="1052624"/>
            <wp:effectExtent l="0" t="0" r="0" b="0"/>
            <wp:wrapNone/>
            <wp:docPr id="12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10" cy="1052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B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E56FA3" w:rsidRPr="003815DF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-73"/>
        <w:tblOverlap w:val="never"/>
        <w:tblW w:w="0" w:type="auto"/>
        <w:tblLook w:val="04A0"/>
      </w:tblPr>
      <w:tblGrid>
        <w:gridCol w:w="1951"/>
        <w:gridCol w:w="1985"/>
        <w:gridCol w:w="1559"/>
        <w:gridCol w:w="1701"/>
      </w:tblGrid>
      <w:tr w:rsidR="00E56FA3" w:rsidRPr="00E8540C" w:rsidTr="00E56FA3">
        <w:tc>
          <w:tcPr>
            <w:tcW w:w="3936" w:type="dxa"/>
            <w:gridSpan w:val="2"/>
            <w:shd w:val="clear" w:color="auto" w:fill="00B050"/>
          </w:tcPr>
          <w:p w:rsidR="00E56FA3" w:rsidRPr="00E8540C" w:rsidRDefault="00E56FA3" w:rsidP="009E6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2</w:t>
            </w:r>
            <w:r w:rsidR="009E69AE">
              <w:rPr>
                <w:rFonts w:asciiTheme="majorHAnsi" w:hAnsiTheme="majorHAnsi"/>
                <w:b/>
                <w:bCs/>
              </w:rPr>
              <w:t>1</w:t>
            </w:r>
            <w:r w:rsidRPr="006D699A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B7F42">
              <w:rPr>
                <w:rFonts w:asciiTheme="majorHAnsi" w:hAnsiTheme="majorHAnsi"/>
                <w:b/>
                <w:bCs/>
              </w:rPr>
              <w:t xml:space="preserve"> Journée</w:t>
            </w:r>
          </w:p>
        </w:tc>
        <w:tc>
          <w:tcPr>
            <w:tcW w:w="1559" w:type="dxa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701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</w:tr>
      <w:tr w:rsidR="008A21BA" w:rsidRPr="00E8540C" w:rsidTr="00E56FA3">
        <w:tc>
          <w:tcPr>
            <w:tcW w:w="1951" w:type="dxa"/>
            <w:shd w:val="clear" w:color="auto" w:fill="00B0F0"/>
            <w:vAlign w:val="center"/>
          </w:tcPr>
          <w:p w:rsidR="008A21BA" w:rsidRPr="00D159B9" w:rsidRDefault="008A21BA" w:rsidP="008A21BA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GC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Bejaoui</w:t>
            </w:r>
            <w:proofErr w:type="spellEnd"/>
            <w:r w:rsidRPr="00612C86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8A21BA" w:rsidRPr="00D159B9" w:rsidRDefault="008A21BA" w:rsidP="008A21BA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D159B9">
              <w:rPr>
                <w:rFonts w:asciiTheme="majorHAnsi" w:hAnsiTheme="majorHAnsi"/>
                <w:color w:val="FFFFFF" w:themeColor="background1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Tamridjet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A21BA" w:rsidRPr="007D5784" w:rsidRDefault="008A21BA" w:rsidP="008A21BA">
            <w:pPr>
              <w:jc w:val="center"/>
              <w:rPr>
                <w:rFonts w:asciiTheme="majorHAnsi" w:hAnsiTheme="majorHAnsi"/>
              </w:rPr>
            </w:pPr>
            <w:r w:rsidRPr="00035244">
              <w:rPr>
                <w:rFonts w:asciiTheme="majorHAnsi" w:hAnsiTheme="majorHAnsi"/>
              </w:rPr>
              <w:t>(00-03) 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21BA" w:rsidRPr="007D5784" w:rsidRDefault="008A21BA" w:rsidP="008A21BA">
            <w:pPr>
              <w:jc w:val="center"/>
              <w:rPr>
                <w:rFonts w:asciiTheme="majorHAnsi" w:hAnsiTheme="majorHAnsi"/>
              </w:rPr>
            </w:pPr>
            <w:r w:rsidRPr="00035244">
              <w:rPr>
                <w:rFonts w:asciiTheme="majorHAnsi" w:hAnsiTheme="majorHAnsi"/>
              </w:rPr>
              <w:t>(00-03) P</w:t>
            </w:r>
          </w:p>
        </w:tc>
      </w:tr>
      <w:tr w:rsidR="008A21BA" w:rsidRPr="00E8540C" w:rsidTr="00E56FA3">
        <w:tc>
          <w:tcPr>
            <w:tcW w:w="1951" w:type="dxa"/>
            <w:shd w:val="clear" w:color="auto" w:fill="00B0F0"/>
            <w:vAlign w:val="center"/>
          </w:tcPr>
          <w:p w:rsidR="008A21BA" w:rsidRPr="00A10DEF" w:rsidRDefault="008A21BA" w:rsidP="008A21BA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JSC </w:t>
            </w:r>
            <w:proofErr w:type="spellStart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Aokas</w:t>
            </w:r>
            <w:proofErr w:type="spellEnd"/>
          </w:p>
        </w:tc>
        <w:tc>
          <w:tcPr>
            <w:tcW w:w="1985" w:type="dxa"/>
            <w:shd w:val="clear" w:color="auto" w:fill="00B0F0"/>
            <w:vAlign w:val="center"/>
          </w:tcPr>
          <w:p w:rsidR="008A21BA" w:rsidRPr="00D159B9" w:rsidRDefault="008A21BA" w:rsidP="008A21BA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proofErr w:type="spellStart"/>
            <w:r w:rsidRPr="00A10D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Béjaia</w:t>
            </w:r>
            <w:proofErr w:type="spellEnd"/>
            <w:r w:rsidRPr="00A10D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 FC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21BA" w:rsidRPr="007D5784" w:rsidRDefault="008A21BA" w:rsidP="008A21B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03 – 01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21BA" w:rsidRPr="007D5784" w:rsidRDefault="008A21BA" w:rsidP="008A21B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00</w:t>
            </w:r>
          </w:p>
        </w:tc>
      </w:tr>
      <w:tr w:rsidR="008A21BA" w:rsidRPr="00E8540C" w:rsidTr="00E56FA3">
        <w:tc>
          <w:tcPr>
            <w:tcW w:w="1951" w:type="dxa"/>
            <w:shd w:val="clear" w:color="auto" w:fill="00B0F0"/>
            <w:vAlign w:val="center"/>
          </w:tcPr>
          <w:p w:rsidR="008A21BA" w:rsidRPr="006205D8" w:rsidRDefault="008A21BA" w:rsidP="008A21BA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/>
                <w:color w:val="FFFFFF" w:themeColor="background1"/>
              </w:rPr>
              <w:t>WA Tala Hamza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8A21BA" w:rsidRPr="00D159B9" w:rsidRDefault="008A21BA" w:rsidP="008A21BA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AS </w:t>
            </w:r>
            <w:proofErr w:type="spellStart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Taassast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A21BA" w:rsidRPr="007D5784" w:rsidRDefault="008A21BA" w:rsidP="008A21B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00 – 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21BA" w:rsidRPr="007D5784" w:rsidRDefault="008E75E6" w:rsidP="008A21B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01</w:t>
            </w:r>
          </w:p>
        </w:tc>
      </w:tr>
      <w:tr w:rsidR="008A21BA" w:rsidRPr="00E8540C" w:rsidTr="00E56FA3">
        <w:tc>
          <w:tcPr>
            <w:tcW w:w="1951" w:type="dxa"/>
            <w:shd w:val="clear" w:color="auto" w:fill="00B0F0"/>
            <w:vAlign w:val="center"/>
          </w:tcPr>
          <w:p w:rsidR="008A21BA" w:rsidRPr="00D159B9" w:rsidRDefault="008A21BA" w:rsidP="008A21BA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A10D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CSA </w:t>
            </w:r>
            <w:proofErr w:type="spellStart"/>
            <w:r w:rsidRPr="00A10D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Ithri</w:t>
            </w:r>
            <w:proofErr w:type="spellEnd"/>
            <w:r w:rsidRPr="00A10D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 Ait </w:t>
            </w:r>
            <w:proofErr w:type="spellStart"/>
            <w:r w:rsidRPr="00A10D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Smail</w:t>
            </w:r>
            <w:proofErr w:type="spellEnd"/>
          </w:p>
        </w:tc>
        <w:tc>
          <w:tcPr>
            <w:tcW w:w="1985" w:type="dxa"/>
            <w:shd w:val="clear" w:color="auto" w:fill="00B0F0"/>
            <w:vAlign w:val="center"/>
          </w:tcPr>
          <w:p w:rsidR="008A21BA" w:rsidRPr="00D159B9" w:rsidRDefault="008A21BA" w:rsidP="008A21BA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612C86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ASA </w:t>
            </w:r>
            <w:proofErr w:type="spellStart"/>
            <w:r w:rsidRPr="00612C86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Béjaia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8A21BA" w:rsidRPr="007D5784" w:rsidRDefault="008A21BA" w:rsidP="008A21BA">
            <w:pPr>
              <w:jc w:val="center"/>
              <w:rPr>
                <w:rFonts w:asciiTheme="majorHAnsi" w:hAnsiTheme="majorHAnsi"/>
              </w:rPr>
            </w:pPr>
            <w:r w:rsidRPr="00035244">
              <w:rPr>
                <w:rFonts w:asciiTheme="majorHAnsi" w:hAnsiTheme="majorHAnsi"/>
              </w:rPr>
              <w:t>(00-03) P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21BA" w:rsidRPr="007D5784" w:rsidRDefault="008A21BA" w:rsidP="008A21BA">
            <w:pPr>
              <w:jc w:val="center"/>
              <w:rPr>
                <w:rFonts w:asciiTheme="majorHAnsi" w:hAnsiTheme="majorHAnsi"/>
              </w:rPr>
            </w:pPr>
            <w:r w:rsidRPr="00035244">
              <w:rPr>
                <w:rFonts w:asciiTheme="majorHAnsi" w:hAnsiTheme="majorHAnsi"/>
              </w:rPr>
              <w:t>(00-03) P</w:t>
            </w:r>
          </w:p>
        </w:tc>
      </w:tr>
      <w:tr w:rsidR="008A21BA" w:rsidRPr="00E8540C" w:rsidTr="00E56FA3">
        <w:tc>
          <w:tcPr>
            <w:tcW w:w="1951" w:type="dxa"/>
            <w:shd w:val="clear" w:color="auto" w:fill="00B0F0"/>
            <w:vAlign w:val="center"/>
          </w:tcPr>
          <w:p w:rsidR="008A21BA" w:rsidRPr="00D159B9" w:rsidRDefault="008A21BA" w:rsidP="008A21BA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</w:rPr>
              <w:t>ASTW</w:t>
            </w:r>
            <w:r w:rsidRPr="00D159B9">
              <w:rPr>
                <w:rFonts w:asciiTheme="majorHAnsi" w:hAnsiTheme="majorHAnsi"/>
                <w:color w:val="FFFFFF" w:themeColor="background1"/>
              </w:rPr>
              <w:t xml:space="preserve"> </w:t>
            </w:r>
            <w:proofErr w:type="spellStart"/>
            <w:r w:rsidRPr="00D159B9">
              <w:rPr>
                <w:rFonts w:asciiTheme="majorHAnsi" w:hAnsiTheme="majorHAnsi"/>
                <w:color w:val="FFFFFF" w:themeColor="background1"/>
              </w:rPr>
              <w:t>Béjaia</w:t>
            </w:r>
            <w:proofErr w:type="spellEnd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8A21BA" w:rsidRPr="00D159B9" w:rsidRDefault="008A21BA" w:rsidP="008A21BA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AEF Sahel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21BA" w:rsidRPr="007D5784" w:rsidRDefault="008A21BA" w:rsidP="008A21B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21BA" w:rsidRPr="007D5784" w:rsidRDefault="008A21BA" w:rsidP="008A21B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00 – 01 </w:t>
            </w:r>
          </w:p>
        </w:tc>
      </w:tr>
      <w:tr w:rsidR="008A21BA" w:rsidRPr="00E8540C" w:rsidTr="00E56FA3">
        <w:tc>
          <w:tcPr>
            <w:tcW w:w="1951" w:type="dxa"/>
            <w:shd w:val="clear" w:color="auto" w:fill="00B0F0"/>
            <w:vAlign w:val="center"/>
          </w:tcPr>
          <w:p w:rsidR="008A21BA" w:rsidRPr="00C21E91" w:rsidRDefault="008A21BA" w:rsidP="008A21BA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21E9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Exempt</w:t>
            </w:r>
          </w:p>
        </w:tc>
        <w:tc>
          <w:tcPr>
            <w:tcW w:w="5245" w:type="dxa"/>
            <w:gridSpan w:val="3"/>
            <w:shd w:val="clear" w:color="auto" w:fill="00B0F0"/>
            <w:vAlign w:val="center"/>
          </w:tcPr>
          <w:p w:rsidR="008A21BA" w:rsidRPr="00C21E91" w:rsidRDefault="008A21BA" w:rsidP="008A21BA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US Soummam</w:t>
            </w:r>
          </w:p>
        </w:tc>
      </w:tr>
    </w:tbl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B» - Catégorie U15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0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AEF Sahel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153DB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153DBF"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035244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153DBF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E56FA3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035244">
              <w:rPr>
                <w:rFonts w:asciiTheme="majorHAnsi" w:hAnsiTheme="majorHAnsi"/>
              </w:rPr>
              <w:t>2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3815DF" w:rsidRDefault="00E56FA3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035244">
              <w:rPr>
                <w:rFonts w:asciiTheme="majorHAnsi" w:hAnsiTheme="majorHAnsi"/>
              </w:rPr>
              <w:t>49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3815DF" w:rsidRDefault="00035244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35244" w:rsidRPr="00E8540C" w:rsidTr="00E56FA3">
        <w:trPr>
          <w:trHeight w:val="336"/>
        </w:trPr>
        <w:tc>
          <w:tcPr>
            <w:tcW w:w="601" w:type="dxa"/>
            <w:shd w:val="clear" w:color="auto" w:fill="00B0F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035244" w:rsidRPr="003815DF" w:rsidRDefault="00035244" w:rsidP="00035244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JSC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Aokas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+45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35244" w:rsidRPr="00E8540C" w:rsidTr="00E56FA3">
        <w:trPr>
          <w:trHeight w:val="283"/>
        </w:trPr>
        <w:tc>
          <w:tcPr>
            <w:tcW w:w="601" w:type="dxa"/>
            <w:shd w:val="clear" w:color="auto" w:fill="00B0F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035244" w:rsidRPr="006154AA" w:rsidRDefault="00035244" w:rsidP="00035244">
            <w:pPr>
              <w:rPr>
                <w:rFonts w:asciiTheme="majorHAnsi" w:hAnsiTheme="majorHAnsi"/>
                <w:b/>
                <w:bCs/>
              </w:rPr>
            </w:pPr>
            <w:r w:rsidRPr="006154AA">
              <w:rPr>
                <w:rFonts w:asciiTheme="majorHAnsi" w:hAnsiTheme="majorHAnsi"/>
                <w:b/>
                <w:bCs/>
              </w:rPr>
              <w:t>Bejaia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35244" w:rsidRPr="00E8540C" w:rsidTr="00E56FA3">
        <w:trPr>
          <w:trHeight w:val="198"/>
        </w:trPr>
        <w:tc>
          <w:tcPr>
            <w:tcW w:w="601" w:type="dxa"/>
            <w:shd w:val="clear" w:color="auto" w:fill="00B0F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035244" w:rsidRPr="00506FD8" w:rsidRDefault="00035244" w:rsidP="00035244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>ASTW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35244" w:rsidRPr="00E8540C" w:rsidTr="00E56FA3">
        <w:trPr>
          <w:trHeight w:val="280"/>
        </w:trPr>
        <w:tc>
          <w:tcPr>
            <w:tcW w:w="601" w:type="dxa"/>
            <w:shd w:val="clear" w:color="auto" w:fill="00B0F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035244" w:rsidRPr="003815DF" w:rsidRDefault="00035244" w:rsidP="00035244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US Soummam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+26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035244" w:rsidRPr="00E8540C" w:rsidTr="00E56FA3">
        <w:trPr>
          <w:trHeight w:val="250"/>
        </w:trPr>
        <w:tc>
          <w:tcPr>
            <w:tcW w:w="601" w:type="dxa"/>
            <w:shd w:val="clear" w:color="auto" w:fill="00B0F0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035244" w:rsidRPr="00506FD8" w:rsidRDefault="00035244" w:rsidP="00035244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506FD8">
              <w:rPr>
                <w:rFonts w:asciiTheme="majorHAnsi" w:hAnsiTheme="majorHAnsi"/>
                <w:b/>
                <w:bCs/>
              </w:rPr>
              <w:t>Tamridjet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035244" w:rsidRPr="003815DF" w:rsidRDefault="00035244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 w:rsidR="00F90BB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  <w:r w:rsidR="00F90BBD"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F90BBD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35244" w:rsidRPr="003815DF" w:rsidRDefault="00035244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 w:rsidR="00F90BBD">
              <w:rPr>
                <w:rFonts w:asciiTheme="majorHAnsi" w:hAnsiTheme="majorHAnsi"/>
              </w:rPr>
              <w:t>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035244" w:rsidRPr="003815DF" w:rsidRDefault="00F90BBD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035244" w:rsidRPr="003815DF" w:rsidRDefault="00035244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F90BBD" w:rsidRPr="00E8540C" w:rsidTr="00E56FA3">
        <w:trPr>
          <w:trHeight w:val="262"/>
        </w:trPr>
        <w:tc>
          <w:tcPr>
            <w:tcW w:w="601" w:type="dxa"/>
            <w:shd w:val="clear" w:color="auto" w:fill="00B0F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F90BBD" w:rsidRPr="00506FD8" w:rsidRDefault="00F90BBD" w:rsidP="00F90BBD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>ASA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-12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F90BBD" w:rsidRPr="00E8540C" w:rsidTr="003D6848">
        <w:trPr>
          <w:trHeight w:val="242"/>
        </w:trPr>
        <w:tc>
          <w:tcPr>
            <w:tcW w:w="601" w:type="dxa"/>
            <w:shd w:val="clear" w:color="auto" w:fill="00B0F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F90BBD" w:rsidRPr="00506FD8" w:rsidRDefault="00F90BBD" w:rsidP="00F90BBD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 xml:space="preserve">CSA </w:t>
            </w:r>
            <w:proofErr w:type="spellStart"/>
            <w:r w:rsidRPr="00506FD8">
              <w:rPr>
                <w:rFonts w:asciiTheme="majorHAnsi" w:hAnsiTheme="majorHAnsi"/>
                <w:b/>
                <w:bCs/>
              </w:rPr>
              <w:t>Ithri</w:t>
            </w:r>
            <w:proofErr w:type="spellEnd"/>
            <w:r w:rsidRPr="00506FD8">
              <w:rPr>
                <w:rFonts w:asciiTheme="majorHAnsi" w:hAnsiTheme="majorHAnsi"/>
                <w:b/>
                <w:bCs/>
              </w:rPr>
              <w:t xml:space="preserve"> Ait </w:t>
            </w:r>
            <w:proofErr w:type="spellStart"/>
            <w:r w:rsidRPr="00506FD8">
              <w:rPr>
                <w:rFonts w:asciiTheme="majorHAnsi" w:hAnsiTheme="majorHAnsi"/>
                <w:b/>
                <w:bCs/>
              </w:rPr>
              <w:t>Smail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31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F90BBD" w:rsidRPr="00E8540C" w:rsidTr="00E56FA3">
        <w:trPr>
          <w:trHeight w:val="260"/>
        </w:trPr>
        <w:tc>
          <w:tcPr>
            <w:tcW w:w="601" w:type="dxa"/>
            <w:shd w:val="clear" w:color="auto" w:fill="00B0F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F90BBD" w:rsidRPr="00506FD8" w:rsidRDefault="00F90BBD" w:rsidP="00F90BBD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 xml:space="preserve">AS </w:t>
            </w:r>
            <w:proofErr w:type="spellStart"/>
            <w:r w:rsidRPr="00506FD8">
              <w:rPr>
                <w:rFonts w:asciiTheme="majorHAnsi" w:hAnsiTheme="majorHAnsi"/>
                <w:b/>
                <w:bCs/>
              </w:rPr>
              <w:t>Taassast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-27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F90BBD" w:rsidRPr="00E8540C" w:rsidTr="00E56FA3">
        <w:trPr>
          <w:trHeight w:val="250"/>
        </w:trPr>
        <w:tc>
          <w:tcPr>
            <w:tcW w:w="601" w:type="dxa"/>
            <w:shd w:val="clear" w:color="auto" w:fill="00B0F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F90BBD" w:rsidRPr="00506FD8" w:rsidRDefault="00F90BBD" w:rsidP="00F90BBD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>WA Tala 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-4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F90BBD" w:rsidRPr="00E8540C" w:rsidTr="00E56FA3">
        <w:trPr>
          <w:trHeight w:val="268"/>
        </w:trPr>
        <w:tc>
          <w:tcPr>
            <w:tcW w:w="601" w:type="dxa"/>
            <w:shd w:val="clear" w:color="auto" w:fill="00B0F0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F90BBD" w:rsidRPr="003815DF" w:rsidRDefault="00F90BBD" w:rsidP="00F90BBD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GC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Bejaoui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F90BBD" w:rsidRPr="003815DF" w:rsidRDefault="00F90BBD" w:rsidP="0063628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 w:rsidR="00636282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63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F90BBD" w:rsidRPr="003815DF" w:rsidRDefault="00F90BBD" w:rsidP="00F90BB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F90BBD" w:rsidRPr="003815DF" w:rsidRDefault="00F90BBD" w:rsidP="0063628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</w:t>
            </w:r>
            <w:r w:rsidR="00636282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</w:tr>
    </w:tbl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B» - Catégorie U17</w:t>
      </w:r>
    </w:p>
    <w:p w:rsidR="00E56FA3" w:rsidRPr="003815DF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1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AEF Sahel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3815DF" w:rsidRDefault="00153DBF" w:rsidP="0003524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  <w:r w:rsidR="00035244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035244"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153DBF" w:rsidP="0003524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  <w:r w:rsidR="00035244">
              <w:rPr>
                <w:rFonts w:asciiTheme="majorHAnsi" w:hAnsiTheme="majorHAnsi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09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3815DF" w:rsidRDefault="00E56FA3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153DBF">
              <w:rPr>
                <w:rFonts w:asciiTheme="majorHAnsi" w:hAnsiTheme="majorHAnsi"/>
              </w:rPr>
              <w:t>7</w:t>
            </w:r>
            <w:r w:rsidR="00035244">
              <w:rPr>
                <w:rFonts w:asciiTheme="majorHAnsi" w:hAnsiTheme="majorHAnsi"/>
              </w:rPr>
              <w:t>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3815DF" w:rsidRDefault="00035244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E56FA3" w:rsidRPr="00E8540C" w:rsidTr="00E56FA3">
        <w:trPr>
          <w:trHeight w:val="281"/>
        </w:trPr>
        <w:tc>
          <w:tcPr>
            <w:tcW w:w="601" w:type="dxa"/>
            <w:shd w:val="clear" w:color="auto" w:fill="00B0F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E56FA3" w:rsidRPr="003815DF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Bejaia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56FA3" w:rsidRPr="003815DF" w:rsidRDefault="00E56FA3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035244"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  <w:r w:rsidR="00153DBF"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6FA3" w:rsidRPr="003815DF" w:rsidRDefault="00035244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56FA3" w:rsidRPr="003815DF" w:rsidRDefault="00E56FA3" w:rsidP="0003524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 w:rsidR="00035244">
              <w:rPr>
                <w:rFonts w:asciiTheme="majorHAnsi" w:hAnsiTheme="majorHAnsi"/>
              </w:rPr>
              <w:t>69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E56FA3" w:rsidRPr="003815DF" w:rsidRDefault="00035244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E56FA3" w:rsidRPr="003815DF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284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B16924" w:rsidRPr="003815DF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JSC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Aokas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261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B16924" w:rsidRPr="00826C72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826C72">
              <w:rPr>
                <w:rFonts w:asciiTheme="majorHAnsi" w:hAnsiTheme="majorHAnsi"/>
                <w:b/>
                <w:bCs/>
              </w:rPr>
              <w:t>US Soummam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281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B16924" w:rsidRPr="00826C72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826C72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826C72">
              <w:rPr>
                <w:rFonts w:asciiTheme="majorHAnsi" w:hAnsiTheme="majorHAnsi"/>
                <w:b/>
                <w:bCs/>
              </w:rPr>
              <w:t>Tamridjet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 w:rsidR="009C59AE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9C59AE">
              <w:rPr>
                <w:rFonts w:asciiTheme="majorHAnsi" w:hAnsiTheme="majorHAnsi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9C59AE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+1</w:t>
            </w:r>
            <w:r w:rsidR="009C59AE"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9C59AE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185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B16924" w:rsidRPr="00AD291C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AD291C">
              <w:rPr>
                <w:rFonts w:asciiTheme="majorHAnsi" w:hAnsiTheme="majorHAnsi"/>
                <w:b/>
                <w:bCs/>
              </w:rPr>
              <w:t xml:space="preserve">AS </w:t>
            </w:r>
            <w:proofErr w:type="spellStart"/>
            <w:r w:rsidRPr="00AD291C">
              <w:rPr>
                <w:rFonts w:asciiTheme="majorHAnsi" w:hAnsiTheme="majorHAnsi"/>
                <w:b/>
                <w:bCs/>
              </w:rPr>
              <w:t>Taassast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8E75E6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8E75E6"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323F5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</w:t>
            </w:r>
            <w:r w:rsidR="00323F52">
              <w:rPr>
                <w:rFonts w:asciiTheme="majorHAnsi" w:hAnsiTheme="majorHAnsi"/>
              </w:rPr>
              <w:t>23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323F52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192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B16924" w:rsidRPr="00AD291C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AD291C">
              <w:rPr>
                <w:rFonts w:asciiTheme="majorHAnsi" w:hAnsiTheme="majorHAnsi"/>
                <w:b/>
                <w:bCs/>
              </w:rPr>
              <w:t>ASTW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B16924" w:rsidRPr="003815DF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WA Tala 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8E75E6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  <w:r w:rsidR="008E75E6"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8E75E6"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8E75E6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8E75E6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212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B16924" w:rsidRPr="003815DF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ASA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 w:rsidR="009C59AE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 w:rsidR="009C59AE"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9C59AE"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</w:t>
            </w:r>
            <w:r w:rsidR="009C59AE"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9C59AE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229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B16924" w:rsidRPr="003815DF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CSA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Ithri</w:t>
            </w:r>
            <w:proofErr w:type="spellEnd"/>
            <w:r w:rsidRPr="003815DF">
              <w:rPr>
                <w:rFonts w:asciiTheme="majorHAnsi" w:hAnsiTheme="majorHAnsi"/>
                <w:b/>
                <w:bCs/>
              </w:rPr>
              <w:t xml:space="preserve"> Ait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Smail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9C59AE"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9C59AE">
              <w:rPr>
                <w:rFonts w:asciiTheme="majorHAnsi" w:hAnsiTheme="majorHAnsi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8</w:t>
            </w:r>
            <w:r w:rsidR="009C59AE"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9C59AE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B16924" w:rsidRPr="00E8540C" w:rsidTr="00E56FA3">
        <w:trPr>
          <w:trHeight w:val="197"/>
        </w:trPr>
        <w:tc>
          <w:tcPr>
            <w:tcW w:w="601" w:type="dxa"/>
            <w:shd w:val="clear" w:color="auto" w:fill="00B0F0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B16924" w:rsidRPr="003815DF" w:rsidRDefault="00B16924" w:rsidP="00B16924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GC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Bejaoui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B16924" w:rsidRPr="003815DF" w:rsidRDefault="00B16924" w:rsidP="0063628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 w:rsidR="00636282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 w:rsidR="009C59AE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9C59AE"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16924" w:rsidRPr="003815DF" w:rsidRDefault="00B16924" w:rsidP="009C59AE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</w:t>
            </w:r>
            <w:r w:rsidR="009C59AE"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B16924" w:rsidRPr="003815DF" w:rsidRDefault="009C59AE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B16924" w:rsidRPr="003815DF" w:rsidRDefault="00B16924" w:rsidP="00B16924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</w:t>
            </w:r>
            <w:r w:rsidR="00636282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</w:tr>
    </w:tbl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Pr="00280C0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708352" behindDoc="0" locked="0" layoutInCell="1" allowOverlap="1">
            <wp:simplePos x="0" y="0"/>
            <wp:positionH relativeFrom="column">
              <wp:posOffset>5494847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13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E56FA3" w:rsidRPr="00AA67F0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E56FA3" w:rsidRPr="0029041D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C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-54"/>
        <w:tblOverlap w:val="never"/>
        <w:tblW w:w="0" w:type="auto"/>
        <w:tblLook w:val="04A0"/>
      </w:tblPr>
      <w:tblGrid>
        <w:gridCol w:w="2093"/>
        <w:gridCol w:w="2161"/>
        <w:gridCol w:w="1417"/>
        <w:gridCol w:w="1290"/>
      </w:tblGrid>
      <w:tr w:rsidR="00E56FA3" w:rsidRPr="00E8540C" w:rsidTr="00E56FA3">
        <w:tc>
          <w:tcPr>
            <w:tcW w:w="4254" w:type="dxa"/>
            <w:gridSpan w:val="2"/>
            <w:shd w:val="clear" w:color="auto" w:fill="00B050"/>
          </w:tcPr>
          <w:p w:rsidR="00E56FA3" w:rsidRPr="00E8540C" w:rsidRDefault="00E56FA3" w:rsidP="009E6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2</w:t>
            </w:r>
            <w:r w:rsidR="009E69AE">
              <w:rPr>
                <w:rFonts w:asciiTheme="majorHAnsi" w:hAnsiTheme="majorHAnsi"/>
                <w:b/>
                <w:bCs/>
              </w:rPr>
              <w:t>2</w:t>
            </w:r>
            <w:r w:rsidRPr="00C9689F">
              <w:rPr>
                <w:rFonts w:asciiTheme="majorHAnsi" w:hAnsiTheme="majorHAnsi"/>
                <w:b/>
                <w:bCs/>
                <w:vertAlign w:val="superscript"/>
              </w:rPr>
              <w:t>ème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B7F42">
              <w:rPr>
                <w:rFonts w:asciiTheme="majorHAnsi" w:hAnsiTheme="majorHAnsi"/>
                <w:b/>
                <w:bCs/>
              </w:rPr>
              <w:t>Journée</w:t>
            </w:r>
          </w:p>
        </w:tc>
        <w:tc>
          <w:tcPr>
            <w:tcW w:w="1417" w:type="dxa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290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434176" w:rsidRDefault="00E56FA3" w:rsidP="00897D5A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2047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ESS </w:t>
            </w:r>
            <w:proofErr w:type="spellStart"/>
            <w:r w:rsidRPr="002047EF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Timezrit</w:t>
            </w:r>
            <w:proofErr w:type="spellEnd"/>
            <w:r w:rsidRPr="0062799D"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62799D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0E1FB1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JSA </w:t>
            </w:r>
            <w:proofErr w:type="spellStart"/>
            <w:r w:rsidRPr="000E1FB1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Amizour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D95D4F" w:rsidRDefault="00897D5A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01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D95D4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03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62799D" w:rsidRDefault="00897D5A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 xml:space="preserve">ASF </w:t>
            </w:r>
            <w:proofErr w:type="spellStart"/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>Sidi</w:t>
            </w:r>
            <w:proofErr w:type="spellEnd"/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  <w:proofErr w:type="spellStart"/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>Aich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62799D" w:rsidRDefault="00897D5A" w:rsidP="00897D5A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62799D">
              <w:rPr>
                <w:rFonts w:asciiTheme="majorHAnsi" w:hAnsiTheme="majorHAnsi"/>
                <w:color w:val="FFFFFF" w:themeColor="background1"/>
              </w:rPr>
              <w:t xml:space="preserve">MC </w:t>
            </w:r>
            <w:proofErr w:type="spellStart"/>
            <w:r w:rsidRPr="0062799D">
              <w:rPr>
                <w:rFonts w:asciiTheme="majorHAnsi" w:hAnsiTheme="majorHAnsi"/>
                <w:color w:val="FFFFFF" w:themeColor="background1"/>
              </w:rPr>
              <w:t>Timezrit</w:t>
            </w:r>
            <w:proofErr w:type="spellEnd"/>
            <w:r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D95D4F" w:rsidRDefault="00897D5A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D95D4F" w:rsidRDefault="00E10668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03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2047EF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ES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Smaoun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62799D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 xml:space="preserve">JST </w:t>
            </w:r>
            <w:proofErr w:type="spellStart"/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>Adekar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D95D4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D95D4F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 – 06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0E1FB1" w:rsidRDefault="00E56FA3" w:rsidP="00E56FA3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434176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ES A. Feraoun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62799D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3105A9">
              <w:rPr>
                <w:rFonts w:asciiTheme="majorHAnsi" w:hAnsiTheme="majorHAnsi"/>
                <w:color w:val="FFFFFF" w:themeColor="background1"/>
                <w:lang w:val="en-US"/>
              </w:rPr>
              <w:t xml:space="preserve">US </w:t>
            </w:r>
            <w:proofErr w:type="spellStart"/>
            <w:r w:rsidRPr="003105A9">
              <w:rPr>
                <w:rFonts w:asciiTheme="majorHAnsi" w:hAnsiTheme="majorHAnsi"/>
                <w:color w:val="FFFFFF" w:themeColor="background1"/>
                <w:lang w:val="en-US"/>
              </w:rPr>
              <w:t>Kendira</w:t>
            </w:r>
            <w:proofErr w:type="spellEnd"/>
            <w:r w:rsidRPr="0062799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E1624B" w:rsidRDefault="00897D5A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E1624B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 – 03</w:t>
            </w:r>
          </w:p>
        </w:tc>
      </w:tr>
      <w:tr w:rsidR="00E56FA3" w:rsidRPr="00E56FA3" w:rsidTr="00E56FA3">
        <w:tc>
          <w:tcPr>
            <w:tcW w:w="2093" w:type="dxa"/>
            <w:shd w:val="clear" w:color="auto" w:fill="00B0F0"/>
            <w:vAlign w:val="center"/>
          </w:tcPr>
          <w:p w:rsidR="00E56FA3" w:rsidRPr="0062799D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62799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AC </w:t>
            </w:r>
            <w:proofErr w:type="spellStart"/>
            <w:r w:rsidRPr="0062799D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Adekar</w:t>
            </w:r>
            <w:proofErr w:type="spellEnd"/>
            <w:r w:rsidRPr="003105A9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631CB4" w:rsidRDefault="00E56FA3" w:rsidP="00897D5A">
            <w:pPr>
              <w:ind w:left="-108" w:right="-108"/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 w:rsidRPr="003105A9">
              <w:rPr>
                <w:rFonts w:asciiTheme="majorHAnsi" w:hAnsiTheme="majorHAnsi"/>
                <w:color w:val="FFFFFF" w:themeColor="background1"/>
                <w:lang w:val="en-US"/>
              </w:rPr>
              <w:t xml:space="preserve">OC </w:t>
            </w:r>
            <w:proofErr w:type="spellStart"/>
            <w:r w:rsidRPr="003105A9">
              <w:rPr>
                <w:rFonts w:asciiTheme="majorHAnsi" w:hAnsiTheme="majorHAnsi"/>
                <w:color w:val="FFFFFF" w:themeColor="background1"/>
                <w:lang w:val="en-US"/>
              </w:rPr>
              <w:t>Akfadou</w:t>
            </w:r>
            <w:proofErr w:type="spellEnd"/>
            <w:r w:rsidRPr="00631CB4">
              <w:rPr>
                <w:rFonts w:asciiTheme="majorHAnsi" w:hAnsiTheme="majorHAnsi"/>
                <w:color w:val="FFFFFF" w:themeColor="background1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631CB4" w:rsidRDefault="00897D5A" w:rsidP="00E56FA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01 – 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631CB4" w:rsidRDefault="00E56FA3" w:rsidP="00E56FA3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00 – 03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C21E91" w:rsidRDefault="00E56FA3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21E9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Exempt</w:t>
            </w:r>
          </w:p>
        </w:tc>
        <w:tc>
          <w:tcPr>
            <w:tcW w:w="4868" w:type="dxa"/>
            <w:gridSpan w:val="3"/>
            <w:shd w:val="clear" w:color="auto" w:fill="00B0F0"/>
            <w:vAlign w:val="center"/>
          </w:tcPr>
          <w:p w:rsidR="00E56FA3" w:rsidRPr="00C21E91" w:rsidRDefault="00897D5A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434176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BC El </w:t>
            </w:r>
            <w:proofErr w:type="spellStart"/>
            <w:r w:rsidRPr="00434176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Kseur</w:t>
            </w:r>
            <w:proofErr w:type="spellEnd"/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E56FA3" w:rsidRPr="0029041D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C» - Catégorie U15</w:t>
      </w:r>
    </w:p>
    <w:p w:rsidR="00E56FA3" w:rsidRPr="005E7CD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48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ASF Sidi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Aich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  <w:r w:rsidR="0058659A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58659A"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58659A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6</w:t>
            </w:r>
            <w:r w:rsidR="0058659A"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29041D" w:rsidRDefault="0058659A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196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Akentas</w:t>
            </w:r>
            <w:proofErr w:type="spellEnd"/>
            <w:r w:rsidRPr="0029041D">
              <w:rPr>
                <w:rFonts w:asciiTheme="majorHAnsi" w:hAnsiTheme="majorHAnsi"/>
                <w:b/>
                <w:bCs/>
              </w:rPr>
              <w:t xml:space="preserve">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+4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86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MC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Timezrit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46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34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JST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Adekar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323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OC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Akfadou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+09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58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BC El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Kseur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06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58659A" w:rsidRPr="0029041D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Timezrit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95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58659A" w:rsidRPr="005E0743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5E0743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5E0743">
              <w:rPr>
                <w:rFonts w:asciiTheme="majorHAnsi" w:hAnsiTheme="majorHAnsi"/>
                <w:b/>
                <w:bCs/>
              </w:rPr>
              <w:t>Smaoun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58659A" w:rsidRPr="00E8540C" w:rsidTr="00E56FA3">
        <w:trPr>
          <w:trHeight w:val="244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58659A" w:rsidRPr="005E0743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5E0743">
              <w:rPr>
                <w:rFonts w:asciiTheme="majorHAnsi" w:hAnsiTheme="majorHAnsi"/>
                <w:b/>
                <w:bCs/>
              </w:rPr>
              <w:t xml:space="preserve">AC </w:t>
            </w:r>
            <w:proofErr w:type="spellStart"/>
            <w:r w:rsidRPr="005E0743">
              <w:rPr>
                <w:rFonts w:asciiTheme="majorHAnsi" w:hAnsiTheme="majorHAnsi"/>
                <w:b/>
                <w:bCs/>
              </w:rPr>
              <w:t>Adekar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191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58659A" w:rsidRPr="005E0743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5E0743">
              <w:rPr>
                <w:rFonts w:asciiTheme="majorHAnsi" w:hAnsiTheme="majorHAnsi"/>
                <w:b/>
                <w:bCs/>
              </w:rPr>
              <w:t xml:space="preserve">JSA </w:t>
            </w:r>
            <w:proofErr w:type="spellStart"/>
            <w:r w:rsidRPr="005E0743">
              <w:rPr>
                <w:rFonts w:asciiTheme="majorHAnsi" w:hAnsiTheme="majorHAnsi"/>
                <w:b/>
                <w:bCs/>
              </w:rPr>
              <w:t>Amizour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-1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8659A" w:rsidRPr="00E8540C" w:rsidTr="00E56FA3">
        <w:trPr>
          <w:trHeight w:val="268"/>
        </w:trPr>
        <w:tc>
          <w:tcPr>
            <w:tcW w:w="601" w:type="dxa"/>
            <w:shd w:val="clear" w:color="auto" w:fill="00B0F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58659A" w:rsidRPr="005E0743" w:rsidRDefault="0058659A" w:rsidP="0058659A">
            <w:pPr>
              <w:rPr>
                <w:rFonts w:asciiTheme="majorHAnsi" w:hAnsiTheme="majorHAnsi"/>
                <w:b/>
                <w:bCs/>
              </w:rPr>
            </w:pPr>
            <w:r w:rsidRPr="005E0743">
              <w:rPr>
                <w:rFonts w:asciiTheme="majorHAnsi" w:hAnsiTheme="majorHAnsi"/>
                <w:b/>
                <w:bCs/>
              </w:rPr>
              <w:t xml:space="preserve">US </w:t>
            </w:r>
            <w:proofErr w:type="spellStart"/>
            <w:r w:rsidRPr="005E0743">
              <w:rPr>
                <w:rFonts w:asciiTheme="majorHAnsi" w:hAnsiTheme="majorHAnsi"/>
                <w:b/>
                <w:bCs/>
              </w:rPr>
              <w:t>Kendira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88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58659A" w:rsidRPr="0029041D" w:rsidRDefault="0058659A" w:rsidP="0058659A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C» - Catégorie U17</w:t>
      </w: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A908C6" w:rsidRPr="00E8540C" w:rsidTr="00E56FA3">
        <w:trPr>
          <w:trHeight w:val="267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OC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Akfadou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49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77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59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79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BC El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Kseur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+39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63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JSA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Amizour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JST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Adekar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ASF Sidi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Aich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+13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21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MC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Timezrit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</w:t>
            </w: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311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Adekar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A908C6" w:rsidRPr="00E8540C" w:rsidTr="00E56FA3">
        <w:trPr>
          <w:trHeight w:val="259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US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Kendira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A908C6" w:rsidRPr="00E8540C" w:rsidTr="00E56FA3">
        <w:trPr>
          <w:trHeight w:val="335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Akentas</w:t>
            </w:r>
            <w:proofErr w:type="spellEnd"/>
            <w:r w:rsidRPr="0029041D">
              <w:rPr>
                <w:rFonts w:asciiTheme="majorHAnsi" w:hAnsiTheme="majorHAnsi"/>
                <w:b/>
                <w:bCs/>
              </w:rPr>
              <w:t xml:space="preserve">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83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Timezrit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908C6" w:rsidRPr="00E8540C" w:rsidTr="00E56FA3">
        <w:trPr>
          <w:trHeight w:val="231"/>
        </w:trPr>
        <w:tc>
          <w:tcPr>
            <w:tcW w:w="601" w:type="dxa"/>
            <w:shd w:val="clear" w:color="auto" w:fill="00B0F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A908C6" w:rsidRPr="0029041D" w:rsidRDefault="00A908C6" w:rsidP="00A908C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Smaoun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-102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908C6" w:rsidRPr="0029041D" w:rsidRDefault="00A908C6" w:rsidP="00A908C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E56FA3" w:rsidRDefault="00E56FA3" w:rsidP="00E56FA3">
      <w:pPr>
        <w:spacing w:after="0" w:line="240" w:lineRule="auto"/>
      </w:pPr>
    </w:p>
    <w:p w:rsidR="00A908C6" w:rsidRDefault="00A908C6" w:rsidP="00E56FA3">
      <w:pPr>
        <w:spacing w:after="0" w:line="240" w:lineRule="auto"/>
      </w:pPr>
    </w:p>
    <w:p w:rsidR="00A908C6" w:rsidRDefault="00A908C6" w:rsidP="00C42866">
      <w:pPr>
        <w:spacing w:after="0" w:line="240" w:lineRule="auto"/>
        <w:jc w:val="center"/>
      </w:pP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Résultats </w:t>
      </w:r>
      <w:r w:rsidRPr="003A3B1A"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: 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OCA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> : 02</w:t>
      </w:r>
      <w:r w:rsidRPr="003A3B1A"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–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BCEK</w:t>
      </w:r>
      <w:r w:rsidRPr="00263FBF">
        <w:rPr>
          <w:rFonts w:ascii="Bookman Old Style" w:hAnsi="Bookman Old Style"/>
          <w:b/>
          <w:bCs/>
          <w:iCs/>
          <w:color w:val="FF0000"/>
          <w:sz w:val="28"/>
          <w:szCs w:val="28"/>
        </w:rPr>
        <w:t> :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01  </w:t>
      </w:r>
      <w:r w:rsidRPr="003A3B1A"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-  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BCEK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> : 00</w:t>
      </w:r>
      <w:r w:rsidRPr="003A3B1A"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–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OCA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> : 00</w:t>
      </w:r>
    </w:p>
    <w:p w:rsidR="00A908C6" w:rsidRDefault="00A908C6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E56FA3" w:rsidRPr="00280C0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2709376" behindDoc="0" locked="0" layoutInCell="1" allowOverlap="1">
            <wp:simplePos x="0" y="0"/>
            <wp:positionH relativeFrom="column">
              <wp:posOffset>5548009</wp:posOffset>
            </wp:positionH>
            <wp:positionV relativeFrom="paragraph">
              <wp:posOffset>-147394</wp:posOffset>
            </wp:positionV>
            <wp:extent cx="1244010" cy="1052623"/>
            <wp:effectExtent l="0" t="0" r="0" b="0"/>
            <wp:wrapNone/>
            <wp:docPr id="15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10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Résultats et Classement Championnat des Jeunes</w:t>
      </w:r>
    </w:p>
    <w:p w:rsidR="00E56FA3" w:rsidRPr="00280C0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E56FA3" w:rsidRPr="00280C0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D »</w:t>
      </w: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A01F0" w:rsidRDefault="00EA01F0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tbl>
      <w:tblPr>
        <w:tblStyle w:val="Grilledutableau"/>
        <w:tblpPr w:leftFromText="141" w:rightFromText="141" w:vertAnchor="text" w:horzAnchor="page" w:tblpXSpec="center" w:tblpY="-22"/>
        <w:tblOverlap w:val="never"/>
        <w:tblW w:w="0" w:type="auto"/>
        <w:tblLook w:val="04A0"/>
      </w:tblPr>
      <w:tblGrid>
        <w:gridCol w:w="2093"/>
        <w:gridCol w:w="2161"/>
        <w:gridCol w:w="1417"/>
        <w:gridCol w:w="1290"/>
      </w:tblGrid>
      <w:tr w:rsidR="00E56FA3" w:rsidRPr="00E8540C" w:rsidTr="00E56FA3">
        <w:tc>
          <w:tcPr>
            <w:tcW w:w="4254" w:type="dxa"/>
            <w:gridSpan w:val="2"/>
            <w:shd w:val="clear" w:color="auto" w:fill="00B050"/>
          </w:tcPr>
          <w:p w:rsidR="00E56FA3" w:rsidRPr="00E8540C" w:rsidRDefault="00E56FA3" w:rsidP="009E69A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</w:rPr>
              <w:t>2</w:t>
            </w:r>
            <w:r w:rsidR="009E69AE">
              <w:rPr>
                <w:rFonts w:asciiTheme="majorHAnsi" w:hAnsiTheme="majorHAnsi"/>
                <w:b/>
                <w:bCs/>
              </w:rPr>
              <w:t>1</w:t>
            </w:r>
            <w:r w:rsidRPr="007664DC">
              <w:rPr>
                <w:rFonts w:asciiTheme="majorHAnsi" w:hAnsiTheme="majorHAnsi"/>
                <w:b/>
                <w:bCs/>
                <w:vertAlign w:val="superscript"/>
              </w:rPr>
              <w:t>me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5B7F42">
              <w:rPr>
                <w:rFonts w:asciiTheme="majorHAnsi" w:hAnsiTheme="majorHAnsi"/>
                <w:b/>
                <w:bCs/>
              </w:rPr>
              <w:t>Journée</w:t>
            </w:r>
          </w:p>
        </w:tc>
        <w:tc>
          <w:tcPr>
            <w:tcW w:w="1417" w:type="dxa"/>
            <w:shd w:val="clear" w:color="auto" w:fill="00B050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U15</w:t>
            </w:r>
          </w:p>
        </w:tc>
        <w:tc>
          <w:tcPr>
            <w:tcW w:w="1290" w:type="dxa"/>
            <w:shd w:val="clear" w:color="auto" w:fill="00B050"/>
          </w:tcPr>
          <w:p w:rsidR="00E56FA3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U17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EA01F0" w:rsidRDefault="00EA01F0" w:rsidP="00EA01F0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EA01F0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 xml:space="preserve">ABC Foot </w:t>
            </w:r>
            <w:proofErr w:type="spellStart"/>
            <w:r w:rsidRPr="00EA01F0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Immoula</w:t>
            </w:r>
            <w:proofErr w:type="spellEnd"/>
            <w:r>
              <w:rPr>
                <w:rFonts w:asciiTheme="majorHAnsi" w:hAnsiTheme="majorHAnsi"/>
                <w:color w:val="FFFFFF" w:themeColor="background1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C21E91" w:rsidRDefault="00EA01F0" w:rsidP="00E56FA3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proofErr w:type="spellStart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Tazmalt</w:t>
            </w:r>
            <w:proofErr w:type="spellEnd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FC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DF79CE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00 – 02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DF79CE" w:rsidRDefault="005233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 – 03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C10DA5" w:rsidRDefault="00EA01F0" w:rsidP="00E56FA3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IRB </w:t>
            </w:r>
            <w:proofErr w:type="spellStart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Bouhamza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C21E91" w:rsidRDefault="00EA01F0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CS </w:t>
            </w:r>
            <w:proofErr w:type="spellStart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Boudjellil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DF79CE" w:rsidRDefault="006571E1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02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DF79CE" w:rsidRDefault="006571E1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 – 02</w:t>
            </w:r>
          </w:p>
        </w:tc>
      </w:tr>
      <w:tr w:rsidR="00E56FA3" w:rsidRPr="00E8540C" w:rsidTr="00E56FA3">
        <w:tc>
          <w:tcPr>
            <w:tcW w:w="2093" w:type="dxa"/>
            <w:shd w:val="clear" w:color="auto" w:fill="00B0F0"/>
            <w:vAlign w:val="center"/>
          </w:tcPr>
          <w:p w:rsidR="00E56FA3" w:rsidRPr="00C21E91" w:rsidRDefault="00EA01F0" w:rsidP="004F0EBF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Ichelladhen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E56FA3" w:rsidRPr="003105A9" w:rsidRDefault="00EA01F0" w:rsidP="00E56FA3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ASEC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Awzellaguen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E56FA3" w:rsidRPr="00DF79CE" w:rsidRDefault="001336D8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07 – 01 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E56FA3" w:rsidRPr="00DF79CE" w:rsidRDefault="001336D8" w:rsidP="001336D8">
            <w:pPr>
              <w:jc w:val="center"/>
              <w:rPr>
                <w:rFonts w:asciiTheme="majorHAnsi" w:hAnsiTheme="majorHAnsi"/>
              </w:rPr>
            </w:pPr>
            <w:r w:rsidRPr="00035244">
              <w:rPr>
                <w:rFonts w:asciiTheme="majorHAnsi" w:hAnsiTheme="majorHAnsi"/>
              </w:rPr>
              <w:t>(0</w:t>
            </w:r>
            <w:r>
              <w:rPr>
                <w:rFonts w:asciiTheme="majorHAnsi" w:hAnsiTheme="majorHAnsi"/>
              </w:rPr>
              <w:t>3</w:t>
            </w:r>
            <w:r w:rsidRPr="00035244">
              <w:rPr>
                <w:rFonts w:asciiTheme="majorHAnsi" w:hAnsiTheme="majorHAnsi"/>
              </w:rPr>
              <w:t>-0</w:t>
            </w:r>
            <w:r>
              <w:rPr>
                <w:rFonts w:asciiTheme="majorHAnsi" w:hAnsiTheme="majorHAnsi"/>
              </w:rPr>
              <w:t>0</w:t>
            </w:r>
            <w:r w:rsidRPr="00035244">
              <w:rPr>
                <w:rFonts w:asciiTheme="majorHAnsi" w:hAnsiTheme="majorHAnsi"/>
              </w:rPr>
              <w:t>) P</w:t>
            </w:r>
          </w:p>
        </w:tc>
      </w:tr>
      <w:tr w:rsidR="00F17DFD" w:rsidRPr="00E8540C" w:rsidTr="00E56FA3">
        <w:tc>
          <w:tcPr>
            <w:tcW w:w="2093" w:type="dxa"/>
            <w:shd w:val="clear" w:color="auto" w:fill="00B0F0"/>
            <w:vAlign w:val="center"/>
          </w:tcPr>
          <w:p w:rsidR="00F17DFD" w:rsidRPr="00C21E91" w:rsidRDefault="00EA01F0" w:rsidP="00EA01F0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E01E5A">
              <w:rPr>
                <w:rFonts w:asciiTheme="majorHAnsi" w:hAnsiTheme="majorHAnsi"/>
                <w:color w:val="FFFFFF" w:themeColor="background1"/>
              </w:rPr>
              <w:t xml:space="preserve">ES </w:t>
            </w:r>
            <w:proofErr w:type="spellStart"/>
            <w:r w:rsidRPr="00E01E5A">
              <w:rPr>
                <w:rFonts w:asciiTheme="majorHAnsi" w:hAnsiTheme="majorHAnsi"/>
                <w:color w:val="FFFFFF" w:themeColor="background1"/>
              </w:rPr>
              <w:t>Amalou</w:t>
            </w:r>
            <w:proofErr w:type="spellEnd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61" w:type="dxa"/>
            <w:shd w:val="clear" w:color="auto" w:fill="00B0F0"/>
            <w:vAlign w:val="center"/>
          </w:tcPr>
          <w:p w:rsidR="00F17DFD" w:rsidRPr="00EA01F0" w:rsidRDefault="00EA01F0" w:rsidP="00EA01F0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3105A9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AC A.</w:t>
            </w:r>
            <w:r>
              <w:rPr>
                <w:rFonts w:asciiTheme="majorHAnsi" w:hAnsiTheme="majorHAnsi"/>
                <w:color w:val="FFFFFF" w:themeColor="background1"/>
              </w:rPr>
              <w:t xml:space="preserve"> </w:t>
            </w:r>
            <w:proofErr w:type="spellStart"/>
            <w:r w:rsidRPr="003105A9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Melikeche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F17DFD" w:rsidRPr="007D5784" w:rsidRDefault="001336D8" w:rsidP="00F17DFD">
            <w:pPr>
              <w:jc w:val="center"/>
              <w:rPr>
                <w:rFonts w:asciiTheme="majorHAnsi" w:hAnsiTheme="majorHAnsi"/>
              </w:rPr>
            </w:pPr>
            <w:r w:rsidRPr="00035244">
              <w:rPr>
                <w:rFonts w:asciiTheme="majorHAnsi" w:hAnsiTheme="majorHAnsi"/>
              </w:rPr>
              <w:t>(00-03) P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F17DFD" w:rsidRPr="00DF79CE" w:rsidRDefault="001336D8" w:rsidP="00F17DFD">
            <w:pPr>
              <w:jc w:val="center"/>
              <w:rPr>
                <w:rFonts w:asciiTheme="majorHAnsi" w:hAnsiTheme="majorHAnsi"/>
              </w:rPr>
            </w:pPr>
            <w:r w:rsidRPr="00035244">
              <w:rPr>
                <w:rFonts w:asciiTheme="majorHAnsi" w:hAnsiTheme="majorHAnsi"/>
              </w:rPr>
              <w:t>(00-03) P</w:t>
            </w:r>
          </w:p>
        </w:tc>
      </w:tr>
      <w:tr w:rsidR="00F17DFD" w:rsidRPr="00E8540C" w:rsidTr="00E56FA3">
        <w:tc>
          <w:tcPr>
            <w:tcW w:w="2093" w:type="dxa"/>
            <w:shd w:val="clear" w:color="auto" w:fill="00B0F0"/>
            <w:vAlign w:val="center"/>
          </w:tcPr>
          <w:p w:rsidR="00F17DFD" w:rsidRPr="00C21E91" w:rsidRDefault="00EA01F0" w:rsidP="00F17DFD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 xml:space="preserve">OS </w:t>
            </w:r>
            <w:proofErr w:type="spellStart"/>
            <w:r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Tinebdar</w:t>
            </w:r>
            <w:proofErr w:type="spellEnd"/>
          </w:p>
        </w:tc>
        <w:tc>
          <w:tcPr>
            <w:tcW w:w="2161" w:type="dxa"/>
            <w:shd w:val="clear" w:color="auto" w:fill="00B0F0"/>
            <w:vAlign w:val="center"/>
          </w:tcPr>
          <w:p w:rsidR="00F17DFD" w:rsidRPr="00C21E91" w:rsidRDefault="00EA01F0" w:rsidP="00F17DFD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10DA5">
              <w:rPr>
                <w:rFonts w:asciiTheme="majorHAnsi" w:hAnsiTheme="majorHAnsi"/>
                <w:color w:val="FFFFFF" w:themeColor="background1"/>
                <w:lang w:val="en-US"/>
              </w:rPr>
              <w:t xml:space="preserve">RSC </w:t>
            </w:r>
            <w:proofErr w:type="spellStart"/>
            <w:r w:rsidRPr="00C10DA5">
              <w:rPr>
                <w:rFonts w:asciiTheme="majorHAnsi" w:hAnsiTheme="majorHAnsi"/>
                <w:color w:val="FFFFFF" w:themeColor="background1"/>
                <w:lang w:val="en-US"/>
              </w:rPr>
              <w:t>Akhenak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F17DFD" w:rsidRPr="00DF79CE" w:rsidRDefault="008A21BA" w:rsidP="00F17DF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 – 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F17DFD" w:rsidRPr="00DF79CE" w:rsidRDefault="008A21BA" w:rsidP="008A21B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 – 02</w:t>
            </w:r>
          </w:p>
        </w:tc>
      </w:tr>
      <w:tr w:rsidR="00F17DFD" w:rsidRPr="00E8540C" w:rsidTr="00E56FA3">
        <w:tc>
          <w:tcPr>
            <w:tcW w:w="2093" w:type="dxa"/>
            <w:shd w:val="clear" w:color="auto" w:fill="00B0F0"/>
            <w:vAlign w:val="center"/>
          </w:tcPr>
          <w:p w:rsidR="00F17DFD" w:rsidRPr="00C21E91" w:rsidRDefault="00F17DFD" w:rsidP="00F17DFD">
            <w:pPr>
              <w:ind w:left="-142" w:right="-108"/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C21E91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Exempt</w:t>
            </w:r>
          </w:p>
        </w:tc>
        <w:tc>
          <w:tcPr>
            <w:tcW w:w="4868" w:type="dxa"/>
            <w:gridSpan w:val="3"/>
            <w:shd w:val="clear" w:color="auto" w:fill="00B0F0"/>
            <w:vAlign w:val="center"/>
          </w:tcPr>
          <w:p w:rsidR="00F17DFD" w:rsidRPr="00E01E5A" w:rsidRDefault="00EA01F0" w:rsidP="00F17DFD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 xml:space="preserve">O </w:t>
            </w:r>
            <w:proofErr w:type="spellStart"/>
            <w:r>
              <w:rPr>
                <w:rFonts w:asciiTheme="majorHAnsi" w:hAnsiTheme="majorHAnsi"/>
                <w:color w:val="FFFFFF" w:themeColor="background1"/>
              </w:rPr>
              <w:t>Biziou</w:t>
            </w:r>
            <w:proofErr w:type="spellEnd"/>
          </w:p>
        </w:tc>
      </w:tr>
    </w:tbl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Pr="00E01E5A" w:rsidRDefault="00E56FA3" w:rsidP="00E56FA3">
      <w:pPr>
        <w:spacing w:after="0" w:line="240" w:lineRule="auto"/>
        <w:rPr>
          <w:rFonts w:asciiTheme="majorHAnsi" w:hAnsiTheme="majorHAnsi"/>
          <w:b/>
          <w:bCs/>
          <w:sz w:val="16"/>
          <w:szCs w:val="1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D» - Catégorie U15</w:t>
      </w: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0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AC </w:t>
            </w:r>
            <w:r w:rsidR="007516AB">
              <w:rPr>
                <w:rFonts w:asciiTheme="majorHAnsi" w:hAnsiTheme="majorHAnsi"/>
                <w:b/>
                <w:bCs/>
              </w:rPr>
              <w:t xml:space="preserve"> </w:t>
            </w:r>
            <w:r w:rsidRPr="0029041D">
              <w:rPr>
                <w:rFonts w:asciiTheme="majorHAnsi" w:hAnsiTheme="majorHAnsi"/>
                <w:b/>
                <w:bCs/>
              </w:rPr>
              <w:t xml:space="preserve">Ath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Mellikeche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29041D" w:rsidRDefault="00E56FA3" w:rsidP="003F76E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3F76E9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3F76E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3F76E9"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D8281E"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E56FA3" w:rsidP="003F76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3F76E9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D8281E">
              <w:rPr>
                <w:rFonts w:asciiTheme="majorHAnsi" w:hAnsiTheme="majorHAnsi"/>
              </w:rPr>
              <w:t>4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29041D" w:rsidRDefault="00E56FA3" w:rsidP="003F76E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 w:rsidR="003F76E9">
              <w:rPr>
                <w:rFonts w:asciiTheme="majorHAnsi" w:hAnsiTheme="majorHAnsi"/>
              </w:rPr>
              <w:t>42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29041D" w:rsidRDefault="003F76E9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434D9" w:rsidRPr="00E8540C" w:rsidTr="00E56FA3">
        <w:trPr>
          <w:trHeight w:val="207"/>
        </w:trPr>
        <w:tc>
          <w:tcPr>
            <w:tcW w:w="601" w:type="dxa"/>
            <w:shd w:val="clear" w:color="auto" w:fill="00B0F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6434D9" w:rsidRPr="006434D9" w:rsidRDefault="006434D9" w:rsidP="006434D9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6434D9">
              <w:rPr>
                <w:rFonts w:asciiTheme="majorHAnsi" w:hAnsiTheme="majorHAnsi"/>
                <w:b/>
                <w:bCs/>
              </w:rPr>
              <w:t>Tazmalt</w:t>
            </w:r>
            <w:proofErr w:type="spellEnd"/>
            <w:r w:rsidRPr="006434D9">
              <w:rPr>
                <w:rFonts w:asciiTheme="majorHAnsi" w:hAnsiTheme="majorHAnsi"/>
                <w:b/>
                <w:bCs/>
              </w:rPr>
              <w:t xml:space="preserve">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434D9" w:rsidRPr="0029041D" w:rsidRDefault="006434D9" w:rsidP="005233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52332D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5233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52332D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52332D"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434D9" w:rsidRPr="0029041D" w:rsidRDefault="006434D9" w:rsidP="005233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</w:t>
            </w:r>
            <w:r w:rsidR="0052332D"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434D9" w:rsidRPr="0029041D" w:rsidRDefault="0052332D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434D9" w:rsidRPr="00E8540C" w:rsidTr="00E56FA3">
        <w:trPr>
          <w:trHeight w:val="298"/>
        </w:trPr>
        <w:tc>
          <w:tcPr>
            <w:tcW w:w="601" w:type="dxa"/>
            <w:shd w:val="clear" w:color="auto" w:fill="00B0F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6434D9" w:rsidRPr="006434D9" w:rsidRDefault="006434D9" w:rsidP="006434D9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6434D9">
              <w:rPr>
                <w:rFonts w:asciiTheme="majorHAnsi" w:hAnsiTheme="majorHAnsi"/>
                <w:b/>
                <w:bCs/>
              </w:rPr>
              <w:t>Ichelladhen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434D9" w:rsidRPr="0029041D" w:rsidRDefault="006434D9" w:rsidP="003F76E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3F76E9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3F76E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3F76E9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3F76E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3F76E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434D9" w:rsidRPr="0029041D" w:rsidRDefault="006434D9" w:rsidP="003F76E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 w:rsidR="003F76E9">
              <w:rPr>
                <w:rFonts w:asciiTheme="majorHAnsi" w:hAnsiTheme="majorHAnsi"/>
              </w:rPr>
              <w:t>30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434D9" w:rsidRPr="0029041D" w:rsidRDefault="003F76E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434D9" w:rsidRPr="00E8540C" w:rsidTr="00E56FA3">
        <w:trPr>
          <w:trHeight w:val="231"/>
        </w:trPr>
        <w:tc>
          <w:tcPr>
            <w:tcW w:w="601" w:type="dxa"/>
            <w:shd w:val="clear" w:color="auto" w:fill="00B0F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6434D9" w:rsidRPr="006434D9" w:rsidRDefault="006434D9" w:rsidP="006434D9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 xml:space="preserve">IRB </w:t>
            </w:r>
            <w:proofErr w:type="spellStart"/>
            <w:r w:rsidRPr="006434D9">
              <w:rPr>
                <w:rFonts w:asciiTheme="majorHAnsi" w:hAnsiTheme="majorHAnsi"/>
                <w:b/>
                <w:bCs/>
              </w:rPr>
              <w:t>Bouhamza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6571E1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6571E1"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571E1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571E1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+2</w:t>
            </w:r>
            <w:r w:rsidR="006571E1"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434D9" w:rsidRPr="0029041D" w:rsidRDefault="006571E1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434D9" w:rsidRPr="00E8540C" w:rsidTr="00E56FA3">
        <w:trPr>
          <w:trHeight w:val="179"/>
        </w:trPr>
        <w:tc>
          <w:tcPr>
            <w:tcW w:w="601" w:type="dxa"/>
            <w:shd w:val="clear" w:color="auto" w:fill="00B0F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6434D9" w:rsidRPr="006434D9" w:rsidRDefault="006434D9" w:rsidP="006434D9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 xml:space="preserve">O </w:t>
            </w:r>
            <w:proofErr w:type="spellStart"/>
            <w:r w:rsidRPr="006434D9">
              <w:rPr>
                <w:rFonts w:asciiTheme="majorHAnsi" w:hAnsiTheme="majorHAnsi"/>
                <w:b/>
                <w:bCs/>
              </w:rPr>
              <w:t>Biziou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434D9" w:rsidRPr="00E8540C" w:rsidTr="00E56FA3">
        <w:trPr>
          <w:trHeight w:val="270"/>
        </w:trPr>
        <w:tc>
          <w:tcPr>
            <w:tcW w:w="601" w:type="dxa"/>
            <w:shd w:val="clear" w:color="auto" w:fill="00B0F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6434D9" w:rsidRPr="006434D9" w:rsidRDefault="006434D9" w:rsidP="006434D9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 xml:space="preserve">CS </w:t>
            </w:r>
            <w:proofErr w:type="spellStart"/>
            <w:r w:rsidRPr="006434D9">
              <w:rPr>
                <w:rFonts w:asciiTheme="majorHAnsi" w:hAnsiTheme="majorHAnsi"/>
                <w:b/>
                <w:bCs/>
              </w:rPr>
              <w:t>Boudjellil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 w:rsidR="006571E1"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 w:rsidR="006571E1"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34D9" w:rsidRPr="0029041D" w:rsidRDefault="006571E1" w:rsidP="006434D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0</w:t>
            </w:r>
            <w:r w:rsidR="006571E1">
              <w:rPr>
                <w:rFonts w:asciiTheme="majorHAnsi" w:hAnsiTheme="majorHAnsi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434D9" w:rsidRPr="0029041D" w:rsidRDefault="006571E1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434D9" w:rsidRPr="0029041D" w:rsidRDefault="006434D9" w:rsidP="006434D9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2142D" w:rsidRPr="00E8540C" w:rsidTr="00E56FA3">
        <w:trPr>
          <w:trHeight w:val="217"/>
        </w:trPr>
        <w:tc>
          <w:tcPr>
            <w:tcW w:w="601" w:type="dxa"/>
            <w:shd w:val="clear" w:color="auto" w:fill="00B0F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A2142D" w:rsidRPr="0029041D" w:rsidRDefault="00A2142D" w:rsidP="00A2142D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OS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Tinebdar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2142D" w:rsidRPr="00E8540C" w:rsidTr="00E56FA3">
        <w:trPr>
          <w:trHeight w:val="308"/>
        </w:trPr>
        <w:tc>
          <w:tcPr>
            <w:tcW w:w="601" w:type="dxa"/>
            <w:shd w:val="clear" w:color="auto" w:fill="00B0F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A2142D" w:rsidRPr="006434D9" w:rsidRDefault="00A2142D" w:rsidP="00A2142D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 xml:space="preserve">ASEC </w:t>
            </w:r>
            <w:proofErr w:type="spellStart"/>
            <w:r w:rsidRPr="006434D9">
              <w:rPr>
                <w:rFonts w:asciiTheme="majorHAnsi" w:hAnsiTheme="majorHAnsi"/>
                <w:b/>
                <w:bCs/>
              </w:rPr>
              <w:t>Awzellaguen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-22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2142D" w:rsidRPr="00E8540C" w:rsidTr="00E56FA3">
        <w:trPr>
          <w:trHeight w:val="241"/>
        </w:trPr>
        <w:tc>
          <w:tcPr>
            <w:tcW w:w="601" w:type="dxa"/>
            <w:shd w:val="clear" w:color="auto" w:fill="00B0F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A2142D" w:rsidRPr="0029041D" w:rsidRDefault="00A2142D" w:rsidP="00A2142D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RSC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Akhenak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2142D" w:rsidRPr="00E8540C" w:rsidTr="00E56FA3">
        <w:trPr>
          <w:trHeight w:val="190"/>
        </w:trPr>
        <w:tc>
          <w:tcPr>
            <w:tcW w:w="601" w:type="dxa"/>
            <w:shd w:val="clear" w:color="auto" w:fill="00B0F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A2142D" w:rsidRPr="0029041D" w:rsidRDefault="00A2142D" w:rsidP="00A2142D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ABC Foot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Immoula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5233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52332D"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5233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52332D">
              <w:rPr>
                <w:rFonts w:asciiTheme="majorHAnsi" w:hAnsiTheme="majorHAnsi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2142D" w:rsidRPr="0029041D" w:rsidRDefault="00A2142D" w:rsidP="005233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</w:t>
            </w:r>
            <w:r w:rsidR="0052332D"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2142D" w:rsidRPr="0029041D" w:rsidRDefault="005233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2142D" w:rsidRPr="00E8540C" w:rsidTr="00001F8E">
        <w:trPr>
          <w:trHeight w:val="280"/>
        </w:trPr>
        <w:tc>
          <w:tcPr>
            <w:tcW w:w="601" w:type="dxa"/>
            <w:shd w:val="clear" w:color="auto" w:fill="00B0F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A2142D" w:rsidRPr="0029041D" w:rsidRDefault="00A2142D" w:rsidP="00A2142D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Amalou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-82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2142D" w:rsidRPr="0029041D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2142D" w:rsidRPr="005427A7" w:rsidRDefault="00A2142D" w:rsidP="00A2142D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-01</w:t>
            </w:r>
          </w:p>
        </w:tc>
      </w:tr>
    </w:tbl>
    <w:p w:rsidR="00E56FA3" w:rsidRDefault="00E56FA3" w:rsidP="00E56FA3">
      <w:pPr>
        <w:spacing w:after="0" w:line="240" w:lineRule="auto"/>
        <w:rPr>
          <w:sz w:val="16"/>
          <w:szCs w:val="16"/>
        </w:rPr>
      </w:pPr>
    </w:p>
    <w:p w:rsidR="00E56FA3" w:rsidRDefault="00E56FA3" w:rsidP="00E56FA3">
      <w:pPr>
        <w:spacing w:after="0" w:line="240" w:lineRule="auto"/>
        <w:rPr>
          <w:sz w:val="16"/>
          <w:szCs w:val="16"/>
        </w:rPr>
      </w:pPr>
    </w:p>
    <w:p w:rsidR="00E56FA3" w:rsidRPr="00E01E5A" w:rsidRDefault="00E56FA3" w:rsidP="00E56FA3">
      <w:pPr>
        <w:spacing w:after="0" w:line="240" w:lineRule="auto"/>
        <w:rPr>
          <w:sz w:val="16"/>
          <w:szCs w:val="16"/>
        </w:rPr>
      </w:pPr>
    </w:p>
    <w:p w:rsidR="00E56FA3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Groupe « D» - Catégorie U17</w:t>
      </w:r>
    </w:p>
    <w:p w:rsidR="00E56FA3" w:rsidRPr="005E11F5" w:rsidRDefault="00E56FA3" w:rsidP="00E56FA3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E56FA3" w:rsidRPr="005E7CD5" w:rsidRDefault="00E56FA3" w:rsidP="00E56FA3">
      <w:pPr>
        <w:spacing w:after="0" w:line="240" w:lineRule="auto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E56FA3" w:rsidRPr="00E8540C" w:rsidTr="00E56FA3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E56FA3" w:rsidRPr="00E8540C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E56FA3" w:rsidRPr="00E8540C" w:rsidTr="00E56FA3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E56FA3" w:rsidRPr="00E8540C" w:rsidRDefault="00E56FA3" w:rsidP="00E56FA3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E56FA3" w:rsidRPr="00E8540C" w:rsidTr="00E56FA3">
        <w:trPr>
          <w:trHeight w:val="263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AC </w:t>
            </w:r>
            <w:r w:rsidR="007516AB">
              <w:rPr>
                <w:rFonts w:asciiTheme="majorHAnsi" w:hAnsiTheme="majorHAnsi"/>
                <w:b/>
                <w:bCs/>
              </w:rPr>
              <w:t xml:space="preserve"> </w:t>
            </w:r>
            <w:r w:rsidRPr="0029041D">
              <w:rPr>
                <w:rFonts w:asciiTheme="majorHAnsi" w:hAnsiTheme="majorHAnsi"/>
                <w:b/>
                <w:bCs/>
              </w:rPr>
              <w:t xml:space="preserve">Ath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Mellikeche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E56FA3" w:rsidRPr="0029041D" w:rsidRDefault="00DE2C9C" w:rsidP="00FF534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 w:rsidR="00FF5341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FF534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 w:rsidR="00FF5341"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DE2C9C" w:rsidP="00FF534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="00FF5341"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DE2C9C">
              <w:rPr>
                <w:rFonts w:asciiTheme="majorHAnsi" w:hAnsiTheme="majorHAnsi"/>
              </w:rPr>
              <w:t>6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E56FA3" w:rsidRPr="0029041D" w:rsidRDefault="00E56FA3" w:rsidP="00FF534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</w:t>
            </w:r>
            <w:r w:rsidR="00FF5341">
              <w:rPr>
                <w:rFonts w:asciiTheme="majorHAnsi" w:hAnsiTheme="majorHAnsi"/>
              </w:rPr>
              <w:t>8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E56FA3" w:rsidRPr="0029041D" w:rsidRDefault="00FF5341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E56FA3" w:rsidRPr="0029041D" w:rsidRDefault="00E56FA3" w:rsidP="00E56FA3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210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6571E1" w:rsidRPr="0029041D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Ichelladhen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287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6571E1" w:rsidRPr="0029041D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IRB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Bouhamza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+32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235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6571E1" w:rsidRPr="00E8472E" w:rsidRDefault="006571E1" w:rsidP="006571E1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E8472E">
              <w:rPr>
                <w:rFonts w:asciiTheme="majorHAnsi" w:hAnsiTheme="majorHAnsi"/>
                <w:b/>
                <w:bCs/>
              </w:rPr>
              <w:t>Tazmalt</w:t>
            </w:r>
            <w:proofErr w:type="spellEnd"/>
            <w:r w:rsidRPr="00E8472E">
              <w:rPr>
                <w:rFonts w:asciiTheme="majorHAnsi" w:hAnsiTheme="majorHAnsi"/>
                <w:b/>
                <w:bCs/>
              </w:rPr>
              <w:t xml:space="preserve">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324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6571E1" w:rsidRPr="0029041D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O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Biziou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6571E1" w:rsidRPr="00E8472E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E8472E">
              <w:rPr>
                <w:rFonts w:asciiTheme="majorHAnsi" w:hAnsiTheme="majorHAnsi"/>
                <w:b/>
                <w:bCs/>
              </w:rPr>
              <w:t xml:space="preserve">OS </w:t>
            </w:r>
            <w:proofErr w:type="spellStart"/>
            <w:r w:rsidRPr="00E8472E">
              <w:rPr>
                <w:rFonts w:asciiTheme="majorHAnsi" w:hAnsiTheme="majorHAnsi"/>
                <w:b/>
                <w:bCs/>
              </w:rPr>
              <w:t>Tinebdar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220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6571E1" w:rsidRPr="00E8472E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E8472E">
              <w:rPr>
                <w:rFonts w:asciiTheme="majorHAnsi" w:hAnsiTheme="majorHAnsi"/>
                <w:b/>
                <w:bCs/>
              </w:rPr>
              <w:t xml:space="preserve">CS </w:t>
            </w:r>
            <w:proofErr w:type="spellStart"/>
            <w:r w:rsidRPr="00E8472E">
              <w:rPr>
                <w:rFonts w:asciiTheme="majorHAnsi" w:hAnsiTheme="majorHAnsi"/>
                <w:b/>
                <w:bCs/>
              </w:rPr>
              <w:t>Boudjellil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297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6571E1" w:rsidRPr="00E8472E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E8472E">
              <w:rPr>
                <w:rFonts w:asciiTheme="majorHAnsi" w:hAnsiTheme="majorHAnsi"/>
                <w:b/>
                <w:bCs/>
              </w:rPr>
              <w:t xml:space="preserve">ASEC </w:t>
            </w:r>
            <w:proofErr w:type="spellStart"/>
            <w:r w:rsidRPr="00E8472E">
              <w:rPr>
                <w:rFonts w:asciiTheme="majorHAnsi" w:hAnsiTheme="majorHAnsi"/>
                <w:b/>
                <w:bCs/>
              </w:rPr>
              <w:t>Awzellaguen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36282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 w:rsidR="00636282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rtl/>
                <w:lang w:bidi="ar-DZ"/>
              </w:rPr>
            </w:pPr>
            <w:r>
              <w:rPr>
                <w:rFonts w:asciiTheme="majorHAnsi" w:hAnsiTheme="majorHAnsi"/>
              </w:rPr>
              <w:t>-</w:t>
            </w: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6571E1" w:rsidRPr="0029041D" w:rsidRDefault="00636282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-01</w:t>
            </w:r>
          </w:p>
        </w:tc>
      </w:tr>
      <w:tr w:rsidR="006571E1" w:rsidRPr="00E8540C" w:rsidTr="00E56FA3">
        <w:trPr>
          <w:trHeight w:val="245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6571E1" w:rsidRPr="0029041D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RSC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Akhenak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192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6571E1" w:rsidRPr="0029041D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ABC Foot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Immoula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6571E1" w:rsidRPr="00E8540C" w:rsidTr="00E56FA3">
        <w:trPr>
          <w:trHeight w:val="283"/>
        </w:trPr>
        <w:tc>
          <w:tcPr>
            <w:tcW w:w="601" w:type="dxa"/>
            <w:shd w:val="clear" w:color="auto" w:fill="00B0F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6571E1" w:rsidRPr="0029041D" w:rsidRDefault="006571E1" w:rsidP="006571E1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Amalou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-61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6571E1" w:rsidRPr="0029041D" w:rsidRDefault="006571E1" w:rsidP="006571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</w:pPr>
    </w:p>
    <w:p w:rsidR="00E56FA3" w:rsidRDefault="00E56FA3" w:rsidP="00E56FA3">
      <w:pPr>
        <w:spacing w:after="0" w:line="240" w:lineRule="auto"/>
        <w:jc w:val="center"/>
      </w:pPr>
      <w:r w:rsidRPr="009968AC">
        <w:rPr>
          <w:b/>
          <w:bCs/>
          <w:color w:val="FFFFFF" w:themeColor="background1"/>
          <w:highlight w:val="red"/>
        </w:rPr>
        <w:t>SOUS TOUTES RESERVES</w:t>
      </w:r>
    </w:p>
    <w:p w:rsidR="00E56FA3" w:rsidRDefault="00E56FA3" w:rsidP="00E56FA3">
      <w:pPr>
        <w:spacing w:after="0" w:line="240" w:lineRule="auto"/>
      </w:pPr>
    </w:p>
    <w:p w:rsidR="00DB05A6" w:rsidRDefault="00DB05A6" w:rsidP="00E56FA3">
      <w:pPr>
        <w:spacing w:after="0" w:line="240" w:lineRule="auto"/>
        <w:jc w:val="center"/>
      </w:pPr>
    </w:p>
    <w:sectPr w:rsidR="00DB05A6" w:rsidSect="00C2526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29C" w:rsidRDefault="0000129C" w:rsidP="00BC1498">
      <w:pPr>
        <w:spacing w:after="0" w:line="240" w:lineRule="auto"/>
      </w:pPr>
      <w:r>
        <w:separator/>
      </w:r>
    </w:p>
  </w:endnote>
  <w:endnote w:type="continuationSeparator" w:id="1">
    <w:p w:rsidR="0000129C" w:rsidRDefault="0000129C" w:rsidP="00BC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29C" w:rsidRDefault="0000129C" w:rsidP="00BC1498">
      <w:pPr>
        <w:spacing w:after="0" w:line="240" w:lineRule="auto"/>
      </w:pPr>
      <w:r>
        <w:separator/>
      </w:r>
    </w:p>
  </w:footnote>
  <w:footnote w:type="continuationSeparator" w:id="1">
    <w:p w:rsidR="0000129C" w:rsidRDefault="0000129C" w:rsidP="00BC1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49D"/>
    <w:multiLevelType w:val="hybridMultilevel"/>
    <w:tmpl w:val="47FA9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42B0E"/>
    <w:multiLevelType w:val="hybridMultilevel"/>
    <w:tmpl w:val="C964918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1E63B0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B764BD"/>
    <w:multiLevelType w:val="hybridMultilevel"/>
    <w:tmpl w:val="8760130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726386"/>
    <w:multiLevelType w:val="hybridMultilevel"/>
    <w:tmpl w:val="CE124120"/>
    <w:lvl w:ilvl="0" w:tplc="90CE9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02040"/>
    <w:multiLevelType w:val="hybridMultilevel"/>
    <w:tmpl w:val="206C47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86CCF"/>
    <w:multiLevelType w:val="hybridMultilevel"/>
    <w:tmpl w:val="1E78537E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60297E"/>
    <w:multiLevelType w:val="hybridMultilevel"/>
    <w:tmpl w:val="488A5D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B0C79"/>
    <w:multiLevelType w:val="hybridMultilevel"/>
    <w:tmpl w:val="48C0520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42C4A"/>
    <w:multiLevelType w:val="hybridMultilevel"/>
    <w:tmpl w:val="7EEA7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F3E59"/>
    <w:multiLevelType w:val="hybridMultilevel"/>
    <w:tmpl w:val="DEDE699A"/>
    <w:lvl w:ilvl="0" w:tplc="90CE90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4A6661"/>
    <w:multiLevelType w:val="hybridMultilevel"/>
    <w:tmpl w:val="6EC29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10BCA"/>
    <w:multiLevelType w:val="hybridMultilevel"/>
    <w:tmpl w:val="183C21A6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</w:rPr>
    </w:lvl>
    <w:lvl w:ilvl="1" w:tplc="1DBAB9C4"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8409EE"/>
    <w:multiLevelType w:val="hybridMultilevel"/>
    <w:tmpl w:val="CC1CC804"/>
    <w:lvl w:ilvl="0" w:tplc="040C000B">
      <w:start w:val="1"/>
      <w:numFmt w:val="bullet"/>
      <w:lvlText w:val=""/>
      <w:lvlJc w:val="left"/>
      <w:pPr>
        <w:ind w:left="29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14">
    <w:nsid w:val="43F41DE9"/>
    <w:multiLevelType w:val="hybridMultilevel"/>
    <w:tmpl w:val="28A6B31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47217C1"/>
    <w:multiLevelType w:val="hybridMultilevel"/>
    <w:tmpl w:val="1662194A"/>
    <w:lvl w:ilvl="0" w:tplc="040C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6">
    <w:nsid w:val="4C482E8D"/>
    <w:multiLevelType w:val="hybridMultilevel"/>
    <w:tmpl w:val="59BCF498"/>
    <w:lvl w:ilvl="0" w:tplc="040C0003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F91102"/>
    <w:multiLevelType w:val="hybridMultilevel"/>
    <w:tmpl w:val="465CC9E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5415598"/>
    <w:multiLevelType w:val="hybridMultilevel"/>
    <w:tmpl w:val="D64A95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179BA"/>
    <w:multiLevelType w:val="hybridMultilevel"/>
    <w:tmpl w:val="6AEA2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7D0352"/>
    <w:multiLevelType w:val="hybridMultilevel"/>
    <w:tmpl w:val="38742B8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E2755A1"/>
    <w:multiLevelType w:val="hybridMultilevel"/>
    <w:tmpl w:val="3A66DFBC"/>
    <w:lvl w:ilvl="0" w:tplc="C4822226">
      <w:numFmt w:val="bullet"/>
      <w:lvlText w:val="-"/>
      <w:lvlJc w:val="left"/>
      <w:pPr>
        <w:ind w:left="928" w:hanging="360"/>
      </w:pPr>
      <w:rPr>
        <w:rFonts w:ascii="Bookman Old Style" w:eastAsia="Times New Roman" w:hAnsi="Bookman Old Style" w:cstheme="minorHAns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B847A0"/>
    <w:multiLevelType w:val="hybridMultilevel"/>
    <w:tmpl w:val="F78A0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303352"/>
    <w:multiLevelType w:val="hybridMultilevel"/>
    <w:tmpl w:val="9CBC7E74"/>
    <w:lvl w:ilvl="0" w:tplc="AC3E7BC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FD2088C"/>
    <w:multiLevelType w:val="hybridMultilevel"/>
    <w:tmpl w:val="2168117C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360654"/>
    <w:multiLevelType w:val="hybridMultilevel"/>
    <w:tmpl w:val="D5D6F918"/>
    <w:lvl w:ilvl="0" w:tplc="040C000B">
      <w:start w:val="1"/>
      <w:numFmt w:val="bullet"/>
      <w:lvlText w:val=""/>
      <w:lvlJc w:val="left"/>
      <w:pPr>
        <w:ind w:left="29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26">
    <w:nsid w:val="7BAF4135"/>
    <w:multiLevelType w:val="hybridMultilevel"/>
    <w:tmpl w:val="A10CD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91069A"/>
    <w:multiLevelType w:val="hybridMultilevel"/>
    <w:tmpl w:val="15584A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9"/>
  </w:num>
  <w:num w:numId="5">
    <w:abstractNumId w:val="19"/>
  </w:num>
  <w:num w:numId="6">
    <w:abstractNumId w:val="0"/>
  </w:num>
  <w:num w:numId="7">
    <w:abstractNumId w:val="2"/>
  </w:num>
  <w:num w:numId="8">
    <w:abstractNumId w:val="14"/>
  </w:num>
  <w:num w:numId="9">
    <w:abstractNumId w:val="3"/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0"/>
  </w:num>
  <w:num w:numId="13">
    <w:abstractNumId w:val="12"/>
  </w:num>
  <w:num w:numId="14">
    <w:abstractNumId w:val="26"/>
  </w:num>
  <w:num w:numId="15">
    <w:abstractNumId w:val="22"/>
  </w:num>
  <w:num w:numId="16">
    <w:abstractNumId w:val="8"/>
  </w:num>
  <w:num w:numId="17">
    <w:abstractNumId w:val="11"/>
  </w:num>
  <w:num w:numId="18">
    <w:abstractNumId w:val="24"/>
  </w:num>
  <w:num w:numId="19">
    <w:abstractNumId w:val="15"/>
  </w:num>
  <w:num w:numId="20">
    <w:abstractNumId w:val="13"/>
  </w:num>
  <w:num w:numId="21">
    <w:abstractNumId w:val="5"/>
  </w:num>
  <w:num w:numId="22">
    <w:abstractNumId w:val="6"/>
  </w:num>
  <w:num w:numId="23">
    <w:abstractNumId w:val="1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7"/>
  </w:num>
  <w:num w:numId="27">
    <w:abstractNumId w:val="4"/>
  </w:num>
  <w:num w:numId="28">
    <w:abstractNumId w:val="25"/>
  </w:num>
  <w:num w:numId="29">
    <w:abstractNumId w:val="7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5AE9"/>
    <w:rsid w:val="00000401"/>
    <w:rsid w:val="000009CA"/>
    <w:rsid w:val="0000129C"/>
    <w:rsid w:val="00001491"/>
    <w:rsid w:val="00001F8E"/>
    <w:rsid w:val="0000256F"/>
    <w:rsid w:val="00002947"/>
    <w:rsid w:val="00002CC6"/>
    <w:rsid w:val="00002F02"/>
    <w:rsid w:val="000030D2"/>
    <w:rsid w:val="000063AE"/>
    <w:rsid w:val="0000681C"/>
    <w:rsid w:val="00006AC7"/>
    <w:rsid w:val="0001065A"/>
    <w:rsid w:val="000128B1"/>
    <w:rsid w:val="000146E7"/>
    <w:rsid w:val="00014CF7"/>
    <w:rsid w:val="0001556F"/>
    <w:rsid w:val="00015772"/>
    <w:rsid w:val="00016AA6"/>
    <w:rsid w:val="00016C01"/>
    <w:rsid w:val="000228A1"/>
    <w:rsid w:val="00022BB5"/>
    <w:rsid w:val="00022C34"/>
    <w:rsid w:val="00022C55"/>
    <w:rsid w:val="00022CE6"/>
    <w:rsid w:val="00023072"/>
    <w:rsid w:val="000253B1"/>
    <w:rsid w:val="0002566B"/>
    <w:rsid w:val="000265A2"/>
    <w:rsid w:val="00026DAF"/>
    <w:rsid w:val="00032094"/>
    <w:rsid w:val="00033C53"/>
    <w:rsid w:val="00034088"/>
    <w:rsid w:val="00035244"/>
    <w:rsid w:val="00035F74"/>
    <w:rsid w:val="000368F7"/>
    <w:rsid w:val="00036A02"/>
    <w:rsid w:val="00036BA6"/>
    <w:rsid w:val="00036CF1"/>
    <w:rsid w:val="00036DA7"/>
    <w:rsid w:val="00037163"/>
    <w:rsid w:val="00037545"/>
    <w:rsid w:val="000377F8"/>
    <w:rsid w:val="00037C34"/>
    <w:rsid w:val="0004107E"/>
    <w:rsid w:val="00041357"/>
    <w:rsid w:val="00041865"/>
    <w:rsid w:val="00044D4C"/>
    <w:rsid w:val="0004533B"/>
    <w:rsid w:val="0004772B"/>
    <w:rsid w:val="000501A7"/>
    <w:rsid w:val="000502F9"/>
    <w:rsid w:val="000520ED"/>
    <w:rsid w:val="00052C3D"/>
    <w:rsid w:val="000551CE"/>
    <w:rsid w:val="000558D9"/>
    <w:rsid w:val="00055FED"/>
    <w:rsid w:val="000566D1"/>
    <w:rsid w:val="00056DBC"/>
    <w:rsid w:val="00057730"/>
    <w:rsid w:val="00061AA7"/>
    <w:rsid w:val="00063A3A"/>
    <w:rsid w:val="00063F9B"/>
    <w:rsid w:val="00064315"/>
    <w:rsid w:val="00064FA8"/>
    <w:rsid w:val="00065650"/>
    <w:rsid w:val="00066171"/>
    <w:rsid w:val="00066737"/>
    <w:rsid w:val="00067157"/>
    <w:rsid w:val="000674B8"/>
    <w:rsid w:val="000676A9"/>
    <w:rsid w:val="000712C5"/>
    <w:rsid w:val="00071977"/>
    <w:rsid w:val="00072428"/>
    <w:rsid w:val="000730BE"/>
    <w:rsid w:val="00073775"/>
    <w:rsid w:val="000749E1"/>
    <w:rsid w:val="000772A1"/>
    <w:rsid w:val="00077E52"/>
    <w:rsid w:val="000802B8"/>
    <w:rsid w:val="000828AF"/>
    <w:rsid w:val="00083040"/>
    <w:rsid w:val="00083076"/>
    <w:rsid w:val="0008313F"/>
    <w:rsid w:val="00083573"/>
    <w:rsid w:val="00083B16"/>
    <w:rsid w:val="00084153"/>
    <w:rsid w:val="000844FD"/>
    <w:rsid w:val="00085EB4"/>
    <w:rsid w:val="0008633F"/>
    <w:rsid w:val="000879AB"/>
    <w:rsid w:val="00093681"/>
    <w:rsid w:val="000943F1"/>
    <w:rsid w:val="0009471C"/>
    <w:rsid w:val="000954A1"/>
    <w:rsid w:val="00096149"/>
    <w:rsid w:val="00097533"/>
    <w:rsid w:val="000A0CC9"/>
    <w:rsid w:val="000A1846"/>
    <w:rsid w:val="000A387C"/>
    <w:rsid w:val="000A3BE1"/>
    <w:rsid w:val="000A3C5F"/>
    <w:rsid w:val="000A433A"/>
    <w:rsid w:val="000A503F"/>
    <w:rsid w:val="000A5826"/>
    <w:rsid w:val="000A5C39"/>
    <w:rsid w:val="000A7987"/>
    <w:rsid w:val="000A7D10"/>
    <w:rsid w:val="000B0B76"/>
    <w:rsid w:val="000B18EC"/>
    <w:rsid w:val="000B1A2D"/>
    <w:rsid w:val="000B2FFC"/>
    <w:rsid w:val="000B35CE"/>
    <w:rsid w:val="000B38B1"/>
    <w:rsid w:val="000B5A8C"/>
    <w:rsid w:val="000B5BA6"/>
    <w:rsid w:val="000B657A"/>
    <w:rsid w:val="000B67E8"/>
    <w:rsid w:val="000B6A5A"/>
    <w:rsid w:val="000B74A9"/>
    <w:rsid w:val="000B7C19"/>
    <w:rsid w:val="000C0691"/>
    <w:rsid w:val="000C1420"/>
    <w:rsid w:val="000C32C0"/>
    <w:rsid w:val="000C38A2"/>
    <w:rsid w:val="000C391B"/>
    <w:rsid w:val="000C440B"/>
    <w:rsid w:val="000C44E0"/>
    <w:rsid w:val="000C4644"/>
    <w:rsid w:val="000C54B8"/>
    <w:rsid w:val="000C6133"/>
    <w:rsid w:val="000C6828"/>
    <w:rsid w:val="000C737A"/>
    <w:rsid w:val="000D44E5"/>
    <w:rsid w:val="000D4DD2"/>
    <w:rsid w:val="000D5776"/>
    <w:rsid w:val="000D5A92"/>
    <w:rsid w:val="000D603E"/>
    <w:rsid w:val="000D7213"/>
    <w:rsid w:val="000D7636"/>
    <w:rsid w:val="000D79FD"/>
    <w:rsid w:val="000D7A73"/>
    <w:rsid w:val="000E111C"/>
    <w:rsid w:val="000E1858"/>
    <w:rsid w:val="000E1FB1"/>
    <w:rsid w:val="000E5E2B"/>
    <w:rsid w:val="000E5F27"/>
    <w:rsid w:val="000F13D4"/>
    <w:rsid w:val="000F24CF"/>
    <w:rsid w:val="000F29F6"/>
    <w:rsid w:val="000F2B70"/>
    <w:rsid w:val="000F381C"/>
    <w:rsid w:val="000F421A"/>
    <w:rsid w:val="000F48D7"/>
    <w:rsid w:val="000F4D4C"/>
    <w:rsid w:val="000F54BD"/>
    <w:rsid w:val="000F581F"/>
    <w:rsid w:val="000F70DA"/>
    <w:rsid w:val="000F7298"/>
    <w:rsid w:val="000F76D2"/>
    <w:rsid w:val="000F7A7B"/>
    <w:rsid w:val="000F7D3B"/>
    <w:rsid w:val="0010195B"/>
    <w:rsid w:val="00101D54"/>
    <w:rsid w:val="00102743"/>
    <w:rsid w:val="00103C7F"/>
    <w:rsid w:val="00103ED1"/>
    <w:rsid w:val="0010419A"/>
    <w:rsid w:val="00104655"/>
    <w:rsid w:val="00105316"/>
    <w:rsid w:val="00106592"/>
    <w:rsid w:val="001073AD"/>
    <w:rsid w:val="001108BF"/>
    <w:rsid w:val="00111815"/>
    <w:rsid w:val="0011248F"/>
    <w:rsid w:val="001125FA"/>
    <w:rsid w:val="00112725"/>
    <w:rsid w:val="00112919"/>
    <w:rsid w:val="00112ADA"/>
    <w:rsid w:val="00112FD1"/>
    <w:rsid w:val="0011309A"/>
    <w:rsid w:val="001150BF"/>
    <w:rsid w:val="001161B4"/>
    <w:rsid w:val="00116736"/>
    <w:rsid w:val="00117727"/>
    <w:rsid w:val="00117C95"/>
    <w:rsid w:val="00120559"/>
    <w:rsid w:val="001207CC"/>
    <w:rsid w:val="00120E6B"/>
    <w:rsid w:val="00121086"/>
    <w:rsid w:val="001228F9"/>
    <w:rsid w:val="00122A06"/>
    <w:rsid w:val="0012304B"/>
    <w:rsid w:val="0012433B"/>
    <w:rsid w:val="00125444"/>
    <w:rsid w:val="001268A9"/>
    <w:rsid w:val="00126EF1"/>
    <w:rsid w:val="00127ED0"/>
    <w:rsid w:val="0013009B"/>
    <w:rsid w:val="0013039D"/>
    <w:rsid w:val="00130507"/>
    <w:rsid w:val="00130657"/>
    <w:rsid w:val="00130FF9"/>
    <w:rsid w:val="00131CF1"/>
    <w:rsid w:val="001335E7"/>
    <w:rsid w:val="001335E8"/>
    <w:rsid w:val="001336D8"/>
    <w:rsid w:val="00133DB1"/>
    <w:rsid w:val="001349F3"/>
    <w:rsid w:val="00134CB2"/>
    <w:rsid w:val="00135CEB"/>
    <w:rsid w:val="00135D61"/>
    <w:rsid w:val="00136AD4"/>
    <w:rsid w:val="001371AB"/>
    <w:rsid w:val="00137423"/>
    <w:rsid w:val="001405AD"/>
    <w:rsid w:val="00141106"/>
    <w:rsid w:val="001413D6"/>
    <w:rsid w:val="00143996"/>
    <w:rsid w:val="00144C69"/>
    <w:rsid w:val="00150041"/>
    <w:rsid w:val="0015051F"/>
    <w:rsid w:val="00151C07"/>
    <w:rsid w:val="0015238C"/>
    <w:rsid w:val="00153DBF"/>
    <w:rsid w:val="00153F57"/>
    <w:rsid w:val="0015412A"/>
    <w:rsid w:val="001552F6"/>
    <w:rsid w:val="00156B13"/>
    <w:rsid w:val="0015798F"/>
    <w:rsid w:val="00160176"/>
    <w:rsid w:val="00160AD2"/>
    <w:rsid w:val="0016210A"/>
    <w:rsid w:val="001631EB"/>
    <w:rsid w:val="00163877"/>
    <w:rsid w:val="00165D1D"/>
    <w:rsid w:val="00166A3F"/>
    <w:rsid w:val="001675AD"/>
    <w:rsid w:val="00167C6C"/>
    <w:rsid w:val="001704CB"/>
    <w:rsid w:val="00170E84"/>
    <w:rsid w:val="00171194"/>
    <w:rsid w:val="001719F6"/>
    <w:rsid w:val="00171CD3"/>
    <w:rsid w:val="00172433"/>
    <w:rsid w:val="00172624"/>
    <w:rsid w:val="00172AAE"/>
    <w:rsid w:val="00172DD4"/>
    <w:rsid w:val="00172FEE"/>
    <w:rsid w:val="0017336D"/>
    <w:rsid w:val="00174334"/>
    <w:rsid w:val="00174705"/>
    <w:rsid w:val="0017515E"/>
    <w:rsid w:val="00175255"/>
    <w:rsid w:val="00176347"/>
    <w:rsid w:val="001764DF"/>
    <w:rsid w:val="001775C7"/>
    <w:rsid w:val="0017790C"/>
    <w:rsid w:val="001817D4"/>
    <w:rsid w:val="001818B7"/>
    <w:rsid w:val="00181B87"/>
    <w:rsid w:val="00181CBC"/>
    <w:rsid w:val="001823EB"/>
    <w:rsid w:val="0018253E"/>
    <w:rsid w:val="001826A4"/>
    <w:rsid w:val="00182C54"/>
    <w:rsid w:val="00182C92"/>
    <w:rsid w:val="00183473"/>
    <w:rsid w:val="001835CB"/>
    <w:rsid w:val="00184AC7"/>
    <w:rsid w:val="00184D7B"/>
    <w:rsid w:val="00185233"/>
    <w:rsid w:val="0018527F"/>
    <w:rsid w:val="00185667"/>
    <w:rsid w:val="00186A58"/>
    <w:rsid w:val="0019007F"/>
    <w:rsid w:val="00190207"/>
    <w:rsid w:val="001914DC"/>
    <w:rsid w:val="0019156D"/>
    <w:rsid w:val="00191712"/>
    <w:rsid w:val="001918C1"/>
    <w:rsid w:val="00192147"/>
    <w:rsid w:val="00192DBF"/>
    <w:rsid w:val="001949A8"/>
    <w:rsid w:val="00194DFE"/>
    <w:rsid w:val="00195BB8"/>
    <w:rsid w:val="00196E4F"/>
    <w:rsid w:val="00197EE6"/>
    <w:rsid w:val="00197FA4"/>
    <w:rsid w:val="001A0E77"/>
    <w:rsid w:val="001A0EB7"/>
    <w:rsid w:val="001A10A5"/>
    <w:rsid w:val="001A1122"/>
    <w:rsid w:val="001A1B58"/>
    <w:rsid w:val="001A2B58"/>
    <w:rsid w:val="001A64FB"/>
    <w:rsid w:val="001A6D3D"/>
    <w:rsid w:val="001A7932"/>
    <w:rsid w:val="001B2155"/>
    <w:rsid w:val="001B2F0A"/>
    <w:rsid w:val="001B3FEC"/>
    <w:rsid w:val="001B4829"/>
    <w:rsid w:val="001B49BA"/>
    <w:rsid w:val="001B4A67"/>
    <w:rsid w:val="001C06E9"/>
    <w:rsid w:val="001C0906"/>
    <w:rsid w:val="001C129F"/>
    <w:rsid w:val="001C2216"/>
    <w:rsid w:val="001C2273"/>
    <w:rsid w:val="001C2A02"/>
    <w:rsid w:val="001C304F"/>
    <w:rsid w:val="001C37AA"/>
    <w:rsid w:val="001C4706"/>
    <w:rsid w:val="001C4B0F"/>
    <w:rsid w:val="001C6115"/>
    <w:rsid w:val="001D1AC6"/>
    <w:rsid w:val="001D1D09"/>
    <w:rsid w:val="001D1DBB"/>
    <w:rsid w:val="001D1DFA"/>
    <w:rsid w:val="001D2B65"/>
    <w:rsid w:val="001D5733"/>
    <w:rsid w:val="001D59A6"/>
    <w:rsid w:val="001D59D7"/>
    <w:rsid w:val="001D5AA2"/>
    <w:rsid w:val="001D646F"/>
    <w:rsid w:val="001D7506"/>
    <w:rsid w:val="001E0C78"/>
    <w:rsid w:val="001E12C6"/>
    <w:rsid w:val="001E4301"/>
    <w:rsid w:val="001E487A"/>
    <w:rsid w:val="001E4B62"/>
    <w:rsid w:val="001E7881"/>
    <w:rsid w:val="001F1C3F"/>
    <w:rsid w:val="001F1D84"/>
    <w:rsid w:val="001F22C9"/>
    <w:rsid w:val="001F3164"/>
    <w:rsid w:val="001F3AC2"/>
    <w:rsid w:val="001F45B6"/>
    <w:rsid w:val="001F490A"/>
    <w:rsid w:val="001F4CC9"/>
    <w:rsid w:val="001F52D2"/>
    <w:rsid w:val="001F5631"/>
    <w:rsid w:val="001F5B61"/>
    <w:rsid w:val="001F5FD5"/>
    <w:rsid w:val="001F6BD8"/>
    <w:rsid w:val="001F6F63"/>
    <w:rsid w:val="001F71C3"/>
    <w:rsid w:val="001F7AE2"/>
    <w:rsid w:val="00200E89"/>
    <w:rsid w:val="0020122C"/>
    <w:rsid w:val="0020123B"/>
    <w:rsid w:val="00201CE6"/>
    <w:rsid w:val="00201D06"/>
    <w:rsid w:val="00203C1F"/>
    <w:rsid w:val="002047EF"/>
    <w:rsid w:val="00205AAB"/>
    <w:rsid w:val="00205F6C"/>
    <w:rsid w:val="002068AC"/>
    <w:rsid w:val="0020739E"/>
    <w:rsid w:val="00207913"/>
    <w:rsid w:val="00210B11"/>
    <w:rsid w:val="0021284E"/>
    <w:rsid w:val="00213E48"/>
    <w:rsid w:val="002152AC"/>
    <w:rsid w:val="00215983"/>
    <w:rsid w:val="002171A5"/>
    <w:rsid w:val="002175BB"/>
    <w:rsid w:val="0021787C"/>
    <w:rsid w:val="0022078B"/>
    <w:rsid w:val="002208A7"/>
    <w:rsid w:val="00220D09"/>
    <w:rsid w:val="002217F6"/>
    <w:rsid w:val="00221942"/>
    <w:rsid w:val="00221B5D"/>
    <w:rsid w:val="0022266B"/>
    <w:rsid w:val="00222C00"/>
    <w:rsid w:val="00223399"/>
    <w:rsid w:val="0022423E"/>
    <w:rsid w:val="002248A1"/>
    <w:rsid w:val="00225986"/>
    <w:rsid w:val="00230938"/>
    <w:rsid w:val="00230D3E"/>
    <w:rsid w:val="00231762"/>
    <w:rsid w:val="0023211D"/>
    <w:rsid w:val="0023335B"/>
    <w:rsid w:val="0023432C"/>
    <w:rsid w:val="00234821"/>
    <w:rsid w:val="00235CB1"/>
    <w:rsid w:val="002378B5"/>
    <w:rsid w:val="00237D3A"/>
    <w:rsid w:val="00237EF7"/>
    <w:rsid w:val="002416E7"/>
    <w:rsid w:val="00246CCD"/>
    <w:rsid w:val="002505C1"/>
    <w:rsid w:val="00252111"/>
    <w:rsid w:val="00252613"/>
    <w:rsid w:val="00252787"/>
    <w:rsid w:val="00252EBA"/>
    <w:rsid w:val="002534E3"/>
    <w:rsid w:val="00254E3F"/>
    <w:rsid w:val="00255A49"/>
    <w:rsid w:val="002569E2"/>
    <w:rsid w:val="00256E5E"/>
    <w:rsid w:val="00256FA4"/>
    <w:rsid w:val="00260658"/>
    <w:rsid w:val="002606EC"/>
    <w:rsid w:val="00260811"/>
    <w:rsid w:val="002614C6"/>
    <w:rsid w:val="002619DE"/>
    <w:rsid w:val="00262DE2"/>
    <w:rsid w:val="0026571B"/>
    <w:rsid w:val="00266257"/>
    <w:rsid w:val="00270FA9"/>
    <w:rsid w:val="0027104D"/>
    <w:rsid w:val="00273988"/>
    <w:rsid w:val="00274945"/>
    <w:rsid w:val="00274EFA"/>
    <w:rsid w:val="0027532E"/>
    <w:rsid w:val="00275CF1"/>
    <w:rsid w:val="00276257"/>
    <w:rsid w:val="002774DA"/>
    <w:rsid w:val="00280C05"/>
    <w:rsid w:val="002813FF"/>
    <w:rsid w:val="00282558"/>
    <w:rsid w:val="00282F54"/>
    <w:rsid w:val="00284502"/>
    <w:rsid w:val="00284844"/>
    <w:rsid w:val="00284A48"/>
    <w:rsid w:val="00286472"/>
    <w:rsid w:val="00287D22"/>
    <w:rsid w:val="0029041D"/>
    <w:rsid w:val="00290752"/>
    <w:rsid w:val="00290E28"/>
    <w:rsid w:val="00291E63"/>
    <w:rsid w:val="00291F21"/>
    <w:rsid w:val="0029318B"/>
    <w:rsid w:val="00293C27"/>
    <w:rsid w:val="00293D46"/>
    <w:rsid w:val="00294D08"/>
    <w:rsid w:val="002951F4"/>
    <w:rsid w:val="002958EA"/>
    <w:rsid w:val="00295A13"/>
    <w:rsid w:val="00295AE9"/>
    <w:rsid w:val="002A3A46"/>
    <w:rsid w:val="002A4A72"/>
    <w:rsid w:val="002A4D5E"/>
    <w:rsid w:val="002A556F"/>
    <w:rsid w:val="002A5A9F"/>
    <w:rsid w:val="002A611C"/>
    <w:rsid w:val="002A7125"/>
    <w:rsid w:val="002A713C"/>
    <w:rsid w:val="002A7D44"/>
    <w:rsid w:val="002A7F84"/>
    <w:rsid w:val="002B0276"/>
    <w:rsid w:val="002B2E67"/>
    <w:rsid w:val="002B540A"/>
    <w:rsid w:val="002B6BB7"/>
    <w:rsid w:val="002B723B"/>
    <w:rsid w:val="002C030C"/>
    <w:rsid w:val="002C0E1B"/>
    <w:rsid w:val="002C11EA"/>
    <w:rsid w:val="002C2010"/>
    <w:rsid w:val="002C309F"/>
    <w:rsid w:val="002C505B"/>
    <w:rsid w:val="002C50F2"/>
    <w:rsid w:val="002C7BF6"/>
    <w:rsid w:val="002D0BC1"/>
    <w:rsid w:val="002D0F52"/>
    <w:rsid w:val="002D1DE2"/>
    <w:rsid w:val="002D2E81"/>
    <w:rsid w:val="002D347A"/>
    <w:rsid w:val="002D3E7A"/>
    <w:rsid w:val="002D5240"/>
    <w:rsid w:val="002D7809"/>
    <w:rsid w:val="002D7B44"/>
    <w:rsid w:val="002D7C01"/>
    <w:rsid w:val="002E01BC"/>
    <w:rsid w:val="002E0241"/>
    <w:rsid w:val="002E044D"/>
    <w:rsid w:val="002E0B0F"/>
    <w:rsid w:val="002E1952"/>
    <w:rsid w:val="002E23CE"/>
    <w:rsid w:val="002E3995"/>
    <w:rsid w:val="002E3DA5"/>
    <w:rsid w:val="002E4AF4"/>
    <w:rsid w:val="002E547C"/>
    <w:rsid w:val="002E634B"/>
    <w:rsid w:val="002E7ADA"/>
    <w:rsid w:val="002E7B93"/>
    <w:rsid w:val="002E7E9C"/>
    <w:rsid w:val="002F1168"/>
    <w:rsid w:val="002F16F5"/>
    <w:rsid w:val="002F3BDF"/>
    <w:rsid w:val="002F4106"/>
    <w:rsid w:val="002F4805"/>
    <w:rsid w:val="002F5644"/>
    <w:rsid w:val="002F5BCE"/>
    <w:rsid w:val="002F6532"/>
    <w:rsid w:val="002F776A"/>
    <w:rsid w:val="00300487"/>
    <w:rsid w:val="00302272"/>
    <w:rsid w:val="003033B2"/>
    <w:rsid w:val="00303A63"/>
    <w:rsid w:val="00303EB4"/>
    <w:rsid w:val="00305D8B"/>
    <w:rsid w:val="00305F70"/>
    <w:rsid w:val="003066AE"/>
    <w:rsid w:val="00306B25"/>
    <w:rsid w:val="0030795E"/>
    <w:rsid w:val="00307A22"/>
    <w:rsid w:val="00307B19"/>
    <w:rsid w:val="00307B74"/>
    <w:rsid w:val="00307CAD"/>
    <w:rsid w:val="00310396"/>
    <w:rsid w:val="0031067C"/>
    <w:rsid w:val="00310DB7"/>
    <w:rsid w:val="00310F4F"/>
    <w:rsid w:val="003112CC"/>
    <w:rsid w:val="003117A1"/>
    <w:rsid w:val="00311BA0"/>
    <w:rsid w:val="00312744"/>
    <w:rsid w:val="00314555"/>
    <w:rsid w:val="00314BB2"/>
    <w:rsid w:val="00316125"/>
    <w:rsid w:val="003162E1"/>
    <w:rsid w:val="00320A7A"/>
    <w:rsid w:val="0032167A"/>
    <w:rsid w:val="003224DE"/>
    <w:rsid w:val="00322F1A"/>
    <w:rsid w:val="0032343B"/>
    <w:rsid w:val="00323A9A"/>
    <w:rsid w:val="00323F52"/>
    <w:rsid w:val="0032495F"/>
    <w:rsid w:val="003258D9"/>
    <w:rsid w:val="003269C0"/>
    <w:rsid w:val="00331CC1"/>
    <w:rsid w:val="00332E2B"/>
    <w:rsid w:val="00334C67"/>
    <w:rsid w:val="00336881"/>
    <w:rsid w:val="00337308"/>
    <w:rsid w:val="003376AD"/>
    <w:rsid w:val="00341182"/>
    <w:rsid w:val="00341337"/>
    <w:rsid w:val="003414DD"/>
    <w:rsid w:val="0034164D"/>
    <w:rsid w:val="003424A4"/>
    <w:rsid w:val="00343873"/>
    <w:rsid w:val="00343A56"/>
    <w:rsid w:val="00344D48"/>
    <w:rsid w:val="00344EE2"/>
    <w:rsid w:val="00345AA1"/>
    <w:rsid w:val="00345D9C"/>
    <w:rsid w:val="00347AF9"/>
    <w:rsid w:val="00347C64"/>
    <w:rsid w:val="00350546"/>
    <w:rsid w:val="003511FE"/>
    <w:rsid w:val="00351A82"/>
    <w:rsid w:val="00352A07"/>
    <w:rsid w:val="00353F54"/>
    <w:rsid w:val="00354B3D"/>
    <w:rsid w:val="00354DB2"/>
    <w:rsid w:val="003555D7"/>
    <w:rsid w:val="003571BA"/>
    <w:rsid w:val="00357C63"/>
    <w:rsid w:val="00360083"/>
    <w:rsid w:val="003607A5"/>
    <w:rsid w:val="00361454"/>
    <w:rsid w:val="003629D0"/>
    <w:rsid w:val="003635F5"/>
    <w:rsid w:val="00363DB6"/>
    <w:rsid w:val="00364001"/>
    <w:rsid w:val="0036451E"/>
    <w:rsid w:val="0036520C"/>
    <w:rsid w:val="003653B0"/>
    <w:rsid w:val="00365CEA"/>
    <w:rsid w:val="00365D7D"/>
    <w:rsid w:val="00366290"/>
    <w:rsid w:val="003669CB"/>
    <w:rsid w:val="00370559"/>
    <w:rsid w:val="00370660"/>
    <w:rsid w:val="0037078C"/>
    <w:rsid w:val="003710FD"/>
    <w:rsid w:val="003719A8"/>
    <w:rsid w:val="00373086"/>
    <w:rsid w:val="003730FB"/>
    <w:rsid w:val="003731DD"/>
    <w:rsid w:val="0037321B"/>
    <w:rsid w:val="00373253"/>
    <w:rsid w:val="003732DD"/>
    <w:rsid w:val="00373461"/>
    <w:rsid w:val="0037392C"/>
    <w:rsid w:val="00373D91"/>
    <w:rsid w:val="00375658"/>
    <w:rsid w:val="00375A09"/>
    <w:rsid w:val="00375B8F"/>
    <w:rsid w:val="003762D9"/>
    <w:rsid w:val="00376373"/>
    <w:rsid w:val="00376C6F"/>
    <w:rsid w:val="00377A5E"/>
    <w:rsid w:val="00380146"/>
    <w:rsid w:val="00380BD6"/>
    <w:rsid w:val="00380F8A"/>
    <w:rsid w:val="003815DF"/>
    <w:rsid w:val="00382023"/>
    <w:rsid w:val="003822CA"/>
    <w:rsid w:val="00382542"/>
    <w:rsid w:val="0038258C"/>
    <w:rsid w:val="003837FE"/>
    <w:rsid w:val="00384C53"/>
    <w:rsid w:val="00385621"/>
    <w:rsid w:val="0038570A"/>
    <w:rsid w:val="003868DF"/>
    <w:rsid w:val="00387E67"/>
    <w:rsid w:val="00390195"/>
    <w:rsid w:val="00390AA6"/>
    <w:rsid w:val="00391B89"/>
    <w:rsid w:val="00392C08"/>
    <w:rsid w:val="0039364A"/>
    <w:rsid w:val="0039394B"/>
    <w:rsid w:val="00394BD6"/>
    <w:rsid w:val="00395081"/>
    <w:rsid w:val="00396110"/>
    <w:rsid w:val="00396CC9"/>
    <w:rsid w:val="00397A63"/>
    <w:rsid w:val="00397D3D"/>
    <w:rsid w:val="00397DF7"/>
    <w:rsid w:val="003A02C6"/>
    <w:rsid w:val="003A2EBA"/>
    <w:rsid w:val="003A3F74"/>
    <w:rsid w:val="003A530C"/>
    <w:rsid w:val="003A6DDC"/>
    <w:rsid w:val="003A738C"/>
    <w:rsid w:val="003A770C"/>
    <w:rsid w:val="003B00C0"/>
    <w:rsid w:val="003B02C3"/>
    <w:rsid w:val="003B050F"/>
    <w:rsid w:val="003B1840"/>
    <w:rsid w:val="003B1AA7"/>
    <w:rsid w:val="003B2B01"/>
    <w:rsid w:val="003B4EBA"/>
    <w:rsid w:val="003B4FBD"/>
    <w:rsid w:val="003B5042"/>
    <w:rsid w:val="003B5612"/>
    <w:rsid w:val="003B707A"/>
    <w:rsid w:val="003B730C"/>
    <w:rsid w:val="003B78F4"/>
    <w:rsid w:val="003B7EF4"/>
    <w:rsid w:val="003C139B"/>
    <w:rsid w:val="003C59A0"/>
    <w:rsid w:val="003C5A3F"/>
    <w:rsid w:val="003C6524"/>
    <w:rsid w:val="003C658A"/>
    <w:rsid w:val="003C7684"/>
    <w:rsid w:val="003C778A"/>
    <w:rsid w:val="003D0419"/>
    <w:rsid w:val="003D086A"/>
    <w:rsid w:val="003D413A"/>
    <w:rsid w:val="003D42CB"/>
    <w:rsid w:val="003D4C87"/>
    <w:rsid w:val="003D6848"/>
    <w:rsid w:val="003D7AC2"/>
    <w:rsid w:val="003E03DF"/>
    <w:rsid w:val="003E04E9"/>
    <w:rsid w:val="003E1510"/>
    <w:rsid w:val="003E198A"/>
    <w:rsid w:val="003E3320"/>
    <w:rsid w:val="003E50A7"/>
    <w:rsid w:val="003E600D"/>
    <w:rsid w:val="003E6818"/>
    <w:rsid w:val="003E7268"/>
    <w:rsid w:val="003E7B5B"/>
    <w:rsid w:val="003E7F96"/>
    <w:rsid w:val="003F1AF3"/>
    <w:rsid w:val="003F1B58"/>
    <w:rsid w:val="003F4931"/>
    <w:rsid w:val="003F50C6"/>
    <w:rsid w:val="003F566F"/>
    <w:rsid w:val="003F63F4"/>
    <w:rsid w:val="003F6C87"/>
    <w:rsid w:val="003F76E9"/>
    <w:rsid w:val="003F7AC6"/>
    <w:rsid w:val="0040093F"/>
    <w:rsid w:val="00401B2F"/>
    <w:rsid w:val="004040FE"/>
    <w:rsid w:val="004045D6"/>
    <w:rsid w:val="004075D9"/>
    <w:rsid w:val="004078F6"/>
    <w:rsid w:val="00410F88"/>
    <w:rsid w:val="004111A9"/>
    <w:rsid w:val="00411760"/>
    <w:rsid w:val="00411785"/>
    <w:rsid w:val="0041282C"/>
    <w:rsid w:val="00413BAB"/>
    <w:rsid w:val="004142A8"/>
    <w:rsid w:val="004150CC"/>
    <w:rsid w:val="0041625C"/>
    <w:rsid w:val="0041642D"/>
    <w:rsid w:val="0041692A"/>
    <w:rsid w:val="00420481"/>
    <w:rsid w:val="00420D51"/>
    <w:rsid w:val="00422BEE"/>
    <w:rsid w:val="004264A1"/>
    <w:rsid w:val="0042679E"/>
    <w:rsid w:val="00426F4B"/>
    <w:rsid w:val="0042703B"/>
    <w:rsid w:val="00431768"/>
    <w:rsid w:val="00431794"/>
    <w:rsid w:val="00431A97"/>
    <w:rsid w:val="00431F42"/>
    <w:rsid w:val="004322EB"/>
    <w:rsid w:val="00432440"/>
    <w:rsid w:val="00432B2A"/>
    <w:rsid w:val="004334A3"/>
    <w:rsid w:val="00433811"/>
    <w:rsid w:val="00434176"/>
    <w:rsid w:val="00434C77"/>
    <w:rsid w:val="00435EB0"/>
    <w:rsid w:val="004368C3"/>
    <w:rsid w:val="00437510"/>
    <w:rsid w:val="00437990"/>
    <w:rsid w:val="004400B9"/>
    <w:rsid w:val="00441159"/>
    <w:rsid w:val="00441C40"/>
    <w:rsid w:val="00441D87"/>
    <w:rsid w:val="00442B92"/>
    <w:rsid w:val="00443D4B"/>
    <w:rsid w:val="00445F43"/>
    <w:rsid w:val="00446065"/>
    <w:rsid w:val="0044612F"/>
    <w:rsid w:val="00446590"/>
    <w:rsid w:val="004467FA"/>
    <w:rsid w:val="00446C44"/>
    <w:rsid w:val="004473F5"/>
    <w:rsid w:val="0045123E"/>
    <w:rsid w:val="004524AA"/>
    <w:rsid w:val="00452FC0"/>
    <w:rsid w:val="00453714"/>
    <w:rsid w:val="00454371"/>
    <w:rsid w:val="0045483B"/>
    <w:rsid w:val="00456F11"/>
    <w:rsid w:val="0045730C"/>
    <w:rsid w:val="00460D49"/>
    <w:rsid w:val="00461205"/>
    <w:rsid w:val="004623BF"/>
    <w:rsid w:val="004625EF"/>
    <w:rsid w:val="00462FF8"/>
    <w:rsid w:val="00463B24"/>
    <w:rsid w:val="004646FE"/>
    <w:rsid w:val="00464978"/>
    <w:rsid w:val="004654A5"/>
    <w:rsid w:val="00465596"/>
    <w:rsid w:val="00465939"/>
    <w:rsid w:val="00467ED7"/>
    <w:rsid w:val="004700FC"/>
    <w:rsid w:val="0047307A"/>
    <w:rsid w:val="004738A4"/>
    <w:rsid w:val="00474157"/>
    <w:rsid w:val="00474775"/>
    <w:rsid w:val="00474B25"/>
    <w:rsid w:val="00474BB5"/>
    <w:rsid w:val="00475DCB"/>
    <w:rsid w:val="0047643D"/>
    <w:rsid w:val="00477C09"/>
    <w:rsid w:val="00480476"/>
    <w:rsid w:val="004810DF"/>
    <w:rsid w:val="0048139E"/>
    <w:rsid w:val="004814D9"/>
    <w:rsid w:val="0048150D"/>
    <w:rsid w:val="004819C2"/>
    <w:rsid w:val="004826CD"/>
    <w:rsid w:val="00482E0F"/>
    <w:rsid w:val="0048314B"/>
    <w:rsid w:val="00483FF1"/>
    <w:rsid w:val="0048540D"/>
    <w:rsid w:val="00485CA5"/>
    <w:rsid w:val="00485EFB"/>
    <w:rsid w:val="0048609E"/>
    <w:rsid w:val="0048785B"/>
    <w:rsid w:val="00493993"/>
    <w:rsid w:val="0049572C"/>
    <w:rsid w:val="004A3223"/>
    <w:rsid w:val="004A3FB7"/>
    <w:rsid w:val="004A3FD2"/>
    <w:rsid w:val="004A40B1"/>
    <w:rsid w:val="004A4106"/>
    <w:rsid w:val="004A61D6"/>
    <w:rsid w:val="004A7A27"/>
    <w:rsid w:val="004A7ADB"/>
    <w:rsid w:val="004B0036"/>
    <w:rsid w:val="004B046B"/>
    <w:rsid w:val="004B0F92"/>
    <w:rsid w:val="004B2105"/>
    <w:rsid w:val="004B43D7"/>
    <w:rsid w:val="004B5E12"/>
    <w:rsid w:val="004B7810"/>
    <w:rsid w:val="004B7E94"/>
    <w:rsid w:val="004C00DA"/>
    <w:rsid w:val="004C08FB"/>
    <w:rsid w:val="004C0A6D"/>
    <w:rsid w:val="004C105A"/>
    <w:rsid w:val="004C13A9"/>
    <w:rsid w:val="004C160C"/>
    <w:rsid w:val="004C21EF"/>
    <w:rsid w:val="004C251F"/>
    <w:rsid w:val="004C58C5"/>
    <w:rsid w:val="004C6EE0"/>
    <w:rsid w:val="004D1838"/>
    <w:rsid w:val="004D19AD"/>
    <w:rsid w:val="004D1E49"/>
    <w:rsid w:val="004D2091"/>
    <w:rsid w:val="004D5137"/>
    <w:rsid w:val="004D529B"/>
    <w:rsid w:val="004D7407"/>
    <w:rsid w:val="004D7A83"/>
    <w:rsid w:val="004E0396"/>
    <w:rsid w:val="004E041B"/>
    <w:rsid w:val="004E0C18"/>
    <w:rsid w:val="004E0F93"/>
    <w:rsid w:val="004E1E33"/>
    <w:rsid w:val="004E2647"/>
    <w:rsid w:val="004E2DD6"/>
    <w:rsid w:val="004E35D6"/>
    <w:rsid w:val="004E3AB5"/>
    <w:rsid w:val="004E3B6E"/>
    <w:rsid w:val="004E51AA"/>
    <w:rsid w:val="004E663F"/>
    <w:rsid w:val="004E6B96"/>
    <w:rsid w:val="004E6E0D"/>
    <w:rsid w:val="004E76AF"/>
    <w:rsid w:val="004E79B1"/>
    <w:rsid w:val="004F01EE"/>
    <w:rsid w:val="004F028A"/>
    <w:rsid w:val="004F0E98"/>
    <w:rsid w:val="004F0EBF"/>
    <w:rsid w:val="004F1767"/>
    <w:rsid w:val="004F2E8B"/>
    <w:rsid w:val="004F3644"/>
    <w:rsid w:val="004F3F62"/>
    <w:rsid w:val="004F475C"/>
    <w:rsid w:val="004F5238"/>
    <w:rsid w:val="004F5B52"/>
    <w:rsid w:val="004F709B"/>
    <w:rsid w:val="004F70C4"/>
    <w:rsid w:val="004F74F5"/>
    <w:rsid w:val="0050159A"/>
    <w:rsid w:val="00501E0D"/>
    <w:rsid w:val="0050208F"/>
    <w:rsid w:val="00502135"/>
    <w:rsid w:val="00502704"/>
    <w:rsid w:val="00502945"/>
    <w:rsid w:val="005033D8"/>
    <w:rsid w:val="0050348F"/>
    <w:rsid w:val="0050365B"/>
    <w:rsid w:val="0050537D"/>
    <w:rsid w:val="00505A37"/>
    <w:rsid w:val="00505B59"/>
    <w:rsid w:val="00506129"/>
    <w:rsid w:val="0050669A"/>
    <w:rsid w:val="0050685D"/>
    <w:rsid w:val="00506FD8"/>
    <w:rsid w:val="0051077B"/>
    <w:rsid w:val="00510E50"/>
    <w:rsid w:val="00511294"/>
    <w:rsid w:val="00512A12"/>
    <w:rsid w:val="005141A9"/>
    <w:rsid w:val="0051553C"/>
    <w:rsid w:val="00515B98"/>
    <w:rsid w:val="00516651"/>
    <w:rsid w:val="00516F24"/>
    <w:rsid w:val="005203EC"/>
    <w:rsid w:val="005209C1"/>
    <w:rsid w:val="00520D6A"/>
    <w:rsid w:val="0052332D"/>
    <w:rsid w:val="0052365E"/>
    <w:rsid w:val="005241AF"/>
    <w:rsid w:val="00524623"/>
    <w:rsid w:val="00525ED6"/>
    <w:rsid w:val="0052648C"/>
    <w:rsid w:val="00527065"/>
    <w:rsid w:val="005277C8"/>
    <w:rsid w:val="00527FDD"/>
    <w:rsid w:val="00530064"/>
    <w:rsid w:val="00530D8F"/>
    <w:rsid w:val="005334E9"/>
    <w:rsid w:val="005342C9"/>
    <w:rsid w:val="005343E0"/>
    <w:rsid w:val="00534496"/>
    <w:rsid w:val="00535898"/>
    <w:rsid w:val="00535A16"/>
    <w:rsid w:val="0053612F"/>
    <w:rsid w:val="00536FF0"/>
    <w:rsid w:val="00537711"/>
    <w:rsid w:val="00537920"/>
    <w:rsid w:val="00537E75"/>
    <w:rsid w:val="005402A3"/>
    <w:rsid w:val="0054062E"/>
    <w:rsid w:val="0054070E"/>
    <w:rsid w:val="00541D25"/>
    <w:rsid w:val="005424F6"/>
    <w:rsid w:val="005427A7"/>
    <w:rsid w:val="0054436E"/>
    <w:rsid w:val="0054545C"/>
    <w:rsid w:val="005477CA"/>
    <w:rsid w:val="00547FF9"/>
    <w:rsid w:val="00551673"/>
    <w:rsid w:val="005533BF"/>
    <w:rsid w:val="00554440"/>
    <w:rsid w:val="00554E23"/>
    <w:rsid w:val="00555653"/>
    <w:rsid w:val="00555FBE"/>
    <w:rsid w:val="00556A26"/>
    <w:rsid w:val="00556A96"/>
    <w:rsid w:val="00560717"/>
    <w:rsid w:val="005610CA"/>
    <w:rsid w:val="00561512"/>
    <w:rsid w:val="00562BD3"/>
    <w:rsid w:val="00562EE4"/>
    <w:rsid w:val="00563078"/>
    <w:rsid w:val="005652C7"/>
    <w:rsid w:val="005658B4"/>
    <w:rsid w:val="00566D71"/>
    <w:rsid w:val="00566E9C"/>
    <w:rsid w:val="00566F48"/>
    <w:rsid w:val="00571002"/>
    <w:rsid w:val="00571148"/>
    <w:rsid w:val="00571D62"/>
    <w:rsid w:val="00572F57"/>
    <w:rsid w:val="00574F0B"/>
    <w:rsid w:val="005754A7"/>
    <w:rsid w:val="00584B89"/>
    <w:rsid w:val="00584F47"/>
    <w:rsid w:val="00584FA7"/>
    <w:rsid w:val="00585E4C"/>
    <w:rsid w:val="00586219"/>
    <w:rsid w:val="0058659A"/>
    <w:rsid w:val="0059071E"/>
    <w:rsid w:val="00590A81"/>
    <w:rsid w:val="00591486"/>
    <w:rsid w:val="00591EA0"/>
    <w:rsid w:val="00593000"/>
    <w:rsid w:val="00593B35"/>
    <w:rsid w:val="00593C07"/>
    <w:rsid w:val="00593D2F"/>
    <w:rsid w:val="005962E7"/>
    <w:rsid w:val="00596526"/>
    <w:rsid w:val="00597307"/>
    <w:rsid w:val="00597577"/>
    <w:rsid w:val="005A2818"/>
    <w:rsid w:val="005A3517"/>
    <w:rsid w:val="005A436E"/>
    <w:rsid w:val="005A6206"/>
    <w:rsid w:val="005A66FA"/>
    <w:rsid w:val="005A6C1B"/>
    <w:rsid w:val="005A7770"/>
    <w:rsid w:val="005B1381"/>
    <w:rsid w:val="005B3229"/>
    <w:rsid w:val="005B399F"/>
    <w:rsid w:val="005B59D2"/>
    <w:rsid w:val="005B7C4C"/>
    <w:rsid w:val="005C050E"/>
    <w:rsid w:val="005C061A"/>
    <w:rsid w:val="005C0704"/>
    <w:rsid w:val="005C1380"/>
    <w:rsid w:val="005C1670"/>
    <w:rsid w:val="005C1D67"/>
    <w:rsid w:val="005C2810"/>
    <w:rsid w:val="005C2A03"/>
    <w:rsid w:val="005C3BEB"/>
    <w:rsid w:val="005C45C6"/>
    <w:rsid w:val="005C4CB2"/>
    <w:rsid w:val="005C5A9B"/>
    <w:rsid w:val="005C658D"/>
    <w:rsid w:val="005C7AF8"/>
    <w:rsid w:val="005D06FF"/>
    <w:rsid w:val="005D1A11"/>
    <w:rsid w:val="005D1AD6"/>
    <w:rsid w:val="005D2EAF"/>
    <w:rsid w:val="005D5D09"/>
    <w:rsid w:val="005D6FB5"/>
    <w:rsid w:val="005D718D"/>
    <w:rsid w:val="005D7449"/>
    <w:rsid w:val="005D7C48"/>
    <w:rsid w:val="005E1A94"/>
    <w:rsid w:val="005E1FC4"/>
    <w:rsid w:val="005E37E4"/>
    <w:rsid w:val="005E3B31"/>
    <w:rsid w:val="005E51B5"/>
    <w:rsid w:val="005E5440"/>
    <w:rsid w:val="005E622C"/>
    <w:rsid w:val="005E64C7"/>
    <w:rsid w:val="005E7448"/>
    <w:rsid w:val="005E7BDC"/>
    <w:rsid w:val="005E7FAD"/>
    <w:rsid w:val="005F0DA0"/>
    <w:rsid w:val="005F1BA6"/>
    <w:rsid w:val="005F26DE"/>
    <w:rsid w:val="005F2F27"/>
    <w:rsid w:val="005F39BE"/>
    <w:rsid w:val="005F4083"/>
    <w:rsid w:val="005F5443"/>
    <w:rsid w:val="005F6D8F"/>
    <w:rsid w:val="005F6F70"/>
    <w:rsid w:val="005F7FD5"/>
    <w:rsid w:val="006002A5"/>
    <w:rsid w:val="00600575"/>
    <w:rsid w:val="0060059E"/>
    <w:rsid w:val="00601F4B"/>
    <w:rsid w:val="00601FEE"/>
    <w:rsid w:val="0060293F"/>
    <w:rsid w:val="0060318E"/>
    <w:rsid w:val="006060E6"/>
    <w:rsid w:val="0060671C"/>
    <w:rsid w:val="00606B1F"/>
    <w:rsid w:val="006074E7"/>
    <w:rsid w:val="0061040C"/>
    <w:rsid w:val="00612C86"/>
    <w:rsid w:val="00613DDE"/>
    <w:rsid w:val="0061537C"/>
    <w:rsid w:val="006154AA"/>
    <w:rsid w:val="0061551B"/>
    <w:rsid w:val="00615575"/>
    <w:rsid w:val="006157F2"/>
    <w:rsid w:val="006167EC"/>
    <w:rsid w:val="006173A7"/>
    <w:rsid w:val="006177A2"/>
    <w:rsid w:val="006216A0"/>
    <w:rsid w:val="00621A71"/>
    <w:rsid w:val="00621DC4"/>
    <w:rsid w:val="00622223"/>
    <w:rsid w:val="0062339B"/>
    <w:rsid w:val="00624CBE"/>
    <w:rsid w:val="00626A8D"/>
    <w:rsid w:val="0062799D"/>
    <w:rsid w:val="00627C45"/>
    <w:rsid w:val="0063144D"/>
    <w:rsid w:val="00631CB4"/>
    <w:rsid w:val="00631F46"/>
    <w:rsid w:val="006339B9"/>
    <w:rsid w:val="00634A10"/>
    <w:rsid w:val="00635507"/>
    <w:rsid w:val="00635C0E"/>
    <w:rsid w:val="00635F3F"/>
    <w:rsid w:val="00636118"/>
    <w:rsid w:val="00636282"/>
    <w:rsid w:val="00636C48"/>
    <w:rsid w:val="00636E3C"/>
    <w:rsid w:val="00637CCC"/>
    <w:rsid w:val="0064228E"/>
    <w:rsid w:val="006425D5"/>
    <w:rsid w:val="006429C4"/>
    <w:rsid w:val="00642B08"/>
    <w:rsid w:val="00642ECC"/>
    <w:rsid w:val="006434D9"/>
    <w:rsid w:val="00643BEC"/>
    <w:rsid w:val="00644C23"/>
    <w:rsid w:val="00645A0D"/>
    <w:rsid w:val="00645EF0"/>
    <w:rsid w:val="00651423"/>
    <w:rsid w:val="006519F3"/>
    <w:rsid w:val="00653802"/>
    <w:rsid w:val="00654290"/>
    <w:rsid w:val="00656032"/>
    <w:rsid w:val="00656099"/>
    <w:rsid w:val="006571E1"/>
    <w:rsid w:val="00657ACA"/>
    <w:rsid w:val="00657B6A"/>
    <w:rsid w:val="006609F2"/>
    <w:rsid w:val="00660BFB"/>
    <w:rsid w:val="00661142"/>
    <w:rsid w:val="00661508"/>
    <w:rsid w:val="006619A0"/>
    <w:rsid w:val="00662026"/>
    <w:rsid w:val="00662953"/>
    <w:rsid w:val="006635EA"/>
    <w:rsid w:val="00663B30"/>
    <w:rsid w:val="00664735"/>
    <w:rsid w:val="006647FA"/>
    <w:rsid w:val="006663E2"/>
    <w:rsid w:val="00666446"/>
    <w:rsid w:val="00666A2D"/>
    <w:rsid w:val="006701E4"/>
    <w:rsid w:val="00670BF3"/>
    <w:rsid w:val="00670D82"/>
    <w:rsid w:val="00675F20"/>
    <w:rsid w:val="006774E2"/>
    <w:rsid w:val="0068010A"/>
    <w:rsid w:val="00681318"/>
    <w:rsid w:val="00681649"/>
    <w:rsid w:val="006816C5"/>
    <w:rsid w:val="00681C0B"/>
    <w:rsid w:val="00681E02"/>
    <w:rsid w:val="00682F25"/>
    <w:rsid w:val="00683E27"/>
    <w:rsid w:val="006840F6"/>
    <w:rsid w:val="0068573C"/>
    <w:rsid w:val="00685A76"/>
    <w:rsid w:val="00685E9B"/>
    <w:rsid w:val="00686CC7"/>
    <w:rsid w:val="00687297"/>
    <w:rsid w:val="006875DE"/>
    <w:rsid w:val="00687613"/>
    <w:rsid w:val="006876CC"/>
    <w:rsid w:val="00690E11"/>
    <w:rsid w:val="00691864"/>
    <w:rsid w:val="00691931"/>
    <w:rsid w:val="00693150"/>
    <w:rsid w:val="0069508B"/>
    <w:rsid w:val="00697A03"/>
    <w:rsid w:val="006A032B"/>
    <w:rsid w:val="006A07B2"/>
    <w:rsid w:val="006A0DC2"/>
    <w:rsid w:val="006A2238"/>
    <w:rsid w:val="006A2897"/>
    <w:rsid w:val="006A297F"/>
    <w:rsid w:val="006A2D50"/>
    <w:rsid w:val="006A384F"/>
    <w:rsid w:val="006A3A3C"/>
    <w:rsid w:val="006A4E85"/>
    <w:rsid w:val="006A5074"/>
    <w:rsid w:val="006A55B5"/>
    <w:rsid w:val="006A577C"/>
    <w:rsid w:val="006A5E91"/>
    <w:rsid w:val="006A6024"/>
    <w:rsid w:val="006B0554"/>
    <w:rsid w:val="006B1156"/>
    <w:rsid w:val="006B11DC"/>
    <w:rsid w:val="006B2197"/>
    <w:rsid w:val="006B3CDD"/>
    <w:rsid w:val="006B53DF"/>
    <w:rsid w:val="006B5645"/>
    <w:rsid w:val="006B5794"/>
    <w:rsid w:val="006B6359"/>
    <w:rsid w:val="006B767D"/>
    <w:rsid w:val="006C0069"/>
    <w:rsid w:val="006C1225"/>
    <w:rsid w:val="006C151C"/>
    <w:rsid w:val="006C2886"/>
    <w:rsid w:val="006C3156"/>
    <w:rsid w:val="006C31C3"/>
    <w:rsid w:val="006C3ADB"/>
    <w:rsid w:val="006C44CB"/>
    <w:rsid w:val="006C4D40"/>
    <w:rsid w:val="006C5D0F"/>
    <w:rsid w:val="006C68D1"/>
    <w:rsid w:val="006C7E85"/>
    <w:rsid w:val="006D032F"/>
    <w:rsid w:val="006D0C47"/>
    <w:rsid w:val="006D2071"/>
    <w:rsid w:val="006D29AA"/>
    <w:rsid w:val="006D37DF"/>
    <w:rsid w:val="006D3A91"/>
    <w:rsid w:val="006D49BA"/>
    <w:rsid w:val="006D4C2D"/>
    <w:rsid w:val="006D4F82"/>
    <w:rsid w:val="006D53CC"/>
    <w:rsid w:val="006D7A45"/>
    <w:rsid w:val="006E126C"/>
    <w:rsid w:val="006E20E1"/>
    <w:rsid w:val="006E282E"/>
    <w:rsid w:val="006E285B"/>
    <w:rsid w:val="006E2E82"/>
    <w:rsid w:val="006E3DD4"/>
    <w:rsid w:val="006E4189"/>
    <w:rsid w:val="006E4300"/>
    <w:rsid w:val="006E445E"/>
    <w:rsid w:val="006E54FF"/>
    <w:rsid w:val="006E57C2"/>
    <w:rsid w:val="006E6023"/>
    <w:rsid w:val="006E63B8"/>
    <w:rsid w:val="006E654B"/>
    <w:rsid w:val="006E7368"/>
    <w:rsid w:val="006E7E69"/>
    <w:rsid w:val="006F126F"/>
    <w:rsid w:val="006F1AFD"/>
    <w:rsid w:val="006F3B89"/>
    <w:rsid w:val="006F3D5B"/>
    <w:rsid w:val="006F6F3C"/>
    <w:rsid w:val="007013F5"/>
    <w:rsid w:val="007026DC"/>
    <w:rsid w:val="0070406F"/>
    <w:rsid w:val="00704587"/>
    <w:rsid w:val="007046A3"/>
    <w:rsid w:val="007046E3"/>
    <w:rsid w:val="00704BC4"/>
    <w:rsid w:val="00704EBD"/>
    <w:rsid w:val="00705636"/>
    <w:rsid w:val="00707AF2"/>
    <w:rsid w:val="00710874"/>
    <w:rsid w:val="00710AE4"/>
    <w:rsid w:val="0071124D"/>
    <w:rsid w:val="007112EE"/>
    <w:rsid w:val="007114E2"/>
    <w:rsid w:val="00711EEF"/>
    <w:rsid w:val="0071413E"/>
    <w:rsid w:val="00715AFD"/>
    <w:rsid w:val="0071618C"/>
    <w:rsid w:val="00716439"/>
    <w:rsid w:val="00716FC0"/>
    <w:rsid w:val="00717193"/>
    <w:rsid w:val="00720548"/>
    <w:rsid w:val="0072061F"/>
    <w:rsid w:val="00722202"/>
    <w:rsid w:val="00722389"/>
    <w:rsid w:val="00722629"/>
    <w:rsid w:val="00722BE6"/>
    <w:rsid w:val="00723A90"/>
    <w:rsid w:val="007241D1"/>
    <w:rsid w:val="0073017B"/>
    <w:rsid w:val="0073078D"/>
    <w:rsid w:val="00730CD4"/>
    <w:rsid w:val="0073162A"/>
    <w:rsid w:val="00731ADF"/>
    <w:rsid w:val="0073388B"/>
    <w:rsid w:val="00733B3E"/>
    <w:rsid w:val="0073470D"/>
    <w:rsid w:val="00735113"/>
    <w:rsid w:val="00735C7C"/>
    <w:rsid w:val="00735FD9"/>
    <w:rsid w:val="00737098"/>
    <w:rsid w:val="00737E5B"/>
    <w:rsid w:val="00740522"/>
    <w:rsid w:val="00740AC8"/>
    <w:rsid w:val="00741E11"/>
    <w:rsid w:val="00742D0B"/>
    <w:rsid w:val="00743C71"/>
    <w:rsid w:val="00744F47"/>
    <w:rsid w:val="00747631"/>
    <w:rsid w:val="007516AB"/>
    <w:rsid w:val="00751A61"/>
    <w:rsid w:val="00752851"/>
    <w:rsid w:val="007533D0"/>
    <w:rsid w:val="00754509"/>
    <w:rsid w:val="0075551B"/>
    <w:rsid w:val="00756B2F"/>
    <w:rsid w:val="00760BD9"/>
    <w:rsid w:val="007612F1"/>
    <w:rsid w:val="00761B80"/>
    <w:rsid w:val="0076284B"/>
    <w:rsid w:val="00762950"/>
    <w:rsid w:val="00762A38"/>
    <w:rsid w:val="00763C78"/>
    <w:rsid w:val="00765054"/>
    <w:rsid w:val="00765261"/>
    <w:rsid w:val="00765789"/>
    <w:rsid w:val="0076578F"/>
    <w:rsid w:val="00765E9D"/>
    <w:rsid w:val="0076625C"/>
    <w:rsid w:val="0076671B"/>
    <w:rsid w:val="0077016D"/>
    <w:rsid w:val="0077147A"/>
    <w:rsid w:val="00772A33"/>
    <w:rsid w:val="007733D5"/>
    <w:rsid w:val="00773D88"/>
    <w:rsid w:val="00774080"/>
    <w:rsid w:val="00774177"/>
    <w:rsid w:val="0077610D"/>
    <w:rsid w:val="00776F95"/>
    <w:rsid w:val="0077799A"/>
    <w:rsid w:val="00781176"/>
    <w:rsid w:val="0078119B"/>
    <w:rsid w:val="0078225D"/>
    <w:rsid w:val="007829A6"/>
    <w:rsid w:val="007831CA"/>
    <w:rsid w:val="0078385B"/>
    <w:rsid w:val="007842A9"/>
    <w:rsid w:val="00784CA8"/>
    <w:rsid w:val="00785B2D"/>
    <w:rsid w:val="00786261"/>
    <w:rsid w:val="00786D09"/>
    <w:rsid w:val="0078702D"/>
    <w:rsid w:val="00787084"/>
    <w:rsid w:val="00787A65"/>
    <w:rsid w:val="00791310"/>
    <w:rsid w:val="00791371"/>
    <w:rsid w:val="00793D0B"/>
    <w:rsid w:val="0079463A"/>
    <w:rsid w:val="00795B12"/>
    <w:rsid w:val="00795C28"/>
    <w:rsid w:val="007969C4"/>
    <w:rsid w:val="00797DF4"/>
    <w:rsid w:val="007A0581"/>
    <w:rsid w:val="007A0E5B"/>
    <w:rsid w:val="007A15C4"/>
    <w:rsid w:val="007A26B2"/>
    <w:rsid w:val="007A28F4"/>
    <w:rsid w:val="007A2E81"/>
    <w:rsid w:val="007A460B"/>
    <w:rsid w:val="007A4754"/>
    <w:rsid w:val="007A57DA"/>
    <w:rsid w:val="007A73F1"/>
    <w:rsid w:val="007B00DC"/>
    <w:rsid w:val="007B1835"/>
    <w:rsid w:val="007B3419"/>
    <w:rsid w:val="007B4541"/>
    <w:rsid w:val="007B530B"/>
    <w:rsid w:val="007B5E53"/>
    <w:rsid w:val="007B778D"/>
    <w:rsid w:val="007B797C"/>
    <w:rsid w:val="007B7D60"/>
    <w:rsid w:val="007C0AD4"/>
    <w:rsid w:val="007C0C20"/>
    <w:rsid w:val="007C3CF0"/>
    <w:rsid w:val="007C43B3"/>
    <w:rsid w:val="007C47AB"/>
    <w:rsid w:val="007C4AD7"/>
    <w:rsid w:val="007C4F58"/>
    <w:rsid w:val="007C6BF2"/>
    <w:rsid w:val="007C707B"/>
    <w:rsid w:val="007C7118"/>
    <w:rsid w:val="007C79E8"/>
    <w:rsid w:val="007C7F5A"/>
    <w:rsid w:val="007D1022"/>
    <w:rsid w:val="007D1292"/>
    <w:rsid w:val="007D1F50"/>
    <w:rsid w:val="007D2B38"/>
    <w:rsid w:val="007D31B9"/>
    <w:rsid w:val="007D3893"/>
    <w:rsid w:val="007D4CF3"/>
    <w:rsid w:val="007D5784"/>
    <w:rsid w:val="007D7185"/>
    <w:rsid w:val="007D7200"/>
    <w:rsid w:val="007E0386"/>
    <w:rsid w:val="007E04E6"/>
    <w:rsid w:val="007E1A3F"/>
    <w:rsid w:val="007E2103"/>
    <w:rsid w:val="007E24E8"/>
    <w:rsid w:val="007E2501"/>
    <w:rsid w:val="007E260E"/>
    <w:rsid w:val="007E2A34"/>
    <w:rsid w:val="007E3959"/>
    <w:rsid w:val="007E41D6"/>
    <w:rsid w:val="007E57F3"/>
    <w:rsid w:val="007E5C91"/>
    <w:rsid w:val="007E617A"/>
    <w:rsid w:val="007E6DF2"/>
    <w:rsid w:val="007F07CB"/>
    <w:rsid w:val="007F1872"/>
    <w:rsid w:val="007F2DC7"/>
    <w:rsid w:val="007F2F5F"/>
    <w:rsid w:val="007F3015"/>
    <w:rsid w:val="007F3755"/>
    <w:rsid w:val="007F433F"/>
    <w:rsid w:val="007F6B40"/>
    <w:rsid w:val="007F6B49"/>
    <w:rsid w:val="007F6BD6"/>
    <w:rsid w:val="007F6EC7"/>
    <w:rsid w:val="007F7ECB"/>
    <w:rsid w:val="00800A63"/>
    <w:rsid w:val="00801961"/>
    <w:rsid w:val="00801F54"/>
    <w:rsid w:val="00802EF3"/>
    <w:rsid w:val="0080488A"/>
    <w:rsid w:val="00804BDF"/>
    <w:rsid w:val="008053AD"/>
    <w:rsid w:val="00805563"/>
    <w:rsid w:val="00805859"/>
    <w:rsid w:val="00805F8D"/>
    <w:rsid w:val="008064E5"/>
    <w:rsid w:val="00807053"/>
    <w:rsid w:val="008078AA"/>
    <w:rsid w:val="00810525"/>
    <w:rsid w:val="0081753C"/>
    <w:rsid w:val="00820561"/>
    <w:rsid w:val="00820C1F"/>
    <w:rsid w:val="00821CEB"/>
    <w:rsid w:val="00823A88"/>
    <w:rsid w:val="00826515"/>
    <w:rsid w:val="008278D7"/>
    <w:rsid w:val="0083149A"/>
    <w:rsid w:val="00832B4F"/>
    <w:rsid w:val="0083436A"/>
    <w:rsid w:val="00834FA5"/>
    <w:rsid w:val="008371A7"/>
    <w:rsid w:val="008379E9"/>
    <w:rsid w:val="008417BE"/>
    <w:rsid w:val="008425C9"/>
    <w:rsid w:val="00842B1C"/>
    <w:rsid w:val="00846748"/>
    <w:rsid w:val="008471EF"/>
    <w:rsid w:val="00847DFD"/>
    <w:rsid w:val="00850D12"/>
    <w:rsid w:val="008523BD"/>
    <w:rsid w:val="00853934"/>
    <w:rsid w:val="00853FFD"/>
    <w:rsid w:val="00854869"/>
    <w:rsid w:val="00855CAF"/>
    <w:rsid w:val="00855E88"/>
    <w:rsid w:val="0085608A"/>
    <w:rsid w:val="0085641B"/>
    <w:rsid w:val="008564F5"/>
    <w:rsid w:val="00856CF1"/>
    <w:rsid w:val="00860E02"/>
    <w:rsid w:val="008614A0"/>
    <w:rsid w:val="008616FC"/>
    <w:rsid w:val="00863151"/>
    <w:rsid w:val="00864524"/>
    <w:rsid w:val="0086730E"/>
    <w:rsid w:val="00867901"/>
    <w:rsid w:val="0087002F"/>
    <w:rsid w:val="00871F5F"/>
    <w:rsid w:val="00873D2A"/>
    <w:rsid w:val="00874403"/>
    <w:rsid w:val="00874BA3"/>
    <w:rsid w:val="00874C70"/>
    <w:rsid w:val="00875A71"/>
    <w:rsid w:val="00875CE1"/>
    <w:rsid w:val="008809DA"/>
    <w:rsid w:val="00881557"/>
    <w:rsid w:val="0088348A"/>
    <w:rsid w:val="008840EC"/>
    <w:rsid w:val="0088585C"/>
    <w:rsid w:val="00886B05"/>
    <w:rsid w:val="0088748B"/>
    <w:rsid w:val="008879B0"/>
    <w:rsid w:val="00890368"/>
    <w:rsid w:val="00891292"/>
    <w:rsid w:val="00891345"/>
    <w:rsid w:val="00893741"/>
    <w:rsid w:val="008957D1"/>
    <w:rsid w:val="0089618C"/>
    <w:rsid w:val="00896EF8"/>
    <w:rsid w:val="00897D5A"/>
    <w:rsid w:val="008A0221"/>
    <w:rsid w:val="008A0735"/>
    <w:rsid w:val="008A0832"/>
    <w:rsid w:val="008A1E61"/>
    <w:rsid w:val="008A21BA"/>
    <w:rsid w:val="008A3AF1"/>
    <w:rsid w:val="008A580F"/>
    <w:rsid w:val="008A5B52"/>
    <w:rsid w:val="008A6DDF"/>
    <w:rsid w:val="008A6F5E"/>
    <w:rsid w:val="008A7E0D"/>
    <w:rsid w:val="008B0ADC"/>
    <w:rsid w:val="008B1581"/>
    <w:rsid w:val="008B2FCF"/>
    <w:rsid w:val="008B73B1"/>
    <w:rsid w:val="008B77FB"/>
    <w:rsid w:val="008C0C65"/>
    <w:rsid w:val="008C0E30"/>
    <w:rsid w:val="008C0F7B"/>
    <w:rsid w:val="008C112C"/>
    <w:rsid w:val="008C253D"/>
    <w:rsid w:val="008C280E"/>
    <w:rsid w:val="008C526B"/>
    <w:rsid w:val="008C5391"/>
    <w:rsid w:val="008C6261"/>
    <w:rsid w:val="008C7373"/>
    <w:rsid w:val="008C7655"/>
    <w:rsid w:val="008D0111"/>
    <w:rsid w:val="008D0B41"/>
    <w:rsid w:val="008D3C60"/>
    <w:rsid w:val="008D3C99"/>
    <w:rsid w:val="008D54BB"/>
    <w:rsid w:val="008D5755"/>
    <w:rsid w:val="008D66A1"/>
    <w:rsid w:val="008D6F55"/>
    <w:rsid w:val="008E00CD"/>
    <w:rsid w:val="008E25BC"/>
    <w:rsid w:val="008E292E"/>
    <w:rsid w:val="008E4000"/>
    <w:rsid w:val="008E4354"/>
    <w:rsid w:val="008E43F4"/>
    <w:rsid w:val="008E4CF3"/>
    <w:rsid w:val="008E56BF"/>
    <w:rsid w:val="008E75E6"/>
    <w:rsid w:val="008F1727"/>
    <w:rsid w:val="008F2B39"/>
    <w:rsid w:val="008F2D28"/>
    <w:rsid w:val="008F3F5D"/>
    <w:rsid w:val="008F419F"/>
    <w:rsid w:val="008F5E38"/>
    <w:rsid w:val="008F5EE4"/>
    <w:rsid w:val="008F6663"/>
    <w:rsid w:val="008F6AF9"/>
    <w:rsid w:val="008F773D"/>
    <w:rsid w:val="00900465"/>
    <w:rsid w:val="00903927"/>
    <w:rsid w:val="00903AAD"/>
    <w:rsid w:val="009104DF"/>
    <w:rsid w:val="0091163A"/>
    <w:rsid w:val="00911C40"/>
    <w:rsid w:val="00912E48"/>
    <w:rsid w:val="00913B92"/>
    <w:rsid w:val="0091480B"/>
    <w:rsid w:val="00914824"/>
    <w:rsid w:val="00916D4A"/>
    <w:rsid w:val="00917233"/>
    <w:rsid w:val="009205AC"/>
    <w:rsid w:val="00920B93"/>
    <w:rsid w:val="009224E1"/>
    <w:rsid w:val="009228B6"/>
    <w:rsid w:val="00923E5F"/>
    <w:rsid w:val="00924265"/>
    <w:rsid w:val="0092700E"/>
    <w:rsid w:val="0092722C"/>
    <w:rsid w:val="009274E3"/>
    <w:rsid w:val="009306F2"/>
    <w:rsid w:val="0093078F"/>
    <w:rsid w:val="00931383"/>
    <w:rsid w:val="0093173A"/>
    <w:rsid w:val="0093208A"/>
    <w:rsid w:val="00932541"/>
    <w:rsid w:val="00933491"/>
    <w:rsid w:val="00934435"/>
    <w:rsid w:val="009357B7"/>
    <w:rsid w:val="00936588"/>
    <w:rsid w:val="00936B4F"/>
    <w:rsid w:val="00936D22"/>
    <w:rsid w:val="00940078"/>
    <w:rsid w:val="009402C3"/>
    <w:rsid w:val="00941EA7"/>
    <w:rsid w:val="0094230C"/>
    <w:rsid w:val="00942946"/>
    <w:rsid w:val="0094298C"/>
    <w:rsid w:val="00943651"/>
    <w:rsid w:val="0094399C"/>
    <w:rsid w:val="0094506D"/>
    <w:rsid w:val="00945A9A"/>
    <w:rsid w:val="009468F9"/>
    <w:rsid w:val="00946E07"/>
    <w:rsid w:val="00947D67"/>
    <w:rsid w:val="009512F0"/>
    <w:rsid w:val="00952223"/>
    <w:rsid w:val="00953824"/>
    <w:rsid w:val="00953A85"/>
    <w:rsid w:val="0095498C"/>
    <w:rsid w:val="00955BDA"/>
    <w:rsid w:val="00956119"/>
    <w:rsid w:val="00956A11"/>
    <w:rsid w:val="00960346"/>
    <w:rsid w:val="00961D22"/>
    <w:rsid w:val="00961FC9"/>
    <w:rsid w:val="00966FF9"/>
    <w:rsid w:val="009673BA"/>
    <w:rsid w:val="0097310E"/>
    <w:rsid w:val="009733A8"/>
    <w:rsid w:val="00973C83"/>
    <w:rsid w:val="00974600"/>
    <w:rsid w:val="00976613"/>
    <w:rsid w:val="00977512"/>
    <w:rsid w:val="00982858"/>
    <w:rsid w:val="00984E46"/>
    <w:rsid w:val="00985447"/>
    <w:rsid w:val="0098581C"/>
    <w:rsid w:val="00986B58"/>
    <w:rsid w:val="00987E40"/>
    <w:rsid w:val="00992288"/>
    <w:rsid w:val="00992A26"/>
    <w:rsid w:val="00992E7C"/>
    <w:rsid w:val="009935BE"/>
    <w:rsid w:val="00993C86"/>
    <w:rsid w:val="0099579C"/>
    <w:rsid w:val="009959F7"/>
    <w:rsid w:val="009968AC"/>
    <w:rsid w:val="00996DC1"/>
    <w:rsid w:val="00997B73"/>
    <w:rsid w:val="009A136D"/>
    <w:rsid w:val="009A1A2B"/>
    <w:rsid w:val="009A1F7A"/>
    <w:rsid w:val="009A20BB"/>
    <w:rsid w:val="009A2695"/>
    <w:rsid w:val="009A2F9C"/>
    <w:rsid w:val="009A3146"/>
    <w:rsid w:val="009A320F"/>
    <w:rsid w:val="009A3230"/>
    <w:rsid w:val="009A35E4"/>
    <w:rsid w:val="009A38F7"/>
    <w:rsid w:val="009A47F3"/>
    <w:rsid w:val="009A57BD"/>
    <w:rsid w:val="009A5864"/>
    <w:rsid w:val="009A58ED"/>
    <w:rsid w:val="009A612D"/>
    <w:rsid w:val="009A6357"/>
    <w:rsid w:val="009A644E"/>
    <w:rsid w:val="009B079A"/>
    <w:rsid w:val="009B0D64"/>
    <w:rsid w:val="009B17F7"/>
    <w:rsid w:val="009B1BA3"/>
    <w:rsid w:val="009B29D5"/>
    <w:rsid w:val="009B2EC4"/>
    <w:rsid w:val="009B2F93"/>
    <w:rsid w:val="009B34E6"/>
    <w:rsid w:val="009B3B0C"/>
    <w:rsid w:val="009B4DEC"/>
    <w:rsid w:val="009B5252"/>
    <w:rsid w:val="009B5294"/>
    <w:rsid w:val="009B627D"/>
    <w:rsid w:val="009B68C7"/>
    <w:rsid w:val="009B6B22"/>
    <w:rsid w:val="009B7915"/>
    <w:rsid w:val="009B7D1A"/>
    <w:rsid w:val="009C177A"/>
    <w:rsid w:val="009C26F3"/>
    <w:rsid w:val="009C3131"/>
    <w:rsid w:val="009C36D7"/>
    <w:rsid w:val="009C39BC"/>
    <w:rsid w:val="009C3DB9"/>
    <w:rsid w:val="009C59AE"/>
    <w:rsid w:val="009C6133"/>
    <w:rsid w:val="009C6C38"/>
    <w:rsid w:val="009D044F"/>
    <w:rsid w:val="009D0A07"/>
    <w:rsid w:val="009D0BD0"/>
    <w:rsid w:val="009D110A"/>
    <w:rsid w:val="009D187C"/>
    <w:rsid w:val="009D22D3"/>
    <w:rsid w:val="009D2570"/>
    <w:rsid w:val="009D288F"/>
    <w:rsid w:val="009D3D12"/>
    <w:rsid w:val="009D4468"/>
    <w:rsid w:val="009D6766"/>
    <w:rsid w:val="009E01EF"/>
    <w:rsid w:val="009E0391"/>
    <w:rsid w:val="009E0966"/>
    <w:rsid w:val="009E12E4"/>
    <w:rsid w:val="009E280E"/>
    <w:rsid w:val="009E39D8"/>
    <w:rsid w:val="009E4378"/>
    <w:rsid w:val="009E47F8"/>
    <w:rsid w:val="009E5223"/>
    <w:rsid w:val="009E6189"/>
    <w:rsid w:val="009E64CE"/>
    <w:rsid w:val="009E69AE"/>
    <w:rsid w:val="009E69BA"/>
    <w:rsid w:val="009E71B4"/>
    <w:rsid w:val="009F1D20"/>
    <w:rsid w:val="009F2A88"/>
    <w:rsid w:val="009F34B0"/>
    <w:rsid w:val="009F364D"/>
    <w:rsid w:val="009F49B8"/>
    <w:rsid w:val="009F56EA"/>
    <w:rsid w:val="009F687B"/>
    <w:rsid w:val="009F73C6"/>
    <w:rsid w:val="009F7698"/>
    <w:rsid w:val="00A00B58"/>
    <w:rsid w:val="00A01166"/>
    <w:rsid w:val="00A01B7E"/>
    <w:rsid w:val="00A01CB4"/>
    <w:rsid w:val="00A023E4"/>
    <w:rsid w:val="00A02883"/>
    <w:rsid w:val="00A03FAA"/>
    <w:rsid w:val="00A04D45"/>
    <w:rsid w:val="00A052C3"/>
    <w:rsid w:val="00A07826"/>
    <w:rsid w:val="00A109A8"/>
    <w:rsid w:val="00A10B5A"/>
    <w:rsid w:val="00A10DEF"/>
    <w:rsid w:val="00A11914"/>
    <w:rsid w:val="00A12259"/>
    <w:rsid w:val="00A1252D"/>
    <w:rsid w:val="00A13294"/>
    <w:rsid w:val="00A1756F"/>
    <w:rsid w:val="00A20BB8"/>
    <w:rsid w:val="00A20F82"/>
    <w:rsid w:val="00A2142D"/>
    <w:rsid w:val="00A220C4"/>
    <w:rsid w:val="00A2260D"/>
    <w:rsid w:val="00A22C8C"/>
    <w:rsid w:val="00A22E5C"/>
    <w:rsid w:val="00A24164"/>
    <w:rsid w:val="00A25425"/>
    <w:rsid w:val="00A25B4B"/>
    <w:rsid w:val="00A25B93"/>
    <w:rsid w:val="00A25D47"/>
    <w:rsid w:val="00A27687"/>
    <w:rsid w:val="00A310D3"/>
    <w:rsid w:val="00A31B9D"/>
    <w:rsid w:val="00A31FE5"/>
    <w:rsid w:val="00A32AFD"/>
    <w:rsid w:val="00A33D05"/>
    <w:rsid w:val="00A35934"/>
    <w:rsid w:val="00A36371"/>
    <w:rsid w:val="00A36F7E"/>
    <w:rsid w:val="00A4083A"/>
    <w:rsid w:val="00A41F35"/>
    <w:rsid w:val="00A42D36"/>
    <w:rsid w:val="00A43296"/>
    <w:rsid w:val="00A4345F"/>
    <w:rsid w:val="00A463FA"/>
    <w:rsid w:val="00A46E6B"/>
    <w:rsid w:val="00A470DF"/>
    <w:rsid w:val="00A47429"/>
    <w:rsid w:val="00A47A69"/>
    <w:rsid w:val="00A50339"/>
    <w:rsid w:val="00A50EF9"/>
    <w:rsid w:val="00A51132"/>
    <w:rsid w:val="00A537BA"/>
    <w:rsid w:val="00A53BD5"/>
    <w:rsid w:val="00A541DF"/>
    <w:rsid w:val="00A54B9F"/>
    <w:rsid w:val="00A552BB"/>
    <w:rsid w:val="00A55E0A"/>
    <w:rsid w:val="00A56072"/>
    <w:rsid w:val="00A57B08"/>
    <w:rsid w:val="00A603D9"/>
    <w:rsid w:val="00A605C0"/>
    <w:rsid w:val="00A608B1"/>
    <w:rsid w:val="00A609E6"/>
    <w:rsid w:val="00A620C7"/>
    <w:rsid w:val="00A62DC1"/>
    <w:rsid w:val="00A63488"/>
    <w:rsid w:val="00A638DA"/>
    <w:rsid w:val="00A63C5D"/>
    <w:rsid w:val="00A642A2"/>
    <w:rsid w:val="00A6447D"/>
    <w:rsid w:val="00A6451A"/>
    <w:rsid w:val="00A64B23"/>
    <w:rsid w:val="00A66B66"/>
    <w:rsid w:val="00A677D0"/>
    <w:rsid w:val="00A67EAF"/>
    <w:rsid w:val="00A71570"/>
    <w:rsid w:val="00A71BDE"/>
    <w:rsid w:val="00A71D18"/>
    <w:rsid w:val="00A72266"/>
    <w:rsid w:val="00A7244A"/>
    <w:rsid w:val="00A74599"/>
    <w:rsid w:val="00A75AE7"/>
    <w:rsid w:val="00A76631"/>
    <w:rsid w:val="00A77E4D"/>
    <w:rsid w:val="00A814AD"/>
    <w:rsid w:val="00A82503"/>
    <w:rsid w:val="00A83A2D"/>
    <w:rsid w:val="00A84948"/>
    <w:rsid w:val="00A84D7B"/>
    <w:rsid w:val="00A86FF3"/>
    <w:rsid w:val="00A879B3"/>
    <w:rsid w:val="00A87B18"/>
    <w:rsid w:val="00A9060E"/>
    <w:rsid w:val="00A908C6"/>
    <w:rsid w:val="00A9163F"/>
    <w:rsid w:val="00A91A82"/>
    <w:rsid w:val="00A91C7E"/>
    <w:rsid w:val="00A92017"/>
    <w:rsid w:val="00A9323E"/>
    <w:rsid w:val="00A93687"/>
    <w:rsid w:val="00A93C8D"/>
    <w:rsid w:val="00A94202"/>
    <w:rsid w:val="00A95664"/>
    <w:rsid w:val="00A968B2"/>
    <w:rsid w:val="00A9691C"/>
    <w:rsid w:val="00A97854"/>
    <w:rsid w:val="00AA1812"/>
    <w:rsid w:val="00AA230D"/>
    <w:rsid w:val="00AA429C"/>
    <w:rsid w:val="00AA42B3"/>
    <w:rsid w:val="00AA484C"/>
    <w:rsid w:val="00AA4F2E"/>
    <w:rsid w:val="00AA5FD0"/>
    <w:rsid w:val="00AA67F0"/>
    <w:rsid w:val="00AA6D93"/>
    <w:rsid w:val="00AB085D"/>
    <w:rsid w:val="00AB3A55"/>
    <w:rsid w:val="00AB3E34"/>
    <w:rsid w:val="00AB3EEF"/>
    <w:rsid w:val="00AB4D69"/>
    <w:rsid w:val="00AB4F17"/>
    <w:rsid w:val="00AB56BA"/>
    <w:rsid w:val="00AB5A9A"/>
    <w:rsid w:val="00AB5DEC"/>
    <w:rsid w:val="00AB5E5C"/>
    <w:rsid w:val="00AB6D16"/>
    <w:rsid w:val="00AB704F"/>
    <w:rsid w:val="00AB76F5"/>
    <w:rsid w:val="00AC0E6F"/>
    <w:rsid w:val="00AC13F4"/>
    <w:rsid w:val="00AC40DB"/>
    <w:rsid w:val="00AC4251"/>
    <w:rsid w:val="00AC4DEC"/>
    <w:rsid w:val="00AC4F03"/>
    <w:rsid w:val="00AC598F"/>
    <w:rsid w:val="00AD02A6"/>
    <w:rsid w:val="00AD1297"/>
    <w:rsid w:val="00AD1A7F"/>
    <w:rsid w:val="00AD1EC1"/>
    <w:rsid w:val="00AD291C"/>
    <w:rsid w:val="00AD2D5C"/>
    <w:rsid w:val="00AD3A91"/>
    <w:rsid w:val="00AD3F69"/>
    <w:rsid w:val="00AD49C3"/>
    <w:rsid w:val="00AD4CBE"/>
    <w:rsid w:val="00AD4F5F"/>
    <w:rsid w:val="00AD5497"/>
    <w:rsid w:val="00AD751D"/>
    <w:rsid w:val="00AD77B7"/>
    <w:rsid w:val="00AE0092"/>
    <w:rsid w:val="00AE1691"/>
    <w:rsid w:val="00AE25A3"/>
    <w:rsid w:val="00AE317A"/>
    <w:rsid w:val="00AE713A"/>
    <w:rsid w:val="00AF0E6A"/>
    <w:rsid w:val="00AF1E31"/>
    <w:rsid w:val="00AF484D"/>
    <w:rsid w:val="00AF579D"/>
    <w:rsid w:val="00AF5F2F"/>
    <w:rsid w:val="00AF5F61"/>
    <w:rsid w:val="00AF7A7F"/>
    <w:rsid w:val="00B004EE"/>
    <w:rsid w:val="00B0057A"/>
    <w:rsid w:val="00B02C05"/>
    <w:rsid w:val="00B036BF"/>
    <w:rsid w:val="00B03B97"/>
    <w:rsid w:val="00B04587"/>
    <w:rsid w:val="00B05468"/>
    <w:rsid w:val="00B055E6"/>
    <w:rsid w:val="00B06271"/>
    <w:rsid w:val="00B0752D"/>
    <w:rsid w:val="00B10A0A"/>
    <w:rsid w:val="00B10BB5"/>
    <w:rsid w:val="00B126CE"/>
    <w:rsid w:val="00B13FFF"/>
    <w:rsid w:val="00B14345"/>
    <w:rsid w:val="00B157E6"/>
    <w:rsid w:val="00B15C84"/>
    <w:rsid w:val="00B16729"/>
    <w:rsid w:val="00B16924"/>
    <w:rsid w:val="00B16AC2"/>
    <w:rsid w:val="00B16FF9"/>
    <w:rsid w:val="00B223AD"/>
    <w:rsid w:val="00B23E48"/>
    <w:rsid w:val="00B2553B"/>
    <w:rsid w:val="00B263A7"/>
    <w:rsid w:val="00B266B4"/>
    <w:rsid w:val="00B2746D"/>
    <w:rsid w:val="00B3026F"/>
    <w:rsid w:val="00B31DC5"/>
    <w:rsid w:val="00B323DD"/>
    <w:rsid w:val="00B329FA"/>
    <w:rsid w:val="00B33DC5"/>
    <w:rsid w:val="00B345CB"/>
    <w:rsid w:val="00B34D7E"/>
    <w:rsid w:val="00B34E99"/>
    <w:rsid w:val="00B35DEE"/>
    <w:rsid w:val="00B35F5D"/>
    <w:rsid w:val="00B372EE"/>
    <w:rsid w:val="00B413D7"/>
    <w:rsid w:val="00B41FCD"/>
    <w:rsid w:val="00B43995"/>
    <w:rsid w:val="00B43C62"/>
    <w:rsid w:val="00B4629B"/>
    <w:rsid w:val="00B4685B"/>
    <w:rsid w:val="00B47172"/>
    <w:rsid w:val="00B47E83"/>
    <w:rsid w:val="00B50A06"/>
    <w:rsid w:val="00B5131F"/>
    <w:rsid w:val="00B513BE"/>
    <w:rsid w:val="00B5198F"/>
    <w:rsid w:val="00B52719"/>
    <w:rsid w:val="00B5331A"/>
    <w:rsid w:val="00B543FD"/>
    <w:rsid w:val="00B54F04"/>
    <w:rsid w:val="00B56101"/>
    <w:rsid w:val="00B56923"/>
    <w:rsid w:val="00B6051D"/>
    <w:rsid w:val="00B60A2B"/>
    <w:rsid w:val="00B60BD6"/>
    <w:rsid w:val="00B61B63"/>
    <w:rsid w:val="00B622A1"/>
    <w:rsid w:val="00B62C41"/>
    <w:rsid w:val="00B64009"/>
    <w:rsid w:val="00B6482B"/>
    <w:rsid w:val="00B67425"/>
    <w:rsid w:val="00B677D9"/>
    <w:rsid w:val="00B67DA8"/>
    <w:rsid w:val="00B72757"/>
    <w:rsid w:val="00B73279"/>
    <w:rsid w:val="00B737F4"/>
    <w:rsid w:val="00B7454F"/>
    <w:rsid w:val="00B752E7"/>
    <w:rsid w:val="00B75521"/>
    <w:rsid w:val="00B75B77"/>
    <w:rsid w:val="00B76431"/>
    <w:rsid w:val="00B76E0B"/>
    <w:rsid w:val="00B779FB"/>
    <w:rsid w:val="00B8087B"/>
    <w:rsid w:val="00B82DD4"/>
    <w:rsid w:val="00B82DE2"/>
    <w:rsid w:val="00B84433"/>
    <w:rsid w:val="00B84E8C"/>
    <w:rsid w:val="00B8753A"/>
    <w:rsid w:val="00B87738"/>
    <w:rsid w:val="00B878F6"/>
    <w:rsid w:val="00B87ABA"/>
    <w:rsid w:val="00B90269"/>
    <w:rsid w:val="00B90B29"/>
    <w:rsid w:val="00B913B9"/>
    <w:rsid w:val="00B92450"/>
    <w:rsid w:val="00B93101"/>
    <w:rsid w:val="00B94030"/>
    <w:rsid w:val="00B94447"/>
    <w:rsid w:val="00B94A77"/>
    <w:rsid w:val="00B95157"/>
    <w:rsid w:val="00B95AFA"/>
    <w:rsid w:val="00B964B5"/>
    <w:rsid w:val="00BA0038"/>
    <w:rsid w:val="00BA18D2"/>
    <w:rsid w:val="00BA1C66"/>
    <w:rsid w:val="00BA2CA4"/>
    <w:rsid w:val="00BA2E75"/>
    <w:rsid w:val="00BA3267"/>
    <w:rsid w:val="00BA3DFD"/>
    <w:rsid w:val="00BA420B"/>
    <w:rsid w:val="00BA4456"/>
    <w:rsid w:val="00BA45D1"/>
    <w:rsid w:val="00BA4AA1"/>
    <w:rsid w:val="00BA5B0F"/>
    <w:rsid w:val="00BA6B5E"/>
    <w:rsid w:val="00BA72EB"/>
    <w:rsid w:val="00BB0D9D"/>
    <w:rsid w:val="00BB2373"/>
    <w:rsid w:val="00BB335F"/>
    <w:rsid w:val="00BB4167"/>
    <w:rsid w:val="00BB443E"/>
    <w:rsid w:val="00BB5F65"/>
    <w:rsid w:val="00BB6B69"/>
    <w:rsid w:val="00BB7E5F"/>
    <w:rsid w:val="00BC0B6A"/>
    <w:rsid w:val="00BC0FB9"/>
    <w:rsid w:val="00BC1498"/>
    <w:rsid w:val="00BC1EA3"/>
    <w:rsid w:val="00BC32A4"/>
    <w:rsid w:val="00BC41ED"/>
    <w:rsid w:val="00BC4A2F"/>
    <w:rsid w:val="00BC5EBD"/>
    <w:rsid w:val="00BC6306"/>
    <w:rsid w:val="00BC704E"/>
    <w:rsid w:val="00BC77A3"/>
    <w:rsid w:val="00BC7DBF"/>
    <w:rsid w:val="00BD1327"/>
    <w:rsid w:val="00BD1A07"/>
    <w:rsid w:val="00BD2DDE"/>
    <w:rsid w:val="00BD2E3B"/>
    <w:rsid w:val="00BD3130"/>
    <w:rsid w:val="00BD6ADE"/>
    <w:rsid w:val="00BE01A5"/>
    <w:rsid w:val="00BE33C8"/>
    <w:rsid w:val="00BE5D7D"/>
    <w:rsid w:val="00BE700D"/>
    <w:rsid w:val="00BE744F"/>
    <w:rsid w:val="00BF07B4"/>
    <w:rsid w:val="00BF09C4"/>
    <w:rsid w:val="00BF0A0A"/>
    <w:rsid w:val="00BF15C4"/>
    <w:rsid w:val="00BF18EE"/>
    <w:rsid w:val="00BF3D22"/>
    <w:rsid w:val="00BF4360"/>
    <w:rsid w:val="00BF5328"/>
    <w:rsid w:val="00BF5CD4"/>
    <w:rsid w:val="00BF6CEA"/>
    <w:rsid w:val="00BF71FB"/>
    <w:rsid w:val="00BF72EA"/>
    <w:rsid w:val="00C002F5"/>
    <w:rsid w:val="00C0055A"/>
    <w:rsid w:val="00C01AAD"/>
    <w:rsid w:val="00C01D35"/>
    <w:rsid w:val="00C033AF"/>
    <w:rsid w:val="00C03CCA"/>
    <w:rsid w:val="00C0414A"/>
    <w:rsid w:val="00C04F84"/>
    <w:rsid w:val="00C05F11"/>
    <w:rsid w:val="00C07F8D"/>
    <w:rsid w:val="00C103D2"/>
    <w:rsid w:val="00C10DA5"/>
    <w:rsid w:val="00C11393"/>
    <w:rsid w:val="00C11A37"/>
    <w:rsid w:val="00C1215F"/>
    <w:rsid w:val="00C12FB3"/>
    <w:rsid w:val="00C132CF"/>
    <w:rsid w:val="00C13F0A"/>
    <w:rsid w:val="00C14F38"/>
    <w:rsid w:val="00C152A5"/>
    <w:rsid w:val="00C17FF9"/>
    <w:rsid w:val="00C20227"/>
    <w:rsid w:val="00C2055C"/>
    <w:rsid w:val="00C20B4E"/>
    <w:rsid w:val="00C210C9"/>
    <w:rsid w:val="00C215C5"/>
    <w:rsid w:val="00C21631"/>
    <w:rsid w:val="00C21E0F"/>
    <w:rsid w:val="00C21E91"/>
    <w:rsid w:val="00C21F29"/>
    <w:rsid w:val="00C23AEA"/>
    <w:rsid w:val="00C25269"/>
    <w:rsid w:val="00C26776"/>
    <w:rsid w:val="00C27240"/>
    <w:rsid w:val="00C27858"/>
    <w:rsid w:val="00C27AF8"/>
    <w:rsid w:val="00C30491"/>
    <w:rsid w:val="00C32643"/>
    <w:rsid w:val="00C328AF"/>
    <w:rsid w:val="00C3404D"/>
    <w:rsid w:val="00C34DAF"/>
    <w:rsid w:val="00C34F2A"/>
    <w:rsid w:val="00C36822"/>
    <w:rsid w:val="00C37E56"/>
    <w:rsid w:val="00C40150"/>
    <w:rsid w:val="00C40C91"/>
    <w:rsid w:val="00C42866"/>
    <w:rsid w:val="00C44CBF"/>
    <w:rsid w:val="00C45741"/>
    <w:rsid w:val="00C50A33"/>
    <w:rsid w:val="00C51012"/>
    <w:rsid w:val="00C52880"/>
    <w:rsid w:val="00C533A1"/>
    <w:rsid w:val="00C54056"/>
    <w:rsid w:val="00C54144"/>
    <w:rsid w:val="00C5439F"/>
    <w:rsid w:val="00C5522F"/>
    <w:rsid w:val="00C56612"/>
    <w:rsid w:val="00C577C7"/>
    <w:rsid w:val="00C577F3"/>
    <w:rsid w:val="00C57A7E"/>
    <w:rsid w:val="00C608D5"/>
    <w:rsid w:val="00C60AD7"/>
    <w:rsid w:val="00C62426"/>
    <w:rsid w:val="00C62490"/>
    <w:rsid w:val="00C62AC6"/>
    <w:rsid w:val="00C65A21"/>
    <w:rsid w:val="00C66403"/>
    <w:rsid w:val="00C6742E"/>
    <w:rsid w:val="00C67604"/>
    <w:rsid w:val="00C7046E"/>
    <w:rsid w:val="00C70C3E"/>
    <w:rsid w:val="00C71279"/>
    <w:rsid w:val="00C71A8C"/>
    <w:rsid w:val="00C72094"/>
    <w:rsid w:val="00C72908"/>
    <w:rsid w:val="00C73571"/>
    <w:rsid w:val="00C73C03"/>
    <w:rsid w:val="00C74411"/>
    <w:rsid w:val="00C74F1B"/>
    <w:rsid w:val="00C75610"/>
    <w:rsid w:val="00C76455"/>
    <w:rsid w:val="00C77339"/>
    <w:rsid w:val="00C77614"/>
    <w:rsid w:val="00C7765B"/>
    <w:rsid w:val="00C80741"/>
    <w:rsid w:val="00C834E2"/>
    <w:rsid w:val="00C8466D"/>
    <w:rsid w:val="00C85EEC"/>
    <w:rsid w:val="00C866EF"/>
    <w:rsid w:val="00C86A1C"/>
    <w:rsid w:val="00C8720D"/>
    <w:rsid w:val="00C90331"/>
    <w:rsid w:val="00C912B8"/>
    <w:rsid w:val="00C91F5E"/>
    <w:rsid w:val="00C92F06"/>
    <w:rsid w:val="00C9479F"/>
    <w:rsid w:val="00C94F3C"/>
    <w:rsid w:val="00C95B97"/>
    <w:rsid w:val="00C97570"/>
    <w:rsid w:val="00C977C4"/>
    <w:rsid w:val="00CA1370"/>
    <w:rsid w:val="00CA294D"/>
    <w:rsid w:val="00CA2B09"/>
    <w:rsid w:val="00CA559E"/>
    <w:rsid w:val="00CA599C"/>
    <w:rsid w:val="00CA657D"/>
    <w:rsid w:val="00CA6CB0"/>
    <w:rsid w:val="00CB0600"/>
    <w:rsid w:val="00CB2007"/>
    <w:rsid w:val="00CB26FD"/>
    <w:rsid w:val="00CB2AC4"/>
    <w:rsid w:val="00CB2F48"/>
    <w:rsid w:val="00CB3563"/>
    <w:rsid w:val="00CB4501"/>
    <w:rsid w:val="00CB49C0"/>
    <w:rsid w:val="00CB4D29"/>
    <w:rsid w:val="00CC03F4"/>
    <w:rsid w:val="00CC14D6"/>
    <w:rsid w:val="00CC26F2"/>
    <w:rsid w:val="00CC2A6B"/>
    <w:rsid w:val="00CC2FC1"/>
    <w:rsid w:val="00CC42FA"/>
    <w:rsid w:val="00CC57E2"/>
    <w:rsid w:val="00CC5963"/>
    <w:rsid w:val="00CC654A"/>
    <w:rsid w:val="00CC6779"/>
    <w:rsid w:val="00CC6786"/>
    <w:rsid w:val="00CC695F"/>
    <w:rsid w:val="00CC6E91"/>
    <w:rsid w:val="00CC6EC8"/>
    <w:rsid w:val="00CD0735"/>
    <w:rsid w:val="00CD0D43"/>
    <w:rsid w:val="00CD1BAF"/>
    <w:rsid w:val="00CD2628"/>
    <w:rsid w:val="00CD30B7"/>
    <w:rsid w:val="00CD42A5"/>
    <w:rsid w:val="00CD45C8"/>
    <w:rsid w:val="00CD54F6"/>
    <w:rsid w:val="00CD5C1D"/>
    <w:rsid w:val="00CD6F1D"/>
    <w:rsid w:val="00CD7303"/>
    <w:rsid w:val="00CD79EF"/>
    <w:rsid w:val="00CE0069"/>
    <w:rsid w:val="00CE1F19"/>
    <w:rsid w:val="00CE26A1"/>
    <w:rsid w:val="00CE3705"/>
    <w:rsid w:val="00CE3DA8"/>
    <w:rsid w:val="00CE7A78"/>
    <w:rsid w:val="00CF0491"/>
    <w:rsid w:val="00CF1863"/>
    <w:rsid w:val="00CF1D51"/>
    <w:rsid w:val="00CF3E2E"/>
    <w:rsid w:val="00CF4085"/>
    <w:rsid w:val="00CF53FE"/>
    <w:rsid w:val="00CF573E"/>
    <w:rsid w:val="00CF58A5"/>
    <w:rsid w:val="00CF5A32"/>
    <w:rsid w:val="00CF5BE6"/>
    <w:rsid w:val="00CF5FE5"/>
    <w:rsid w:val="00CF722C"/>
    <w:rsid w:val="00CF73B1"/>
    <w:rsid w:val="00CF73CC"/>
    <w:rsid w:val="00CF7FE1"/>
    <w:rsid w:val="00D00C82"/>
    <w:rsid w:val="00D00DB4"/>
    <w:rsid w:val="00D01948"/>
    <w:rsid w:val="00D01D8F"/>
    <w:rsid w:val="00D021EE"/>
    <w:rsid w:val="00D0361C"/>
    <w:rsid w:val="00D04968"/>
    <w:rsid w:val="00D04E88"/>
    <w:rsid w:val="00D0501D"/>
    <w:rsid w:val="00D0668D"/>
    <w:rsid w:val="00D07A5B"/>
    <w:rsid w:val="00D07CAD"/>
    <w:rsid w:val="00D11902"/>
    <w:rsid w:val="00D11EC8"/>
    <w:rsid w:val="00D128B2"/>
    <w:rsid w:val="00D13A23"/>
    <w:rsid w:val="00D15228"/>
    <w:rsid w:val="00D159B9"/>
    <w:rsid w:val="00D15AB3"/>
    <w:rsid w:val="00D16A24"/>
    <w:rsid w:val="00D16F49"/>
    <w:rsid w:val="00D17A48"/>
    <w:rsid w:val="00D212B6"/>
    <w:rsid w:val="00D2135C"/>
    <w:rsid w:val="00D21588"/>
    <w:rsid w:val="00D21E1C"/>
    <w:rsid w:val="00D21EF0"/>
    <w:rsid w:val="00D22306"/>
    <w:rsid w:val="00D242EB"/>
    <w:rsid w:val="00D24AC7"/>
    <w:rsid w:val="00D27B9B"/>
    <w:rsid w:val="00D303CF"/>
    <w:rsid w:val="00D3052C"/>
    <w:rsid w:val="00D309D7"/>
    <w:rsid w:val="00D31B4F"/>
    <w:rsid w:val="00D31D2E"/>
    <w:rsid w:val="00D3296E"/>
    <w:rsid w:val="00D338AE"/>
    <w:rsid w:val="00D34EF8"/>
    <w:rsid w:val="00D3515C"/>
    <w:rsid w:val="00D36A74"/>
    <w:rsid w:val="00D40918"/>
    <w:rsid w:val="00D40B56"/>
    <w:rsid w:val="00D41637"/>
    <w:rsid w:val="00D4177A"/>
    <w:rsid w:val="00D419FC"/>
    <w:rsid w:val="00D42B72"/>
    <w:rsid w:val="00D42F82"/>
    <w:rsid w:val="00D4305F"/>
    <w:rsid w:val="00D4377C"/>
    <w:rsid w:val="00D44EEF"/>
    <w:rsid w:val="00D4534A"/>
    <w:rsid w:val="00D454F9"/>
    <w:rsid w:val="00D465A4"/>
    <w:rsid w:val="00D4714F"/>
    <w:rsid w:val="00D4730D"/>
    <w:rsid w:val="00D5116B"/>
    <w:rsid w:val="00D5252E"/>
    <w:rsid w:val="00D529D0"/>
    <w:rsid w:val="00D52B0B"/>
    <w:rsid w:val="00D5310F"/>
    <w:rsid w:val="00D53687"/>
    <w:rsid w:val="00D53B6F"/>
    <w:rsid w:val="00D53F14"/>
    <w:rsid w:val="00D54A8E"/>
    <w:rsid w:val="00D56ED8"/>
    <w:rsid w:val="00D63A92"/>
    <w:rsid w:val="00D65695"/>
    <w:rsid w:val="00D6583F"/>
    <w:rsid w:val="00D6719F"/>
    <w:rsid w:val="00D67218"/>
    <w:rsid w:val="00D71AEB"/>
    <w:rsid w:val="00D71C32"/>
    <w:rsid w:val="00D76490"/>
    <w:rsid w:val="00D76DF0"/>
    <w:rsid w:val="00D770A9"/>
    <w:rsid w:val="00D77133"/>
    <w:rsid w:val="00D77B9C"/>
    <w:rsid w:val="00D77C0A"/>
    <w:rsid w:val="00D77F5C"/>
    <w:rsid w:val="00D820CA"/>
    <w:rsid w:val="00D8281E"/>
    <w:rsid w:val="00D8359D"/>
    <w:rsid w:val="00D83C3E"/>
    <w:rsid w:val="00D84510"/>
    <w:rsid w:val="00D8471D"/>
    <w:rsid w:val="00D85EF5"/>
    <w:rsid w:val="00D86467"/>
    <w:rsid w:val="00D8660E"/>
    <w:rsid w:val="00D906AF"/>
    <w:rsid w:val="00D91C7E"/>
    <w:rsid w:val="00D92049"/>
    <w:rsid w:val="00D923FD"/>
    <w:rsid w:val="00D9311E"/>
    <w:rsid w:val="00D93334"/>
    <w:rsid w:val="00D93D11"/>
    <w:rsid w:val="00D94039"/>
    <w:rsid w:val="00D942A7"/>
    <w:rsid w:val="00D945EB"/>
    <w:rsid w:val="00D95D4F"/>
    <w:rsid w:val="00D960EE"/>
    <w:rsid w:val="00D96684"/>
    <w:rsid w:val="00D9683C"/>
    <w:rsid w:val="00D970D2"/>
    <w:rsid w:val="00DA07D5"/>
    <w:rsid w:val="00DA0F02"/>
    <w:rsid w:val="00DA103B"/>
    <w:rsid w:val="00DA1591"/>
    <w:rsid w:val="00DA2E7D"/>
    <w:rsid w:val="00DA30BA"/>
    <w:rsid w:val="00DA4AB1"/>
    <w:rsid w:val="00DA71BF"/>
    <w:rsid w:val="00DB05A6"/>
    <w:rsid w:val="00DB10B6"/>
    <w:rsid w:val="00DB197B"/>
    <w:rsid w:val="00DB2289"/>
    <w:rsid w:val="00DB25C1"/>
    <w:rsid w:val="00DB2FA0"/>
    <w:rsid w:val="00DB485C"/>
    <w:rsid w:val="00DB6964"/>
    <w:rsid w:val="00DB788D"/>
    <w:rsid w:val="00DC24C3"/>
    <w:rsid w:val="00DC26E0"/>
    <w:rsid w:val="00DC281C"/>
    <w:rsid w:val="00DC31FD"/>
    <w:rsid w:val="00DC3C13"/>
    <w:rsid w:val="00DC4274"/>
    <w:rsid w:val="00DC4EC8"/>
    <w:rsid w:val="00DC6553"/>
    <w:rsid w:val="00DC6FFC"/>
    <w:rsid w:val="00DC7F35"/>
    <w:rsid w:val="00DD25F2"/>
    <w:rsid w:val="00DD2CE7"/>
    <w:rsid w:val="00DD3F6F"/>
    <w:rsid w:val="00DD4E1B"/>
    <w:rsid w:val="00DD6984"/>
    <w:rsid w:val="00DD702E"/>
    <w:rsid w:val="00DD7C28"/>
    <w:rsid w:val="00DE1531"/>
    <w:rsid w:val="00DE2C9C"/>
    <w:rsid w:val="00DE4F88"/>
    <w:rsid w:val="00DE52C6"/>
    <w:rsid w:val="00DE6F35"/>
    <w:rsid w:val="00DE794C"/>
    <w:rsid w:val="00DF0C34"/>
    <w:rsid w:val="00DF1702"/>
    <w:rsid w:val="00DF3024"/>
    <w:rsid w:val="00DF455F"/>
    <w:rsid w:val="00DF6828"/>
    <w:rsid w:val="00DF68D5"/>
    <w:rsid w:val="00DF786F"/>
    <w:rsid w:val="00DF79CE"/>
    <w:rsid w:val="00E0076E"/>
    <w:rsid w:val="00E01130"/>
    <w:rsid w:val="00E01224"/>
    <w:rsid w:val="00E01E5A"/>
    <w:rsid w:val="00E02AEA"/>
    <w:rsid w:val="00E04FD9"/>
    <w:rsid w:val="00E06664"/>
    <w:rsid w:val="00E07B88"/>
    <w:rsid w:val="00E10668"/>
    <w:rsid w:val="00E11199"/>
    <w:rsid w:val="00E13147"/>
    <w:rsid w:val="00E15158"/>
    <w:rsid w:val="00E1624B"/>
    <w:rsid w:val="00E208A2"/>
    <w:rsid w:val="00E20900"/>
    <w:rsid w:val="00E21D10"/>
    <w:rsid w:val="00E229DB"/>
    <w:rsid w:val="00E24499"/>
    <w:rsid w:val="00E24953"/>
    <w:rsid w:val="00E24A9B"/>
    <w:rsid w:val="00E25301"/>
    <w:rsid w:val="00E25FC3"/>
    <w:rsid w:val="00E2607C"/>
    <w:rsid w:val="00E327D0"/>
    <w:rsid w:val="00E3364A"/>
    <w:rsid w:val="00E35B24"/>
    <w:rsid w:val="00E35D71"/>
    <w:rsid w:val="00E43BEC"/>
    <w:rsid w:val="00E44C6E"/>
    <w:rsid w:val="00E44DE2"/>
    <w:rsid w:val="00E450E5"/>
    <w:rsid w:val="00E4617C"/>
    <w:rsid w:val="00E46F92"/>
    <w:rsid w:val="00E520A9"/>
    <w:rsid w:val="00E52747"/>
    <w:rsid w:val="00E539E5"/>
    <w:rsid w:val="00E53AC3"/>
    <w:rsid w:val="00E54849"/>
    <w:rsid w:val="00E54F1B"/>
    <w:rsid w:val="00E550F4"/>
    <w:rsid w:val="00E55FD5"/>
    <w:rsid w:val="00E56FA3"/>
    <w:rsid w:val="00E575A1"/>
    <w:rsid w:val="00E57E9B"/>
    <w:rsid w:val="00E6054E"/>
    <w:rsid w:val="00E607BB"/>
    <w:rsid w:val="00E638E4"/>
    <w:rsid w:val="00E63AFE"/>
    <w:rsid w:val="00E63B70"/>
    <w:rsid w:val="00E644DF"/>
    <w:rsid w:val="00E64B60"/>
    <w:rsid w:val="00E65F31"/>
    <w:rsid w:val="00E6687D"/>
    <w:rsid w:val="00E67B44"/>
    <w:rsid w:val="00E706B3"/>
    <w:rsid w:val="00E7105E"/>
    <w:rsid w:val="00E71300"/>
    <w:rsid w:val="00E71316"/>
    <w:rsid w:val="00E71986"/>
    <w:rsid w:val="00E719ED"/>
    <w:rsid w:val="00E71AD3"/>
    <w:rsid w:val="00E71FA5"/>
    <w:rsid w:val="00E72129"/>
    <w:rsid w:val="00E7449D"/>
    <w:rsid w:val="00E74CFE"/>
    <w:rsid w:val="00E80A55"/>
    <w:rsid w:val="00E81145"/>
    <w:rsid w:val="00E81B98"/>
    <w:rsid w:val="00E82003"/>
    <w:rsid w:val="00E83CA1"/>
    <w:rsid w:val="00E8472E"/>
    <w:rsid w:val="00E848A0"/>
    <w:rsid w:val="00E84C69"/>
    <w:rsid w:val="00E8513C"/>
    <w:rsid w:val="00E854E0"/>
    <w:rsid w:val="00E87056"/>
    <w:rsid w:val="00E8726B"/>
    <w:rsid w:val="00E872BB"/>
    <w:rsid w:val="00E8785B"/>
    <w:rsid w:val="00E9337D"/>
    <w:rsid w:val="00E94541"/>
    <w:rsid w:val="00E94618"/>
    <w:rsid w:val="00E94830"/>
    <w:rsid w:val="00E950EF"/>
    <w:rsid w:val="00E954EE"/>
    <w:rsid w:val="00E95C54"/>
    <w:rsid w:val="00E97E69"/>
    <w:rsid w:val="00EA01F0"/>
    <w:rsid w:val="00EA2F60"/>
    <w:rsid w:val="00EA3BB7"/>
    <w:rsid w:val="00EA4464"/>
    <w:rsid w:val="00EA4CEA"/>
    <w:rsid w:val="00EA5E1B"/>
    <w:rsid w:val="00EA7BC6"/>
    <w:rsid w:val="00EB0AED"/>
    <w:rsid w:val="00EB169E"/>
    <w:rsid w:val="00EB1F3D"/>
    <w:rsid w:val="00EB3FE6"/>
    <w:rsid w:val="00EB5F83"/>
    <w:rsid w:val="00EB6948"/>
    <w:rsid w:val="00EB7175"/>
    <w:rsid w:val="00EC02B2"/>
    <w:rsid w:val="00EC0E81"/>
    <w:rsid w:val="00EC1061"/>
    <w:rsid w:val="00EC2006"/>
    <w:rsid w:val="00EC2E3B"/>
    <w:rsid w:val="00EC37F8"/>
    <w:rsid w:val="00EC4021"/>
    <w:rsid w:val="00EC42C5"/>
    <w:rsid w:val="00EC45E7"/>
    <w:rsid w:val="00EC537F"/>
    <w:rsid w:val="00EC6291"/>
    <w:rsid w:val="00EC6DA9"/>
    <w:rsid w:val="00ED18BE"/>
    <w:rsid w:val="00ED3E58"/>
    <w:rsid w:val="00ED4A48"/>
    <w:rsid w:val="00ED6063"/>
    <w:rsid w:val="00ED649A"/>
    <w:rsid w:val="00ED76F3"/>
    <w:rsid w:val="00ED7A7C"/>
    <w:rsid w:val="00ED7BAE"/>
    <w:rsid w:val="00ED7C91"/>
    <w:rsid w:val="00ED7D4D"/>
    <w:rsid w:val="00EE194D"/>
    <w:rsid w:val="00EE57FA"/>
    <w:rsid w:val="00EE5A26"/>
    <w:rsid w:val="00EE6067"/>
    <w:rsid w:val="00EE75C4"/>
    <w:rsid w:val="00EE7845"/>
    <w:rsid w:val="00EE7FD5"/>
    <w:rsid w:val="00EF077D"/>
    <w:rsid w:val="00EF0911"/>
    <w:rsid w:val="00EF0D92"/>
    <w:rsid w:val="00EF0F18"/>
    <w:rsid w:val="00EF183C"/>
    <w:rsid w:val="00EF1D16"/>
    <w:rsid w:val="00EF2674"/>
    <w:rsid w:val="00EF52F6"/>
    <w:rsid w:val="00EF5E71"/>
    <w:rsid w:val="00EF5F80"/>
    <w:rsid w:val="00F02043"/>
    <w:rsid w:val="00F02200"/>
    <w:rsid w:val="00F03489"/>
    <w:rsid w:val="00F03E22"/>
    <w:rsid w:val="00F03E3F"/>
    <w:rsid w:val="00F051F7"/>
    <w:rsid w:val="00F05693"/>
    <w:rsid w:val="00F05DEB"/>
    <w:rsid w:val="00F07408"/>
    <w:rsid w:val="00F07ABD"/>
    <w:rsid w:val="00F103A0"/>
    <w:rsid w:val="00F137E2"/>
    <w:rsid w:val="00F13B99"/>
    <w:rsid w:val="00F14A25"/>
    <w:rsid w:val="00F17DFD"/>
    <w:rsid w:val="00F20137"/>
    <w:rsid w:val="00F20177"/>
    <w:rsid w:val="00F21865"/>
    <w:rsid w:val="00F22E77"/>
    <w:rsid w:val="00F23F08"/>
    <w:rsid w:val="00F2474A"/>
    <w:rsid w:val="00F24797"/>
    <w:rsid w:val="00F25344"/>
    <w:rsid w:val="00F26156"/>
    <w:rsid w:val="00F26966"/>
    <w:rsid w:val="00F27C46"/>
    <w:rsid w:val="00F27DEC"/>
    <w:rsid w:val="00F30078"/>
    <w:rsid w:val="00F306E5"/>
    <w:rsid w:val="00F327FA"/>
    <w:rsid w:val="00F32B9D"/>
    <w:rsid w:val="00F33F85"/>
    <w:rsid w:val="00F341A7"/>
    <w:rsid w:val="00F343EE"/>
    <w:rsid w:val="00F34E8E"/>
    <w:rsid w:val="00F35101"/>
    <w:rsid w:val="00F3660B"/>
    <w:rsid w:val="00F36967"/>
    <w:rsid w:val="00F378FD"/>
    <w:rsid w:val="00F4290C"/>
    <w:rsid w:val="00F45616"/>
    <w:rsid w:val="00F45899"/>
    <w:rsid w:val="00F45ACC"/>
    <w:rsid w:val="00F46746"/>
    <w:rsid w:val="00F46D25"/>
    <w:rsid w:val="00F46F47"/>
    <w:rsid w:val="00F47A9F"/>
    <w:rsid w:val="00F5132D"/>
    <w:rsid w:val="00F60E17"/>
    <w:rsid w:val="00F615E6"/>
    <w:rsid w:val="00F61862"/>
    <w:rsid w:val="00F61882"/>
    <w:rsid w:val="00F61BCE"/>
    <w:rsid w:val="00F62293"/>
    <w:rsid w:val="00F62444"/>
    <w:rsid w:val="00F627CD"/>
    <w:rsid w:val="00F63D4C"/>
    <w:rsid w:val="00F64B2F"/>
    <w:rsid w:val="00F65C77"/>
    <w:rsid w:val="00F66658"/>
    <w:rsid w:val="00F66B20"/>
    <w:rsid w:val="00F66C1F"/>
    <w:rsid w:val="00F70DF0"/>
    <w:rsid w:val="00F714C6"/>
    <w:rsid w:val="00F75964"/>
    <w:rsid w:val="00F76C3D"/>
    <w:rsid w:val="00F77861"/>
    <w:rsid w:val="00F7791C"/>
    <w:rsid w:val="00F80793"/>
    <w:rsid w:val="00F80A8A"/>
    <w:rsid w:val="00F81888"/>
    <w:rsid w:val="00F82228"/>
    <w:rsid w:val="00F834DC"/>
    <w:rsid w:val="00F83FD8"/>
    <w:rsid w:val="00F8529B"/>
    <w:rsid w:val="00F85E04"/>
    <w:rsid w:val="00F86A31"/>
    <w:rsid w:val="00F87EAF"/>
    <w:rsid w:val="00F90BBD"/>
    <w:rsid w:val="00F90FBD"/>
    <w:rsid w:val="00F91310"/>
    <w:rsid w:val="00F91DCE"/>
    <w:rsid w:val="00F93ADF"/>
    <w:rsid w:val="00F95DF9"/>
    <w:rsid w:val="00F95FD2"/>
    <w:rsid w:val="00F96306"/>
    <w:rsid w:val="00F97D78"/>
    <w:rsid w:val="00FA1252"/>
    <w:rsid w:val="00FA3DA5"/>
    <w:rsid w:val="00FA539D"/>
    <w:rsid w:val="00FA5735"/>
    <w:rsid w:val="00FA6FB7"/>
    <w:rsid w:val="00FA7DD1"/>
    <w:rsid w:val="00FB0778"/>
    <w:rsid w:val="00FB57E5"/>
    <w:rsid w:val="00FB58F1"/>
    <w:rsid w:val="00FB5D74"/>
    <w:rsid w:val="00FC2BC3"/>
    <w:rsid w:val="00FC2BD6"/>
    <w:rsid w:val="00FC30DF"/>
    <w:rsid w:val="00FC48DE"/>
    <w:rsid w:val="00FC4C7E"/>
    <w:rsid w:val="00FC51DB"/>
    <w:rsid w:val="00FC5576"/>
    <w:rsid w:val="00FC57B9"/>
    <w:rsid w:val="00FC5E4E"/>
    <w:rsid w:val="00FC6D48"/>
    <w:rsid w:val="00FC6D7E"/>
    <w:rsid w:val="00FC6D96"/>
    <w:rsid w:val="00FD0A44"/>
    <w:rsid w:val="00FD0C72"/>
    <w:rsid w:val="00FD1A9D"/>
    <w:rsid w:val="00FD1DD9"/>
    <w:rsid w:val="00FD22AD"/>
    <w:rsid w:val="00FD28C1"/>
    <w:rsid w:val="00FD3681"/>
    <w:rsid w:val="00FD4354"/>
    <w:rsid w:val="00FD4AEF"/>
    <w:rsid w:val="00FD501F"/>
    <w:rsid w:val="00FD51D2"/>
    <w:rsid w:val="00FD57AA"/>
    <w:rsid w:val="00FE1759"/>
    <w:rsid w:val="00FE2C1F"/>
    <w:rsid w:val="00FE38D0"/>
    <w:rsid w:val="00FE4079"/>
    <w:rsid w:val="00FE58C6"/>
    <w:rsid w:val="00FE5D20"/>
    <w:rsid w:val="00FE68F4"/>
    <w:rsid w:val="00FF073E"/>
    <w:rsid w:val="00FF1EB3"/>
    <w:rsid w:val="00FF2AB3"/>
    <w:rsid w:val="00FF3B80"/>
    <w:rsid w:val="00FF3BF2"/>
    <w:rsid w:val="00FF3E98"/>
    <w:rsid w:val="00FF5341"/>
    <w:rsid w:val="00FF5B9B"/>
    <w:rsid w:val="00FF60F9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06F"/>
  </w:style>
  <w:style w:type="paragraph" w:styleId="Titre1">
    <w:name w:val="heading 1"/>
    <w:basedOn w:val="Normal"/>
    <w:next w:val="Normal"/>
    <w:link w:val="Titre1Car"/>
    <w:uiPriority w:val="9"/>
    <w:qFormat/>
    <w:rsid w:val="00295AE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876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B82DE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295AE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2DE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5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876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rsid w:val="00B82DE2"/>
    <w:rPr>
      <w:rFonts w:ascii="Times New Roman" w:eastAsia="Times New Roman" w:hAnsi="Times New Roman" w:cs="Times New Roman"/>
      <w:sz w:val="28"/>
      <w:szCs w:val="28"/>
    </w:rPr>
  </w:style>
  <w:style w:type="character" w:customStyle="1" w:styleId="Titre4Car">
    <w:name w:val="Titre 4 Car"/>
    <w:basedOn w:val="Policepardfaut"/>
    <w:link w:val="Titre4"/>
    <w:rsid w:val="00295AE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B82D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95A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295AE9"/>
    <w:rPr>
      <w:rFonts w:eastAsiaTheme="minorHAnsi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295A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295AE9"/>
    <w:rPr>
      <w:rFonts w:eastAsiaTheme="minorHAnsi"/>
      <w:lang w:eastAsia="en-US"/>
    </w:rPr>
  </w:style>
  <w:style w:type="paragraph" w:styleId="Paragraphedeliste">
    <w:name w:val="List Paragraph"/>
    <w:basedOn w:val="Normal"/>
    <w:uiPriority w:val="34"/>
    <w:qFormat/>
    <w:rsid w:val="00295A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295A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95AE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5AE9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uiPriority w:val="99"/>
    <w:rsid w:val="00295A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epuces">
    <w:name w:val="List Bullet"/>
    <w:basedOn w:val="Normal"/>
    <w:uiPriority w:val="99"/>
    <w:unhideWhenUsed/>
    <w:rsid w:val="00295AE9"/>
    <w:pPr>
      <w:tabs>
        <w:tab w:val="num" w:pos="360"/>
      </w:tabs>
      <w:ind w:left="360" w:hanging="360"/>
      <w:contextualSpacing/>
    </w:pPr>
    <w:rPr>
      <w:rFonts w:eastAsiaTheme="minorHAnsi"/>
      <w:lang w:eastAsia="en-US"/>
    </w:rPr>
  </w:style>
  <w:style w:type="paragraph" w:styleId="Sansinterligne">
    <w:name w:val="No Spacing"/>
    <w:link w:val="SansinterligneCar"/>
    <w:uiPriority w:val="1"/>
    <w:qFormat/>
    <w:rsid w:val="00B345CB"/>
    <w:pPr>
      <w:spacing w:after="0" w:line="240" w:lineRule="auto"/>
    </w:pPr>
    <w:rPr>
      <w:rFonts w:eastAsiaTheme="minorHAnsi"/>
      <w:lang w:eastAsia="en-US"/>
    </w:rPr>
  </w:style>
  <w:style w:type="character" w:styleId="lev">
    <w:name w:val="Strong"/>
    <w:basedOn w:val="Policepardfaut"/>
    <w:uiPriority w:val="22"/>
    <w:qFormat/>
    <w:rsid w:val="00687613"/>
    <w:rPr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6D4F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D4F82"/>
    <w:rPr>
      <w:rFonts w:ascii="Arial" w:eastAsia="Arial" w:hAnsi="Arial" w:cs="Arial"/>
      <w:sz w:val="24"/>
      <w:szCs w:val="24"/>
      <w:lang w:bidi="fr-FR"/>
    </w:rPr>
  </w:style>
  <w:style w:type="paragraph" w:customStyle="1" w:styleId="Heading3">
    <w:name w:val="Heading 3"/>
    <w:basedOn w:val="Normal"/>
    <w:uiPriority w:val="1"/>
    <w:qFormat/>
    <w:rsid w:val="006D4F82"/>
    <w:pPr>
      <w:widowControl w:val="0"/>
      <w:autoSpaceDE w:val="0"/>
      <w:autoSpaceDN w:val="0"/>
      <w:spacing w:after="0" w:line="240" w:lineRule="auto"/>
      <w:ind w:left="392"/>
      <w:outlineLvl w:val="3"/>
    </w:pPr>
    <w:rPr>
      <w:rFonts w:ascii="Arial" w:eastAsia="Arial" w:hAnsi="Arial" w:cs="Arial"/>
      <w:b/>
      <w:bCs/>
      <w:sz w:val="24"/>
      <w:szCs w:val="24"/>
      <w:lang w:bidi="fr-FR"/>
    </w:rPr>
  </w:style>
  <w:style w:type="character" w:styleId="Lienhypertexte">
    <w:name w:val="Hyperlink"/>
    <w:basedOn w:val="Policepardfaut"/>
    <w:uiPriority w:val="99"/>
    <w:unhideWhenUsed/>
    <w:rsid w:val="00CC6786"/>
    <w:rPr>
      <w:color w:val="0000FF"/>
      <w:u w:val="single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B82DE2"/>
    <w:rPr>
      <w:rFonts w:ascii="Times New Roman" w:eastAsia="Times New Roman" w:hAnsi="Times New Roman" w:cs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B82DE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82DE2"/>
    <w:rPr>
      <w:rFonts w:ascii="Times New Roman" w:eastAsia="Times New Roman" w:hAnsi="Times New Roman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82DE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title">
    <w:name w:val="post-title"/>
    <w:basedOn w:val="Policepardfaut"/>
    <w:rsid w:val="00B82DE2"/>
  </w:style>
  <w:style w:type="paragraph" w:styleId="NormalWeb">
    <w:name w:val="Normal (Web)"/>
    <w:basedOn w:val="Normal"/>
    <w:uiPriority w:val="99"/>
    <w:unhideWhenUsed/>
    <w:rsid w:val="00B8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6433508757">
    <w:name w:val="yiv6433508757"/>
    <w:basedOn w:val="Policepardfaut"/>
    <w:rsid w:val="00B82DE2"/>
  </w:style>
  <w:style w:type="character" w:customStyle="1" w:styleId="info-date">
    <w:name w:val="info-date"/>
    <w:basedOn w:val="Policepardfaut"/>
    <w:rsid w:val="00B82DE2"/>
  </w:style>
  <w:style w:type="paragraph" w:customStyle="1" w:styleId="m7602796350801957096gmail-yiv5401856767msonormal">
    <w:name w:val="m_7602796350801957096gmail-yiv5401856767msonormal"/>
    <w:basedOn w:val="Normal"/>
    <w:uiPriority w:val="99"/>
    <w:rsid w:val="00B8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3">
    <w:name w:val="style3"/>
    <w:basedOn w:val="Policepardfaut"/>
    <w:rsid w:val="00B82DE2"/>
  </w:style>
  <w:style w:type="paragraph" w:styleId="Sous-titre">
    <w:name w:val="Subtitle"/>
    <w:basedOn w:val="Normal"/>
    <w:next w:val="Normal"/>
    <w:link w:val="Sous-titreCar"/>
    <w:uiPriority w:val="11"/>
    <w:qFormat/>
    <w:rsid w:val="00B82DE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82D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2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2DE2"/>
    <w:rPr>
      <w:rFonts w:ascii="Times New Roman" w:eastAsia="Times New Roman" w:hAnsi="Times New Roman" w:cs="Times New Roman"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2DE2"/>
    <w:rPr>
      <w:b/>
      <w:bC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2DE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8379E9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D603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D603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table" w:customStyle="1" w:styleId="Tramemoyenne1-Accent11">
    <w:name w:val="Trame moyenne 1 - Accent 11"/>
    <w:basedOn w:val="TableauNormal"/>
    <w:uiPriority w:val="63"/>
    <w:rsid w:val="002171A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ccentuation">
    <w:name w:val="Emphasis"/>
    <w:basedOn w:val="Policepardfaut"/>
    <w:uiPriority w:val="20"/>
    <w:qFormat/>
    <w:rsid w:val="00197FA4"/>
    <w:rPr>
      <w:i/>
      <w:iCs/>
    </w:rPr>
  </w:style>
  <w:style w:type="table" w:customStyle="1" w:styleId="Tramemoyenne1-Accent112">
    <w:name w:val="Trame moyenne 1 - Accent 112"/>
    <w:basedOn w:val="TableauNormal"/>
    <w:uiPriority w:val="63"/>
    <w:rsid w:val="008A580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itation">
    <w:name w:val="Quote"/>
    <w:basedOn w:val="Normal"/>
    <w:next w:val="Normal"/>
    <w:link w:val="CitationCar"/>
    <w:uiPriority w:val="29"/>
    <w:qFormat/>
    <w:rsid w:val="00D465A4"/>
    <w:rPr>
      <w:rFonts w:ascii="Calibri" w:eastAsia="Times New Roman" w:hAnsi="Calibri" w:cs="Times New Roman"/>
      <w:i/>
      <w:iCs/>
      <w:color w:val="000000"/>
      <w:sz w:val="20"/>
      <w:szCs w:val="20"/>
    </w:rPr>
  </w:style>
  <w:style w:type="character" w:customStyle="1" w:styleId="CitationCar">
    <w:name w:val="Citation Car"/>
    <w:basedOn w:val="Policepardfaut"/>
    <w:link w:val="Citation"/>
    <w:uiPriority w:val="29"/>
    <w:rsid w:val="00D465A4"/>
    <w:rPr>
      <w:rFonts w:ascii="Calibri" w:eastAsia="Times New Roman" w:hAnsi="Calibri" w:cs="Times New Roman"/>
      <w:i/>
      <w:iCs/>
      <w:color w:val="000000"/>
      <w:sz w:val="20"/>
      <w:szCs w:val="20"/>
    </w:rPr>
  </w:style>
  <w:style w:type="table" w:customStyle="1" w:styleId="Tramemoyenne1-Accent113">
    <w:name w:val="Trame moyenne 1 - Accent 113"/>
    <w:basedOn w:val="TableauNormal"/>
    <w:uiPriority w:val="63"/>
    <w:rsid w:val="00D17A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claire-Accent11">
    <w:name w:val="Trame claire - Accent 11"/>
    <w:basedOn w:val="TableauNormal"/>
    <w:uiPriority w:val="60"/>
    <w:rsid w:val="00A1252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moyenne1-Accent1">
    <w:name w:val="Medium Grid 1 Accent 1"/>
    <w:basedOn w:val="TableauNormal"/>
    <w:uiPriority w:val="67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ramemoyenne1-Accent5">
    <w:name w:val="Medium Shading 1 Accent 5"/>
    <w:basedOn w:val="TableauNormal"/>
    <w:uiPriority w:val="63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eclaire-Accent11">
    <w:name w:val="Liste claire - Accent 11"/>
    <w:basedOn w:val="TableauNormal"/>
    <w:uiPriority w:val="61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rameclaire-Accent2">
    <w:name w:val="Light Shading Accent 2"/>
    <w:basedOn w:val="TableauNormal"/>
    <w:uiPriority w:val="60"/>
    <w:rsid w:val="00A1252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-Accent5">
    <w:name w:val="Light List Accent 5"/>
    <w:basedOn w:val="TableauNormal"/>
    <w:uiPriority w:val="61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Tramemoyenne1-Accent111">
    <w:name w:val="Trame moyenne 1 - Accent 111"/>
    <w:basedOn w:val="TableauNormal"/>
    <w:uiPriority w:val="63"/>
    <w:rsid w:val="00A12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ansinterligneCar">
    <w:name w:val="Sans interligne Car"/>
    <w:basedOn w:val="Policepardfaut"/>
    <w:link w:val="Sansinterligne"/>
    <w:uiPriority w:val="1"/>
    <w:rsid w:val="00DC24C3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mailto:liguefootballbejaia@gmail.com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7D0B3-1470-4BA5-AAD7-612A497E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8946</TotalTime>
  <Pages>29</Pages>
  <Words>6814</Words>
  <Characters>37482</Characters>
  <Application>Microsoft Office Word</Application>
  <DocSecurity>0</DocSecurity>
  <Lines>312</Lines>
  <Paragraphs>88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</dc:creator>
  <cp:lastModifiedBy>hp</cp:lastModifiedBy>
  <cp:revision>804</cp:revision>
  <cp:lastPrinted>2025-04-16T12:38:00Z</cp:lastPrinted>
  <dcterms:created xsi:type="dcterms:W3CDTF">2024-12-04T14:03:00Z</dcterms:created>
  <dcterms:modified xsi:type="dcterms:W3CDTF">2025-04-24T15:31:00Z</dcterms:modified>
</cp:coreProperties>
</file>